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BE6" w:rsidRDefault="00992BE6" w:rsidP="00992BE6">
      <w:pPr>
        <w:spacing w:line="240" w:lineRule="auto"/>
        <w:ind w:left="5103" w:firstLine="0"/>
        <w:jc w:val="right"/>
        <w:rPr>
          <w:sz w:val="24"/>
          <w:szCs w:val="24"/>
        </w:rPr>
      </w:pPr>
      <w:r>
        <w:rPr>
          <w:sz w:val="20"/>
          <w:szCs w:val="20"/>
        </w:rPr>
        <w:t>Приложение 5</w:t>
      </w:r>
    </w:p>
    <w:p w:rsidR="00992BE6" w:rsidRDefault="00992BE6" w:rsidP="00992BE6">
      <w:pPr>
        <w:spacing w:line="240" w:lineRule="auto"/>
        <w:ind w:left="5103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Акту обследования ОСИ </w:t>
      </w:r>
    </w:p>
    <w:p w:rsidR="00992BE6" w:rsidRPr="00232FE5" w:rsidRDefault="00992BE6" w:rsidP="00992BE6">
      <w:pPr>
        <w:spacing w:line="240" w:lineRule="auto"/>
        <w:ind w:left="5103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к паспорту доступности ОСИ №</w:t>
      </w:r>
      <w:r w:rsidR="00232FE5">
        <w:rPr>
          <w:sz w:val="24"/>
          <w:szCs w:val="24"/>
        </w:rPr>
        <w:t>1/2020</w:t>
      </w:r>
    </w:p>
    <w:p w:rsidR="00992BE6" w:rsidRDefault="00992BE6" w:rsidP="00992BE6">
      <w:pPr>
        <w:spacing w:line="240" w:lineRule="auto"/>
        <w:ind w:left="5103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от « __  »  </w:t>
      </w:r>
      <w:r w:rsidR="00232FE5">
        <w:rPr>
          <w:sz w:val="24"/>
          <w:szCs w:val="24"/>
        </w:rPr>
        <w:t>мая 2020</w:t>
      </w:r>
      <w:r>
        <w:rPr>
          <w:sz w:val="24"/>
          <w:szCs w:val="24"/>
        </w:rPr>
        <w:t xml:space="preserve"> г.</w:t>
      </w:r>
    </w:p>
    <w:p w:rsidR="00992BE6" w:rsidRDefault="00992BE6" w:rsidP="00992BE6">
      <w:pPr>
        <w:spacing w:line="240" w:lineRule="auto"/>
        <w:ind w:firstLine="709"/>
        <w:jc w:val="right"/>
        <w:rPr>
          <w:sz w:val="24"/>
          <w:szCs w:val="24"/>
        </w:rPr>
      </w:pPr>
    </w:p>
    <w:p w:rsidR="00992BE6" w:rsidRDefault="00992BE6" w:rsidP="00992BE6">
      <w:pPr>
        <w:spacing w:line="240" w:lineRule="auto"/>
        <w:ind w:firstLine="0"/>
        <w:jc w:val="center"/>
        <w:rPr>
          <w:sz w:val="24"/>
          <w:szCs w:val="24"/>
        </w:rPr>
      </w:pPr>
      <w:r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</w:rPr>
        <w:t xml:space="preserve"> Результаты обследования:</w:t>
      </w:r>
    </w:p>
    <w:p w:rsidR="00992BE6" w:rsidRDefault="00992BE6" w:rsidP="00992BE6">
      <w:pPr>
        <w:spacing w:line="240" w:lineRule="auto"/>
        <w:ind w:firstLine="0"/>
        <w:jc w:val="center"/>
        <w:rPr>
          <w:sz w:val="24"/>
          <w:szCs w:val="24"/>
        </w:rPr>
      </w:pPr>
    </w:p>
    <w:p w:rsidR="00992BE6" w:rsidRPr="00A37A4F" w:rsidRDefault="00992BE6" w:rsidP="00576235">
      <w:pPr>
        <w:pStyle w:val="TableContents"/>
        <w:ind w:right="46"/>
        <w:jc w:val="both"/>
        <w:rPr>
          <w:sz w:val="20"/>
          <w:szCs w:val="20"/>
          <w:lang w:val="ru-RU"/>
        </w:rPr>
      </w:pPr>
      <w:r>
        <w:rPr>
          <w:lang w:val="ru-RU"/>
        </w:rPr>
        <w:t>5. Санитарно-гигиенических помещений:</w:t>
      </w:r>
      <w:r w:rsidR="00232FE5">
        <w:rPr>
          <w:b/>
          <w:lang w:val="ru-RU"/>
        </w:rPr>
        <w:t>МА</w:t>
      </w:r>
      <w:r w:rsidR="00576235">
        <w:rPr>
          <w:b/>
          <w:lang w:val="ru-RU"/>
        </w:rPr>
        <w:t>ОУ «Прогимназия № 1» г. Воркуты, 169912, г. Воркута, ул. Чернова, д. 2А</w:t>
      </w:r>
    </w:p>
    <w:p w:rsidR="00992BE6" w:rsidRDefault="00992BE6" w:rsidP="00992BE6">
      <w:pPr>
        <w:pBdr>
          <w:top w:val="single" w:sz="4" w:space="1" w:color="000000"/>
        </w:pBdr>
        <w:spacing w:line="240" w:lineRule="auto"/>
        <w:ind w:firstLine="0"/>
        <w:jc w:val="center"/>
      </w:pPr>
      <w:r>
        <w:rPr>
          <w:i/>
          <w:sz w:val="20"/>
          <w:szCs w:val="20"/>
        </w:rPr>
        <w:t>(наименование объекта, адрес)</w:t>
      </w:r>
    </w:p>
    <w:p w:rsidR="00992BE6" w:rsidRDefault="00992BE6" w:rsidP="00992BE6">
      <w:pPr>
        <w:pBdr>
          <w:top w:val="single" w:sz="4" w:space="1" w:color="000000"/>
        </w:pBdr>
        <w:spacing w:line="240" w:lineRule="auto"/>
        <w:ind w:firstLine="0"/>
        <w:jc w:val="center"/>
      </w:pPr>
    </w:p>
    <w:tbl>
      <w:tblPr>
        <w:tblW w:w="0" w:type="auto"/>
        <w:tblInd w:w="-55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1982"/>
        <w:gridCol w:w="705"/>
        <w:gridCol w:w="690"/>
        <w:gridCol w:w="855"/>
        <w:gridCol w:w="4273"/>
        <w:gridCol w:w="962"/>
        <w:gridCol w:w="4708"/>
        <w:gridCol w:w="896"/>
        <w:gridCol w:w="35"/>
        <w:gridCol w:w="40"/>
      </w:tblGrid>
      <w:tr w:rsidR="00992BE6" w:rsidTr="0075441C">
        <w:trPr>
          <w:gridAfter w:val="2"/>
          <w:wAfter w:w="75" w:type="dxa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2BE6" w:rsidRDefault="00992BE6" w:rsidP="0075441C">
            <w:pPr>
              <w:spacing w:line="240" w:lineRule="auto"/>
              <w:ind w:left="-142" w:right="-108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</w:p>
          <w:p w:rsidR="00992BE6" w:rsidRDefault="00992BE6" w:rsidP="0075441C">
            <w:pPr>
              <w:spacing w:line="240" w:lineRule="auto"/>
              <w:ind w:left="-142" w:right="-108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1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2BE6" w:rsidRDefault="00992BE6" w:rsidP="0075441C">
            <w:pPr>
              <w:spacing w:line="240" w:lineRule="auto"/>
              <w:ind w:left="-108" w:right="-108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функционально-планировочного элемента</w:t>
            </w:r>
          </w:p>
        </w:tc>
        <w:tc>
          <w:tcPr>
            <w:tcW w:w="2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2BE6" w:rsidRDefault="00992BE6" w:rsidP="0075441C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Наличие элемента</w:t>
            </w:r>
          </w:p>
        </w:tc>
        <w:tc>
          <w:tcPr>
            <w:tcW w:w="5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2BE6" w:rsidRDefault="00992BE6" w:rsidP="0075441C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Выявленные нарушения и замечания</w:t>
            </w:r>
          </w:p>
        </w:tc>
        <w:tc>
          <w:tcPr>
            <w:tcW w:w="5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2BE6" w:rsidRDefault="00992BE6" w:rsidP="0075441C">
            <w:pPr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992BE6" w:rsidRDefault="00992BE6" w:rsidP="0075441C">
            <w:pPr>
              <w:spacing w:line="240" w:lineRule="auto"/>
              <w:ind w:firstLine="0"/>
              <w:jc w:val="center"/>
            </w:pPr>
            <w:r>
              <w:rPr>
                <w:b/>
                <w:sz w:val="24"/>
                <w:szCs w:val="24"/>
              </w:rPr>
              <w:t>Работы по адаптации объекта</w:t>
            </w:r>
          </w:p>
          <w:p w:rsidR="00992BE6" w:rsidRDefault="00992BE6" w:rsidP="0075441C">
            <w:pPr>
              <w:spacing w:line="240" w:lineRule="auto"/>
              <w:ind w:firstLine="0"/>
              <w:jc w:val="center"/>
            </w:pPr>
          </w:p>
        </w:tc>
      </w:tr>
      <w:tr w:rsidR="00992BE6" w:rsidTr="007544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2BE6" w:rsidRDefault="00992BE6" w:rsidP="0075441C">
            <w:pPr>
              <w:pStyle w:val="a6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2BE6" w:rsidRDefault="00992BE6" w:rsidP="0075441C">
            <w:pPr>
              <w:pStyle w:val="a6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2BE6" w:rsidRDefault="00992BE6" w:rsidP="0075441C">
            <w:pPr>
              <w:spacing w:line="240" w:lineRule="auto"/>
              <w:ind w:left="-56" w:right="-108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  <w:p w:rsidR="00992BE6" w:rsidRDefault="00992BE6" w:rsidP="0075441C">
            <w:pPr>
              <w:spacing w:line="240" w:lineRule="auto"/>
              <w:ind w:left="-56" w:right="-108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  <w:p w:rsidR="00992BE6" w:rsidRDefault="00992BE6" w:rsidP="0075441C">
            <w:pPr>
              <w:spacing w:line="240" w:lineRule="auto"/>
              <w:ind w:left="-56" w:right="-108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нет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2BE6" w:rsidRDefault="00992BE6" w:rsidP="0075441C">
            <w:pPr>
              <w:spacing w:line="240" w:lineRule="auto"/>
              <w:ind w:left="-158" w:right="-7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№ </w:t>
            </w:r>
          </w:p>
          <w:p w:rsidR="00992BE6" w:rsidRDefault="00992BE6" w:rsidP="0075441C">
            <w:pPr>
              <w:spacing w:line="240" w:lineRule="auto"/>
              <w:ind w:left="-158" w:right="-7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</w:t>
            </w:r>
          </w:p>
          <w:p w:rsidR="00992BE6" w:rsidRDefault="00992BE6" w:rsidP="0075441C">
            <w:pPr>
              <w:spacing w:line="240" w:lineRule="auto"/>
              <w:ind w:left="-158" w:right="-7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плане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2BE6" w:rsidRDefault="00992BE6" w:rsidP="0075441C">
            <w:pPr>
              <w:spacing w:line="240" w:lineRule="auto"/>
              <w:ind w:left="-108" w:right="-108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</w:p>
          <w:p w:rsidR="00992BE6" w:rsidRDefault="00992BE6" w:rsidP="0075441C">
            <w:pPr>
              <w:spacing w:line="240" w:lineRule="auto"/>
              <w:ind w:left="-108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фото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2BE6" w:rsidRDefault="00992BE6" w:rsidP="0075441C">
            <w:pPr>
              <w:spacing w:line="240" w:lineRule="auto"/>
              <w:ind w:firstLine="0"/>
              <w:jc w:val="center"/>
              <w:rPr>
                <w:spacing w:val="-8"/>
                <w:sz w:val="20"/>
                <w:szCs w:val="20"/>
              </w:rPr>
            </w:pPr>
            <w:r>
              <w:rPr>
                <w:sz w:val="24"/>
                <w:szCs w:val="24"/>
              </w:rPr>
              <w:t>Содержание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2BE6" w:rsidRDefault="00992BE6" w:rsidP="0075441C">
            <w:pPr>
              <w:spacing w:line="240" w:lineRule="auto"/>
              <w:ind w:left="-108" w:firstLine="0"/>
              <w:jc w:val="center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 xml:space="preserve">Значимо </w:t>
            </w:r>
          </w:p>
          <w:p w:rsidR="00992BE6" w:rsidRDefault="00992BE6" w:rsidP="0075441C">
            <w:pPr>
              <w:spacing w:line="240" w:lineRule="auto"/>
              <w:ind w:left="-108" w:firstLine="0"/>
              <w:jc w:val="center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 xml:space="preserve">для </w:t>
            </w:r>
          </w:p>
          <w:p w:rsidR="00992BE6" w:rsidRDefault="00992BE6" w:rsidP="0075441C">
            <w:pPr>
              <w:spacing w:line="240" w:lineRule="auto"/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pacing w:val="-8"/>
                <w:sz w:val="20"/>
                <w:szCs w:val="20"/>
              </w:rPr>
              <w:t>инвалида (категория</w:t>
            </w:r>
            <w:r>
              <w:rPr>
                <w:spacing w:val="-8"/>
                <w:sz w:val="24"/>
                <w:szCs w:val="24"/>
              </w:rPr>
              <w:t>)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2BE6" w:rsidRDefault="00992BE6" w:rsidP="0075441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</w:t>
            </w:r>
          </w:p>
        </w:tc>
        <w:tc>
          <w:tcPr>
            <w:tcW w:w="8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2BE6" w:rsidRDefault="00992BE6" w:rsidP="0075441C">
            <w:pPr>
              <w:spacing w:line="240" w:lineRule="auto"/>
              <w:ind w:firstLine="0"/>
              <w:jc w:val="center"/>
            </w:pPr>
            <w:r>
              <w:rPr>
                <w:sz w:val="24"/>
                <w:szCs w:val="24"/>
              </w:rPr>
              <w:t>Виды работ</w:t>
            </w:r>
          </w:p>
        </w:tc>
        <w:tc>
          <w:tcPr>
            <w:tcW w:w="35" w:type="dxa"/>
            <w:tcBorders>
              <w:left w:val="single" w:sz="1" w:space="0" w:color="000000"/>
            </w:tcBorders>
            <w:shd w:val="clear" w:color="auto" w:fill="auto"/>
          </w:tcPr>
          <w:p w:rsidR="00992BE6" w:rsidRDefault="00992BE6" w:rsidP="0075441C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992BE6" w:rsidRDefault="00992BE6" w:rsidP="0075441C">
            <w:pPr>
              <w:snapToGrid w:val="0"/>
            </w:pPr>
          </w:p>
        </w:tc>
      </w:tr>
      <w:tr w:rsidR="00232FE5" w:rsidTr="0075441C">
        <w:trPr>
          <w:gridAfter w:val="2"/>
          <w:wAfter w:w="75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2FE5" w:rsidRDefault="00232FE5" w:rsidP="0075441C">
            <w:pPr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5.1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2FE5" w:rsidRDefault="00232FE5" w:rsidP="0075441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Туалетная комната</w:t>
            </w:r>
          </w:p>
          <w:p w:rsidR="00232FE5" w:rsidRDefault="00232FE5" w:rsidP="0075441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232FE5" w:rsidRDefault="00232FE5" w:rsidP="0075441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2FE5" w:rsidRDefault="00232FE5" w:rsidP="0075441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есть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2FE5" w:rsidRDefault="00F23594" w:rsidP="0075441C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F23594" w:rsidRDefault="00F23594" w:rsidP="0075441C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  <w:p w:rsidR="00F23594" w:rsidRDefault="00F23594" w:rsidP="0075441C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  <w:p w:rsidR="00F23594" w:rsidRDefault="00F23594" w:rsidP="0075441C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  <w:p w:rsidR="00F23594" w:rsidRDefault="00F23594" w:rsidP="0075441C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  <w:p w:rsidR="00F23594" w:rsidRDefault="00F23594" w:rsidP="0075441C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  <w:p w:rsidR="00F23594" w:rsidRDefault="00F23594" w:rsidP="0075441C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  <w:p w:rsidR="00F23594" w:rsidRDefault="00F23594" w:rsidP="0075441C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  <w:p w:rsidR="00F23594" w:rsidRDefault="00F23594" w:rsidP="0075441C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  <w:p w:rsidR="00F23594" w:rsidRDefault="00F23594" w:rsidP="0075441C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  <w:p w:rsidR="00F23594" w:rsidRDefault="00F23594" w:rsidP="0075441C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FE5" w:rsidRDefault="00232FE5" w:rsidP="0075441C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232FE5" w:rsidRDefault="00232FE5" w:rsidP="0075441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232FE5" w:rsidRDefault="00232FE5" w:rsidP="0075441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232FE5" w:rsidRDefault="00232FE5" w:rsidP="0075441C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  <w:p w:rsidR="00232FE5" w:rsidRDefault="00232FE5" w:rsidP="0075441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232FE5" w:rsidRDefault="00232FE5" w:rsidP="0075441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232FE5" w:rsidRDefault="00232FE5" w:rsidP="0075441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232FE5" w:rsidRDefault="00232FE5" w:rsidP="0075441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232FE5" w:rsidRDefault="00232FE5" w:rsidP="0075441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14, 15, 16, 17, 27, 28, 29, 30, 31, 32</w:t>
            </w:r>
          </w:p>
          <w:p w:rsidR="00232FE5" w:rsidRDefault="00232FE5" w:rsidP="0075441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232FE5" w:rsidRDefault="00232FE5" w:rsidP="0075441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232FE5" w:rsidRDefault="00232FE5" w:rsidP="0075441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232FE5" w:rsidRDefault="00232FE5" w:rsidP="0075441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232FE5" w:rsidRDefault="00232FE5" w:rsidP="0075441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232FE5" w:rsidRDefault="00232FE5" w:rsidP="0075441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232FE5" w:rsidRDefault="00232FE5" w:rsidP="0075441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232FE5" w:rsidRDefault="00232FE5" w:rsidP="0075441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232FE5" w:rsidRDefault="00232FE5" w:rsidP="0075441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232FE5" w:rsidRDefault="00232FE5" w:rsidP="0075441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232FE5" w:rsidRDefault="00232FE5" w:rsidP="0075441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232FE5" w:rsidRDefault="00232FE5" w:rsidP="0075441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232FE5" w:rsidRDefault="00232FE5" w:rsidP="0075441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232FE5" w:rsidRDefault="00232FE5" w:rsidP="0075441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232FE5" w:rsidRDefault="00232FE5" w:rsidP="0075441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232FE5" w:rsidRDefault="00232FE5" w:rsidP="0075441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232FE5" w:rsidRDefault="00232FE5" w:rsidP="0075441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232FE5" w:rsidRDefault="00232FE5" w:rsidP="0075441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232FE5" w:rsidRDefault="00232FE5" w:rsidP="0075441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232FE5" w:rsidRDefault="00232FE5" w:rsidP="0075441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232FE5" w:rsidRDefault="00232FE5" w:rsidP="0075441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232FE5" w:rsidRDefault="00232FE5" w:rsidP="0075441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232FE5" w:rsidRDefault="00232FE5" w:rsidP="0075441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232FE5" w:rsidRDefault="00232FE5" w:rsidP="0075441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232FE5" w:rsidRDefault="00232FE5" w:rsidP="0075441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232FE5" w:rsidRDefault="00232FE5" w:rsidP="0075441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232FE5" w:rsidRDefault="00232FE5" w:rsidP="0075441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232FE5" w:rsidRDefault="00232FE5" w:rsidP="0075441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232FE5" w:rsidRDefault="00232FE5" w:rsidP="0075441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232FE5" w:rsidRDefault="00232FE5" w:rsidP="0075441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232FE5" w:rsidRDefault="00232FE5" w:rsidP="0075441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232FE5" w:rsidRDefault="00232FE5" w:rsidP="0075441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232FE5" w:rsidRDefault="00232FE5" w:rsidP="0075441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232FE5" w:rsidRDefault="00232FE5" w:rsidP="0075441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232FE5" w:rsidRDefault="00232FE5" w:rsidP="0075441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232FE5" w:rsidRDefault="00232FE5" w:rsidP="0075441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232FE5" w:rsidRDefault="00232FE5" w:rsidP="0075441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232FE5" w:rsidRDefault="00232FE5" w:rsidP="0075441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232FE5" w:rsidRDefault="00232FE5" w:rsidP="0075441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232FE5" w:rsidRDefault="00232FE5" w:rsidP="0075441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232FE5" w:rsidRDefault="00232FE5" w:rsidP="0075441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232FE5" w:rsidRDefault="00232FE5" w:rsidP="0075441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232FE5" w:rsidRDefault="00232FE5" w:rsidP="0075441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232FE5" w:rsidRDefault="00232FE5" w:rsidP="0075441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232FE5" w:rsidRDefault="00232FE5" w:rsidP="0075441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232FE5" w:rsidRDefault="00232FE5" w:rsidP="0075441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232FE5" w:rsidRDefault="00232FE5" w:rsidP="0075441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232FE5" w:rsidRDefault="00232FE5" w:rsidP="0075441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232FE5" w:rsidRDefault="00232FE5" w:rsidP="0075441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232FE5" w:rsidRDefault="00232FE5" w:rsidP="0075441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232FE5" w:rsidRDefault="00232FE5" w:rsidP="0075441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232FE5" w:rsidRDefault="00232FE5" w:rsidP="0075441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232FE5" w:rsidRDefault="00232FE5" w:rsidP="0075441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232FE5" w:rsidRDefault="00232FE5" w:rsidP="0075441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232FE5" w:rsidRDefault="00232FE5" w:rsidP="0075441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232FE5" w:rsidRDefault="00232FE5" w:rsidP="0075441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232FE5" w:rsidRDefault="00232FE5" w:rsidP="0075441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232FE5" w:rsidRDefault="00232FE5" w:rsidP="0075441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232FE5" w:rsidRDefault="00232FE5" w:rsidP="0075441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232FE5" w:rsidRDefault="00232FE5" w:rsidP="0075441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842" w:rsidRDefault="00C71842" w:rsidP="00E10E17">
            <w:pPr>
              <w:pStyle w:val="a5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Умывальная: ширина – 3,03 м., длина – 2,6 м.</w:t>
            </w:r>
          </w:p>
          <w:p w:rsidR="00E10E17" w:rsidRPr="00C71842" w:rsidRDefault="00E10E17" w:rsidP="00C71842">
            <w:pPr>
              <w:pStyle w:val="a5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C71842">
              <w:rPr>
                <w:color w:val="000000" w:themeColor="text1"/>
                <w:sz w:val="24"/>
                <w:szCs w:val="24"/>
              </w:rPr>
              <w:t>- универсальная кабина</w:t>
            </w:r>
            <w:r w:rsidR="00C71842">
              <w:rPr>
                <w:color w:val="000000" w:themeColor="text1"/>
                <w:sz w:val="24"/>
                <w:szCs w:val="24"/>
              </w:rPr>
              <w:t xml:space="preserve"> 2 </w:t>
            </w:r>
            <w:proofErr w:type="spellStart"/>
            <w:proofErr w:type="gramStart"/>
            <w:r w:rsidR="00C71842">
              <w:rPr>
                <w:color w:val="000000" w:themeColor="text1"/>
                <w:sz w:val="24"/>
                <w:szCs w:val="24"/>
              </w:rPr>
              <w:t>шт</w:t>
            </w:r>
            <w:proofErr w:type="spellEnd"/>
            <w:proofErr w:type="gramEnd"/>
            <w:r w:rsidRPr="00C71842">
              <w:rPr>
                <w:color w:val="000000" w:themeColor="text1"/>
                <w:sz w:val="24"/>
                <w:szCs w:val="24"/>
              </w:rPr>
              <w:t xml:space="preserve">: ширина –  </w:t>
            </w:r>
            <w:r w:rsidR="00C71842">
              <w:rPr>
                <w:color w:val="000000" w:themeColor="text1"/>
                <w:sz w:val="24"/>
                <w:szCs w:val="24"/>
              </w:rPr>
              <w:t xml:space="preserve">1,45 </w:t>
            </w:r>
            <w:r w:rsidRPr="00C71842">
              <w:rPr>
                <w:color w:val="000000" w:themeColor="text1"/>
                <w:sz w:val="24"/>
                <w:szCs w:val="24"/>
              </w:rPr>
              <w:t xml:space="preserve">м., глубина –  </w:t>
            </w:r>
            <w:r w:rsidR="00C71842">
              <w:rPr>
                <w:color w:val="000000" w:themeColor="text1"/>
                <w:sz w:val="24"/>
                <w:szCs w:val="24"/>
              </w:rPr>
              <w:t xml:space="preserve">1,95 </w:t>
            </w:r>
            <w:r w:rsidRPr="00C71842">
              <w:rPr>
                <w:color w:val="000000" w:themeColor="text1"/>
                <w:sz w:val="24"/>
                <w:szCs w:val="24"/>
              </w:rPr>
              <w:t>м.</w:t>
            </w:r>
          </w:p>
          <w:p w:rsidR="00232FE5" w:rsidRDefault="00232FE5" w:rsidP="009444DC">
            <w:pPr>
              <w:pStyle w:val="a5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отсутствует оборудованное санитарно-гигиеническое помещение для МГН;</w:t>
            </w:r>
          </w:p>
          <w:p w:rsidR="00232FE5" w:rsidRDefault="00232FE5" w:rsidP="009444DC">
            <w:pPr>
              <w:pStyle w:val="a5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отсутствует кнопка (SOS) вызова  персонала рядом с унитазом;</w:t>
            </w:r>
          </w:p>
          <w:p w:rsidR="00232FE5" w:rsidRDefault="00232FE5" w:rsidP="009444DC">
            <w:pPr>
              <w:pStyle w:val="a5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отсутствуют дублирующие информационные таблички;</w:t>
            </w:r>
          </w:p>
          <w:p w:rsidR="00232FE5" w:rsidRDefault="00232FE5" w:rsidP="009444DC">
            <w:pPr>
              <w:pStyle w:val="a5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отсутствуют поручни рядом с унитазом;</w:t>
            </w:r>
          </w:p>
          <w:p w:rsidR="00232FE5" w:rsidRDefault="00232FE5" w:rsidP="009444DC">
            <w:pPr>
              <w:pStyle w:val="a5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отсутствует специально выделенный  писсуар;</w:t>
            </w:r>
          </w:p>
          <w:p w:rsidR="00232FE5" w:rsidRDefault="00232FE5" w:rsidP="009444DC">
            <w:pPr>
              <w:pStyle w:val="a5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отсутствует свободное пространство рядом с унитазом для кресла-коляски;</w:t>
            </w:r>
          </w:p>
          <w:p w:rsidR="00232FE5" w:rsidRDefault="00232FE5" w:rsidP="009444DC">
            <w:pPr>
              <w:pStyle w:val="a5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отсутствуют крючки для одежды и костылей;</w:t>
            </w:r>
          </w:p>
          <w:p w:rsidR="00232FE5" w:rsidRDefault="00232FE5" w:rsidP="009444DC">
            <w:pPr>
              <w:pStyle w:val="a5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отсутствуют опорные поручни вокруг </w:t>
            </w:r>
            <w:r>
              <w:rPr>
                <w:sz w:val="24"/>
                <w:szCs w:val="24"/>
              </w:rPr>
              <w:lastRenderedPageBreak/>
              <w:t xml:space="preserve">раковины. </w:t>
            </w:r>
          </w:p>
          <w:p w:rsidR="00232FE5" w:rsidRDefault="00232FE5" w:rsidP="009444DC">
            <w:pPr>
              <w:pStyle w:val="a5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FE5" w:rsidRDefault="00232FE5" w:rsidP="009444DC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К, О, С</w:t>
            </w:r>
          </w:p>
          <w:p w:rsidR="00232FE5" w:rsidRDefault="00232FE5" w:rsidP="009444DC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232FE5" w:rsidRDefault="00232FE5" w:rsidP="009444DC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232FE5" w:rsidRDefault="00232FE5" w:rsidP="009444DC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232FE5" w:rsidRDefault="00232FE5" w:rsidP="009444DC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232FE5" w:rsidRDefault="00232FE5" w:rsidP="009444DC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232FE5" w:rsidRDefault="00232FE5" w:rsidP="009444DC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232FE5" w:rsidRDefault="00232FE5" w:rsidP="009444DC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232FE5" w:rsidRDefault="00232FE5" w:rsidP="009444DC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232FE5" w:rsidRDefault="00232FE5" w:rsidP="009444DC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232FE5" w:rsidRDefault="00232FE5" w:rsidP="009444DC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232FE5" w:rsidRDefault="00232FE5" w:rsidP="009444DC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232FE5" w:rsidRDefault="00232FE5" w:rsidP="009444DC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232FE5" w:rsidRDefault="00232FE5" w:rsidP="009444DC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232FE5" w:rsidRDefault="00232FE5" w:rsidP="009444DC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232FE5" w:rsidRDefault="00232FE5" w:rsidP="009444DC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232FE5" w:rsidRDefault="00232FE5" w:rsidP="009444DC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232FE5" w:rsidRDefault="00232FE5" w:rsidP="009444DC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232FE5" w:rsidRDefault="00232FE5" w:rsidP="009444DC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232FE5" w:rsidRDefault="00232FE5" w:rsidP="009444DC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FE5" w:rsidRDefault="00232FE5" w:rsidP="009444DC">
            <w:pPr>
              <w:pStyle w:val="a5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Оборудовать санитарно -гигиеническое помещение для МГН:</w:t>
            </w:r>
          </w:p>
          <w:p w:rsidR="00232FE5" w:rsidRDefault="00232FE5" w:rsidP="009444DC">
            <w:pPr>
              <w:pStyle w:val="a5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ширина не менее - 1,65 м., глубина – 2,2 м., ширина двери - 0,9 м., порог не более </w:t>
            </w:r>
          </w:p>
          <w:p w:rsidR="00232FE5" w:rsidRDefault="00232FE5" w:rsidP="009444DC">
            <w:pPr>
              <w:pStyle w:val="a5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0,014 мм.;</w:t>
            </w:r>
          </w:p>
          <w:p w:rsidR="00232FE5" w:rsidRDefault="00232FE5" w:rsidP="009444DC">
            <w:pPr>
              <w:pStyle w:val="a5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универсальная кабина: ширина – 2,2 м., глубина – 2,25 м. </w:t>
            </w:r>
            <w:r>
              <w:rPr>
                <w:b/>
                <w:bCs/>
              </w:rPr>
              <w:t>СП 59. 13330. 2016 п. 6</w:t>
            </w:r>
            <w:r>
              <w:rPr>
                <w:b/>
                <w:sz w:val="24"/>
                <w:szCs w:val="24"/>
              </w:rPr>
              <w:t>.3.3</w:t>
            </w:r>
            <w:r>
              <w:rPr>
                <w:sz w:val="24"/>
                <w:szCs w:val="24"/>
              </w:rPr>
              <w:t>;</w:t>
            </w:r>
          </w:p>
          <w:p w:rsidR="00232FE5" w:rsidRDefault="00232FE5" w:rsidP="009444DC">
            <w:pPr>
              <w:pStyle w:val="a5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</w:t>
            </w:r>
            <w:r w:rsidRPr="00786838">
              <w:rPr>
                <w:sz w:val="24"/>
                <w:szCs w:val="24"/>
              </w:rPr>
              <w:t>дин из писсуаров следует располагать на высоте от пола не более 0,4 м или применять писсуар вертикальной формы</w:t>
            </w:r>
            <w:r>
              <w:rPr>
                <w:b/>
                <w:bCs/>
              </w:rPr>
              <w:t>СП 59. 13330. 2016 п. 6</w:t>
            </w:r>
            <w:r>
              <w:rPr>
                <w:b/>
                <w:sz w:val="24"/>
                <w:szCs w:val="24"/>
              </w:rPr>
              <w:t>.3.3</w:t>
            </w:r>
            <w:r>
              <w:rPr>
                <w:sz w:val="24"/>
                <w:szCs w:val="24"/>
              </w:rPr>
              <w:t>;</w:t>
            </w:r>
          </w:p>
          <w:p w:rsidR="00232FE5" w:rsidRDefault="00232FE5" w:rsidP="009444DC">
            <w:pPr>
              <w:pStyle w:val="a5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свободное пространство диаметром 1,4 м. для разворота кресла-коляски;</w:t>
            </w:r>
          </w:p>
          <w:p w:rsidR="00232FE5" w:rsidRDefault="00232FE5" w:rsidP="009444DC">
            <w:pPr>
              <w:pStyle w:val="a5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предусмотреть рядом с унитазом пространство не менее 0,8 м. для размещения кресла-коляски;</w:t>
            </w:r>
          </w:p>
          <w:p w:rsidR="00232FE5" w:rsidRDefault="00232FE5" w:rsidP="009444DC">
            <w:pPr>
              <w:pStyle w:val="a5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закрепить при помощи прокладок из прочного материала бачок унитаза к стене, </w:t>
            </w:r>
            <w:r>
              <w:rPr>
                <w:sz w:val="24"/>
                <w:szCs w:val="24"/>
              </w:rPr>
              <w:lastRenderedPageBreak/>
              <w:t>для возможности использования его в качестве опоры для спины</w:t>
            </w:r>
            <w:r>
              <w:rPr>
                <w:b/>
                <w:bCs/>
              </w:rPr>
              <w:t xml:space="preserve"> СП 59. 13330. 2016 п. 6</w:t>
            </w:r>
            <w:r>
              <w:rPr>
                <w:b/>
                <w:sz w:val="24"/>
                <w:szCs w:val="24"/>
              </w:rPr>
              <w:t>.3.3</w:t>
            </w:r>
            <w:r>
              <w:rPr>
                <w:sz w:val="24"/>
                <w:szCs w:val="24"/>
              </w:rPr>
              <w:t>;</w:t>
            </w:r>
          </w:p>
          <w:p w:rsidR="00232FE5" w:rsidRDefault="00232FE5" w:rsidP="009444DC">
            <w:pPr>
              <w:pStyle w:val="a5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заменить кнопку смыва унитаза на кнопку выпуклой формы нажимного действия, с возможностью нажатия на нее любой частью тела или конечности;</w:t>
            </w:r>
          </w:p>
          <w:p w:rsidR="00232FE5" w:rsidRDefault="00232FE5" w:rsidP="009444DC">
            <w:pPr>
              <w:pStyle w:val="a5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смонтировать между унитазом и  ближайшей стеной опорный поручень с креплением к полу и стене и откидной опорный поручень с другой стороны;</w:t>
            </w:r>
          </w:p>
          <w:p w:rsidR="00232FE5" w:rsidRDefault="00232FE5" w:rsidP="009444DC">
            <w:pPr>
              <w:pStyle w:val="a5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установить по периметру туалета, в разрывах между санитарными приборами опорные поручни с креплением к полу и стене;</w:t>
            </w:r>
          </w:p>
          <w:p w:rsidR="00232FE5" w:rsidRDefault="00232FE5" w:rsidP="009444DC">
            <w:pPr>
              <w:pStyle w:val="a5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разместить на высоте 0,8 м, на стене возле унитаза крючки для одежды, костылей и других принадлежностей (крючки разместить таким образом, чтобы была возможность дотянуться до них сидя на унитазе);</w:t>
            </w:r>
          </w:p>
          <w:p w:rsidR="00232FE5" w:rsidRDefault="00232FE5" w:rsidP="009444DC">
            <w:pPr>
              <w:pStyle w:val="a5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разместить на стене рядом с унитазом диспансер для туалетной бумаги таким образом, чтобы у МГН была возможность воспользоваться им без посторонней помощи;</w:t>
            </w:r>
          </w:p>
          <w:p w:rsidR="00232FE5" w:rsidRDefault="00232FE5" w:rsidP="009444DC">
            <w:pPr>
              <w:pStyle w:val="a5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разместить на стене, расположенной слева от входа зеркало высотой не менее 1,7 м. таким образом, чтобы нижняя часть зеркала находилась на уровне пола;</w:t>
            </w:r>
          </w:p>
          <w:p w:rsidR="00232FE5" w:rsidRDefault="00232FE5" w:rsidP="009444DC">
            <w:pPr>
              <w:pStyle w:val="a5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заменить ручки на дверях на П-образные ручки рычажного типа</w:t>
            </w:r>
            <w:r>
              <w:rPr>
                <w:sz w:val="24"/>
                <w:szCs w:val="24"/>
              </w:rPr>
              <w:br/>
              <w:t>или П-образные ручки с шириной внутреннего пространства не</w:t>
            </w:r>
            <w:r>
              <w:rPr>
                <w:sz w:val="24"/>
                <w:szCs w:val="24"/>
              </w:rPr>
              <w:br/>
              <w:t xml:space="preserve">менее 150 мм. (высота от 900 мм. до </w:t>
            </w:r>
          </w:p>
          <w:p w:rsidR="00232FE5" w:rsidRDefault="00232FE5" w:rsidP="009444DC">
            <w:pPr>
              <w:pStyle w:val="a5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 мм. от пола);</w:t>
            </w:r>
          </w:p>
          <w:p w:rsidR="00232FE5" w:rsidRDefault="00232FE5" w:rsidP="009444DC">
            <w:pPr>
              <w:pStyle w:val="a5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-  выключатели и в помещениях следует предусматривать на высоте от 0,4 до 0,8 м от уровня пола. </w:t>
            </w:r>
          </w:p>
          <w:p w:rsidR="00232FE5" w:rsidRDefault="00232FE5" w:rsidP="009444DC">
            <w:pPr>
              <w:pStyle w:val="a5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оборудовать помещение туалета системой вызова помощи на боковой стене, на высоте 0,8 м смонтировать кнопку выпуклой формы для вызова помощи;</w:t>
            </w:r>
          </w:p>
          <w:p w:rsidR="00232FE5" w:rsidRDefault="00232FE5" w:rsidP="009444DC">
            <w:pPr>
              <w:pStyle w:val="a5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разместить рядом с «Кнопкой вызова помощи» табличку контрастного цвета размерами 50 х 270 мм, с дублированием информации шрифтом Брайля, высота точек 0,7 мм, диаметр 1,5 мм.; </w:t>
            </w:r>
          </w:p>
          <w:p w:rsidR="00232FE5" w:rsidRDefault="00232FE5" w:rsidP="009444DC">
            <w:pPr>
              <w:pStyle w:val="a5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разместить со стороны коридора на стене, над входом в туалет световой мигающий оповещатель и звуковой оповещатель, срабатывающие при нажатии кнопки вызова помощи (сигнал звукового оповещателя вызова помощи должен отличаться от звукового сигнала оповещения о пожаре и дублироваться в определённое для этого место). Установить сигнальное устройство у дверей или на дверях (занято/свободно). 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32FE5" w:rsidP="0075441C">
            <w:pPr>
              <w:spacing w:line="240" w:lineRule="auto"/>
              <w:ind w:left="-48" w:right="-86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Ремонт,</w:t>
            </w:r>
          </w:p>
          <w:p w:rsidR="00232FE5" w:rsidRDefault="00232FE5" w:rsidP="0075441C">
            <w:pPr>
              <w:spacing w:line="240" w:lineRule="auto"/>
              <w:ind w:left="-48" w:right="-86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ТСР,</w:t>
            </w:r>
          </w:p>
          <w:p w:rsidR="00232FE5" w:rsidRDefault="00232FE5" w:rsidP="0075441C">
            <w:pPr>
              <w:spacing w:line="240" w:lineRule="auto"/>
              <w:ind w:left="-48" w:right="-86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Орг.</w:t>
            </w:r>
          </w:p>
          <w:p w:rsidR="00232FE5" w:rsidRDefault="00232FE5" w:rsidP="0075441C">
            <w:pPr>
              <w:spacing w:line="240" w:lineRule="auto"/>
              <w:ind w:left="-48" w:right="-86" w:firstLine="0"/>
              <w:jc w:val="left"/>
              <w:rPr>
                <w:b/>
                <w:sz w:val="24"/>
                <w:szCs w:val="24"/>
              </w:rPr>
            </w:pPr>
          </w:p>
          <w:p w:rsidR="00232FE5" w:rsidRDefault="00232FE5" w:rsidP="0075441C">
            <w:pPr>
              <w:spacing w:line="240" w:lineRule="auto"/>
              <w:ind w:left="-48" w:right="-86" w:firstLine="0"/>
              <w:jc w:val="left"/>
              <w:rPr>
                <w:b/>
                <w:sz w:val="24"/>
                <w:szCs w:val="24"/>
              </w:rPr>
            </w:pPr>
          </w:p>
          <w:p w:rsidR="00232FE5" w:rsidRDefault="00232FE5" w:rsidP="0075441C">
            <w:pPr>
              <w:spacing w:line="240" w:lineRule="auto"/>
              <w:ind w:left="-48" w:right="-86" w:firstLine="0"/>
              <w:jc w:val="left"/>
              <w:rPr>
                <w:b/>
                <w:sz w:val="24"/>
                <w:szCs w:val="24"/>
              </w:rPr>
            </w:pPr>
          </w:p>
          <w:p w:rsidR="00232FE5" w:rsidRDefault="00232FE5" w:rsidP="0075441C">
            <w:pPr>
              <w:spacing w:line="240" w:lineRule="auto"/>
              <w:ind w:left="-48" w:right="-86" w:firstLine="0"/>
              <w:jc w:val="left"/>
              <w:rPr>
                <w:b/>
                <w:sz w:val="24"/>
                <w:szCs w:val="24"/>
              </w:rPr>
            </w:pPr>
          </w:p>
          <w:p w:rsidR="00232FE5" w:rsidRDefault="00232FE5" w:rsidP="0075441C">
            <w:pPr>
              <w:spacing w:line="240" w:lineRule="auto"/>
              <w:ind w:left="-48" w:right="-86" w:firstLine="0"/>
              <w:jc w:val="left"/>
              <w:rPr>
                <w:b/>
                <w:sz w:val="24"/>
                <w:szCs w:val="24"/>
              </w:rPr>
            </w:pPr>
          </w:p>
          <w:p w:rsidR="00232FE5" w:rsidRDefault="00232FE5" w:rsidP="0075441C">
            <w:pPr>
              <w:spacing w:line="240" w:lineRule="auto"/>
              <w:ind w:left="-48" w:right="-86" w:firstLine="0"/>
              <w:jc w:val="left"/>
              <w:rPr>
                <w:b/>
                <w:sz w:val="24"/>
                <w:szCs w:val="24"/>
              </w:rPr>
            </w:pPr>
          </w:p>
          <w:p w:rsidR="00232FE5" w:rsidRDefault="00232FE5" w:rsidP="0075441C">
            <w:pPr>
              <w:spacing w:line="240" w:lineRule="auto"/>
              <w:ind w:left="-48" w:right="-86" w:firstLine="0"/>
              <w:jc w:val="left"/>
              <w:rPr>
                <w:b/>
                <w:sz w:val="24"/>
                <w:szCs w:val="24"/>
              </w:rPr>
            </w:pPr>
          </w:p>
          <w:p w:rsidR="00232FE5" w:rsidRDefault="00232FE5" w:rsidP="0075441C">
            <w:pPr>
              <w:spacing w:line="240" w:lineRule="auto"/>
              <w:ind w:left="-48" w:right="-86" w:firstLine="0"/>
              <w:jc w:val="left"/>
              <w:rPr>
                <w:b/>
                <w:sz w:val="24"/>
                <w:szCs w:val="24"/>
              </w:rPr>
            </w:pPr>
          </w:p>
          <w:p w:rsidR="00232FE5" w:rsidRDefault="00232FE5" w:rsidP="0075441C">
            <w:pPr>
              <w:spacing w:line="240" w:lineRule="auto"/>
              <w:ind w:left="-48" w:right="-86" w:firstLine="0"/>
              <w:jc w:val="left"/>
              <w:rPr>
                <w:b/>
                <w:sz w:val="24"/>
                <w:szCs w:val="24"/>
              </w:rPr>
            </w:pPr>
          </w:p>
          <w:p w:rsidR="00232FE5" w:rsidRDefault="00232FE5" w:rsidP="0075441C">
            <w:pPr>
              <w:spacing w:line="240" w:lineRule="auto"/>
              <w:ind w:left="-48" w:right="-86" w:firstLine="0"/>
              <w:jc w:val="left"/>
              <w:rPr>
                <w:b/>
                <w:sz w:val="24"/>
                <w:szCs w:val="24"/>
              </w:rPr>
            </w:pPr>
          </w:p>
          <w:p w:rsidR="00232FE5" w:rsidRDefault="00232FE5" w:rsidP="0075441C">
            <w:pPr>
              <w:spacing w:line="240" w:lineRule="auto"/>
              <w:ind w:left="-48" w:right="-86" w:firstLine="0"/>
              <w:jc w:val="left"/>
              <w:rPr>
                <w:b/>
                <w:sz w:val="24"/>
                <w:szCs w:val="24"/>
              </w:rPr>
            </w:pPr>
          </w:p>
          <w:p w:rsidR="00232FE5" w:rsidRDefault="00232FE5" w:rsidP="0075441C">
            <w:pPr>
              <w:spacing w:line="240" w:lineRule="auto"/>
              <w:ind w:left="-48" w:right="-86" w:firstLine="0"/>
              <w:jc w:val="left"/>
              <w:rPr>
                <w:b/>
                <w:sz w:val="24"/>
                <w:szCs w:val="24"/>
              </w:rPr>
            </w:pPr>
          </w:p>
          <w:p w:rsidR="00232FE5" w:rsidRDefault="00232FE5" w:rsidP="0075441C">
            <w:pPr>
              <w:spacing w:line="240" w:lineRule="auto"/>
              <w:ind w:left="-48" w:right="-86" w:firstLine="0"/>
              <w:jc w:val="left"/>
              <w:rPr>
                <w:b/>
                <w:sz w:val="24"/>
                <w:szCs w:val="24"/>
              </w:rPr>
            </w:pPr>
          </w:p>
          <w:p w:rsidR="00232FE5" w:rsidRDefault="00232FE5" w:rsidP="0075441C">
            <w:pPr>
              <w:spacing w:line="240" w:lineRule="auto"/>
              <w:ind w:left="-48" w:right="-86" w:firstLine="0"/>
              <w:jc w:val="left"/>
              <w:rPr>
                <w:b/>
                <w:sz w:val="24"/>
                <w:szCs w:val="24"/>
              </w:rPr>
            </w:pPr>
          </w:p>
          <w:p w:rsidR="00232FE5" w:rsidRDefault="00232FE5" w:rsidP="0075441C">
            <w:pPr>
              <w:spacing w:line="240" w:lineRule="auto"/>
              <w:ind w:left="-48" w:right="-86" w:firstLine="0"/>
              <w:jc w:val="left"/>
              <w:rPr>
                <w:b/>
                <w:sz w:val="24"/>
                <w:szCs w:val="24"/>
              </w:rPr>
            </w:pPr>
          </w:p>
          <w:p w:rsidR="00232FE5" w:rsidRDefault="00232FE5" w:rsidP="0075441C">
            <w:pPr>
              <w:spacing w:line="240" w:lineRule="auto"/>
              <w:ind w:left="-48" w:right="-86" w:firstLine="0"/>
              <w:jc w:val="left"/>
              <w:rPr>
                <w:b/>
                <w:sz w:val="24"/>
                <w:szCs w:val="24"/>
              </w:rPr>
            </w:pPr>
          </w:p>
          <w:p w:rsidR="00232FE5" w:rsidRDefault="00232FE5" w:rsidP="0075441C">
            <w:pPr>
              <w:spacing w:line="240" w:lineRule="auto"/>
              <w:ind w:left="-48" w:right="-86" w:firstLine="0"/>
              <w:jc w:val="left"/>
              <w:rPr>
                <w:b/>
              </w:rPr>
            </w:pPr>
          </w:p>
        </w:tc>
      </w:tr>
      <w:tr w:rsidR="00232FE5" w:rsidTr="0075441C">
        <w:trPr>
          <w:gridAfter w:val="2"/>
          <w:wAfter w:w="75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2FE5" w:rsidRDefault="00232FE5" w:rsidP="0075441C">
            <w:pPr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5.2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2FE5" w:rsidRDefault="00232FE5" w:rsidP="0075441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Душевая/ ванная комната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2FE5" w:rsidRPr="00652B59" w:rsidRDefault="00232FE5" w:rsidP="0075441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52B59">
              <w:rPr>
                <w:sz w:val="24"/>
                <w:szCs w:val="24"/>
              </w:rPr>
              <w:t>нет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2FE5" w:rsidRDefault="00232FE5" w:rsidP="0075441C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FE5" w:rsidRDefault="00232FE5" w:rsidP="0075441C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  <w:p w:rsidR="00232FE5" w:rsidRDefault="00232FE5" w:rsidP="0075441C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  <w:p w:rsidR="00232FE5" w:rsidRDefault="00232FE5" w:rsidP="0075441C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  <w:p w:rsidR="00232FE5" w:rsidRDefault="00232FE5" w:rsidP="0075441C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  <w:p w:rsidR="00232FE5" w:rsidRDefault="00232FE5" w:rsidP="0075441C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  <w:p w:rsidR="00232FE5" w:rsidRDefault="00232FE5" w:rsidP="0075441C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  <w:p w:rsidR="00232FE5" w:rsidRDefault="00232FE5" w:rsidP="0075441C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  <w:p w:rsidR="00232FE5" w:rsidRPr="00600428" w:rsidRDefault="00232FE5" w:rsidP="0075441C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FE5" w:rsidRDefault="00232FE5" w:rsidP="009444DC">
            <w:pPr>
              <w:pStyle w:val="a5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  <w:p w:rsidR="00232FE5" w:rsidRDefault="00232FE5" w:rsidP="009444DC">
            <w:pPr>
              <w:snapToGrid w:val="0"/>
              <w:spacing w:line="100" w:lineRule="atLeast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FE5" w:rsidRDefault="00232FE5" w:rsidP="009444DC">
            <w:pPr>
              <w:snapToGrid w:val="0"/>
              <w:spacing w:line="240" w:lineRule="auto"/>
              <w:ind w:firstLine="0"/>
              <w:jc w:val="center"/>
              <w:rPr>
                <w:color w:val="2D2D2D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К, О, С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FE5" w:rsidRPr="00360368" w:rsidRDefault="00232FE5" w:rsidP="009444D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bookmarkStart w:id="0" w:name="sub_635"/>
            <w:r>
              <w:rPr>
                <w:sz w:val="24"/>
                <w:szCs w:val="24"/>
              </w:rPr>
              <w:t>- д</w:t>
            </w:r>
            <w:r w:rsidRPr="00360368">
              <w:rPr>
                <w:sz w:val="24"/>
                <w:szCs w:val="24"/>
              </w:rPr>
              <w:t>ля инвалидов с нарушением опорно-двигательного аппарата и нарушением зрения следует предусматривать закрытые душевые кабины с нескользким полом и поддоном без порога с открыванием двери наружу и входом непосредственно из гардеробной.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СП 59.13330.2016 п. 6.3.5;</w:t>
            </w:r>
          </w:p>
          <w:bookmarkEnd w:id="0"/>
          <w:p w:rsidR="00232FE5" w:rsidRPr="00360368" w:rsidRDefault="00232FE5" w:rsidP="009444D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</w:t>
            </w:r>
            <w:r w:rsidRPr="00360368">
              <w:rPr>
                <w:sz w:val="24"/>
                <w:szCs w:val="24"/>
              </w:rPr>
              <w:t>оступная душевая кабина для МГН должна быть оборудована переносным или закрепленным на стене складным сиденьем, расположенным на высоте не более 0,48 м от уровня поддона, ручным душем, настенными поручнями. Глубина и длина сиденья должны быть не менее 0,5 м.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СП </w:t>
            </w: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59.13330.2016 п. 6.3.5;</w:t>
            </w:r>
          </w:p>
          <w:p w:rsidR="00232FE5" w:rsidRDefault="00232FE5" w:rsidP="009444DC">
            <w:pPr>
              <w:widowControl w:val="0"/>
              <w:spacing w:line="100" w:lineRule="atLeast"/>
              <w:ind w:firstLine="0"/>
              <w:jc w:val="left"/>
              <w:rPr>
                <w:color w:val="2D2D2D"/>
                <w:sz w:val="24"/>
                <w:szCs w:val="24"/>
              </w:rPr>
            </w:pPr>
            <w:r>
              <w:rPr>
                <w:sz w:val="24"/>
                <w:szCs w:val="24"/>
              </w:rPr>
              <w:t>- г</w:t>
            </w:r>
            <w:r w:rsidRPr="00360368">
              <w:rPr>
                <w:sz w:val="24"/>
                <w:szCs w:val="24"/>
              </w:rPr>
              <w:t>абариты поддона (трапа) должны быть не менее 0,9х1,5 м, свободной зоны - не менее 0,8x1,5 м.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СП 59.13330.2016 п. 6.3.5;</w:t>
            </w:r>
          </w:p>
          <w:p w:rsidR="00232FE5" w:rsidRDefault="00232FE5" w:rsidP="009444DC">
            <w:pPr>
              <w:widowControl w:val="0"/>
              <w:spacing w:line="100" w:lineRule="atLeast"/>
              <w:ind w:firstLine="0"/>
              <w:jc w:val="left"/>
              <w:rPr>
                <w:color w:val="2D2D2D"/>
                <w:sz w:val="24"/>
                <w:szCs w:val="24"/>
              </w:rPr>
            </w:pPr>
            <w:r>
              <w:rPr>
                <w:color w:val="2D2D2D"/>
                <w:sz w:val="24"/>
                <w:szCs w:val="24"/>
              </w:rPr>
              <w:t xml:space="preserve">- у дверей санитарно-бытовых помещений или доступных кабин (уборная, душевая, ванная и т.п.) следует предусматривать специальные знаки (в том числе рельефные) на высоте 1,2-1,6 м. от уровня пола и на расстоянии 0,1-0,5 м от края двери </w:t>
            </w:r>
            <w:r>
              <w:rPr>
                <w:b/>
                <w:bCs/>
                <w:color w:val="000000"/>
                <w:sz w:val="24"/>
                <w:szCs w:val="24"/>
              </w:rPr>
              <w:t>СП 59.13330.2016 п. 6.3.6;</w:t>
            </w:r>
            <w:r>
              <w:rPr>
                <w:color w:val="2D2D2D"/>
                <w:sz w:val="24"/>
                <w:szCs w:val="24"/>
              </w:rPr>
              <w:br/>
              <w:t>- доступные кабины должны быть оборудованы системой тревожной сигнализации, обеспечивающей связь</w:t>
            </w:r>
            <w:bookmarkStart w:id="1" w:name="redstr1271"/>
            <w:bookmarkEnd w:id="1"/>
            <w:r>
              <w:rPr>
                <w:color w:val="2D2D2D"/>
                <w:sz w:val="24"/>
                <w:szCs w:val="24"/>
              </w:rPr>
              <w:t xml:space="preserve"> с помещением постоянного дежурного персонала (поста охраны или администрации объекта). </w:t>
            </w:r>
            <w:r>
              <w:rPr>
                <w:b/>
                <w:bCs/>
                <w:color w:val="000000"/>
                <w:sz w:val="24"/>
                <w:szCs w:val="24"/>
              </w:rPr>
              <w:t>СП 59</w:t>
            </w:r>
            <w:bookmarkStart w:id="2" w:name="redstr1251"/>
            <w:bookmarkEnd w:id="2"/>
            <w:r>
              <w:rPr>
                <w:b/>
                <w:bCs/>
                <w:color w:val="000000"/>
                <w:sz w:val="24"/>
                <w:szCs w:val="24"/>
              </w:rPr>
              <w:t>.13330.2016 п. 6.3.6;</w:t>
            </w:r>
            <w:r>
              <w:rPr>
                <w:color w:val="2D2D2D"/>
                <w:sz w:val="24"/>
                <w:szCs w:val="24"/>
              </w:rPr>
              <w:br/>
              <w:t xml:space="preserve">- над входом в доступные кабины рекомендуется устанавливать световые мигающие оповещатели, срабатывающие при нажатии тревожной кнопки. </w:t>
            </w:r>
            <w:r>
              <w:rPr>
                <w:b/>
                <w:bCs/>
                <w:color w:val="000000"/>
                <w:sz w:val="24"/>
                <w:szCs w:val="24"/>
              </w:rPr>
              <w:t>СП 59.13330.2012 п. 5.3.6</w:t>
            </w:r>
            <w:r>
              <w:rPr>
                <w:b/>
                <w:bCs/>
                <w:iCs/>
                <w:sz w:val="24"/>
                <w:szCs w:val="24"/>
              </w:rPr>
              <w:t xml:space="preserve"> согласно п.41 Постановления Правительства РФ от 26.12.2014 года №1521 (с изменениями на 07.12.2016 г.)</w:t>
            </w:r>
            <w:r>
              <w:rPr>
                <w:bCs/>
                <w:iCs/>
                <w:sz w:val="24"/>
                <w:szCs w:val="24"/>
              </w:rPr>
              <w:t>;</w:t>
            </w:r>
          </w:p>
          <w:p w:rsidR="00232FE5" w:rsidRDefault="00232FE5" w:rsidP="009444DC">
            <w:pPr>
              <w:pStyle w:val="a3"/>
              <w:snapToGrid w:val="0"/>
              <w:spacing w:after="0" w:line="100" w:lineRule="atLeast"/>
              <w:ind w:firstLine="0"/>
              <w:jc w:val="left"/>
              <w:rPr>
                <w:b/>
                <w:sz w:val="24"/>
                <w:szCs w:val="24"/>
              </w:rPr>
            </w:pPr>
            <w:bookmarkStart w:id="3" w:name="redstr1531"/>
            <w:bookmarkEnd w:id="3"/>
            <w:r>
              <w:rPr>
                <w:bCs/>
                <w:color w:val="000000"/>
                <w:sz w:val="24"/>
                <w:szCs w:val="24"/>
              </w:rPr>
              <w:t xml:space="preserve">- в доступных кабинах следует применять водопроводные краны с рычажной рукояткой и термостатом, а при возможности - с автоматическими и сенсорными кранами бесконтактного типа. Применение кранов с раздельным управлением горячей и холодной водой не допускается. </w:t>
            </w:r>
            <w:r>
              <w:rPr>
                <w:b/>
                <w:bCs/>
                <w:color w:val="000000"/>
                <w:sz w:val="24"/>
                <w:szCs w:val="24"/>
              </w:rPr>
              <w:t>СП 59.13330.2016 п. 6.3.9;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32FE5" w:rsidP="0075441C">
            <w:pPr>
              <w:snapToGrid w:val="0"/>
              <w:spacing w:line="240" w:lineRule="auto"/>
              <w:ind w:left="-48" w:right="-86" w:firstLine="0"/>
              <w:jc w:val="left"/>
            </w:pPr>
          </w:p>
        </w:tc>
      </w:tr>
      <w:tr w:rsidR="00232FE5" w:rsidTr="007544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2FE5" w:rsidRDefault="00232FE5" w:rsidP="0075441C">
            <w:pPr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5.3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2FE5" w:rsidRDefault="00232FE5" w:rsidP="0075441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Раздевалка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2FE5" w:rsidRDefault="00232FE5" w:rsidP="0075441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есть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2FE5" w:rsidRDefault="00232FE5" w:rsidP="0075441C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F23594" w:rsidRDefault="00F23594" w:rsidP="0075441C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F23594" w:rsidRDefault="00F23594" w:rsidP="0075441C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F23594" w:rsidRDefault="00F23594" w:rsidP="0075441C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F23594" w:rsidRDefault="00F23594" w:rsidP="0075441C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F23594" w:rsidRDefault="00F23594" w:rsidP="0075441C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F23594" w:rsidRDefault="00F23594" w:rsidP="0075441C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F23594" w:rsidRDefault="00F23594" w:rsidP="0075441C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  <w:p w:rsidR="00F23594" w:rsidRDefault="00F23594" w:rsidP="0075441C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  <w:p w:rsidR="00F23594" w:rsidRDefault="00F23594" w:rsidP="0075441C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  <w:p w:rsidR="00F23594" w:rsidRDefault="00F23594" w:rsidP="0075441C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  <w:p w:rsidR="00F23594" w:rsidRDefault="00F23594" w:rsidP="0075441C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  <w:p w:rsidR="00F23594" w:rsidRDefault="00F23594" w:rsidP="0075441C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2FE5" w:rsidRPr="00600428" w:rsidRDefault="00232FE5" w:rsidP="0075441C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10, 11, 12, 13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FE5" w:rsidRDefault="00232FE5" w:rsidP="009444DC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отсутствуют специально выделенные шкафы в раздевалках для МГН.</w:t>
            </w:r>
          </w:p>
          <w:p w:rsidR="00232FE5" w:rsidRDefault="00232FE5" w:rsidP="009444DC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FE5" w:rsidRDefault="00232FE5" w:rsidP="009444DC">
            <w:pPr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К,О,С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FE5" w:rsidRPr="007B6EE8" w:rsidRDefault="00232FE5" w:rsidP="009444DC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- н</w:t>
            </w:r>
            <w:r w:rsidRPr="00661F0E">
              <w:rPr>
                <w:sz w:val="24"/>
                <w:szCs w:val="24"/>
              </w:rPr>
              <w:t>умерация шкафов раздевальных должна быть выполнена рельефны</w:t>
            </w:r>
            <w:r>
              <w:rPr>
                <w:sz w:val="24"/>
                <w:szCs w:val="24"/>
              </w:rPr>
              <w:t xml:space="preserve">м шрифтом и на </w:t>
            </w:r>
            <w:r>
              <w:rPr>
                <w:sz w:val="24"/>
                <w:szCs w:val="24"/>
              </w:rPr>
              <w:lastRenderedPageBreak/>
              <w:t xml:space="preserve">контрастном фоне </w:t>
            </w:r>
            <w:r>
              <w:rPr>
                <w:b/>
                <w:bCs/>
                <w:color w:val="000000"/>
                <w:sz w:val="24"/>
                <w:szCs w:val="24"/>
              </w:rPr>
              <w:t>СП 59.13330.2016 п. 6.5.9;</w:t>
            </w:r>
            <w:bookmarkStart w:id="4" w:name="sub_8511"/>
            <w:r>
              <w:rPr>
                <w:sz w:val="24"/>
                <w:szCs w:val="24"/>
              </w:rPr>
              <w:t>- в</w:t>
            </w:r>
            <w:r w:rsidRPr="007B6EE8">
              <w:rPr>
                <w:sz w:val="24"/>
                <w:szCs w:val="24"/>
              </w:rPr>
              <w:t xml:space="preserve"> помещениях раздевальных при спортивных сооружениях для занимающихся инвалидов следует предусматривать:</w:t>
            </w:r>
          </w:p>
          <w:bookmarkEnd w:id="4"/>
          <w:p w:rsidR="00232FE5" w:rsidRPr="007B6EE8" w:rsidRDefault="00232FE5" w:rsidP="009444D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B6EE8">
              <w:rPr>
                <w:sz w:val="24"/>
                <w:szCs w:val="24"/>
              </w:rPr>
              <w:t>- места для хранения кресел-колясок;</w:t>
            </w:r>
          </w:p>
          <w:p w:rsidR="00232FE5" w:rsidRPr="007B6EE8" w:rsidRDefault="00232FE5" w:rsidP="009444D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B6EE8">
              <w:rPr>
                <w:sz w:val="24"/>
                <w:szCs w:val="24"/>
              </w:rPr>
              <w:t>- индивидуальные кабины из расчета по одной кабине на трех одновременно занимающихся инвалидов, пользующихся креслами-колясками;</w:t>
            </w:r>
          </w:p>
          <w:p w:rsidR="00232FE5" w:rsidRPr="007B6EE8" w:rsidRDefault="00232FE5" w:rsidP="009444D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B6EE8">
              <w:rPr>
                <w:sz w:val="24"/>
                <w:szCs w:val="24"/>
              </w:rPr>
              <w:t>- индивидуальные шкафы (не менее двух), в том числе для хранения костылей и протезов;</w:t>
            </w:r>
          </w:p>
          <w:p w:rsidR="00232FE5" w:rsidRPr="007B6EE8" w:rsidRDefault="00232FE5" w:rsidP="009444D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B6EE8">
              <w:rPr>
                <w:sz w:val="24"/>
                <w:szCs w:val="24"/>
              </w:rPr>
              <w:t>- скамью длиной не менее 0,8 м, шириной не менее 0,7 м и высотой от пола 0,5 м к индивидуальному шкафу для инвалидов. Вокруг скамьи должно быть обеспечено свободное пространство для подъезда кресла-коляски. При невозможности устройства островной скамьи следует предусматривать вдоль одной из стен установку скамьи размерами не менее 0,6x0,8 м.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СП 59.13330.2016 п. 8.5.11;</w:t>
            </w:r>
          </w:p>
          <w:p w:rsidR="00232FE5" w:rsidRDefault="00232FE5" w:rsidP="009444DC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bookmarkStart w:id="5" w:name="sub_8514"/>
            <w:r>
              <w:rPr>
                <w:sz w:val="24"/>
                <w:szCs w:val="24"/>
              </w:rPr>
              <w:t>- в</w:t>
            </w:r>
            <w:r w:rsidRPr="007B6EE8">
              <w:rPr>
                <w:sz w:val="24"/>
                <w:szCs w:val="24"/>
              </w:rPr>
              <w:t xml:space="preserve"> гардеробных следует применять для инвалидов единый шкаф для уличной и спортивной одежды следующих размеров: высота - не менее 1,3 м и не более 1,7 м, глубина - 0,4 м при ширине 0,8 м в чистоте. Индивидуальные шкафы для хранения одежды инвалидов, пользующихся креслом-коляской в раздевальных спортзалов, следует располагать в нижнем ярусе, высотой не более 1,3 м от пола. При открытом способе хранения спортивной одежды крючки в раздевальных должны устанавливаться на той же высоте</w:t>
            </w:r>
            <w:bookmarkEnd w:id="5"/>
            <w:r>
              <w:rPr>
                <w:b/>
                <w:bCs/>
                <w:color w:val="000000"/>
                <w:sz w:val="24"/>
                <w:szCs w:val="24"/>
              </w:rPr>
              <w:t xml:space="preserve"> СП 59.13330.2016 п. 8.5.14.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FE5" w:rsidRDefault="00232FE5" w:rsidP="0075441C">
            <w:pPr>
              <w:spacing w:line="240" w:lineRule="auto"/>
              <w:ind w:left="-48" w:right="-86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Ремонт,</w:t>
            </w:r>
          </w:p>
          <w:p w:rsidR="00232FE5" w:rsidRDefault="00232FE5" w:rsidP="0075441C">
            <w:pPr>
              <w:spacing w:line="240" w:lineRule="auto"/>
              <w:ind w:left="-48" w:right="-86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ТСР,</w:t>
            </w:r>
          </w:p>
          <w:p w:rsidR="00232FE5" w:rsidRDefault="00232FE5" w:rsidP="0075441C">
            <w:pPr>
              <w:snapToGrid w:val="0"/>
              <w:spacing w:line="240" w:lineRule="auto"/>
              <w:ind w:left="-48" w:right="-86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Орг.</w:t>
            </w:r>
          </w:p>
        </w:tc>
        <w:tc>
          <w:tcPr>
            <w:tcW w:w="35" w:type="dxa"/>
            <w:tcBorders>
              <w:left w:val="single" w:sz="1" w:space="0" w:color="000000"/>
            </w:tcBorders>
            <w:shd w:val="clear" w:color="auto" w:fill="auto"/>
          </w:tcPr>
          <w:p w:rsidR="00232FE5" w:rsidRDefault="00232FE5" w:rsidP="0075441C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232FE5" w:rsidRDefault="00232FE5" w:rsidP="0075441C">
            <w:pPr>
              <w:snapToGrid w:val="0"/>
            </w:pPr>
          </w:p>
        </w:tc>
      </w:tr>
      <w:tr w:rsidR="00232FE5" w:rsidTr="0075441C">
        <w:trPr>
          <w:gridAfter w:val="2"/>
          <w:wAfter w:w="75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2FE5" w:rsidRDefault="00232FE5" w:rsidP="0075441C">
            <w:pPr>
              <w:snapToGrid w:val="0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2FE5" w:rsidRDefault="00232FE5" w:rsidP="0075441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ОБЩИЕ требования к зоне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2FE5" w:rsidRDefault="00232FE5" w:rsidP="0075441C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2FE5" w:rsidRDefault="00232FE5" w:rsidP="0075441C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2FE5" w:rsidRDefault="00232FE5" w:rsidP="0075441C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2FE5" w:rsidRDefault="00232FE5" w:rsidP="009444DC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FE5" w:rsidRDefault="00232FE5" w:rsidP="009444DC">
            <w:pPr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2FE5" w:rsidRDefault="00232FE5" w:rsidP="009444D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Во всех зданиях, где имеются санитарно-бытовые помещения, должны быть </w:t>
            </w:r>
            <w:r>
              <w:rPr>
                <w:bCs/>
                <w:color w:val="000000"/>
                <w:sz w:val="24"/>
                <w:szCs w:val="24"/>
              </w:rPr>
              <w:lastRenderedPageBreak/>
              <w:t>предусмотрены специально оборудованные для МГН места в раздевальных, универсальные кабины в уборных и душевых, ванных.</w:t>
            </w:r>
            <w:bookmarkStart w:id="6" w:name="redstr87"/>
            <w:bookmarkEnd w:id="6"/>
            <w:r>
              <w:rPr>
                <w:b/>
                <w:bCs/>
                <w:color w:val="000000"/>
                <w:sz w:val="24"/>
                <w:szCs w:val="24"/>
              </w:rPr>
              <w:t>СП 59.13330.2016 п. 6.3.1</w:t>
            </w:r>
          </w:p>
          <w:p w:rsidR="00232FE5" w:rsidRDefault="00232FE5" w:rsidP="009444D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 этом  должнаобеспечиваться  доступность уборных общего пользования для </w:t>
            </w:r>
            <w:r>
              <w:rPr>
                <w:bCs/>
                <w:sz w:val="24"/>
                <w:szCs w:val="24"/>
              </w:rPr>
              <w:t xml:space="preserve">людей с нарушением зрения </w:t>
            </w:r>
            <w:r>
              <w:rPr>
                <w:b/>
                <w:bCs/>
                <w:sz w:val="24"/>
                <w:szCs w:val="24"/>
              </w:rPr>
              <w:t>СП 59.  13330.2016 п. 6.3.1.</w:t>
            </w:r>
          </w:p>
          <w:p w:rsidR="00232FE5" w:rsidRDefault="00232FE5" w:rsidP="009444D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доступных кабинах (душевых, ванных) и универсальных кабинах уборных следует применять водопроводные краны с рычажной рукояткой и термостатом, а при возможности – с автоматическими и сенсорными кранами бесконтактного типа. Применение кранов с раздельным управлением горячей и холодной водой не допускается </w:t>
            </w:r>
            <w:r>
              <w:rPr>
                <w:b/>
                <w:sz w:val="24"/>
                <w:szCs w:val="24"/>
              </w:rPr>
              <w:t xml:space="preserve">СП 59 13330.2016 п. 6.3.9. </w:t>
            </w:r>
          </w:p>
          <w:p w:rsidR="00232FE5" w:rsidRDefault="00232FE5" w:rsidP="009444D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 дверей блоков санитарно-бытовых помещений включающих доступные универсальные кабины уборной следует предусматривать (со стороны ручки) информационные таблички помещений (выполненные рельефно-графическим и рельефно-точечным способом), расположенные на высоте от 1,2 до 1,6 м. от уровня пола и на расстоянии 0,1 – 0,5 м. от края двери  </w:t>
            </w:r>
            <w:r>
              <w:rPr>
                <w:b/>
                <w:sz w:val="24"/>
                <w:szCs w:val="24"/>
              </w:rPr>
              <w:t xml:space="preserve">СП 59 13330.2016 п.6.3.6. </w:t>
            </w:r>
          </w:p>
          <w:p w:rsidR="00232FE5" w:rsidRDefault="00232FE5" w:rsidP="009444DC">
            <w:pPr>
              <w:pStyle w:val="a5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Назначить приказом сотрудников, ответственных за организацию ситуационной помощи с разработкой должностных инструкций, с проведением обучения правилам оказания ситуационной помощи и инструктажей со всеми сотрудниками.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32FE5" w:rsidP="0075441C">
            <w:pPr>
              <w:snapToGrid w:val="0"/>
              <w:spacing w:line="240" w:lineRule="auto"/>
              <w:ind w:left="-48" w:right="-86" w:firstLine="0"/>
              <w:jc w:val="left"/>
              <w:rPr>
                <w:b/>
                <w:sz w:val="24"/>
                <w:szCs w:val="24"/>
              </w:rPr>
            </w:pPr>
          </w:p>
        </w:tc>
      </w:tr>
    </w:tbl>
    <w:p w:rsidR="00992BE6" w:rsidRDefault="00992BE6" w:rsidP="00992BE6">
      <w:pPr>
        <w:spacing w:line="240" w:lineRule="auto"/>
        <w:ind w:firstLine="0"/>
        <w:rPr>
          <w:b/>
          <w:sz w:val="24"/>
          <w:szCs w:val="24"/>
        </w:rPr>
      </w:pPr>
    </w:p>
    <w:p w:rsidR="00992BE6" w:rsidRDefault="00992BE6" w:rsidP="00992BE6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992BE6" w:rsidRDefault="00992BE6" w:rsidP="00992BE6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992BE6" w:rsidRDefault="00992BE6" w:rsidP="00992BE6">
      <w:pPr>
        <w:spacing w:line="240" w:lineRule="auto"/>
        <w:ind w:firstLine="0"/>
        <w:jc w:val="center"/>
      </w:pPr>
      <w:r>
        <w:rPr>
          <w:b/>
          <w:sz w:val="24"/>
          <w:szCs w:val="24"/>
          <w:lang w:val="en-US"/>
        </w:rPr>
        <w:lastRenderedPageBreak/>
        <w:t>II</w:t>
      </w:r>
      <w:r>
        <w:rPr>
          <w:b/>
          <w:sz w:val="24"/>
          <w:szCs w:val="24"/>
        </w:rPr>
        <w:t xml:space="preserve"> Заключение по зоне:</w:t>
      </w:r>
    </w:p>
    <w:p w:rsidR="00992BE6" w:rsidRDefault="00992BE6" w:rsidP="00992BE6">
      <w:pPr>
        <w:spacing w:line="240" w:lineRule="auto"/>
        <w:ind w:firstLine="0"/>
        <w:jc w:val="center"/>
      </w:pPr>
    </w:p>
    <w:tbl>
      <w:tblPr>
        <w:tblW w:w="0" w:type="auto"/>
        <w:tblInd w:w="-52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686"/>
        <w:gridCol w:w="4961"/>
        <w:gridCol w:w="1276"/>
        <w:gridCol w:w="1417"/>
        <w:gridCol w:w="4413"/>
      </w:tblGrid>
      <w:tr w:rsidR="00992BE6" w:rsidTr="0075441C">
        <w:tc>
          <w:tcPr>
            <w:tcW w:w="368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2BE6" w:rsidRDefault="00992BE6" w:rsidP="0075441C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</w:t>
            </w:r>
          </w:p>
          <w:p w:rsidR="00992BE6" w:rsidRDefault="00992BE6" w:rsidP="0075441C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структурно-функциональной зоны</w:t>
            </w:r>
          </w:p>
        </w:tc>
        <w:tc>
          <w:tcPr>
            <w:tcW w:w="496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2BE6" w:rsidRDefault="00992BE6" w:rsidP="0075441C">
            <w:pPr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992BE6" w:rsidRDefault="00992BE6" w:rsidP="0075441C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Состояние доступности*</w:t>
            </w:r>
          </w:p>
          <w:p w:rsidR="00992BE6" w:rsidRDefault="00992BE6" w:rsidP="0075441C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(к пункту 3.4 Акта обследования ОСИ)</w:t>
            </w:r>
          </w:p>
          <w:p w:rsidR="00992BE6" w:rsidRDefault="00992BE6" w:rsidP="0075441C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2BE6" w:rsidRDefault="00992BE6" w:rsidP="0075441C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Приложение</w:t>
            </w:r>
          </w:p>
        </w:tc>
        <w:tc>
          <w:tcPr>
            <w:tcW w:w="441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2BE6" w:rsidRDefault="00992BE6" w:rsidP="0075441C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Рекомендации по адаптации</w:t>
            </w:r>
          </w:p>
          <w:p w:rsidR="00992BE6" w:rsidRDefault="00992BE6" w:rsidP="0075441C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(вид работы)**</w:t>
            </w:r>
          </w:p>
          <w:p w:rsidR="00992BE6" w:rsidRDefault="00992BE6" w:rsidP="0075441C">
            <w:pPr>
              <w:spacing w:line="240" w:lineRule="auto"/>
              <w:ind w:firstLine="0"/>
              <w:jc w:val="center"/>
            </w:pPr>
            <w:r>
              <w:rPr>
                <w:b/>
                <w:sz w:val="24"/>
                <w:szCs w:val="24"/>
              </w:rPr>
              <w:t>к пункту 4.1 Акта обследования ОСИ</w:t>
            </w:r>
          </w:p>
        </w:tc>
      </w:tr>
      <w:tr w:rsidR="00992BE6" w:rsidTr="0075441C">
        <w:tc>
          <w:tcPr>
            <w:tcW w:w="368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92BE6" w:rsidRDefault="00992BE6" w:rsidP="0075441C">
            <w:pPr>
              <w:pStyle w:val="a6"/>
              <w:snapToGrid w:val="0"/>
            </w:pPr>
          </w:p>
        </w:tc>
        <w:tc>
          <w:tcPr>
            <w:tcW w:w="496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92BE6" w:rsidRDefault="00992BE6" w:rsidP="0075441C">
            <w:pPr>
              <w:pStyle w:val="a6"/>
              <w:snapToGrid w:val="0"/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92BE6" w:rsidRDefault="00992BE6" w:rsidP="0075441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на плане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92BE6" w:rsidRDefault="00992BE6" w:rsidP="0075441C">
            <w:pPr>
              <w:spacing w:line="240" w:lineRule="auto"/>
              <w:ind w:firstLine="0"/>
              <w:jc w:val="center"/>
            </w:pPr>
            <w:r>
              <w:rPr>
                <w:sz w:val="24"/>
                <w:szCs w:val="24"/>
              </w:rPr>
              <w:t>№ фото</w:t>
            </w:r>
          </w:p>
        </w:tc>
        <w:tc>
          <w:tcPr>
            <w:tcW w:w="441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92BE6" w:rsidRDefault="00992BE6" w:rsidP="0075441C">
            <w:pPr>
              <w:pStyle w:val="a6"/>
              <w:snapToGrid w:val="0"/>
            </w:pPr>
          </w:p>
        </w:tc>
      </w:tr>
      <w:tr w:rsidR="00992BE6" w:rsidTr="0075441C"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92BE6" w:rsidRDefault="00992BE6" w:rsidP="0075441C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Санитарно-гигиенических помещений:</w:t>
            </w:r>
          </w:p>
          <w:p w:rsidR="00992BE6" w:rsidRPr="00A37A4F" w:rsidRDefault="00992BE6" w:rsidP="0075441C">
            <w:pPr>
              <w:pStyle w:val="TableContents"/>
              <w:ind w:right="46"/>
              <w:jc w:val="center"/>
              <w:rPr>
                <w:lang w:val="ru-RU"/>
              </w:rPr>
            </w:pPr>
          </w:p>
        </w:tc>
        <w:tc>
          <w:tcPr>
            <w:tcW w:w="49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92BE6" w:rsidRDefault="00992BE6" w:rsidP="0075441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ВНД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23594" w:rsidRPr="00F23594" w:rsidRDefault="00F23594" w:rsidP="00E96058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23594">
              <w:rPr>
                <w:sz w:val="24"/>
                <w:szCs w:val="24"/>
              </w:rPr>
              <w:t>4</w:t>
            </w:r>
            <w:r w:rsidR="00E96058">
              <w:rPr>
                <w:sz w:val="24"/>
                <w:szCs w:val="24"/>
              </w:rPr>
              <w:t>,</w:t>
            </w:r>
            <w:r w:rsidRPr="00F23594">
              <w:rPr>
                <w:sz w:val="24"/>
                <w:szCs w:val="24"/>
              </w:rPr>
              <w:t>46</w:t>
            </w:r>
            <w:r w:rsidR="00E96058">
              <w:rPr>
                <w:sz w:val="24"/>
                <w:szCs w:val="24"/>
              </w:rPr>
              <w:t>,</w:t>
            </w:r>
            <w:r w:rsidRPr="00F23594">
              <w:rPr>
                <w:sz w:val="24"/>
                <w:szCs w:val="24"/>
              </w:rPr>
              <w:t>52</w:t>
            </w:r>
            <w:r w:rsidR="00E96058">
              <w:rPr>
                <w:sz w:val="24"/>
                <w:szCs w:val="24"/>
              </w:rPr>
              <w:t>,</w:t>
            </w:r>
            <w:r w:rsidRPr="00F23594">
              <w:rPr>
                <w:sz w:val="24"/>
                <w:szCs w:val="24"/>
              </w:rPr>
              <w:t>58</w:t>
            </w:r>
          </w:p>
          <w:p w:rsidR="00F23594" w:rsidRPr="00F23594" w:rsidRDefault="00F23594" w:rsidP="00E96058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23594">
              <w:rPr>
                <w:sz w:val="24"/>
                <w:szCs w:val="24"/>
              </w:rPr>
              <w:t>28</w:t>
            </w:r>
            <w:r w:rsidR="00E96058">
              <w:rPr>
                <w:sz w:val="24"/>
                <w:szCs w:val="24"/>
              </w:rPr>
              <w:t>,29,</w:t>
            </w:r>
            <w:r w:rsidRPr="00F23594">
              <w:rPr>
                <w:sz w:val="24"/>
                <w:szCs w:val="24"/>
              </w:rPr>
              <w:t>35</w:t>
            </w:r>
            <w:r w:rsidR="00E96058">
              <w:rPr>
                <w:sz w:val="24"/>
                <w:szCs w:val="24"/>
              </w:rPr>
              <w:t>,</w:t>
            </w:r>
            <w:r w:rsidRPr="00F23594">
              <w:rPr>
                <w:sz w:val="24"/>
                <w:szCs w:val="24"/>
              </w:rPr>
              <w:t>36</w:t>
            </w:r>
          </w:p>
          <w:p w:rsidR="00E96058" w:rsidRPr="00E96058" w:rsidRDefault="00F23594" w:rsidP="00E96058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23594">
              <w:rPr>
                <w:sz w:val="24"/>
                <w:szCs w:val="24"/>
              </w:rPr>
              <w:t>44</w:t>
            </w:r>
            <w:r w:rsidR="00E96058">
              <w:rPr>
                <w:sz w:val="24"/>
                <w:szCs w:val="24"/>
              </w:rPr>
              <w:t>,</w:t>
            </w:r>
            <w:r w:rsidRPr="00F23594">
              <w:rPr>
                <w:sz w:val="24"/>
                <w:szCs w:val="24"/>
              </w:rPr>
              <w:t>45</w:t>
            </w:r>
            <w:r w:rsidR="00E96058">
              <w:rPr>
                <w:sz w:val="24"/>
                <w:szCs w:val="24"/>
              </w:rPr>
              <w:t>,</w:t>
            </w:r>
            <w:r w:rsidR="00E96058" w:rsidRPr="00E96058">
              <w:rPr>
                <w:sz w:val="24"/>
                <w:szCs w:val="24"/>
              </w:rPr>
              <w:t>3</w:t>
            </w:r>
            <w:r w:rsidR="00E96058">
              <w:rPr>
                <w:sz w:val="24"/>
                <w:szCs w:val="24"/>
              </w:rPr>
              <w:t>,</w:t>
            </w:r>
            <w:r w:rsidR="00E96058" w:rsidRPr="00E96058">
              <w:rPr>
                <w:sz w:val="24"/>
                <w:szCs w:val="24"/>
              </w:rPr>
              <w:t>49</w:t>
            </w:r>
            <w:r w:rsidR="00E96058">
              <w:rPr>
                <w:sz w:val="24"/>
                <w:szCs w:val="24"/>
              </w:rPr>
              <w:t>,</w:t>
            </w:r>
            <w:r w:rsidR="00E96058" w:rsidRPr="00E96058">
              <w:rPr>
                <w:sz w:val="24"/>
                <w:szCs w:val="24"/>
              </w:rPr>
              <w:t>51</w:t>
            </w:r>
            <w:r w:rsidR="00E96058">
              <w:rPr>
                <w:sz w:val="24"/>
                <w:szCs w:val="24"/>
              </w:rPr>
              <w:t>,</w:t>
            </w:r>
            <w:r w:rsidR="00E96058" w:rsidRPr="00E96058">
              <w:rPr>
                <w:sz w:val="24"/>
                <w:szCs w:val="24"/>
              </w:rPr>
              <w:t>60</w:t>
            </w:r>
            <w:r w:rsidR="00E96058">
              <w:rPr>
                <w:sz w:val="24"/>
                <w:szCs w:val="24"/>
              </w:rPr>
              <w:t>,</w:t>
            </w:r>
            <w:r w:rsidR="00E96058" w:rsidRPr="00E96058">
              <w:rPr>
                <w:sz w:val="24"/>
                <w:szCs w:val="24"/>
              </w:rPr>
              <w:t>25</w:t>
            </w:r>
            <w:r w:rsidR="00E96058">
              <w:rPr>
                <w:sz w:val="24"/>
                <w:szCs w:val="24"/>
              </w:rPr>
              <w:t>,</w:t>
            </w:r>
            <w:r w:rsidR="00E96058" w:rsidRPr="00E96058">
              <w:rPr>
                <w:sz w:val="24"/>
                <w:szCs w:val="24"/>
              </w:rPr>
              <w:t>39</w:t>
            </w:r>
          </w:p>
          <w:p w:rsidR="00992BE6" w:rsidRPr="00611E29" w:rsidRDefault="00E96058" w:rsidP="00E96058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96058">
              <w:rPr>
                <w:sz w:val="24"/>
                <w:szCs w:val="24"/>
              </w:rPr>
              <w:t>40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71842" w:rsidRPr="00611E29" w:rsidRDefault="00C71842" w:rsidP="00C7184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C71842" w:rsidRPr="00611E29" w:rsidRDefault="00C71842" w:rsidP="00C7184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11E29">
              <w:rPr>
                <w:sz w:val="24"/>
                <w:szCs w:val="24"/>
              </w:rPr>
              <w:t>14, 15, 16, 17, 27, 28, 29, 30, 31, 32, 10, 11, 12, 13</w:t>
            </w:r>
          </w:p>
          <w:p w:rsidR="00992BE6" w:rsidRPr="00611E29" w:rsidRDefault="00992BE6" w:rsidP="00C71842">
            <w:pPr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4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2BE6" w:rsidRDefault="00992BE6" w:rsidP="0075441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Ремонт, </w:t>
            </w:r>
          </w:p>
          <w:p w:rsidR="00992BE6" w:rsidRDefault="00992BE6" w:rsidP="0075441C">
            <w:pPr>
              <w:spacing w:line="240" w:lineRule="auto"/>
              <w:ind w:firstLine="0"/>
              <w:jc w:val="left"/>
            </w:pPr>
            <w:r>
              <w:rPr>
                <w:sz w:val="24"/>
                <w:szCs w:val="24"/>
              </w:rPr>
              <w:t>Индивидуальное решение с ТСР, Организационные мероприятия</w:t>
            </w:r>
          </w:p>
        </w:tc>
      </w:tr>
    </w:tbl>
    <w:p w:rsidR="00992BE6" w:rsidRDefault="00992BE6" w:rsidP="00992BE6">
      <w:pPr>
        <w:spacing w:line="240" w:lineRule="auto"/>
        <w:ind w:firstLine="0"/>
        <w:rPr>
          <w:sz w:val="20"/>
          <w:szCs w:val="20"/>
        </w:rPr>
      </w:pPr>
      <w:r>
        <w:rPr>
          <w:b/>
          <w:sz w:val="20"/>
          <w:szCs w:val="20"/>
        </w:rPr>
        <w:t xml:space="preserve">* указывается: </w:t>
      </w:r>
    </w:p>
    <w:p w:rsidR="00992BE6" w:rsidRDefault="00992BE6" w:rsidP="00992BE6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ДП-В - доступно полностью всем;  </w:t>
      </w:r>
    </w:p>
    <w:p w:rsidR="00992BE6" w:rsidRDefault="00992BE6" w:rsidP="00992BE6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ДП-И (К, О, С, Г, У) – доступно полностью избирательно (указать категории инвалидов); </w:t>
      </w:r>
    </w:p>
    <w:p w:rsidR="00992BE6" w:rsidRDefault="00992BE6" w:rsidP="00992BE6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ДЧ-В - доступно частично всем; </w:t>
      </w:r>
    </w:p>
    <w:p w:rsidR="00992BE6" w:rsidRDefault="00992BE6" w:rsidP="00992BE6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ДЧ-И (К, О, С, Г, У) – доступно частично избирательно (указать категории инвалидов); </w:t>
      </w:r>
    </w:p>
    <w:p w:rsidR="00992BE6" w:rsidRDefault="00992BE6" w:rsidP="00992BE6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ДУ - доступно условно, </w:t>
      </w:r>
    </w:p>
    <w:p w:rsidR="00992BE6" w:rsidRDefault="00992BE6" w:rsidP="00992BE6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ВНД – недоступно (временно недоступно)</w:t>
      </w:r>
    </w:p>
    <w:p w:rsidR="00992BE6" w:rsidRDefault="00992BE6" w:rsidP="00992BE6">
      <w:pPr>
        <w:spacing w:line="240" w:lineRule="auto"/>
        <w:rPr>
          <w:sz w:val="20"/>
          <w:szCs w:val="20"/>
        </w:rPr>
      </w:pPr>
    </w:p>
    <w:p w:rsidR="00992BE6" w:rsidRDefault="00992BE6" w:rsidP="00992BE6">
      <w:pPr>
        <w:spacing w:line="240" w:lineRule="auto"/>
        <w:ind w:firstLine="0"/>
        <w:rPr>
          <w:sz w:val="20"/>
          <w:szCs w:val="20"/>
        </w:rPr>
      </w:pPr>
      <w:r>
        <w:rPr>
          <w:b/>
          <w:sz w:val="20"/>
          <w:szCs w:val="20"/>
        </w:rPr>
        <w:t xml:space="preserve">**указывается один из вариантов: </w:t>
      </w:r>
    </w:p>
    <w:p w:rsidR="00992BE6" w:rsidRDefault="00992BE6" w:rsidP="00992BE6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не нуждается; </w:t>
      </w:r>
    </w:p>
    <w:p w:rsidR="00992BE6" w:rsidRDefault="00992BE6" w:rsidP="00992BE6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ремонт (текущий, капитальный); </w:t>
      </w:r>
    </w:p>
    <w:p w:rsidR="00992BE6" w:rsidRDefault="00992BE6" w:rsidP="00992BE6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индивидуальное решение с ТСР; </w:t>
      </w:r>
    </w:p>
    <w:p w:rsidR="00992BE6" w:rsidRDefault="00992BE6" w:rsidP="00992BE6">
      <w:pPr>
        <w:spacing w:line="240" w:lineRule="auto"/>
        <w:ind w:firstLine="0"/>
        <w:rPr>
          <w:sz w:val="24"/>
          <w:szCs w:val="24"/>
        </w:rPr>
      </w:pPr>
      <w:r>
        <w:rPr>
          <w:sz w:val="20"/>
          <w:szCs w:val="20"/>
        </w:rPr>
        <w:t>технические решения невозможны – организация альтернативной формы обслуживания</w:t>
      </w:r>
    </w:p>
    <w:p w:rsidR="00992BE6" w:rsidRDefault="00992BE6" w:rsidP="00992BE6">
      <w:pPr>
        <w:spacing w:line="240" w:lineRule="auto"/>
        <w:ind w:firstLine="0"/>
        <w:rPr>
          <w:sz w:val="24"/>
          <w:szCs w:val="24"/>
        </w:rPr>
      </w:pPr>
    </w:p>
    <w:p w:rsidR="00992BE6" w:rsidRDefault="00992BE6" w:rsidP="00992BE6">
      <w:pPr>
        <w:spacing w:line="240" w:lineRule="auto"/>
        <w:ind w:firstLine="0"/>
        <w:rPr>
          <w:sz w:val="24"/>
          <w:szCs w:val="24"/>
        </w:rPr>
      </w:pPr>
    </w:p>
    <w:p w:rsidR="00992BE6" w:rsidRDefault="00992BE6" w:rsidP="00992BE6">
      <w:pPr>
        <w:pStyle w:val="a5"/>
        <w:ind w:firstLine="0"/>
        <w:rPr>
          <w:sz w:val="24"/>
          <w:szCs w:val="24"/>
        </w:rPr>
      </w:pPr>
      <w:r>
        <w:rPr>
          <w:b/>
          <w:sz w:val="24"/>
          <w:szCs w:val="24"/>
        </w:rPr>
        <w:t>Комментарий к заключению:</w:t>
      </w:r>
    </w:p>
    <w:p w:rsidR="00E83E77" w:rsidRDefault="00992BE6" w:rsidP="00E83E77">
      <w:pPr>
        <w:pStyle w:val="1"/>
        <w:ind w:firstLine="0"/>
      </w:pPr>
      <w:r>
        <w:rPr>
          <w:sz w:val="24"/>
          <w:szCs w:val="24"/>
        </w:rPr>
        <w:t>Состояние доступности санитарно – гигиенических помещений оценено, как  временно недоступное для инвалидов категории (</w:t>
      </w:r>
      <w:proofErr w:type="gramStart"/>
      <w:r>
        <w:rPr>
          <w:sz w:val="24"/>
          <w:szCs w:val="24"/>
        </w:rPr>
        <w:t>К</w:t>
      </w:r>
      <w:proofErr w:type="gramEnd"/>
      <w:r>
        <w:rPr>
          <w:sz w:val="24"/>
          <w:szCs w:val="24"/>
        </w:rPr>
        <w:t xml:space="preserve">, О, С), что не обеспечивает их полноценного нахождения на объекте. Для обеспечения условий доступности, необходимо оборудовать санитарно - гигиеническое помещение для МГН. </w:t>
      </w:r>
      <w:r w:rsidR="00963881">
        <w:rPr>
          <w:sz w:val="24"/>
          <w:szCs w:val="24"/>
        </w:rPr>
        <w:t>Имеется приказ №  290/01-17 от 17.11.2020 года      о назначении ответственных  за организацию ситуационной помощи сотрудников, с разработкой должностных инструкций, с проведением обучения правилам оказания ситуационной помощи и инструктажей со всеми сотрудниками (организационное решение).</w:t>
      </w:r>
    </w:p>
    <w:p w:rsidR="00992BE6" w:rsidRDefault="00992BE6" w:rsidP="00992BE6">
      <w:pPr>
        <w:spacing w:line="240" w:lineRule="auto"/>
        <w:ind w:firstLine="0"/>
      </w:pPr>
    </w:p>
    <w:p w:rsidR="00EB6A64" w:rsidRDefault="00EB6A64">
      <w:bookmarkStart w:id="7" w:name="_GoBack"/>
      <w:bookmarkEnd w:id="7"/>
    </w:p>
    <w:sectPr w:rsidR="00EB6A64" w:rsidSect="00A37A4F">
      <w:pgSz w:w="16838" w:h="11906" w:orient="landscape"/>
      <w:pgMar w:top="993" w:right="395" w:bottom="567" w:left="1134" w:header="720" w:footer="720" w:gutter="0"/>
      <w:cols w:space="720"/>
      <w:docGrid w:linePitch="600" w:charSpace="286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2BE6"/>
    <w:rsid w:val="00122473"/>
    <w:rsid w:val="00232FE5"/>
    <w:rsid w:val="003C1D00"/>
    <w:rsid w:val="00576235"/>
    <w:rsid w:val="00611E29"/>
    <w:rsid w:val="00652B59"/>
    <w:rsid w:val="00681A85"/>
    <w:rsid w:val="00900F98"/>
    <w:rsid w:val="00963881"/>
    <w:rsid w:val="00992BE6"/>
    <w:rsid w:val="00A27884"/>
    <w:rsid w:val="00BA40AC"/>
    <w:rsid w:val="00C71842"/>
    <w:rsid w:val="00D07E15"/>
    <w:rsid w:val="00E10E17"/>
    <w:rsid w:val="00E245AC"/>
    <w:rsid w:val="00E83E77"/>
    <w:rsid w:val="00E96058"/>
    <w:rsid w:val="00EB6A64"/>
    <w:rsid w:val="00F23594"/>
    <w:rsid w:val="00F55658"/>
    <w:rsid w:val="00F912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BE6"/>
    <w:pPr>
      <w:suppressAutoHyphens/>
      <w:spacing w:after="0" w:line="360" w:lineRule="auto"/>
      <w:ind w:firstLine="851"/>
      <w:jc w:val="both"/>
    </w:pPr>
    <w:rPr>
      <w:rFonts w:ascii="Times New Roman" w:eastAsia="Calibri" w:hAnsi="Times New Roman" w:cs="Times New Roman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92BE6"/>
    <w:pPr>
      <w:spacing w:after="120"/>
    </w:pPr>
  </w:style>
  <w:style w:type="character" w:customStyle="1" w:styleId="a4">
    <w:name w:val="Основной текст Знак"/>
    <w:basedOn w:val="a0"/>
    <w:link w:val="a3"/>
    <w:rsid w:val="00992BE6"/>
    <w:rPr>
      <w:rFonts w:ascii="Times New Roman" w:eastAsia="Calibri" w:hAnsi="Times New Roman" w:cs="Times New Roman"/>
      <w:sz w:val="26"/>
      <w:szCs w:val="26"/>
      <w:lang w:eastAsia="ar-SA"/>
    </w:rPr>
  </w:style>
  <w:style w:type="paragraph" w:styleId="a5">
    <w:name w:val="No Spacing"/>
    <w:qFormat/>
    <w:rsid w:val="00992BE6"/>
    <w:pPr>
      <w:suppressAutoHyphens/>
      <w:spacing w:after="0" w:line="240" w:lineRule="auto"/>
      <w:ind w:firstLine="851"/>
      <w:jc w:val="both"/>
    </w:pPr>
    <w:rPr>
      <w:rFonts w:ascii="Times New Roman" w:eastAsia="Calibri" w:hAnsi="Times New Roman" w:cs="Times New Roman"/>
      <w:sz w:val="26"/>
      <w:szCs w:val="26"/>
      <w:lang w:eastAsia="ar-SA"/>
    </w:rPr>
  </w:style>
  <w:style w:type="paragraph" w:customStyle="1" w:styleId="TableContents">
    <w:name w:val="Table Contents"/>
    <w:basedOn w:val="a"/>
    <w:rsid w:val="00992BE6"/>
    <w:pPr>
      <w:widowControl w:val="0"/>
      <w:suppressLineNumbers/>
      <w:spacing w:line="240" w:lineRule="auto"/>
      <w:ind w:firstLine="0"/>
      <w:jc w:val="left"/>
      <w:textAlignment w:val="baseline"/>
    </w:pPr>
    <w:rPr>
      <w:rFonts w:eastAsia="Andale Sans UI" w:cs="Tahoma"/>
      <w:kern w:val="1"/>
      <w:sz w:val="24"/>
      <w:szCs w:val="24"/>
      <w:lang w:val="en-US" w:eastAsia="en-US" w:bidi="en-US"/>
    </w:rPr>
  </w:style>
  <w:style w:type="paragraph" w:customStyle="1" w:styleId="a6">
    <w:name w:val="Содержимое таблицы"/>
    <w:basedOn w:val="a"/>
    <w:rsid w:val="00992BE6"/>
    <w:pPr>
      <w:suppressLineNumbers/>
    </w:pPr>
  </w:style>
  <w:style w:type="paragraph" w:customStyle="1" w:styleId="1">
    <w:name w:val="Без интервала1"/>
    <w:rsid w:val="00E83E77"/>
    <w:pPr>
      <w:suppressAutoHyphens/>
      <w:spacing w:after="0" w:line="100" w:lineRule="atLeast"/>
      <w:ind w:firstLine="851"/>
      <w:jc w:val="both"/>
    </w:pPr>
    <w:rPr>
      <w:rFonts w:ascii="Times New Roman" w:eastAsia="Calibri" w:hAnsi="Times New Roman" w:cs="Times New Roman"/>
      <w:sz w:val="26"/>
      <w:szCs w:val="2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BE6"/>
    <w:pPr>
      <w:suppressAutoHyphens/>
      <w:spacing w:after="0" w:line="360" w:lineRule="auto"/>
      <w:ind w:firstLine="851"/>
      <w:jc w:val="both"/>
    </w:pPr>
    <w:rPr>
      <w:rFonts w:ascii="Times New Roman" w:eastAsia="Calibri" w:hAnsi="Times New Roman" w:cs="Times New Roman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92BE6"/>
    <w:pPr>
      <w:spacing w:after="120"/>
    </w:pPr>
  </w:style>
  <w:style w:type="character" w:customStyle="1" w:styleId="a4">
    <w:name w:val="Основной текст Знак"/>
    <w:basedOn w:val="a0"/>
    <w:link w:val="a3"/>
    <w:rsid w:val="00992BE6"/>
    <w:rPr>
      <w:rFonts w:ascii="Times New Roman" w:eastAsia="Calibri" w:hAnsi="Times New Roman" w:cs="Times New Roman"/>
      <w:sz w:val="26"/>
      <w:szCs w:val="26"/>
      <w:lang w:eastAsia="ar-SA"/>
    </w:rPr>
  </w:style>
  <w:style w:type="paragraph" w:styleId="a5">
    <w:name w:val="No Spacing"/>
    <w:qFormat/>
    <w:rsid w:val="00992BE6"/>
    <w:pPr>
      <w:suppressAutoHyphens/>
      <w:spacing w:after="0" w:line="240" w:lineRule="auto"/>
      <w:ind w:firstLine="851"/>
      <w:jc w:val="both"/>
    </w:pPr>
    <w:rPr>
      <w:rFonts w:ascii="Times New Roman" w:eastAsia="Calibri" w:hAnsi="Times New Roman" w:cs="Times New Roman"/>
      <w:sz w:val="26"/>
      <w:szCs w:val="26"/>
      <w:lang w:eastAsia="ar-SA"/>
    </w:rPr>
  </w:style>
  <w:style w:type="paragraph" w:customStyle="1" w:styleId="TableContents">
    <w:name w:val="Table Contents"/>
    <w:basedOn w:val="a"/>
    <w:rsid w:val="00992BE6"/>
    <w:pPr>
      <w:widowControl w:val="0"/>
      <w:suppressLineNumbers/>
      <w:spacing w:line="240" w:lineRule="auto"/>
      <w:ind w:firstLine="0"/>
      <w:jc w:val="left"/>
      <w:textAlignment w:val="baseline"/>
    </w:pPr>
    <w:rPr>
      <w:rFonts w:eastAsia="Andale Sans UI" w:cs="Tahoma"/>
      <w:kern w:val="1"/>
      <w:sz w:val="24"/>
      <w:szCs w:val="24"/>
      <w:lang w:val="en-US" w:eastAsia="en-US" w:bidi="en-US"/>
    </w:rPr>
  </w:style>
  <w:style w:type="paragraph" w:customStyle="1" w:styleId="a6">
    <w:name w:val="Содержимое таблицы"/>
    <w:basedOn w:val="a"/>
    <w:rsid w:val="00992BE6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0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1517</Words>
  <Characters>8649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User</cp:lastModifiedBy>
  <cp:revision>2</cp:revision>
  <dcterms:created xsi:type="dcterms:W3CDTF">2020-12-04T09:19:00Z</dcterms:created>
  <dcterms:modified xsi:type="dcterms:W3CDTF">2020-12-04T09:19:00Z</dcterms:modified>
</cp:coreProperties>
</file>