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99" w:rsidRPr="00FC196F" w:rsidRDefault="00602099" w:rsidP="00602099">
      <w:pPr>
        <w:spacing w:line="240" w:lineRule="auto"/>
        <w:jc w:val="center"/>
        <w:rPr>
          <w:rFonts w:cs="Times New Roman"/>
          <w:color w:val="000000" w:themeColor="text1"/>
        </w:rPr>
      </w:pPr>
      <w:r w:rsidRPr="00FC196F">
        <w:rPr>
          <w:rFonts w:cs="Times New Roman"/>
          <w:color w:val="000000" w:themeColor="text1"/>
        </w:rPr>
        <w:t xml:space="preserve">  Администрация муниципального образования городского округа «Воркута»</w:t>
      </w:r>
    </w:p>
    <w:p w:rsidR="00602099" w:rsidRPr="00FC196F" w:rsidRDefault="00602099" w:rsidP="00602099">
      <w:pPr>
        <w:pStyle w:val="western"/>
        <w:spacing w:before="0" w:beforeAutospacing="0" w:after="0" w:afterAutospacing="0"/>
        <w:jc w:val="center"/>
        <w:rPr>
          <w:color w:val="000000" w:themeColor="text1"/>
        </w:rPr>
      </w:pPr>
      <w:r w:rsidRPr="00FC196F">
        <w:rPr>
          <w:color w:val="000000" w:themeColor="text1"/>
        </w:rPr>
        <w:t>"Воркута" кар кытшлöн</w:t>
      </w:r>
      <w:r w:rsidR="007D5F40">
        <w:rPr>
          <w:color w:val="000000" w:themeColor="text1"/>
        </w:rPr>
        <w:t xml:space="preserve"> </w:t>
      </w:r>
      <w:r w:rsidRPr="00FC196F">
        <w:rPr>
          <w:color w:val="000000" w:themeColor="text1"/>
        </w:rPr>
        <w:t>муниципальнöй</w:t>
      </w:r>
      <w:r w:rsidR="007D5F40">
        <w:rPr>
          <w:color w:val="000000" w:themeColor="text1"/>
        </w:rPr>
        <w:t xml:space="preserve"> </w:t>
      </w:r>
      <w:r w:rsidRPr="00FC196F">
        <w:rPr>
          <w:color w:val="000000" w:themeColor="text1"/>
        </w:rPr>
        <w:t>юкöнса администрации</w:t>
      </w:r>
    </w:p>
    <w:p w:rsidR="00602099" w:rsidRPr="00FC196F" w:rsidRDefault="00602099" w:rsidP="00602099">
      <w:pPr>
        <w:spacing w:line="240" w:lineRule="auto"/>
        <w:jc w:val="center"/>
        <w:rPr>
          <w:rFonts w:cs="Times New Roman"/>
          <w:b/>
          <w:bCs/>
          <w:color w:val="000000" w:themeColor="text1"/>
        </w:rPr>
      </w:pPr>
      <w:r w:rsidRPr="00FC196F">
        <w:rPr>
          <w:rFonts w:cs="Times New Roman"/>
          <w:b/>
          <w:bCs/>
          <w:color w:val="000000" w:themeColor="text1"/>
        </w:rPr>
        <w:t xml:space="preserve">Муниципальное автономное общеобразовательное учреждение «Прогимназия №1» </w:t>
      </w:r>
    </w:p>
    <w:p w:rsidR="00602099" w:rsidRPr="00FC196F" w:rsidRDefault="00602099" w:rsidP="00602099">
      <w:pPr>
        <w:spacing w:line="240" w:lineRule="auto"/>
        <w:jc w:val="center"/>
        <w:rPr>
          <w:rFonts w:cs="Times New Roman"/>
          <w:color w:val="000000" w:themeColor="text1"/>
        </w:rPr>
      </w:pPr>
      <w:r w:rsidRPr="00FC196F">
        <w:rPr>
          <w:rFonts w:cs="Times New Roman"/>
          <w:b/>
          <w:bCs/>
          <w:color w:val="000000" w:themeColor="text1"/>
        </w:rPr>
        <w:t>г.Воркуты</w:t>
      </w:r>
    </w:p>
    <w:p w:rsidR="00602099" w:rsidRDefault="00602099" w:rsidP="00602099">
      <w:pPr>
        <w:adjustRightInd w:val="0"/>
        <w:spacing w:line="240" w:lineRule="auto"/>
        <w:ind w:firstLine="709"/>
        <w:jc w:val="center"/>
        <w:rPr>
          <w:rFonts w:cs="Times New Roman"/>
          <w:color w:val="000000" w:themeColor="text1"/>
        </w:rPr>
      </w:pPr>
      <w:r w:rsidRPr="00FC196F">
        <w:rPr>
          <w:rFonts w:cs="Times New Roman"/>
          <w:color w:val="000000" w:themeColor="text1"/>
        </w:rPr>
        <w:t>1 №-а прогимназия</w:t>
      </w:r>
      <w:r w:rsidRPr="00FC196F">
        <w:rPr>
          <w:rFonts w:cs="Times New Roman"/>
          <w:b/>
          <w:bCs/>
          <w:color w:val="000000" w:themeColor="text1"/>
        </w:rPr>
        <w:t xml:space="preserve">» </w:t>
      </w:r>
      <w:r w:rsidRPr="00FC196F">
        <w:rPr>
          <w:rFonts w:cs="Times New Roman"/>
          <w:color w:val="000000" w:themeColor="text1"/>
        </w:rPr>
        <w:t>муниципальнöй</w:t>
      </w:r>
      <w:r w:rsidR="007D5F40">
        <w:rPr>
          <w:rFonts w:cs="Times New Roman"/>
          <w:color w:val="000000" w:themeColor="text1"/>
        </w:rPr>
        <w:t xml:space="preserve"> </w:t>
      </w:r>
      <w:r w:rsidRPr="00FC196F">
        <w:rPr>
          <w:rFonts w:cs="Times New Roman"/>
          <w:color w:val="000000" w:themeColor="text1"/>
        </w:rPr>
        <w:t>асъюралана</w:t>
      </w:r>
      <w:r w:rsidR="007D5F40">
        <w:rPr>
          <w:rFonts w:cs="Times New Roman"/>
          <w:color w:val="000000" w:themeColor="text1"/>
        </w:rPr>
        <w:t xml:space="preserve"> </w:t>
      </w:r>
      <w:r w:rsidRPr="00FC196F">
        <w:rPr>
          <w:rFonts w:cs="Times New Roman"/>
          <w:color w:val="000000" w:themeColor="text1"/>
        </w:rPr>
        <w:t>велöдан учреждение Воркута к.</w:t>
      </w:r>
    </w:p>
    <w:p w:rsidR="004F61E4" w:rsidRPr="00FC196F" w:rsidRDefault="004F61E4" w:rsidP="00602099">
      <w:pPr>
        <w:adjustRightInd w:val="0"/>
        <w:spacing w:line="240" w:lineRule="auto"/>
        <w:ind w:firstLine="709"/>
        <w:jc w:val="center"/>
        <w:rPr>
          <w:rFonts w:cs="Times New Roman"/>
          <w:color w:val="000000" w:themeColor="text1"/>
        </w:rPr>
      </w:pPr>
    </w:p>
    <w:p w:rsidR="00602099" w:rsidRPr="00FC196F" w:rsidRDefault="00602099" w:rsidP="00602099">
      <w:pPr>
        <w:spacing w:line="240" w:lineRule="auto"/>
        <w:jc w:val="center"/>
        <w:rPr>
          <w:rFonts w:cs="Times New Roman"/>
          <w:color w:val="000000" w:themeColor="text1"/>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4F61E4" w:rsidRPr="004F61E4" w:rsidTr="009A0981">
        <w:tc>
          <w:tcPr>
            <w:tcW w:w="4955" w:type="dxa"/>
          </w:tcPr>
          <w:p w:rsidR="004F61E4" w:rsidRPr="004F61E4" w:rsidRDefault="004F61E4" w:rsidP="004F61E4">
            <w:pPr>
              <w:tabs>
                <w:tab w:val="left" w:pos="142"/>
              </w:tabs>
              <w:spacing w:line="240" w:lineRule="auto"/>
              <w:ind w:firstLine="0"/>
              <w:rPr>
                <w:rFonts w:eastAsia="Times New Roman" w:cs="Times New Roman"/>
                <w:sz w:val="24"/>
                <w:szCs w:val="24"/>
                <w:lang w:bidi="ru-RU"/>
              </w:rPr>
            </w:pPr>
            <w:r w:rsidRPr="004F61E4">
              <w:rPr>
                <w:rFonts w:eastAsia="Times New Roman" w:cs="Times New Roman"/>
                <w:sz w:val="24"/>
                <w:szCs w:val="24"/>
                <w:lang w:bidi="ru-RU"/>
              </w:rPr>
              <w:t>РАССМОТРЕНА</w:t>
            </w:r>
          </w:p>
          <w:p w:rsidR="004F61E4" w:rsidRPr="004F61E4" w:rsidRDefault="004F61E4" w:rsidP="004F61E4">
            <w:pPr>
              <w:tabs>
                <w:tab w:val="left" w:pos="142"/>
              </w:tabs>
              <w:spacing w:line="240" w:lineRule="auto"/>
              <w:ind w:firstLine="0"/>
              <w:rPr>
                <w:rFonts w:eastAsia="Times New Roman" w:cs="Times New Roman"/>
                <w:sz w:val="24"/>
                <w:szCs w:val="24"/>
                <w:lang w:bidi="ru-RU"/>
              </w:rPr>
            </w:pPr>
            <w:r w:rsidRPr="004F61E4">
              <w:rPr>
                <w:rFonts w:eastAsia="Times New Roman" w:cs="Times New Roman"/>
                <w:sz w:val="24"/>
                <w:szCs w:val="24"/>
                <w:lang w:bidi="ru-RU"/>
              </w:rPr>
              <w:t>Педагогическим советом</w:t>
            </w:r>
          </w:p>
          <w:p w:rsidR="004F61E4" w:rsidRPr="004F61E4" w:rsidRDefault="004F61E4" w:rsidP="004F61E4">
            <w:pPr>
              <w:tabs>
                <w:tab w:val="left" w:pos="142"/>
              </w:tabs>
              <w:spacing w:line="240" w:lineRule="auto"/>
              <w:ind w:firstLine="0"/>
              <w:rPr>
                <w:rFonts w:eastAsia="Times New Roman" w:cs="Times New Roman"/>
                <w:sz w:val="24"/>
                <w:szCs w:val="24"/>
                <w:lang w:bidi="ru-RU"/>
              </w:rPr>
            </w:pPr>
            <w:r w:rsidRPr="004F61E4">
              <w:rPr>
                <w:rFonts w:eastAsia="Times New Roman" w:cs="Times New Roman"/>
                <w:sz w:val="24"/>
                <w:szCs w:val="24"/>
                <w:lang w:bidi="ru-RU"/>
              </w:rPr>
              <w:t>МАОУ «Прогимназия №1» г.Воркуты</w:t>
            </w:r>
          </w:p>
          <w:p w:rsidR="004F61E4" w:rsidRPr="00180936" w:rsidRDefault="00984751" w:rsidP="004F61E4">
            <w:pPr>
              <w:tabs>
                <w:tab w:val="left" w:pos="142"/>
              </w:tabs>
              <w:spacing w:line="240" w:lineRule="auto"/>
              <w:ind w:firstLine="0"/>
              <w:rPr>
                <w:rFonts w:eastAsia="Times New Roman" w:cs="Times New Roman"/>
                <w:sz w:val="24"/>
                <w:szCs w:val="24"/>
                <w:lang w:bidi="ru-RU"/>
              </w:rPr>
            </w:pPr>
            <w:r w:rsidRPr="00180936">
              <w:rPr>
                <w:rFonts w:eastAsia="Times New Roman" w:cs="Times New Roman"/>
                <w:sz w:val="24"/>
                <w:szCs w:val="24"/>
                <w:lang w:bidi="ru-RU"/>
              </w:rPr>
              <w:t>Протокол № 5</w:t>
            </w:r>
          </w:p>
          <w:p w:rsidR="004F61E4" w:rsidRPr="004F61E4" w:rsidRDefault="0010581A" w:rsidP="0010581A">
            <w:pPr>
              <w:tabs>
                <w:tab w:val="left" w:pos="142"/>
              </w:tabs>
              <w:spacing w:line="240" w:lineRule="auto"/>
              <w:ind w:firstLine="0"/>
              <w:rPr>
                <w:rFonts w:cs="Times New Roman"/>
                <w:color w:val="000000" w:themeColor="text1"/>
                <w:sz w:val="24"/>
                <w:szCs w:val="24"/>
              </w:rPr>
            </w:pPr>
            <w:r w:rsidRPr="00180936">
              <w:rPr>
                <w:rFonts w:eastAsia="Times New Roman" w:cs="Times New Roman"/>
                <w:sz w:val="24"/>
                <w:szCs w:val="24"/>
                <w:lang w:bidi="ru-RU"/>
              </w:rPr>
              <w:t>от 30 мая</w:t>
            </w:r>
            <w:r w:rsidR="001E4284" w:rsidRPr="00180936">
              <w:rPr>
                <w:rFonts w:eastAsia="Times New Roman" w:cs="Times New Roman"/>
                <w:sz w:val="24"/>
                <w:szCs w:val="24"/>
                <w:lang w:bidi="ru-RU"/>
              </w:rPr>
              <w:t xml:space="preserve"> 2024</w:t>
            </w:r>
            <w:r w:rsidR="004F61E4" w:rsidRPr="00180936">
              <w:rPr>
                <w:rFonts w:eastAsia="Times New Roman" w:cs="Times New Roman"/>
                <w:sz w:val="24"/>
                <w:szCs w:val="24"/>
                <w:lang w:bidi="ru-RU"/>
              </w:rPr>
              <w:t>г</w:t>
            </w:r>
          </w:p>
        </w:tc>
        <w:tc>
          <w:tcPr>
            <w:tcW w:w="4956" w:type="dxa"/>
          </w:tcPr>
          <w:p w:rsidR="004F61E4" w:rsidRPr="004F61E4" w:rsidRDefault="001E4284" w:rsidP="004F61E4">
            <w:pPr>
              <w:tabs>
                <w:tab w:val="left" w:pos="142"/>
              </w:tabs>
              <w:spacing w:line="240" w:lineRule="auto"/>
              <w:ind w:firstLine="0"/>
              <w:rPr>
                <w:rFonts w:eastAsia="Times New Roman" w:cs="Times New Roman"/>
                <w:sz w:val="24"/>
                <w:szCs w:val="24"/>
                <w:lang w:bidi="ru-RU"/>
              </w:rPr>
            </w:pPr>
            <w:r>
              <w:rPr>
                <w:rFonts w:eastAsia="Times New Roman" w:cs="Times New Roman"/>
                <w:sz w:val="24"/>
                <w:szCs w:val="24"/>
                <w:lang w:bidi="ru-RU"/>
              </w:rPr>
              <w:t>УТВЕРЖДЕНА</w:t>
            </w:r>
          </w:p>
          <w:p w:rsidR="004F61E4" w:rsidRPr="004F61E4" w:rsidRDefault="004F61E4" w:rsidP="004F61E4">
            <w:pPr>
              <w:tabs>
                <w:tab w:val="left" w:pos="142"/>
              </w:tabs>
              <w:spacing w:line="240" w:lineRule="auto"/>
              <w:ind w:firstLine="0"/>
              <w:rPr>
                <w:rFonts w:eastAsia="Times New Roman" w:cs="Times New Roman"/>
                <w:sz w:val="24"/>
                <w:szCs w:val="24"/>
                <w:lang w:bidi="ru-RU"/>
              </w:rPr>
            </w:pPr>
            <w:r w:rsidRPr="004F61E4">
              <w:rPr>
                <w:rFonts w:eastAsia="Times New Roman" w:cs="Times New Roman"/>
                <w:sz w:val="24"/>
                <w:szCs w:val="24"/>
                <w:lang w:bidi="ru-RU"/>
              </w:rPr>
              <w:t>приказом директора</w:t>
            </w:r>
          </w:p>
          <w:p w:rsidR="004F61E4" w:rsidRPr="004F61E4" w:rsidRDefault="004F61E4" w:rsidP="004F61E4">
            <w:pPr>
              <w:tabs>
                <w:tab w:val="left" w:pos="142"/>
              </w:tabs>
              <w:spacing w:line="240" w:lineRule="auto"/>
              <w:ind w:firstLine="0"/>
              <w:rPr>
                <w:rFonts w:eastAsia="Times New Roman" w:cs="Times New Roman"/>
                <w:sz w:val="24"/>
                <w:szCs w:val="24"/>
                <w:lang w:bidi="ru-RU"/>
              </w:rPr>
            </w:pPr>
            <w:r w:rsidRPr="004F61E4">
              <w:rPr>
                <w:rFonts w:eastAsia="Times New Roman" w:cs="Times New Roman"/>
                <w:sz w:val="24"/>
                <w:szCs w:val="24"/>
                <w:lang w:bidi="ru-RU"/>
              </w:rPr>
              <w:t>МАОУ «Прогимназия №1» г.Воркуты</w:t>
            </w:r>
          </w:p>
          <w:p w:rsidR="004F61E4" w:rsidRPr="004F61E4" w:rsidRDefault="004F61E4" w:rsidP="004F61E4">
            <w:pPr>
              <w:tabs>
                <w:tab w:val="left" w:pos="142"/>
              </w:tabs>
              <w:spacing w:line="240" w:lineRule="auto"/>
              <w:ind w:firstLine="0"/>
              <w:rPr>
                <w:rFonts w:eastAsia="Times New Roman" w:cs="Times New Roman"/>
                <w:sz w:val="24"/>
                <w:szCs w:val="24"/>
                <w:lang w:bidi="ru-RU"/>
              </w:rPr>
            </w:pPr>
            <w:r w:rsidRPr="004F61E4">
              <w:rPr>
                <w:rFonts w:eastAsia="Times New Roman" w:cs="Times New Roman"/>
                <w:sz w:val="24"/>
                <w:szCs w:val="24"/>
                <w:lang w:bidi="ru-RU"/>
              </w:rPr>
              <w:t>О.Б.</w:t>
            </w:r>
            <w:r w:rsidR="00180936">
              <w:rPr>
                <w:rFonts w:eastAsia="Times New Roman" w:cs="Times New Roman"/>
                <w:sz w:val="24"/>
                <w:szCs w:val="24"/>
                <w:lang w:bidi="ru-RU"/>
              </w:rPr>
              <w:t xml:space="preserve"> </w:t>
            </w:r>
            <w:r w:rsidRPr="004F61E4">
              <w:rPr>
                <w:rFonts w:eastAsia="Times New Roman" w:cs="Times New Roman"/>
                <w:sz w:val="24"/>
                <w:szCs w:val="24"/>
                <w:lang w:bidi="ru-RU"/>
              </w:rPr>
              <w:t>Манзюк</w:t>
            </w:r>
          </w:p>
          <w:p w:rsidR="004F61E4" w:rsidRPr="004F61E4" w:rsidRDefault="004F61E4" w:rsidP="0010581A">
            <w:pPr>
              <w:tabs>
                <w:tab w:val="left" w:pos="142"/>
              </w:tabs>
              <w:spacing w:line="240" w:lineRule="auto"/>
              <w:ind w:firstLine="0"/>
              <w:rPr>
                <w:rFonts w:cs="Times New Roman"/>
                <w:color w:val="000000" w:themeColor="text1"/>
                <w:sz w:val="24"/>
                <w:szCs w:val="24"/>
              </w:rPr>
            </w:pPr>
            <w:r w:rsidRPr="004F61E4">
              <w:rPr>
                <w:rFonts w:eastAsia="Times New Roman" w:cs="Times New Roman"/>
                <w:sz w:val="24"/>
                <w:szCs w:val="24"/>
                <w:lang w:bidi="ru-RU"/>
              </w:rPr>
              <w:t xml:space="preserve">(приказ от </w:t>
            </w:r>
            <w:r w:rsidR="0010581A">
              <w:rPr>
                <w:rFonts w:eastAsia="Times New Roman" w:cs="Times New Roman"/>
                <w:sz w:val="24"/>
                <w:szCs w:val="24"/>
                <w:lang w:bidi="ru-RU"/>
              </w:rPr>
              <w:t>30</w:t>
            </w:r>
            <w:r w:rsidRPr="004F61E4">
              <w:rPr>
                <w:rFonts w:eastAsia="Times New Roman" w:cs="Times New Roman"/>
                <w:sz w:val="24"/>
                <w:szCs w:val="24"/>
                <w:lang w:bidi="ru-RU"/>
              </w:rPr>
              <w:t xml:space="preserve"> </w:t>
            </w:r>
            <w:r w:rsidR="0010581A" w:rsidRPr="00180936">
              <w:rPr>
                <w:rFonts w:eastAsia="Times New Roman" w:cs="Times New Roman"/>
                <w:sz w:val="24"/>
                <w:szCs w:val="24"/>
                <w:lang w:bidi="ru-RU"/>
              </w:rPr>
              <w:t>мая</w:t>
            </w:r>
            <w:r w:rsidR="001E4284" w:rsidRPr="00180936">
              <w:rPr>
                <w:rFonts w:eastAsia="Times New Roman" w:cs="Times New Roman"/>
                <w:sz w:val="24"/>
                <w:szCs w:val="24"/>
                <w:lang w:bidi="ru-RU"/>
              </w:rPr>
              <w:t xml:space="preserve"> 2024</w:t>
            </w:r>
            <w:r w:rsidRPr="00180936">
              <w:rPr>
                <w:rFonts w:eastAsia="Times New Roman" w:cs="Times New Roman"/>
                <w:sz w:val="24"/>
                <w:szCs w:val="24"/>
                <w:lang w:bidi="ru-RU"/>
              </w:rPr>
              <w:t>г.</w:t>
            </w:r>
            <w:r w:rsidR="001E4284" w:rsidRPr="00180936">
              <w:rPr>
                <w:rFonts w:eastAsia="Times New Roman" w:cs="Times New Roman"/>
                <w:sz w:val="24"/>
                <w:szCs w:val="24"/>
                <w:lang w:bidi="ru-RU"/>
              </w:rPr>
              <w:t xml:space="preserve"> </w:t>
            </w:r>
            <w:r w:rsidRPr="00180936">
              <w:rPr>
                <w:rFonts w:eastAsia="Times New Roman" w:cs="Times New Roman"/>
                <w:sz w:val="24"/>
                <w:szCs w:val="24"/>
                <w:lang w:bidi="ru-RU"/>
              </w:rPr>
              <w:t>№</w:t>
            </w:r>
            <w:r w:rsidR="0010581A" w:rsidRPr="00180936">
              <w:rPr>
                <w:rFonts w:eastAsia="Times New Roman" w:cs="Times New Roman"/>
                <w:sz w:val="24"/>
                <w:szCs w:val="24"/>
                <w:lang w:bidi="ru-RU"/>
              </w:rPr>
              <w:t>190</w:t>
            </w:r>
            <w:r w:rsidRPr="00180936">
              <w:rPr>
                <w:rFonts w:eastAsia="Times New Roman" w:cs="Times New Roman"/>
                <w:sz w:val="24"/>
                <w:szCs w:val="24"/>
                <w:lang w:bidi="ru-RU"/>
              </w:rPr>
              <w:t>/01-17)</w:t>
            </w:r>
          </w:p>
        </w:tc>
      </w:tr>
      <w:tr w:rsidR="004F61E4" w:rsidRPr="004F61E4" w:rsidTr="00984751">
        <w:trPr>
          <w:trHeight w:val="1218"/>
        </w:trPr>
        <w:tc>
          <w:tcPr>
            <w:tcW w:w="4955" w:type="dxa"/>
          </w:tcPr>
          <w:p w:rsidR="004F61E4" w:rsidRPr="004F61E4" w:rsidRDefault="004F61E4" w:rsidP="004F61E4">
            <w:pPr>
              <w:widowControl w:val="0"/>
              <w:tabs>
                <w:tab w:val="left" w:pos="142"/>
              </w:tabs>
              <w:autoSpaceDE w:val="0"/>
              <w:autoSpaceDN w:val="0"/>
              <w:spacing w:line="276" w:lineRule="auto"/>
              <w:ind w:firstLine="0"/>
              <w:rPr>
                <w:rFonts w:eastAsia="Times New Roman" w:cs="Times New Roman"/>
                <w:sz w:val="24"/>
                <w:szCs w:val="24"/>
                <w:lang w:bidi="ru-RU"/>
              </w:rPr>
            </w:pPr>
          </w:p>
          <w:p w:rsidR="004F61E4" w:rsidRPr="004F61E4" w:rsidRDefault="004F61E4" w:rsidP="004F61E4">
            <w:pPr>
              <w:widowControl w:val="0"/>
              <w:tabs>
                <w:tab w:val="left" w:pos="142"/>
              </w:tabs>
              <w:autoSpaceDE w:val="0"/>
              <w:autoSpaceDN w:val="0"/>
              <w:spacing w:line="276" w:lineRule="auto"/>
              <w:ind w:firstLine="0"/>
              <w:rPr>
                <w:rFonts w:eastAsia="Times New Roman" w:cs="Times New Roman"/>
                <w:sz w:val="24"/>
                <w:szCs w:val="24"/>
                <w:lang w:bidi="ru-RU"/>
              </w:rPr>
            </w:pPr>
            <w:r w:rsidRPr="004F61E4">
              <w:rPr>
                <w:rFonts w:eastAsia="Times New Roman" w:cs="Times New Roman"/>
                <w:sz w:val="24"/>
                <w:szCs w:val="24"/>
                <w:lang w:bidi="ru-RU"/>
              </w:rPr>
              <w:t>СОГЛАСОВАНА</w:t>
            </w:r>
          </w:p>
          <w:p w:rsidR="004F61E4" w:rsidRPr="00180936" w:rsidRDefault="004F61E4" w:rsidP="004F61E4">
            <w:pPr>
              <w:widowControl w:val="0"/>
              <w:tabs>
                <w:tab w:val="left" w:pos="142"/>
              </w:tabs>
              <w:autoSpaceDE w:val="0"/>
              <w:autoSpaceDN w:val="0"/>
              <w:spacing w:line="276" w:lineRule="auto"/>
              <w:ind w:firstLine="0"/>
              <w:rPr>
                <w:rFonts w:eastAsia="Times New Roman" w:cs="Times New Roman"/>
                <w:sz w:val="24"/>
                <w:szCs w:val="24"/>
                <w:lang w:bidi="ru-RU"/>
              </w:rPr>
            </w:pPr>
            <w:r w:rsidRPr="00180936">
              <w:rPr>
                <w:rFonts w:eastAsia="Times New Roman" w:cs="Times New Roman"/>
                <w:sz w:val="24"/>
                <w:szCs w:val="24"/>
                <w:lang w:bidi="ru-RU"/>
              </w:rPr>
              <w:t>Советом родителей</w:t>
            </w:r>
          </w:p>
          <w:p w:rsidR="001E4284" w:rsidRPr="00180936" w:rsidRDefault="00984751" w:rsidP="001E4284">
            <w:pPr>
              <w:tabs>
                <w:tab w:val="left" w:pos="142"/>
              </w:tabs>
              <w:spacing w:line="240" w:lineRule="auto"/>
              <w:ind w:firstLine="0"/>
              <w:rPr>
                <w:rFonts w:eastAsia="Times New Roman" w:cs="Times New Roman"/>
                <w:sz w:val="24"/>
                <w:szCs w:val="24"/>
                <w:lang w:bidi="ru-RU"/>
              </w:rPr>
            </w:pPr>
            <w:r w:rsidRPr="00180936">
              <w:rPr>
                <w:rFonts w:eastAsia="Times New Roman" w:cs="Times New Roman"/>
                <w:sz w:val="24"/>
                <w:szCs w:val="24"/>
                <w:lang w:bidi="ru-RU"/>
              </w:rPr>
              <w:t>Протокол № 5</w:t>
            </w:r>
          </w:p>
          <w:p w:rsidR="004F61E4" w:rsidRPr="004F61E4" w:rsidRDefault="001E4284" w:rsidP="0010581A">
            <w:pPr>
              <w:tabs>
                <w:tab w:val="left" w:pos="142"/>
              </w:tabs>
              <w:spacing w:line="240" w:lineRule="auto"/>
              <w:ind w:firstLine="0"/>
              <w:rPr>
                <w:rFonts w:cs="Times New Roman"/>
                <w:color w:val="000000" w:themeColor="text1"/>
                <w:sz w:val="24"/>
                <w:szCs w:val="24"/>
              </w:rPr>
            </w:pPr>
            <w:r w:rsidRPr="00180936">
              <w:rPr>
                <w:rFonts w:eastAsia="Times New Roman" w:cs="Times New Roman"/>
                <w:sz w:val="24"/>
                <w:szCs w:val="24"/>
                <w:lang w:bidi="ru-RU"/>
              </w:rPr>
              <w:t xml:space="preserve">от </w:t>
            </w:r>
            <w:r w:rsidR="0010581A" w:rsidRPr="00180936">
              <w:rPr>
                <w:rFonts w:eastAsia="Times New Roman" w:cs="Times New Roman"/>
                <w:sz w:val="24"/>
                <w:szCs w:val="24"/>
                <w:lang w:bidi="ru-RU"/>
              </w:rPr>
              <w:t>30 мая</w:t>
            </w:r>
            <w:r w:rsidRPr="00180936">
              <w:rPr>
                <w:rFonts w:eastAsia="Times New Roman" w:cs="Times New Roman"/>
                <w:sz w:val="24"/>
                <w:szCs w:val="24"/>
                <w:lang w:bidi="ru-RU"/>
              </w:rPr>
              <w:t xml:space="preserve"> 2024г</w:t>
            </w:r>
          </w:p>
        </w:tc>
        <w:tc>
          <w:tcPr>
            <w:tcW w:w="4956" w:type="dxa"/>
          </w:tcPr>
          <w:p w:rsidR="004F61E4" w:rsidRPr="004F61E4" w:rsidRDefault="004F61E4" w:rsidP="004F61E4">
            <w:pPr>
              <w:tabs>
                <w:tab w:val="left" w:pos="142"/>
              </w:tabs>
              <w:spacing w:line="240" w:lineRule="auto"/>
              <w:ind w:firstLine="0"/>
              <w:rPr>
                <w:rFonts w:cs="Times New Roman"/>
                <w:color w:val="000000" w:themeColor="text1"/>
                <w:sz w:val="24"/>
                <w:szCs w:val="24"/>
              </w:rPr>
            </w:pPr>
          </w:p>
        </w:tc>
      </w:tr>
    </w:tbl>
    <w:p w:rsidR="00602099" w:rsidRPr="00FC196F" w:rsidRDefault="00602099" w:rsidP="00602099">
      <w:pPr>
        <w:spacing w:line="276" w:lineRule="auto"/>
        <w:ind w:firstLine="567"/>
        <w:jc w:val="center"/>
        <w:rPr>
          <w:rFonts w:cs="Times New Roman"/>
          <w:color w:val="000000" w:themeColor="text1"/>
          <w:kern w:val="2"/>
          <w:sz w:val="22"/>
        </w:rPr>
      </w:pPr>
    </w:p>
    <w:p w:rsidR="00602099" w:rsidRPr="00FC196F" w:rsidRDefault="00602099" w:rsidP="00602099">
      <w:pPr>
        <w:spacing w:line="276" w:lineRule="auto"/>
        <w:ind w:firstLine="567"/>
        <w:jc w:val="center"/>
        <w:rPr>
          <w:rFonts w:cs="Times New Roman"/>
          <w:color w:val="000000" w:themeColor="text1"/>
          <w:kern w:val="2"/>
          <w:sz w:val="22"/>
        </w:rPr>
      </w:pPr>
    </w:p>
    <w:p w:rsidR="00602099" w:rsidRPr="00FC196F" w:rsidRDefault="00602099" w:rsidP="00602099">
      <w:pPr>
        <w:spacing w:line="276" w:lineRule="auto"/>
        <w:ind w:firstLine="567"/>
        <w:jc w:val="center"/>
        <w:rPr>
          <w:rFonts w:cs="Times New Roman"/>
          <w:color w:val="000000" w:themeColor="text1"/>
          <w:kern w:val="2"/>
          <w:sz w:val="22"/>
        </w:rPr>
      </w:pPr>
    </w:p>
    <w:p w:rsidR="00602099" w:rsidRPr="00FC196F" w:rsidRDefault="00602099" w:rsidP="00602099">
      <w:pPr>
        <w:spacing w:line="276" w:lineRule="auto"/>
        <w:ind w:firstLine="567"/>
        <w:jc w:val="center"/>
        <w:rPr>
          <w:rFonts w:cs="Times New Roman"/>
          <w:color w:val="000000" w:themeColor="text1"/>
          <w:kern w:val="2"/>
          <w:sz w:val="22"/>
        </w:rPr>
      </w:pPr>
    </w:p>
    <w:p w:rsidR="00602099" w:rsidRPr="00FC196F" w:rsidRDefault="00602099" w:rsidP="00602099">
      <w:pPr>
        <w:spacing w:line="276" w:lineRule="auto"/>
        <w:ind w:firstLine="567"/>
        <w:jc w:val="center"/>
        <w:rPr>
          <w:rFonts w:cs="Times New Roman"/>
          <w:color w:val="000000" w:themeColor="text1"/>
          <w:kern w:val="2"/>
          <w:sz w:val="22"/>
        </w:rPr>
      </w:pPr>
    </w:p>
    <w:p w:rsidR="00602099" w:rsidRPr="00FC581C" w:rsidRDefault="00602099" w:rsidP="00602099">
      <w:pPr>
        <w:spacing w:line="240" w:lineRule="auto"/>
        <w:jc w:val="center"/>
        <w:rPr>
          <w:rFonts w:cs="Times New Roman"/>
          <w:b/>
          <w:color w:val="000000" w:themeColor="text1"/>
          <w:sz w:val="28"/>
          <w:szCs w:val="28"/>
        </w:rPr>
      </w:pPr>
      <w:r w:rsidRPr="00FC581C">
        <w:rPr>
          <w:rFonts w:cs="Times New Roman"/>
          <w:b/>
          <w:color w:val="000000" w:themeColor="text1"/>
          <w:sz w:val="28"/>
          <w:szCs w:val="28"/>
        </w:rPr>
        <w:t xml:space="preserve">Основная образовательная программа </w:t>
      </w:r>
    </w:p>
    <w:p w:rsidR="00602099" w:rsidRDefault="00602099" w:rsidP="00602099">
      <w:pPr>
        <w:spacing w:line="240" w:lineRule="auto"/>
        <w:jc w:val="center"/>
        <w:rPr>
          <w:rFonts w:cs="Times New Roman"/>
          <w:b/>
          <w:color w:val="000000" w:themeColor="text1"/>
          <w:sz w:val="28"/>
          <w:szCs w:val="28"/>
        </w:rPr>
      </w:pPr>
      <w:r w:rsidRPr="00FC581C">
        <w:rPr>
          <w:rFonts w:cs="Times New Roman"/>
          <w:b/>
          <w:color w:val="000000" w:themeColor="text1"/>
          <w:sz w:val="28"/>
          <w:szCs w:val="28"/>
        </w:rPr>
        <w:t>начального общего образования</w:t>
      </w:r>
    </w:p>
    <w:p w:rsidR="0010581A" w:rsidRPr="00FC581C" w:rsidRDefault="0010581A" w:rsidP="00602099">
      <w:pPr>
        <w:spacing w:line="240" w:lineRule="auto"/>
        <w:jc w:val="center"/>
        <w:rPr>
          <w:rFonts w:cs="Times New Roman"/>
          <w:b/>
          <w:color w:val="000000" w:themeColor="text1"/>
          <w:sz w:val="28"/>
          <w:szCs w:val="28"/>
        </w:rPr>
      </w:pPr>
    </w:p>
    <w:p w:rsidR="0010581A" w:rsidRDefault="0010581A" w:rsidP="00602099">
      <w:pPr>
        <w:spacing w:line="276" w:lineRule="auto"/>
        <w:ind w:firstLine="567"/>
        <w:jc w:val="center"/>
      </w:pPr>
      <w:r>
        <w:t xml:space="preserve">соответствует Федеральной образовательной программе начального общего образования, утверждённой приказом Министерства просвещения Российской Федерации №372 от 18 мая 2023 г. </w:t>
      </w:r>
    </w:p>
    <w:p w:rsidR="0010581A" w:rsidRDefault="0010581A" w:rsidP="00602099">
      <w:pPr>
        <w:spacing w:line="276" w:lineRule="auto"/>
        <w:ind w:firstLine="567"/>
        <w:jc w:val="center"/>
      </w:pPr>
    </w:p>
    <w:p w:rsidR="0010581A" w:rsidRDefault="0010581A" w:rsidP="00602099">
      <w:pPr>
        <w:spacing w:line="276" w:lineRule="auto"/>
        <w:ind w:firstLine="567"/>
        <w:jc w:val="center"/>
      </w:pPr>
      <w:r>
        <w:t xml:space="preserve">соответствует Федеральному государственному образовательному стандарту начального общего образования, утвержденным приказом Министерства просвещения Российской Федерации №286 от 31 мая 2021 г. </w:t>
      </w:r>
    </w:p>
    <w:p w:rsidR="0010581A" w:rsidRDefault="0010581A" w:rsidP="00602099">
      <w:pPr>
        <w:spacing w:line="276" w:lineRule="auto"/>
        <w:ind w:firstLine="567"/>
        <w:jc w:val="center"/>
      </w:pPr>
    </w:p>
    <w:p w:rsidR="00602099" w:rsidRDefault="0010581A" w:rsidP="00602099">
      <w:pPr>
        <w:spacing w:line="276" w:lineRule="auto"/>
        <w:ind w:firstLine="567"/>
        <w:jc w:val="center"/>
      </w:pPr>
      <w:r>
        <w:t>соответствует приказу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984751" w:rsidRPr="00FC581C" w:rsidRDefault="00984751" w:rsidP="00602099">
      <w:pPr>
        <w:spacing w:line="276" w:lineRule="auto"/>
        <w:ind w:firstLine="567"/>
        <w:jc w:val="center"/>
        <w:rPr>
          <w:rFonts w:cs="Times New Roman"/>
          <w:color w:val="000000" w:themeColor="text1"/>
          <w:kern w:val="2"/>
          <w:sz w:val="28"/>
          <w:szCs w:val="28"/>
        </w:rPr>
      </w:pPr>
    </w:p>
    <w:p w:rsidR="00602099" w:rsidRPr="00FC581C" w:rsidRDefault="00602099" w:rsidP="00602099">
      <w:pPr>
        <w:spacing w:line="276" w:lineRule="auto"/>
        <w:ind w:firstLine="567"/>
        <w:jc w:val="center"/>
        <w:rPr>
          <w:rFonts w:cs="Times New Roman"/>
          <w:color w:val="000000" w:themeColor="text1"/>
          <w:kern w:val="2"/>
          <w:sz w:val="28"/>
          <w:szCs w:val="28"/>
        </w:rPr>
      </w:pPr>
      <w:r w:rsidRPr="00FC581C">
        <w:rPr>
          <w:rFonts w:cs="Times New Roman"/>
          <w:color w:val="000000" w:themeColor="text1"/>
          <w:kern w:val="2"/>
          <w:sz w:val="28"/>
          <w:szCs w:val="28"/>
        </w:rPr>
        <w:t>Срок освоения 4 года</w:t>
      </w:r>
    </w:p>
    <w:p w:rsidR="00602099" w:rsidRPr="00FC581C" w:rsidRDefault="00602099" w:rsidP="00602099">
      <w:pPr>
        <w:spacing w:line="276" w:lineRule="auto"/>
        <w:ind w:firstLine="567"/>
        <w:jc w:val="center"/>
        <w:rPr>
          <w:rFonts w:cs="Times New Roman"/>
          <w:color w:val="000000" w:themeColor="text1"/>
          <w:kern w:val="2"/>
          <w:sz w:val="28"/>
          <w:szCs w:val="28"/>
        </w:rPr>
      </w:pPr>
    </w:p>
    <w:p w:rsidR="00602099" w:rsidRPr="00FC581C" w:rsidRDefault="00602099" w:rsidP="00602099">
      <w:pPr>
        <w:spacing w:line="276" w:lineRule="auto"/>
        <w:ind w:firstLine="567"/>
        <w:jc w:val="center"/>
        <w:rPr>
          <w:rFonts w:cs="Times New Roman"/>
          <w:color w:val="000000" w:themeColor="text1"/>
          <w:kern w:val="2"/>
          <w:sz w:val="28"/>
          <w:szCs w:val="28"/>
        </w:rPr>
      </w:pPr>
    </w:p>
    <w:p w:rsidR="00602099" w:rsidRDefault="00602099" w:rsidP="00602099">
      <w:pPr>
        <w:spacing w:line="276" w:lineRule="auto"/>
        <w:ind w:firstLine="567"/>
        <w:jc w:val="center"/>
        <w:rPr>
          <w:rFonts w:cs="Times New Roman"/>
          <w:color w:val="000000" w:themeColor="text1"/>
          <w:kern w:val="2"/>
          <w:sz w:val="28"/>
          <w:szCs w:val="28"/>
        </w:rPr>
      </w:pPr>
    </w:p>
    <w:p w:rsidR="00114328" w:rsidRDefault="00114328" w:rsidP="00602099">
      <w:pPr>
        <w:spacing w:line="276" w:lineRule="auto"/>
        <w:ind w:firstLine="567"/>
        <w:jc w:val="center"/>
        <w:rPr>
          <w:rFonts w:cs="Times New Roman"/>
          <w:color w:val="000000" w:themeColor="text1"/>
          <w:kern w:val="2"/>
          <w:sz w:val="28"/>
          <w:szCs w:val="28"/>
        </w:rPr>
      </w:pPr>
    </w:p>
    <w:p w:rsidR="0010581A" w:rsidRDefault="0010581A" w:rsidP="00602099">
      <w:pPr>
        <w:spacing w:line="276" w:lineRule="auto"/>
        <w:ind w:firstLine="567"/>
        <w:jc w:val="center"/>
        <w:rPr>
          <w:rFonts w:cs="Times New Roman"/>
          <w:color w:val="000000" w:themeColor="text1"/>
          <w:kern w:val="2"/>
          <w:sz w:val="28"/>
          <w:szCs w:val="28"/>
        </w:rPr>
      </w:pPr>
    </w:p>
    <w:p w:rsidR="0010581A" w:rsidRDefault="0010581A" w:rsidP="00602099">
      <w:pPr>
        <w:spacing w:line="276" w:lineRule="auto"/>
        <w:ind w:firstLine="567"/>
        <w:jc w:val="center"/>
        <w:rPr>
          <w:rFonts w:cs="Times New Roman"/>
          <w:color w:val="000000" w:themeColor="text1"/>
          <w:kern w:val="2"/>
          <w:sz w:val="28"/>
          <w:szCs w:val="28"/>
        </w:rPr>
      </w:pPr>
    </w:p>
    <w:p w:rsidR="0010581A" w:rsidRDefault="0010581A" w:rsidP="00602099">
      <w:pPr>
        <w:spacing w:line="276" w:lineRule="auto"/>
        <w:ind w:firstLine="567"/>
        <w:jc w:val="center"/>
        <w:rPr>
          <w:rFonts w:cs="Times New Roman"/>
          <w:color w:val="000000" w:themeColor="text1"/>
          <w:kern w:val="2"/>
          <w:sz w:val="28"/>
          <w:szCs w:val="28"/>
        </w:rPr>
      </w:pPr>
    </w:p>
    <w:p w:rsidR="00114328" w:rsidRDefault="00114328" w:rsidP="00602099">
      <w:pPr>
        <w:spacing w:line="276" w:lineRule="auto"/>
        <w:ind w:firstLine="567"/>
        <w:jc w:val="center"/>
        <w:rPr>
          <w:rFonts w:cs="Times New Roman"/>
          <w:color w:val="000000" w:themeColor="text1"/>
          <w:kern w:val="2"/>
          <w:sz w:val="28"/>
          <w:szCs w:val="28"/>
        </w:rPr>
      </w:pPr>
      <w:bookmarkStart w:id="0" w:name="_GoBack"/>
      <w:bookmarkEnd w:id="0"/>
    </w:p>
    <w:p w:rsidR="00114328" w:rsidRPr="00FC581C" w:rsidRDefault="00114328" w:rsidP="00547EB8">
      <w:pPr>
        <w:spacing w:line="276" w:lineRule="auto"/>
        <w:ind w:firstLine="0"/>
        <w:rPr>
          <w:rFonts w:cs="Times New Roman"/>
          <w:color w:val="000000" w:themeColor="text1"/>
          <w:kern w:val="2"/>
          <w:sz w:val="28"/>
          <w:szCs w:val="28"/>
        </w:rPr>
      </w:pPr>
    </w:p>
    <w:p w:rsidR="00602099" w:rsidRPr="00FC581C" w:rsidRDefault="00602099" w:rsidP="00602099">
      <w:pPr>
        <w:spacing w:line="276" w:lineRule="auto"/>
        <w:ind w:firstLine="567"/>
        <w:jc w:val="center"/>
        <w:rPr>
          <w:rFonts w:cs="Times New Roman"/>
          <w:color w:val="000000" w:themeColor="text1"/>
          <w:kern w:val="2"/>
          <w:sz w:val="28"/>
          <w:szCs w:val="28"/>
        </w:rPr>
      </w:pPr>
      <w:r w:rsidRPr="00FC581C">
        <w:rPr>
          <w:rFonts w:cs="Times New Roman"/>
          <w:color w:val="000000" w:themeColor="text1"/>
          <w:kern w:val="2"/>
          <w:sz w:val="28"/>
          <w:szCs w:val="28"/>
        </w:rPr>
        <w:t>Воркута</w:t>
      </w:r>
    </w:p>
    <w:p w:rsidR="00602099" w:rsidRPr="00114328" w:rsidRDefault="00602099" w:rsidP="00114328">
      <w:pPr>
        <w:spacing w:line="276" w:lineRule="auto"/>
        <w:ind w:firstLine="567"/>
        <w:jc w:val="center"/>
        <w:rPr>
          <w:rFonts w:cs="Times New Roman"/>
          <w:color w:val="000000" w:themeColor="text1"/>
          <w:kern w:val="2"/>
          <w:sz w:val="28"/>
          <w:szCs w:val="28"/>
        </w:rPr>
      </w:pPr>
      <w:r w:rsidRPr="00FC581C">
        <w:rPr>
          <w:rFonts w:cs="Times New Roman"/>
          <w:color w:val="000000" w:themeColor="text1"/>
          <w:kern w:val="2"/>
          <w:sz w:val="28"/>
          <w:szCs w:val="28"/>
        </w:rPr>
        <w:t>202</w:t>
      </w:r>
      <w:r w:rsidR="001E4284">
        <w:rPr>
          <w:rFonts w:cs="Times New Roman"/>
          <w:color w:val="000000" w:themeColor="text1"/>
          <w:kern w:val="2"/>
          <w:sz w:val="28"/>
          <w:szCs w:val="28"/>
        </w:rPr>
        <w:t>4</w:t>
      </w:r>
    </w:p>
    <w:p w:rsidR="00602099" w:rsidRDefault="00602099" w:rsidP="0010581A">
      <w:pPr>
        <w:ind w:firstLine="0"/>
        <w:sectPr w:rsidR="00602099" w:rsidSect="00602099">
          <w:pgSz w:w="11906" w:h="16838"/>
          <w:pgMar w:top="1134" w:right="851" w:bottom="1134" w:left="1134" w:header="709" w:footer="709" w:gutter="0"/>
          <w:cols w:space="708"/>
          <w:docGrid w:linePitch="360"/>
        </w:sectPr>
      </w:pPr>
    </w:p>
    <w:tbl>
      <w:tblPr>
        <w:tblStyle w:val="11"/>
        <w:tblW w:w="0" w:type="auto"/>
        <w:tblLook w:val="04A0"/>
      </w:tblPr>
      <w:tblGrid>
        <w:gridCol w:w="8500"/>
        <w:gridCol w:w="1411"/>
      </w:tblGrid>
      <w:tr w:rsidR="001A520F" w:rsidRPr="001A520F" w:rsidTr="00444E77">
        <w:tc>
          <w:tcPr>
            <w:tcW w:w="8500" w:type="dxa"/>
          </w:tcPr>
          <w:p w:rsidR="001A520F" w:rsidRPr="001A520F" w:rsidRDefault="001A520F" w:rsidP="001A520F">
            <w:pPr>
              <w:spacing w:line="276" w:lineRule="auto"/>
              <w:ind w:firstLine="0"/>
              <w:rPr>
                <w:b/>
                <w:bCs/>
                <w:sz w:val="24"/>
              </w:rPr>
            </w:pPr>
            <w:r w:rsidRPr="001A520F">
              <w:rPr>
                <w:b/>
                <w:bCs/>
                <w:sz w:val="24"/>
              </w:rPr>
              <w:lastRenderedPageBreak/>
              <w:t>Оглавление</w:t>
            </w:r>
          </w:p>
        </w:tc>
        <w:tc>
          <w:tcPr>
            <w:tcW w:w="1411" w:type="dxa"/>
          </w:tcPr>
          <w:p w:rsidR="001A520F" w:rsidRPr="001A520F" w:rsidRDefault="001A520F" w:rsidP="001A520F">
            <w:pPr>
              <w:spacing w:line="276" w:lineRule="auto"/>
              <w:rPr>
                <w:b/>
                <w:bCs/>
                <w:sz w:val="24"/>
              </w:rPr>
            </w:pPr>
            <w:r w:rsidRPr="001A520F">
              <w:rPr>
                <w:b/>
                <w:bCs/>
                <w:sz w:val="24"/>
              </w:rPr>
              <w:t>стр.</w:t>
            </w:r>
          </w:p>
        </w:tc>
      </w:tr>
      <w:tr w:rsidR="001A520F" w:rsidRPr="001A520F" w:rsidTr="00444E77">
        <w:tc>
          <w:tcPr>
            <w:tcW w:w="8500" w:type="dxa"/>
          </w:tcPr>
          <w:p w:rsidR="001A520F" w:rsidRPr="001A520F" w:rsidRDefault="001A520F" w:rsidP="001A520F">
            <w:pPr>
              <w:spacing w:line="276" w:lineRule="auto"/>
              <w:ind w:firstLine="0"/>
              <w:rPr>
                <w:sz w:val="24"/>
              </w:rPr>
            </w:pPr>
            <w:r w:rsidRPr="001A520F">
              <w:rPr>
                <w:b/>
                <w:bCs/>
                <w:sz w:val="24"/>
              </w:rPr>
              <w:t>1.ЦЕЛЕВОЙ РАЗДЕЛ</w:t>
            </w:r>
          </w:p>
        </w:tc>
        <w:tc>
          <w:tcPr>
            <w:tcW w:w="1411" w:type="dxa"/>
          </w:tcPr>
          <w:p w:rsidR="001A520F" w:rsidRPr="001A520F" w:rsidRDefault="001A520F" w:rsidP="001A520F">
            <w:pPr>
              <w:spacing w:line="276" w:lineRule="auto"/>
              <w:rPr>
                <w:sz w:val="24"/>
              </w:rPr>
            </w:pPr>
            <w:r w:rsidRPr="001A520F">
              <w:rPr>
                <w:sz w:val="24"/>
              </w:rPr>
              <w:t>4</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1.1. Пояснительная записка</w:t>
            </w:r>
          </w:p>
        </w:tc>
        <w:tc>
          <w:tcPr>
            <w:tcW w:w="1411" w:type="dxa"/>
          </w:tcPr>
          <w:p w:rsidR="001A520F" w:rsidRPr="001A520F" w:rsidRDefault="001A520F" w:rsidP="001A520F">
            <w:pPr>
              <w:spacing w:line="276" w:lineRule="auto"/>
              <w:rPr>
                <w:sz w:val="24"/>
              </w:rPr>
            </w:pPr>
            <w:r w:rsidRPr="001A520F">
              <w:rPr>
                <w:sz w:val="24"/>
              </w:rPr>
              <w:t>4</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1.1.1. Цели реализации программы начального общего образования</w:t>
            </w:r>
          </w:p>
        </w:tc>
        <w:tc>
          <w:tcPr>
            <w:tcW w:w="1411" w:type="dxa"/>
          </w:tcPr>
          <w:p w:rsidR="001A520F" w:rsidRPr="001A520F" w:rsidRDefault="001A520F" w:rsidP="001A520F">
            <w:pPr>
              <w:spacing w:line="276" w:lineRule="auto"/>
              <w:rPr>
                <w:sz w:val="24"/>
              </w:rPr>
            </w:pPr>
            <w:r w:rsidRPr="001A520F">
              <w:rPr>
                <w:sz w:val="24"/>
              </w:rPr>
              <w:t>4</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1.1.2. Принципы формирования и механизмы реализации программы начального общего образования</w:t>
            </w:r>
          </w:p>
        </w:tc>
        <w:tc>
          <w:tcPr>
            <w:tcW w:w="1411" w:type="dxa"/>
          </w:tcPr>
          <w:p w:rsidR="001A520F" w:rsidRPr="001A520F" w:rsidRDefault="001A520F" w:rsidP="001A520F">
            <w:pPr>
              <w:spacing w:line="276" w:lineRule="auto"/>
              <w:rPr>
                <w:sz w:val="24"/>
              </w:rPr>
            </w:pPr>
            <w:r w:rsidRPr="001A520F">
              <w:rPr>
                <w:sz w:val="24"/>
              </w:rPr>
              <w:t>5</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1.1.3. Общая характеристика основной образовательной программы начального общего образования</w:t>
            </w:r>
          </w:p>
        </w:tc>
        <w:tc>
          <w:tcPr>
            <w:tcW w:w="1411" w:type="dxa"/>
          </w:tcPr>
          <w:p w:rsidR="001A520F" w:rsidRPr="001A520F" w:rsidRDefault="001A520F" w:rsidP="001A520F">
            <w:pPr>
              <w:spacing w:line="276" w:lineRule="auto"/>
              <w:rPr>
                <w:sz w:val="24"/>
              </w:rPr>
            </w:pPr>
            <w:r w:rsidRPr="001A520F">
              <w:rPr>
                <w:sz w:val="24"/>
              </w:rPr>
              <w:t>7</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1.2. Планируемые результаты освоения обучающимися программы начального общего образования</w:t>
            </w:r>
          </w:p>
        </w:tc>
        <w:tc>
          <w:tcPr>
            <w:tcW w:w="1411" w:type="dxa"/>
          </w:tcPr>
          <w:p w:rsidR="001A520F" w:rsidRPr="001A520F" w:rsidRDefault="001A520F" w:rsidP="001A520F">
            <w:pPr>
              <w:spacing w:line="276" w:lineRule="auto"/>
              <w:rPr>
                <w:sz w:val="24"/>
              </w:rPr>
            </w:pPr>
            <w:r w:rsidRPr="001A520F">
              <w:rPr>
                <w:sz w:val="24"/>
              </w:rPr>
              <w:t>9</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1.3. Система оценки достижения планируемых результатов программы начального общего образования</w:t>
            </w:r>
          </w:p>
        </w:tc>
        <w:tc>
          <w:tcPr>
            <w:tcW w:w="1411" w:type="dxa"/>
          </w:tcPr>
          <w:p w:rsidR="001A520F" w:rsidRPr="001A520F" w:rsidRDefault="001A520F" w:rsidP="001A520F">
            <w:pPr>
              <w:spacing w:line="276" w:lineRule="auto"/>
              <w:rPr>
                <w:sz w:val="24"/>
              </w:rPr>
            </w:pPr>
            <w:r w:rsidRPr="001A520F">
              <w:rPr>
                <w:sz w:val="24"/>
              </w:rPr>
              <w:t>11</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b/>
                <w:bCs/>
                <w:sz w:val="24"/>
              </w:rPr>
              <w:t>2. СОДЕРЖАТЕЛЬНЫЙ РАЗДЕЛ</w:t>
            </w:r>
          </w:p>
        </w:tc>
        <w:tc>
          <w:tcPr>
            <w:tcW w:w="1411" w:type="dxa"/>
          </w:tcPr>
          <w:p w:rsidR="001A520F" w:rsidRPr="001A520F" w:rsidRDefault="00017195" w:rsidP="001A520F">
            <w:pPr>
              <w:spacing w:line="276" w:lineRule="auto"/>
              <w:rPr>
                <w:sz w:val="24"/>
              </w:rPr>
            </w:pPr>
            <w:r>
              <w:rPr>
                <w:sz w:val="24"/>
              </w:rPr>
              <w:t>26</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2.1. Рабочие программы учебных предметов, курсов внеурочной деятельности</w:t>
            </w:r>
          </w:p>
        </w:tc>
        <w:tc>
          <w:tcPr>
            <w:tcW w:w="1411" w:type="dxa"/>
          </w:tcPr>
          <w:p w:rsidR="001A520F" w:rsidRPr="001A520F" w:rsidRDefault="00017195" w:rsidP="001A520F">
            <w:pPr>
              <w:spacing w:line="276" w:lineRule="auto"/>
              <w:rPr>
                <w:sz w:val="24"/>
              </w:rPr>
            </w:pPr>
            <w:r>
              <w:rPr>
                <w:sz w:val="24"/>
              </w:rPr>
              <w:t>26</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Русский язык</w:t>
            </w:r>
          </w:p>
        </w:tc>
        <w:tc>
          <w:tcPr>
            <w:tcW w:w="1411" w:type="dxa"/>
          </w:tcPr>
          <w:p w:rsidR="001A520F" w:rsidRPr="001A520F" w:rsidRDefault="00017195" w:rsidP="001A520F">
            <w:pPr>
              <w:spacing w:line="276" w:lineRule="auto"/>
              <w:rPr>
                <w:sz w:val="24"/>
              </w:rPr>
            </w:pPr>
            <w:r>
              <w:rPr>
                <w:sz w:val="24"/>
              </w:rPr>
              <w:t>27</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Литературное чтение</w:t>
            </w:r>
          </w:p>
        </w:tc>
        <w:tc>
          <w:tcPr>
            <w:tcW w:w="1411" w:type="dxa"/>
          </w:tcPr>
          <w:p w:rsidR="001A520F" w:rsidRPr="001A520F" w:rsidRDefault="00017195" w:rsidP="001A520F">
            <w:pPr>
              <w:spacing w:line="276" w:lineRule="auto"/>
              <w:rPr>
                <w:sz w:val="24"/>
              </w:rPr>
            </w:pPr>
            <w:r>
              <w:rPr>
                <w:sz w:val="24"/>
              </w:rPr>
              <w:t>47</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Окружающий мир</w:t>
            </w:r>
          </w:p>
        </w:tc>
        <w:tc>
          <w:tcPr>
            <w:tcW w:w="1411" w:type="dxa"/>
          </w:tcPr>
          <w:p w:rsidR="001A520F" w:rsidRPr="001A520F" w:rsidRDefault="00011332" w:rsidP="001A520F">
            <w:pPr>
              <w:spacing w:line="276" w:lineRule="auto"/>
              <w:rPr>
                <w:sz w:val="24"/>
              </w:rPr>
            </w:pPr>
            <w:r>
              <w:rPr>
                <w:sz w:val="24"/>
              </w:rPr>
              <w:t>72</w:t>
            </w:r>
          </w:p>
        </w:tc>
      </w:tr>
      <w:tr w:rsidR="00444E77" w:rsidRPr="001A520F" w:rsidTr="00444E77">
        <w:tc>
          <w:tcPr>
            <w:tcW w:w="8500" w:type="dxa"/>
          </w:tcPr>
          <w:p w:rsidR="00444E77" w:rsidRPr="001A520F" w:rsidRDefault="00444E77" w:rsidP="001A520F">
            <w:pPr>
              <w:spacing w:line="276" w:lineRule="auto"/>
              <w:ind w:firstLine="22"/>
              <w:rPr>
                <w:sz w:val="24"/>
              </w:rPr>
            </w:pPr>
            <w:r>
              <w:rPr>
                <w:sz w:val="24"/>
              </w:rPr>
              <w:t>Математика</w:t>
            </w:r>
          </w:p>
        </w:tc>
        <w:tc>
          <w:tcPr>
            <w:tcW w:w="1411" w:type="dxa"/>
          </w:tcPr>
          <w:p w:rsidR="00444E77" w:rsidRDefault="00011332" w:rsidP="001A520F">
            <w:pPr>
              <w:spacing w:line="276" w:lineRule="auto"/>
              <w:rPr>
                <w:sz w:val="24"/>
              </w:rPr>
            </w:pPr>
            <w:r>
              <w:rPr>
                <w:sz w:val="24"/>
              </w:rPr>
              <w:t>91</w:t>
            </w:r>
          </w:p>
        </w:tc>
      </w:tr>
      <w:tr w:rsidR="00444E77" w:rsidRPr="001A520F" w:rsidTr="00444E77">
        <w:tc>
          <w:tcPr>
            <w:tcW w:w="8500" w:type="dxa"/>
          </w:tcPr>
          <w:p w:rsidR="00444E77" w:rsidRPr="001A520F" w:rsidRDefault="00444E77" w:rsidP="001A520F">
            <w:pPr>
              <w:spacing w:line="276" w:lineRule="auto"/>
              <w:ind w:firstLine="22"/>
              <w:rPr>
                <w:sz w:val="24"/>
              </w:rPr>
            </w:pPr>
            <w:r>
              <w:rPr>
                <w:sz w:val="24"/>
              </w:rPr>
              <w:t>Литературное чтение Республики Коми</w:t>
            </w:r>
          </w:p>
        </w:tc>
        <w:tc>
          <w:tcPr>
            <w:tcW w:w="1411" w:type="dxa"/>
          </w:tcPr>
          <w:p w:rsidR="00444E77" w:rsidRDefault="00011332" w:rsidP="001A520F">
            <w:pPr>
              <w:spacing w:line="276" w:lineRule="auto"/>
              <w:rPr>
                <w:sz w:val="24"/>
              </w:rPr>
            </w:pPr>
            <w:r>
              <w:rPr>
                <w:sz w:val="24"/>
              </w:rPr>
              <w:t>108</w:t>
            </w:r>
          </w:p>
        </w:tc>
      </w:tr>
      <w:tr w:rsidR="00444E77" w:rsidRPr="001A520F" w:rsidTr="00444E77">
        <w:tc>
          <w:tcPr>
            <w:tcW w:w="8500" w:type="dxa"/>
          </w:tcPr>
          <w:p w:rsidR="00444E77" w:rsidRPr="001A520F" w:rsidRDefault="00444E77" w:rsidP="001A520F">
            <w:pPr>
              <w:spacing w:line="276" w:lineRule="auto"/>
              <w:ind w:firstLine="22"/>
              <w:rPr>
                <w:sz w:val="24"/>
              </w:rPr>
            </w:pPr>
            <w:r>
              <w:rPr>
                <w:sz w:val="24"/>
              </w:rPr>
              <w:t>Иностранный язык (английский)</w:t>
            </w:r>
          </w:p>
        </w:tc>
        <w:tc>
          <w:tcPr>
            <w:tcW w:w="1411" w:type="dxa"/>
          </w:tcPr>
          <w:p w:rsidR="00444E77" w:rsidRDefault="00011332" w:rsidP="001A520F">
            <w:pPr>
              <w:spacing w:line="276" w:lineRule="auto"/>
              <w:rPr>
                <w:sz w:val="24"/>
              </w:rPr>
            </w:pPr>
            <w:r>
              <w:rPr>
                <w:sz w:val="24"/>
              </w:rPr>
              <w:t>121</w:t>
            </w:r>
          </w:p>
        </w:tc>
      </w:tr>
      <w:tr w:rsidR="00444E77" w:rsidRPr="001A520F" w:rsidTr="00444E77">
        <w:tc>
          <w:tcPr>
            <w:tcW w:w="8500" w:type="dxa"/>
          </w:tcPr>
          <w:p w:rsidR="00444E77" w:rsidRPr="001A520F" w:rsidRDefault="00444E77" w:rsidP="001A520F">
            <w:pPr>
              <w:spacing w:line="276" w:lineRule="auto"/>
              <w:ind w:firstLine="22"/>
              <w:rPr>
                <w:sz w:val="24"/>
              </w:rPr>
            </w:pPr>
            <w:r>
              <w:rPr>
                <w:sz w:val="24"/>
              </w:rPr>
              <w:t>Музыка</w:t>
            </w:r>
          </w:p>
        </w:tc>
        <w:tc>
          <w:tcPr>
            <w:tcW w:w="1411" w:type="dxa"/>
          </w:tcPr>
          <w:p w:rsidR="00444E77" w:rsidRDefault="00011332" w:rsidP="001A520F">
            <w:pPr>
              <w:spacing w:line="276" w:lineRule="auto"/>
              <w:rPr>
                <w:sz w:val="24"/>
              </w:rPr>
            </w:pPr>
            <w:r>
              <w:rPr>
                <w:sz w:val="24"/>
              </w:rPr>
              <w:t>144</w:t>
            </w:r>
          </w:p>
        </w:tc>
      </w:tr>
      <w:tr w:rsidR="00444E77" w:rsidRPr="001A520F" w:rsidTr="00444E77">
        <w:tc>
          <w:tcPr>
            <w:tcW w:w="8500" w:type="dxa"/>
          </w:tcPr>
          <w:p w:rsidR="00444E77" w:rsidRPr="001A520F" w:rsidRDefault="00444E77" w:rsidP="001A520F">
            <w:pPr>
              <w:spacing w:line="276" w:lineRule="auto"/>
              <w:ind w:firstLine="22"/>
              <w:rPr>
                <w:sz w:val="24"/>
              </w:rPr>
            </w:pPr>
            <w:r>
              <w:rPr>
                <w:sz w:val="24"/>
              </w:rPr>
              <w:t>Изобразительное искусство</w:t>
            </w:r>
          </w:p>
        </w:tc>
        <w:tc>
          <w:tcPr>
            <w:tcW w:w="1411" w:type="dxa"/>
          </w:tcPr>
          <w:p w:rsidR="00444E77" w:rsidRDefault="00011332" w:rsidP="001A520F">
            <w:pPr>
              <w:spacing w:line="276" w:lineRule="auto"/>
              <w:rPr>
                <w:sz w:val="24"/>
              </w:rPr>
            </w:pPr>
            <w:r>
              <w:rPr>
                <w:sz w:val="24"/>
              </w:rPr>
              <w:t>176</w:t>
            </w:r>
          </w:p>
        </w:tc>
      </w:tr>
      <w:tr w:rsidR="00444E77" w:rsidRPr="001A520F" w:rsidTr="00444E77">
        <w:tc>
          <w:tcPr>
            <w:tcW w:w="8500" w:type="dxa"/>
          </w:tcPr>
          <w:p w:rsidR="00444E77" w:rsidRPr="001A520F" w:rsidRDefault="00444E77" w:rsidP="001A520F">
            <w:pPr>
              <w:spacing w:line="276" w:lineRule="auto"/>
              <w:ind w:firstLine="22"/>
              <w:rPr>
                <w:sz w:val="24"/>
              </w:rPr>
            </w:pPr>
            <w:r>
              <w:rPr>
                <w:sz w:val="24"/>
              </w:rPr>
              <w:t>Т</w:t>
            </w:r>
            <w:r w:rsidR="005601FC">
              <w:rPr>
                <w:sz w:val="24"/>
              </w:rPr>
              <w:t>руд (</w:t>
            </w:r>
            <w:r w:rsidR="009A0981">
              <w:rPr>
                <w:sz w:val="24"/>
              </w:rPr>
              <w:t>т</w:t>
            </w:r>
            <w:r>
              <w:rPr>
                <w:sz w:val="24"/>
              </w:rPr>
              <w:t>ехнология</w:t>
            </w:r>
            <w:r w:rsidR="005601FC">
              <w:rPr>
                <w:sz w:val="24"/>
              </w:rPr>
              <w:t>)</w:t>
            </w:r>
          </w:p>
        </w:tc>
        <w:tc>
          <w:tcPr>
            <w:tcW w:w="1411" w:type="dxa"/>
          </w:tcPr>
          <w:p w:rsidR="00444E77" w:rsidRDefault="00011332" w:rsidP="001A520F">
            <w:pPr>
              <w:spacing w:line="276" w:lineRule="auto"/>
              <w:rPr>
                <w:sz w:val="24"/>
              </w:rPr>
            </w:pPr>
            <w:r>
              <w:rPr>
                <w:sz w:val="24"/>
              </w:rPr>
              <w:t>19</w:t>
            </w:r>
            <w:r w:rsidR="00A13468">
              <w:rPr>
                <w:sz w:val="24"/>
              </w:rPr>
              <w:t>4</w:t>
            </w:r>
          </w:p>
        </w:tc>
      </w:tr>
      <w:tr w:rsidR="00F84EDB" w:rsidRPr="001A520F" w:rsidTr="00444E77">
        <w:tc>
          <w:tcPr>
            <w:tcW w:w="8500" w:type="dxa"/>
          </w:tcPr>
          <w:p w:rsidR="00F84EDB" w:rsidRDefault="00F84EDB" w:rsidP="001A520F">
            <w:pPr>
              <w:spacing w:line="276" w:lineRule="auto"/>
              <w:ind w:firstLine="22"/>
              <w:rPr>
                <w:sz w:val="24"/>
              </w:rPr>
            </w:pPr>
            <w:r>
              <w:rPr>
                <w:sz w:val="24"/>
              </w:rPr>
              <w:t>Физическая культура</w:t>
            </w:r>
          </w:p>
        </w:tc>
        <w:tc>
          <w:tcPr>
            <w:tcW w:w="1411" w:type="dxa"/>
          </w:tcPr>
          <w:p w:rsidR="00F84EDB" w:rsidRDefault="00011332" w:rsidP="001A520F">
            <w:pPr>
              <w:spacing w:line="276" w:lineRule="auto"/>
              <w:rPr>
                <w:sz w:val="24"/>
              </w:rPr>
            </w:pPr>
            <w:r>
              <w:rPr>
                <w:sz w:val="24"/>
              </w:rPr>
              <w:t>217</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2.2. Программа формирования универсальных учебных действий обучающихся</w:t>
            </w:r>
          </w:p>
        </w:tc>
        <w:tc>
          <w:tcPr>
            <w:tcW w:w="1411" w:type="dxa"/>
          </w:tcPr>
          <w:p w:rsidR="001A520F" w:rsidRPr="001A520F" w:rsidRDefault="00011332" w:rsidP="001A520F">
            <w:pPr>
              <w:spacing w:line="276" w:lineRule="auto"/>
              <w:rPr>
                <w:sz w:val="24"/>
              </w:rPr>
            </w:pPr>
            <w:r>
              <w:rPr>
                <w:sz w:val="24"/>
              </w:rPr>
              <w:t>224</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2.3. Рабочая программа воспитания</w:t>
            </w:r>
          </w:p>
        </w:tc>
        <w:tc>
          <w:tcPr>
            <w:tcW w:w="1411" w:type="dxa"/>
          </w:tcPr>
          <w:p w:rsidR="001A520F" w:rsidRPr="001A520F" w:rsidRDefault="00011332" w:rsidP="001A520F">
            <w:pPr>
              <w:spacing w:line="276" w:lineRule="auto"/>
              <w:rPr>
                <w:sz w:val="24"/>
              </w:rPr>
            </w:pPr>
            <w:r>
              <w:rPr>
                <w:sz w:val="24"/>
              </w:rPr>
              <w:t>239</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2.3.1. Пояснительная записка</w:t>
            </w:r>
          </w:p>
        </w:tc>
        <w:tc>
          <w:tcPr>
            <w:tcW w:w="1411" w:type="dxa"/>
          </w:tcPr>
          <w:p w:rsidR="001A520F" w:rsidRPr="001A520F" w:rsidRDefault="006D41FB" w:rsidP="001A520F">
            <w:pPr>
              <w:spacing w:line="276" w:lineRule="auto"/>
              <w:rPr>
                <w:sz w:val="24"/>
              </w:rPr>
            </w:pPr>
            <w:r>
              <w:rPr>
                <w:sz w:val="24"/>
              </w:rPr>
              <w:t>239</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2.3.2. Целевой раздел</w:t>
            </w:r>
          </w:p>
        </w:tc>
        <w:tc>
          <w:tcPr>
            <w:tcW w:w="1411" w:type="dxa"/>
          </w:tcPr>
          <w:p w:rsidR="001A520F" w:rsidRPr="001A520F" w:rsidRDefault="006D41FB" w:rsidP="001A520F">
            <w:pPr>
              <w:spacing w:line="276" w:lineRule="auto"/>
              <w:rPr>
                <w:sz w:val="24"/>
              </w:rPr>
            </w:pPr>
            <w:r>
              <w:rPr>
                <w:sz w:val="24"/>
              </w:rPr>
              <w:t>240</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2.3.2.1. Цель и задачи воспитания</w:t>
            </w:r>
          </w:p>
        </w:tc>
        <w:tc>
          <w:tcPr>
            <w:tcW w:w="1411" w:type="dxa"/>
          </w:tcPr>
          <w:p w:rsidR="001A520F" w:rsidRPr="001A520F" w:rsidRDefault="006D41FB" w:rsidP="001A520F">
            <w:pPr>
              <w:spacing w:line="276" w:lineRule="auto"/>
              <w:rPr>
                <w:sz w:val="24"/>
              </w:rPr>
            </w:pPr>
            <w:r>
              <w:rPr>
                <w:sz w:val="24"/>
              </w:rPr>
              <w:t>240</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 xml:space="preserve">2.3.2.2. Направления воспитания </w:t>
            </w:r>
          </w:p>
        </w:tc>
        <w:tc>
          <w:tcPr>
            <w:tcW w:w="1411" w:type="dxa"/>
          </w:tcPr>
          <w:p w:rsidR="001A520F" w:rsidRPr="001A520F" w:rsidRDefault="006D41FB" w:rsidP="001A520F">
            <w:pPr>
              <w:spacing w:line="276" w:lineRule="auto"/>
              <w:rPr>
                <w:sz w:val="24"/>
              </w:rPr>
            </w:pPr>
            <w:r>
              <w:rPr>
                <w:sz w:val="24"/>
              </w:rPr>
              <w:t>241</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 xml:space="preserve">2.3.2.3. Целевые ориентиры результатов воспитания </w:t>
            </w:r>
          </w:p>
        </w:tc>
        <w:tc>
          <w:tcPr>
            <w:tcW w:w="1411" w:type="dxa"/>
          </w:tcPr>
          <w:p w:rsidR="001A520F" w:rsidRPr="001A520F" w:rsidRDefault="006D41FB" w:rsidP="001A520F">
            <w:pPr>
              <w:spacing w:line="276" w:lineRule="auto"/>
              <w:rPr>
                <w:sz w:val="24"/>
              </w:rPr>
            </w:pPr>
            <w:r>
              <w:rPr>
                <w:sz w:val="24"/>
              </w:rPr>
              <w:t>242</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 xml:space="preserve">2.3.3. Содержательный раздел </w:t>
            </w:r>
          </w:p>
        </w:tc>
        <w:tc>
          <w:tcPr>
            <w:tcW w:w="1411" w:type="dxa"/>
          </w:tcPr>
          <w:p w:rsidR="001A520F" w:rsidRPr="001A520F" w:rsidRDefault="006D41FB" w:rsidP="001A520F">
            <w:pPr>
              <w:spacing w:line="276" w:lineRule="auto"/>
              <w:rPr>
                <w:sz w:val="24"/>
              </w:rPr>
            </w:pPr>
            <w:r>
              <w:rPr>
                <w:sz w:val="24"/>
              </w:rPr>
              <w:t>244</w:t>
            </w:r>
          </w:p>
        </w:tc>
      </w:tr>
      <w:tr w:rsidR="001A520F" w:rsidRPr="001A520F" w:rsidTr="00444E77">
        <w:trPr>
          <w:trHeight w:val="292"/>
        </w:trPr>
        <w:tc>
          <w:tcPr>
            <w:tcW w:w="8500" w:type="dxa"/>
          </w:tcPr>
          <w:p w:rsidR="001A520F" w:rsidRPr="001A520F" w:rsidRDefault="001A520F" w:rsidP="001A520F">
            <w:pPr>
              <w:spacing w:line="276" w:lineRule="auto"/>
              <w:ind w:firstLine="22"/>
              <w:rPr>
                <w:sz w:val="24"/>
              </w:rPr>
            </w:pPr>
            <w:r w:rsidRPr="001A520F">
              <w:rPr>
                <w:sz w:val="24"/>
              </w:rPr>
              <w:t>2.3.3.1. Уклад общеобразовательного учреждения</w:t>
            </w:r>
          </w:p>
        </w:tc>
        <w:tc>
          <w:tcPr>
            <w:tcW w:w="1411" w:type="dxa"/>
          </w:tcPr>
          <w:p w:rsidR="001A520F" w:rsidRPr="001A520F" w:rsidRDefault="006D41FB" w:rsidP="001A520F">
            <w:pPr>
              <w:spacing w:line="276" w:lineRule="auto"/>
              <w:rPr>
                <w:sz w:val="24"/>
              </w:rPr>
            </w:pPr>
            <w:r>
              <w:rPr>
                <w:sz w:val="24"/>
              </w:rPr>
              <w:t>244</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2.3.3.2. Виды, формы и содержание воспитательной деятельности</w:t>
            </w:r>
          </w:p>
        </w:tc>
        <w:tc>
          <w:tcPr>
            <w:tcW w:w="1411" w:type="dxa"/>
          </w:tcPr>
          <w:p w:rsidR="001A520F" w:rsidRPr="001A520F" w:rsidRDefault="006D41FB" w:rsidP="001A520F">
            <w:pPr>
              <w:spacing w:line="276" w:lineRule="auto"/>
              <w:rPr>
                <w:sz w:val="24"/>
              </w:rPr>
            </w:pPr>
            <w:r>
              <w:rPr>
                <w:sz w:val="24"/>
              </w:rPr>
              <w:t>247</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Инвариантные модули</w:t>
            </w:r>
          </w:p>
        </w:tc>
        <w:tc>
          <w:tcPr>
            <w:tcW w:w="1411" w:type="dxa"/>
          </w:tcPr>
          <w:p w:rsidR="001A520F" w:rsidRPr="001A520F" w:rsidRDefault="006D41FB" w:rsidP="001A520F">
            <w:pPr>
              <w:spacing w:line="276" w:lineRule="auto"/>
              <w:rPr>
                <w:sz w:val="24"/>
              </w:rPr>
            </w:pPr>
            <w:r>
              <w:rPr>
                <w:sz w:val="24"/>
              </w:rPr>
              <w:t>247</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 xml:space="preserve">Модуль «Урочная деятельность» </w:t>
            </w:r>
          </w:p>
        </w:tc>
        <w:tc>
          <w:tcPr>
            <w:tcW w:w="1411" w:type="dxa"/>
          </w:tcPr>
          <w:p w:rsidR="001A520F" w:rsidRPr="001A520F" w:rsidRDefault="006D41FB" w:rsidP="001A520F">
            <w:pPr>
              <w:spacing w:line="276" w:lineRule="auto"/>
              <w:rPr>
                <w:sz w:val="24"/>
              </w:rPr>
            </w:pPr>
            <w:r>
              <w:rPr>
                <w:sz w:val="24"/>
              </w:rPr>
              <w:t>247</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Модуль «Классное руководство»</w:t>
            </w:r>
          </w:p>
        </w:tc>
        <w:tc>
          <w:tcPr>
            <w:tcW w:w="1411" w:type="dxa"/>
          </w:tcPr>
          <w:p w:rsidR="001A520F" w:rsidRPr="001A520F" w:rsidRDefault="006D41FB" w:rsidP="001A520F">
            <w:pPr>
              <w:spacing w:line="276" w:lineRule="auto"/>
              <w:rPr>
                <w:sz w:val="24"/>
              </w:rPr>
            </w:pPr>
            <w:r>
              <w:rPr>
                <w:sz w:val="24"/>
              </w:rPr>
              <w:t>249</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Модуль «Основные школьные дела»</w:t>
            </w:r>
          </w:p>
        </w:tc>
        <w:tc>
          <w:tcPr>
            <w:tcW w:w="1411" w:type="dxa"/>
          </w:tcPr>
          <w:p w:rsidR="001A520F" w:rsidRPr="001A520F" w:rsidRDefault="006D41FB" w:rsidP="001A520F">
            <w:pPr>
              <w:spacing w:line="276" w:lineRule="auto"/>
              <w:rPr>
                <w:sz w:val="24"/>
              </w:rPr>
            </w:pPr>
            <w:r>
              <w:rPr>
                <w:sz w:val="24"/>
              </w:rPr>
              <w:t>251</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Модуль «Внеурочная деятельность»</w:t>
            </w:r>
          </w:p>
        </w:tc>
        <w:tc>
          <w:tcPr>
            <w:tcW w:w="1411" w:type="dxa"/>
          </w:tcPr>
          <w:p w:rsidR="001A520F" w:rsidRPr="001A520F" w:rsidRDefault="006D41FB" w:rsidP="001A520F">
            <w:pPr>
              <w:spacing w:line="276" w:lineRule="auto"/>
              <w:rPr>
                <w:sz w:val="24"/>
              </w:rPr>
            </w:pPr>
            <w:r>
              <w:rPr>
                <w:sz w:val="24"/>
              </w:rPr>
              <w:t>253</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Модуль «Внешкольные мероприятия»</w:t>
            </w:r>
          </w:p>
        </w:tc>
        <w:tc>
          <w:tcPr>
            <w:tcW w:w="1411" w:type="dxa"/>
          </w:tcPr>
          <w:p w:rsidR="001A520F" w:rsidRPr="001A520F" w:rsidRDefault="006D41FB" w:rsidP="001A520F">
            <w:pPr>
              <w:spacing w:line="276" w:lineRule="auto"/>
              <w:rPr>
                <w:sz w:val="24"/>
              </w:rPr>
            </w:pPr>
            <w:r>
              <w:rPr>
                <w:sz w:val="24"/>
              </w:rPr>
              <w:t>256</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Модуль «Организация «Предметно-пространственной среды»</w:t>
            </w:r>
          </w:p>
        </w:tc>
        <w:tc>
          <w:tcPr>
            <w:tcW w:w="1411" w:type="dxa"/>
          </w:tcPr>
          <w:p w:rsidR="001A520F" w:rsidRPr="001A520F" w:rsidRDefault="006D41FB" w:rsidP="001A520F">
            <w:pPr>
              <w:spacing w:line="276" w:lineRule="auto"/>
              <w:rPr>
                <w:sz w:val="24"/>
              </w:rPr>
            </w:pPr>
            <w:r>
              <w:rPr>
                <w:sz w:val="24"/>
              </w:rPr>
              <w:t>257</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Модуль «Взаимодействие с родителями (законными представителями)»</w:t>
            </w:r>
          </w:p>
        </w:tc>
        <w:tc>
          <w:tcPr>
            <w:tcW w:w="1411" w:type="dxa"/>
          </w:tcPr>
          <w:p w:rsidR="001A520F" w:rsidRPr="001A520F" w:rsidRDefault="006D41FB" w:rsidP="001A520F">
            <w:pPr>
              <w:spacing w:line="276" w:lineRule="auto"/>
              <w:rPr>
                <w:sz w:val="24"/>
              </w:rPr>
            </w:pPr>
            <w:r>
              <w:rPr>
                <w:sz w:val="24"/>
              </w:rPr>
              <w:t>258</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Модуль «Самоуправление»</w:t>
            </w:r>
          </w:p>
        </w:tc>
        <w:tc>
          <w:tcPr>
            <w:tcW w:w="1411" w:type="dxa"/>
          </w:tcPr>
          <w:p w:rsidR="001A520F" w:rsidRPr="001A520F" w:rsidRDefault="006D41FB" w:rsidP="001A520F">
            <w:pPr>
              <w:spacing w:line="276" w:lineRule="auto"/>
              <w:rPr>
                <w:sz w:val="24"/>
              </w:rPr>
            </w:pPr>
            <w:r>
              <w:rPr>
                <w:sz w:val="24"/>
              </w:rPr>
              <w:t>259</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Модуль «Профилактика и безопасность»</w:t>
            </w:r>
          </w:p>
        </w:tc>
        <w:tc>
          <w:tcPr>
            <w:tcW w:w="1411" w:type="dxa"/>
          </w:tcPr>
          <w:p w:rsidR="001A520F" w:rsidRPr="001A520F" w:rsidRDefault="006D41FB" w:rsidP="001A520F">
            <w:pPr>
              <w:spacing w:line="276" w:lineRule="auto"/>
              <w:rPr>
                <w:sz w:val="24"/>
              </w:rPr>
            </w:pPr>
            <w:r>
              <w:rPr>
                <w:sz w:val="24"/>
              </w:rPr>
              <w:t>260</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lastRenderedPageBreak/>
              <w:t>Модуль «Социальное партнерство»</w:t>
            </w:r>
          </w:p>
        </w:tc>
        <w:tc>
          <w:tcPr>
            <w:tcW w:w="1411" w:type="dxa"/>
          </w:tcPr>
          <w:p w:rsidR="001A520F" w:rsidRPr="001A520F" w:rsidRDefault="006D41FB" w:rsidP="001A520F">
            <w:pPr>
              <w:spacing w:line="276" w:lineRule="auto"/>
              <w:rPr>
                <w:sz w:val="24"/>
              </w:rPr>
            </w:pPr>
            <w:r>
              <w:rPr>
                <w:sz w:val="24"/>
              </w:rPr>
              <w:t>264</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Модуль «Профориентация»</w:t>
            </w:r>
          </w:p>
        </w:tc>
        <w:tc>
          <w:tcPr>
            <w:tcW w:w="1411" w:type="dxa"/>
          </w:tcPr>
          <w:p w:rsidR="001A520F" w:rsidRPr="001A520F" w:rsidRDefault="006D41FB" w:rsidP="001A520F">
            <w:pPr>
              <w:spacing w:line="276" w:lineRule="auto"/>
              <w:rPr>
                <w:sz w:val="24"/>
              </w:rPr>
            </w:pPr>
            <w:r>
              <w:rPr>
                <w:sz w:val="24"/>
              </w:rPr>
              <w:t>268</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Вариативные модули</w:t>
            </w:r>
          </w:p>
        </w:tc>
        <w:tc>
          <w:tcPr>
            <w:tcW w:w="1411" w:type="dxa"/>
          </w:tcPr>
          <w:p w:rsidR="001A520F" w:rsidRPr="001A520F" w:rsidRDefault="006D41FB" w:rsidP="001A520F">
            <w:pPr>
              <w:spacing w:line="276" w:lineRule="auto"/>
              <w:rPr>
                <w:sz w:val="24"/>
              </w:rPr>
            </w:pPr>
            <w:r>
              <w:rPr>
                <w:sz w:val="24"/>
              </w:rPr>
              <w:t>269</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Модуль «Дополнительное образование»</w:t>
            </w:r>
          </w:p>
        </w:tc>
        <w:tc>
          <w:tcPr>
            <w:tcW w:w="1411" w:type="dxa"/>
          </w:tcPr>
          <w:p w:rsidR="001A520F" w:rsidRPr="001A520F" w:rsidRDefault="006D41FB" w:rsidP="001A520F">
            <w:pPr>
              <w:spacing w:line="276" w:lineRule="auto"/>
              <w:rPr>
                <w:sz w:val="24"/>
              </w:rPr>
            </w:pPr>
            <w:r>
              <w:rPr>
                <w:sz w:val="24"/>
              </w:rPr>
              <w:t>269</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 xml:space="preserve">Модуль «Детские общественные объединения» </w:t>
            </w:r>
          </w:p>
        </w:tc>
        <w:tc>
          <w:tcPr>
            <w:tcW w:w="1411" w:type="dxa"/>
          </w:tcPr>
          <w:p w:rsidR="001A520F" w:rsidRPr="001A520F" w:rsidRDefault="006D41FB" w:rsidP="001A520F">
            <w:pPr>
              <w:spacing w:line="276" w:lineRule="auto"/>
              <w:rPr>
                <w:sz w:val="24"/>
              </w:rPr>
            </w:pPr>
            <w:r>
              <w:rPr>
                <w:sz w:val="24"/>
              </w:rPr>
              <w:t>269</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2.3.3.3 Анализ воспитательного процесса</w:t>
            </w:r>
          </w:p>
        </w:tc>
        <w:tc>
          <w:tcPr>
            <w:tcW w:w="1411" w:type="dxa"/>
          </w:tcPr>
          <w:p w:rsidR="001A520F" w:rsidRPr="001A520F" w:rsidRDefault="006D41FB" w:rsidP="001A520F">
            <w:pPr>
              <w:spacing w:line="276" w:lineRule="auto"/>
              <w:rPr>
                <w:sz w:val="24"/>
              </w:rPr>
            </w:pPr>
            <w:r>
              <w:rPr>
                <w:sz w:val="24"/>
              </w:rPr>
              <w:t>270</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b/>
                <w:bCs/>
                <w:sz w:val="24"/>
              </w:rPr>
              <w:t>3. ОРГАНИЗАЦИОННЫЙ РАЗДЕЛ</w:t>
            </w:r>
          </w:p>
        </w:tc>
        <w:tc>
          <w:tcPr>
            <w:tcW w:w="1411" w:type="dxa"/>
          </w:tcPr>
          <w:p w:rsidR="001A520F" w:rsidRPr="001A520F" w:rsidRDefault="006D41FB" w:rsidP="001A520F">
            <w:pPr>
              <w:spacing w:line="276" w:lineRule="auto"/>
              <w:rPr>
                <w:sz w:val="24"/>
              </w:rPr>
            </w:pPr>
            <w:r>
              <w:rPr>
                <w:sz w:val="24"/>
              </w:rPr>
              <w:t>276</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3.1. Учебный план</w:t>
            </w:r>
          </w:p>
        </w:tc>
        <w:tc>
          <w:tcPr>
            <w:tcW w:w="1411" w:type="dxa"/>
          </w:tcPr>
          <w:p w:rsidR="001A520F" w:rsidRPr="001A520F" w:rsidRDefault="006D41FB" w:rsidP="001A520F">
            <w:pPr>
              <w:spacing w:line="276" w:lineRule="auto"/>
              <w:rPr>
                <w:sz w:val="24"/>
              </w:rPr>
            </w:pPr>
            <w:r>
              <w:rPr>
                <w:sz w:val="24"/>
              </w:rPr>
              <w:t>276</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3.2. План внеурочной деятельности</w:t>
            </w:r>
          </w:p>
        </w:tc>
        <w:tc>
          <w:tcPr>
            <w:tcW w:w="1411" w:type="dxa"/>
          </w:tcPr>
          <w:p w:rsidR="001A520F" w:rsidRPr="001A520F" w:rsidRDefault="006D41FB" w:rsidP="001A520F">
            <w:pPr>
              <w:spacing w:line="276" w:lineRule="auto"/>
              <w:rPr>
                <w:sz w:val="24"/>
              </w:rPr>
            </w:pPr>
            <w:r>
              <w:rPr>
                <w:sz w:val="24"/>
              </w:rPr>
              <w:t>280</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3.3. Календарный учебный график</w:t>
            </w:r>
          </w:p>
        </w:tc>
        <w:tc>
          <w:tcPr>
            <w:tcW w:w="1411" w:type="dxa"/>
          </w:tcPr>
          <w:p w:rsidR="001A520F" w:rsidRPr="001A520F" w:rsidRDefault="006D41FB" w:rsidP="001A520F">
            <w:pPr>
              <w:spacing w:line="276" w:lineRule="auto"/>
              <w:rPr>
                <w:sz w:val="24"/>
              </w:rPr>
            </w:pPr>
            <w:r>
              <w:rPr>
                <w:sz w:val="24"/>
              </w:rPr>
              <w:t>286</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3.4. Календарный план воспитательной работы</w:t>
            </w:r>
          </w:p>
        </w:tc>
        <w:tc>
          <w:tcPr>
            <w:tcW w:w="1411" w:type="dxa"/>
          </w:tcPr>
          <w:p w:rsidR="001A520F" w:rsidRPr="001A520F" w:rsidRDefault="006D41FB" w:rsidP="001A520F">
            <w:pPr>
              <w:spacing w:line="276" w:lineRule="auto"/>
              <w:rPr>
                <w:sz w:val="24"/>
              </w:rPr>
            </w:pPr>
            <w:r>
              <w:rPr>
                <w:sz w:val="24"/>
              </w:rPr>
              <w:t>289</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3.5. Характеристика условий реализации программы начального общего образования в соответствии с требованиями ФГОС</w:t>
            </w:r>
          </w:p>
        </w:tc>
        <w:tc>
          <w:tcPr>
            <w:tcW w:w="1411" w:type="dxa"/>
          </w:tcPr>
          <w:p w:rsidR="001A520F" w:rsidRPr="001A520F" w:rsidRDefault="006D41FB" w:rsidP="001A520F">
            <w:pPr>
              <w:spacing w:line="276" w:lineRule="auto"/>
              <w:rPr>
                <w:sz w:val="24"/>
              </w:rPr>
            </w:pPr>
            <w:r>
              <w:rPr>
                <w:sz w:val="24"/>
              </w:rPr>
              <w:t>291</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Характеристика условий реализации общесистемных требований</w:t>
            </w:r>
          </w:p>
        </w:tc>
        <w:tc>
          <w:tcPr>
            <w:tcW w:w="1411" w:type="dxa"/>
          </w:tcPr>
          <w:p w:rsidR="001A520F" w:rsidRPr="001A520F" w:rsidRDefault="006D41FB" w:rsidP="001A520F">
            <w:pPr>
              <w:spacing w:line="276" w:lineRule="auto"/>
              <w:rPr>
                <w:sz w:val="24"/>
              </w:rPr>
            </w:pPr>
            <w:r>
              <w:rPr>
                <w:sz w:val="24"/>
              </w:rPr>
              <w:t>291</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Характеристика условий реализации требований к материально-техническому обеспечению</w:t>
            </w:r>
          </w:p>
        </w:tc>
        <w:tc>
          <w:tcPr>
            <w:tcW w:w="1411" w:type="dxa"/>
          </w:tcPr>
          <w:p w:rsidR="001A520F" w:rsidRPr="001A520F" w:rsidRDefault="006D41FB" w:rsidP="001A520F">
            <w:pPr>
              <w:spacing w:line="276" w:lineRule="auto"/>
              <w:rPr>
                <w:sz w:val="24"/>
              </w:rPr>
            </w:pPr>
            <w:r>
              <w:rPr>
                <w:sz w:val="24"/>
              </w:rPr>
              <w:t>293</w:t>
            </w:r>
          </w:p>
        </w:tc>
      </w:tr>
      <w:tr w:rsidR="001A520F" w:rsidRPr="001A520F" w:rsidTr="00444E77">
        <w:tc>
          <w:tcPr>
            <w:tcW w:w="8500" w:type="dxa"/>
          </w:tcPr>
          <w:p w:rsidR="001A520F" w:rsidRPr="001A520F" w:rsidRDefault="001A520F" w:rsidP="001A520F">
            <w:pPr>
              <w:spacing w:line="276" w:lineRule="auto"/>
              <w:ind w:firstLine="22"/>
              <w:rPr>
                <w:sz w:val="24"/>
              </w:rPr>
            </w:pPr>
            <w:r w:rsidRPr="001A520F">
              <w:rPr>
                <w:sz w:val="24"/>
              </w:rPr>
              <w:t>Характеристика условий реализации требований к психолого-педагогическим финансовым условиям</w:t>
            </w:r>
          </w:p>
        </w:tc>
        <w:tc>
          <w:tcPr>
            <w:tcW w:w="1411" w:type="dxa"/>
          </w:tcPr>
          <w:p w:rsidR="001A520F" w:rsidRPr="001A520F" w:rsidRDefault="006D41FB" w:rsidP="001A520F">
            <w:pPr>
              <w:spacing w:line="276" w:lineRule="auto"/>
              <w:rPr>
                <w:sz w:val="24"/>
              </w:rPr>
            </w:pPr>
            <w:r>
              <w:rPr>
                <w:sz w:val="24"/>
              </w:rPr>
              <w:t>297</w:t>
            </w:r>
          </w:p>
        </w:tc>
      </w:tr>
    </w:tbl>
    <w:p w:rsidR="00196A99" w:rsidRDefault="00196A99" w:rsidP="00FC581C">
      <w:pPr>
        <w:spacing w:line="276" w:lineRule="auto"/>
        <w:ind w:firstLine="0"/>
        <w:rPr>
          <w:sz w:val="24"/>
          <w:szCs w:val="24"/>
        </w:rPr>
      </w:pPr>
    </w:p>
    <w:p w:rsidR="00196A99" w:rsidRDefault="00196A99" w:rsidP="00602099">
      <w:pPr>
        <w:spacing w:line="240" w:lineRule="auto"/>
        <w:rPr>
          <w:sz w:val="24"/>
          <w:szCs w:val="24"/>
        </w:rPr>
      </w:pPr>
    </w:p>
    <w:p w:rsidR="00196A99" w:rsidRDefault="00196A99" w:rsidP="00602099">
      <w:pPr>
        <w:spacing w:line="240" w:lineRule="auto"/>
        <w:rPr>
          <w:sz w:val="24"/>
          <w:szCs w:val="24"/>
        </w:rPr>
        <w:sectPr w:rsidR="00196A99" w:rsidSect="00602099">
          <w:pgSz w:w="11906" w:h="16838"/>
          <w:pgMar w:top="1134" w:right="851" w:bottom="1134" w:left="1134" w:header="709" w:footer="709" w:gutter="0"/>
          <w:cols w:space="708"/>
          <w:docGrid w:linePitch="360"/>
        </w:sectPr>
      </w:pPr>
    </w:p>
    <w:p w:rsidR="00196A99" w:rsidRPr="00196A99" w:rsidRDefault="00196A99" w:rsidP="00FC581C">
      <w:pPr>
        <w:spacing w:line="276" w:lineRule="auto"/>
        <w:ind w:firstLine="0"/>
        <w:jc w:val="center"/>
        <w:rPr>
          <w:b/>
          <w:bCs/>
          <w:sz w:val="24"/>
          <w:szCs w:val="24"/>
        </w:rPr>
      </w:pPr>
      <w:r w:rsidRPr="00196A99">
        <w:rPr>
          <w:b/>
          <w:bCs/>
          <w:sz w:val="24"/>
          <w:szCs w:val="24"/>
        </w:rPr>
        <w:lastRenderedPageBreak/>
        <w:t>1. ЦЕЛЕ</w:t>
      </w:r>
      <w:r w:rsidR="00180936">
        <w:rPr>
          <w:b/>
          <w:bCs/>
          <w:sz w:val="24"/>
          <w:szCs w:val="24"/>
        </w:rPr>
        <w:t>В</w:t>
      </w:r>
      <w:r w:rsidRPr="00196A99">
        <w:rPr>
          <w:b/>
          <w:bCs/>
          <w:sz w:val="24"/>
          <w:szCs w:val="24"/>
        </w:rPr>
        <w:t>ОЙ РАЗДЕЛ</w:t>
      </w:r>
    </w:p>
    <w:p w:rsidR="00196A99" w:rsidRPr="00196A99" w:rsidRDefault="00196A99" w:rsidP="00FC581C">
      <w:pPr>
        <w:spacing w:line="276" w:lineRule="auto"/>
        <w:ind w:firstLine="0"/>
        <w:jc w:val="center"/>
        <w:rPr>
          <w:b/>
          <w:bCs/>
          <w:sz w:val="24"/>
          <w:szCs w:val="24"/>
        </w:rPr>
      </w:pPr>
      <w:r w:rsidRPr="00196A99">
        <w:rPr>
          <w:b/>
          <w:bCs/>
          <w:sz w:val="24"/>
          <w:szCs w:val="24"/>
        </w:rPr>
        <w:t>1.1. Пояснительная записка</w:t>
      </w:r>
    </w:p>
    <w:p w:rsidR="00196A99" w:rsidRPr="00FC196F" w:rsidRDefault="00196A99" w:rsidP="00FC581C">
      <w:pPr>
        <w:tabs>
          <w:tab w:val="left" w:pos="10"/>
        </w:tabs>
        <w:spacing w:line="276" w:lineRule="auto"/>
        <w:ind w:left="4" w:right="-4" w:firstLine="557"/>
        <w:rPr>
          <w:rFonts w:cs="Times New Roman"/>
          <w:color w:val="000000" w:themeColor="text1"/>
          <w:sz w:val="24"/>
          <w:szCs w:val="24"/>
        </w:rPr>
      </w:pPr>
      <w:r w:rsidRPr="00FC196F">
        <w:rPr>
          <w:rFonts w:cs="Times New Roman"/>
          <w:color w:val="000000" w:themeColor="text1"/>
          <w:sz w:val="24"/>
          <w:szCs w:val="24"/>
        </w:rPr>
        <w:t xml:space="preserve">Образовательная программа начального общего образования </w:t>
      </w:r>
      <w:r w:rsidRPr="00FC196F">
        <w:rPr>
          <w:rFonts w:cs="Times New Roman"/>
          <w:color w:val="000000" w:themeColor="text1"/>
          <w:sz w:val="24"/>
        </w:rPr>
        <w:t>Муниципального автономного общеобразовательного учреждения «Прогимназия №1»</w:t>
      </w:r>
      <w:r w:rsidRPr="00FC196F">
        <w:rPr>
          <w:rFonts w:cs="Times New Roman"/>
          <w:color w:val="000000" w:themeColor="text1"/>
          <w:sz w:val="24"/>
          <w:szCs w:val="24"/>
        </w:rPr>
        <w:t xml:space="preserve"> (далее образовательная организация) разработана в соответствии с</w:t>
      </w:r>
    </w:p>
    <w:p w:rsidR="00196A99" w:rsidRPr="00FC196F" w:rsidRDefault="00196A99" w:rsidP="00FC581C">
      <w:pPr>
        <w:numPr>
          <w:ilvl w:val="0"/>
          <w:numId w:val="1"/>
        </w:numPr>
        <w:tabs>
          <w:tab w:val="left" w:pos="10"/>
        </w:tabs>
        <w:spacing w:after="13" w:line="276" w:lineRule="auto"/>
        <w:ind w:right="-4" w:hanging="360"/>
        <w:rPr>
          <w:rFonts w:cs="Times New Roman"/>
          <w:color w:val="000000" w:themeColor="text1"/>
          <w:sz w:val="24"/>
          <w:szCs w:val="24"/>
        </w:rPr>
      </w:pPr>
      <w:r w:rsidRPr="00FC196F">
        <w:rPr>
          <w:rFonts w:cs="Times New Roman"/>
          <w:color w:val="000000" w:themeColor="text1"/>
          <w:sz w:val="24"/>
          <w:szCs w:val="24"/>
        </w:rPr>
        <w:t xml:space="preserve">Федеральным законом №273-ФЗ от 29 декабря 2012 года «Об образовании в Российской Федерации» с изменениями и дополнениями; </w:t>
      </w:r>
    </w:p>
    <w:p w:rsidR="00196A99" w:rsidRPr="00FC196F" w:rsidRDefault="00196A99" w:rsidP="00FC581C">
      <w:pPr>
        <w:numPr>
          <w:ilvl w:val="0"/>
          <w:numId w:val="1"/>
        </w:numPr>
        <w:tabs>
          <w:tab w:val="left" w:pos="10"/>
        </w:tabs>
        <w:spacing w:after="13" w:line="276" w:lineRule="auto"/>
        <w:ind w:right="-4" w:hanging="360"/>
        <w:rPr>
          <w:rFonts w:cs="Times New Roman"/>
          <w:color w:val="000000" w:themeColor="text1"/>
          <w:sz w:val="24"/>
          <w:szCs w:val="24"/>
        </w:rPr>
      </w:pPr>
      <w:r w:rsidRPr="00FC196F">
        <w:rPr>
          <w:rFonts w:cs="Times New Roman"/>
          <w:color w:val="000000" w:themeColor="text1"/>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rsidR="00196A99" w:rsidRPr="00FC196F" w:rsidRDefault="00196A99" w:rsidP="00FC581C">
      <w:pPr>
        <w:numPr>
          <w:ilvl w:val="0"/>
          <w:numId w:val="1"/>
        </w:numPr>
        <w:tabs>
          <w:tab w:val="left" w:pos="10"/>
        </w:tabs>
        <w:spacing w:after="13" w:line="276" w:lineRule="auto"/>
        <w:ind w:right="-4" w:hanging="360"/>
        <w:rPr>
          <w:rFonts w:cs="Times New Roman"/>
          <w:color w:val="000000" w:themeColor="text1"/>
          <w:sz w:val="24"/>
          <w:szCs w:val="24"/>
        </w:rPr>
      </w:pPr>
      <w:r w:rsidRPr="00FC196F">
        <w:rPr>
          <w:rFonts w:cs="Times New Roman"/>
          <w:color w:val="000000" w:themeColor="text1"/>
          <w:sz w:val="24"/>
          <w:szCs w:val="24"/>
        </w:rPr>
        <w:t>Федеральной образовательной программой начального общего образования, утвержденной приказом Министерства просвещения от 1</w:t>
      </w:r>
      <w:r w:rsidR="00CB71EC">
        <w:rPr>
          <w:rFonts w:cs="Times New Roman"/>
          <w:color w:val="000000" w:themeColor="text1"/>
          <w:sz w:val="24"/>
          <w:szCs w:val="24"/>
        </w:rPr>
        <w:t>8.05. 2023 №37</w:t>
      </w:r>
      <w:r w:rsidRPr="00FC196F">
        <w:rPr>
          <w:rFonts w:cs="Times New Roman"/>
          <w:color w:val="000000" w:themeColor="text1"/>
          <w:sz w:val="24"/>
          <w:szCs w:val="24"/>
        </w:rPr>
        <w:t xml:space="preserve">2. </w:t>
      </w:r>
    </w:p>
    <w:p w:rsidR="00196A99" w:rsidRPr="00FC196F" w:rsidRDefault="00196A99" w:rsidP="00FC581C">
      <w:pPr>
        <w:tabs>
          <w:tab w:val="left" w:pos="10"/>
        </w:tabs>
        <w:spacing w:after="13" w:line="276" w:lineRule="auto"/>
        <w:ind w:right="-4" w:firstLine="567"/>
        <w:rPr>
          <w:rFonts w:cs="Times New Roman"/>
          <w:color w:val="000000" w:themeColor="text1"/>
          <w:sz w:val="24"/>
          <w:szCs w:val="24"/>
        </w:rPr>
      </w:pPr>
      <w:r w:rsidRPr="00FC196F">
        <w:rPr>
          <w:rFonts w:cs="Times New Roman"/>
          <w:color w:val="000000" w:themeColor="text1"/>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196A99" w:rsidRPr="00FC196F" w:rsidRDefault="00196A99" w:rsidP="00FC581C">
      <w:pPr>
        <w:tabs>
          <w:tab w:val="left" w:pos="10"/>
        </w:tabs>
        <w:spacing w:after="13" w:line="276" w:lineRule="auto"/>
        <w:ind w:right="-4" w:firstLine="567"/>
        <w:rPr>
          <w:rFonts w:cs="Times New Roman"/>
          <w:color w:val="000000" w:themeColor="text1"/>
          <w:sz w:val="24"/>
          <w:szCs w:val="24"/>
        </w:rPr>
      </w:pPr>
      <w:r w:rsidRPr="00FC196F">
        <w:rPr>
          <w:rFonts w:cs="Times New Roman"/>
          <w:color w:val="000000" w:themeColor="text1"/>
          <w:sz w:val="24"/>
          <w:szCs w:val="24"/>
        </w:rPr>
        <w:t xml:space="preserve">Также при реализации ООП НОО учтены требования </w:t>
      </w:r>
    </w:p>
    <w:p w:rsidR="00196A99" w:rsidRPr="00FC196F" w:rsidRDefault="00196A99" w:rsidP="00FC581C">
      <w:pPr>
        <w:numPr>
          <w:ilvl w:val="0"/>
          <w:numId w:val="1"/>
        </w:numPr>
        <w:tabs>
          <w:tab w:val="left" w:pos="10"/>
        </w:tabs>
        <w:spacing w:after="13" w:line="276" w:lineRule="auto"/>
        <w:ind w:right="-4" w:hanging="360"/>
        <w:rPr>
          <w:rFonts w:cs="Times New Roman"/>
          <w:color w:val="000000" w:themeColor="text1"/>
          <w:sz w:val="24"/>
          <w:szCs w:val="24"/>
        </w:rPr>
      </w:pPr>
      <w:r w:rsidRPr="00FC196F">
        <w:rPr>
          <w:rFonts w:cs="Times New Roman"/>
          <w:color w:val="000000" w:themeColor="text1"/>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96A99" w:rsidRPr="00FC196F" w:rsidRDefault="00196A99" w:rsidP="00FC581C">
      <w:pPr>
        <w:numPr>
          <w:ilvl w:val="0"/>
          <w:numId w:val="1"/>
        </w:numPr>
        <w:tabs>
          <w:tab w:val="left" w:pos="10"/>
        </w:tabs>
        <w:spacing w:after="13" w:line="276" w:lineRule="auto"/>
        <w:ind w:right="-4" w:hanging="360"/>
        <w:rPr>
          <w:rFonts w:cs="Times New Roman"/>
          <w:color w:val="000000" w:themeColor="text1"/>
          <w:sz w:val="24"/>
          <w:szCs w:val="24"/>
        </w:rPr>
      </w:pPr>
      <w:r w:rsidRPr="00FC196F">
        <w:rPr>
          <w:rFonts w:cs="Times New Roman"/>
          <w:color w:val="000000" w:themeColor="text1"/>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96A99" w:rsidRPr="00FC196F" w:rsidRDefault="00196A99" w:rsidP="00FC581C">
      <w:pPr>
        <w:tabs>
          <w:tab w:val="left" w:pos="10"/>
        </w:tabs>
        <w:spacing w:after="13" w:line="276" w:lineRule="auto"/>
        <w:ind w:right="-4" w:firstLine="567"/>
        <w:rPr>
          <w:rFonts w:cs="Times New Roman"/>
          <w:color w:val="000000" w:themeColor="text1"/>
          <w:sz w:val="24"/>
          <w:szCs w:val="24"/>
        </w:rPr>
      </w:pPr>
      <w:r w:rsidRPr="00FC196F">
        <w:rPr>
          <w:rFonts w:cs="Times New Roman"/>
          <w:color w:val="000000" w:themeColor="text1"/>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196A99" w:rsidRPr="00FC196F" w:rsidRDefault="00196A99" w:rsidP="00FC581C">
      <w:pPr>
        <w:tabs>
          <w:tab w:val="left" w:pos="10"/>
        </w:tabs>
        <w:spacing w:after="13" w:line="276" w:lineRule="auto"/>
        <w:ind w:right="-4" w:firstLine="567"/>
        <w:rPr>
          <w:rFonts w:cs="Times New Roman"/>
          <w:color w:val="000000" w:themeColor="text1"/>
          <w:sz w:val="24"/>
          <w:szCs w:val="24"/>
        </w:rPr>
      </w:pPr>
      <w:r w:rsidRPr="00FC196F">
        <w:rPr>
          <w:rFonts w:cs="Times New Roman"/>
          <w:color w:val="000000" w:themeColor="text1"/>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196A99" w:rsidRPr="00FC196F" w:rsidRDefault="00196A99"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Основная образовательная программа начального общего об</w:t>
      </w:r>
      <w:r w:rsidRPr="00FC196F">
        <w:rPr>
          <w:rFonts w:cs="Times New Roman"/>
          <w:color w:val="000000" w:themeColor="text1"/>
          <w:sz w:val="24"/>
          <w:szCs w:val="24"/>
        </w:rPr>
        <w:softHyphen/>
        <w:t>разования явля</w:t>
      </w:r>
      <w:r w:rsidRPr="00FC196F">
        <w:rPr>
          <w:rFonts w:cs="Times New Roman"/>
          <w:color w:val="000000" w:themeColor="text1"/>
          <w:sz w:val="24"/>
          <w:szCs w:val="24"/>
        </w:rPr>
        <w:softHyphen/>
        <w:t>ется основным документом, определяющим содержание обще</w:t>
      </w:r>
      <w:r w:rsidRPr="00FC196F">
        <w:rPr>
          <w:rFonts w:cs="Times New Roman"/>
          <w:color w:val="000000" w:themeColor="text1"/>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C196F">
        <w:rPr>
          <w:rFonts w:cs="Times New Roman"/>
          <w:color w:val="000000" w:themeColor="text1"/>
          <w:sz w:val="24"/>
          <w:szCs w:val="24"/>
        </w:rPr>
        <w:softHyphen/>
        <w:t>никами образовательного процесса.</w:t>
      </w:r>
    </w:p>
    <w:p w:rsidR="00196A99" w:rsidRPr="00FC196F" w:rsidRDefault="00196A99" w:rsidP="00FC581C">
      <w:pPr>
        <w:spacing w:line="276" w:lineRule="auto"/>
        <w:ind w:firstLine="567"/>
        <w:rPr>
          <w:rFonts w:cs="Times New Roman"/>
          <w:i/>
          <w:iCs/>
          <w:color w:val="000000" w:themeColor="text1"/>
          <w:sz w:val="24"/>
          <w:szCs w:val="24"/>
          <w:u w:val="single"/>
        </w:rPr>
      </w:pPr>
      <w:r w:rsidRPr="00FC196F">
        <w:rPr>
          <w:rFonts w:cs="Times New Roman"/>
          <w:i/>
          <w:iCs/>
          <w:color w:val="000000" w:themeColor="text1"/>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уровнях образования.</w:t>
      </w:r>
    </w:p>
    <w:p w:rsidR="00196A99" w:rsidRDefault="00196A99" w:rsidP="00FC581C">
      <w:pPr>
        <w:spacing w:line="276" w:lineRule="auto"/>
        <w:ind w:firstLine="0"/>
        <w:rPr>
          <w:sz w:val="24"/>
          <w:szCs w:val="24"/>
        </w:rPr>
      </w:pPr>
    </w:p>
    <w:p w:rsidR="00196A99" w:rsidRDefault="00196A99" w:rsidP="00FC581C">
      <w:pPr>
        <w:spacing w:line="276" w:lineRule="auto"/>
        <w:ind w:firstLine="0"/>
        <w:jc w:val="center"/>
        <w:rPr>
          <w:b/>
          <w:bCs/>
          <w:sz w:val="24"/>
          <w:szCs w:val="24"/>
        </w:rPr>
      </w:pPr>
      <w:r w:rsidRPr="00196A99">
        <w:rPr>
          <w:b/>
          <w:bCs/>
          <w:sz w:val="24"/>
          <w:szCs w:val="24"/>
        </w:rPr>
        <w:t>1.1.1. Цели реализации программы начального общего образования</w:t>
      </w:r>
    </w:p>
    <w:p w:rsidR="00196A99" w:rsidRPr="00FC196F" w:rsidRDefault="00196A99"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Начальное общее образование является необходимым обязательным уровнем образования. </w:t>
      </w:r>
    </w:p>
    <w:p w:rsidR="00196A99" w:rsidRPr="00FC196F" w:rsidRDefault="00196A99"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Целями реализации программы начального общего образования являются:</w:t>
      </w:r>
    </w:p>
    <w:p w:rsidR="00196A99" w:rsidRPr="00FC196F" w:rsidRDefault="00196A99" w:rsidP="00FC581C">
      <w:pPr>
        <w:pStyle w:val="a5"/>
        <w:numPr>
          <w:ilvl w:val="0"/>
          <w:numId w:val="2"/>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196A99" w:rsidRPr="00FC196F" w:rsidRDefault="00196A99" w:rsidP="00FC581C">
      <w:pPr>
        <w:pStyle w:val="a5"/>
        <w:numPr>
          <w:ilvl w:val="0"/>
          <w:numId w:val="2"/>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lastRenderedPageBreak/>
        <w:t>Организация учебного процесса с учетом целей, содержания и планируемых результатов начального общего образования, отраженных в ФГОС НОО;</w:t>
      </w:r>
    </w:p>
    <w:p w:rsidR="00196A99" w:rsidRPr="00FC196F" w:rsidRDefault="00196A99" w:rsidP="00FC581C">
      <w:pPr>
        <w:pStyle w:val="a5"/>
        <w:numPr>
          <w:ilvl w:val="0"/>
          <w:numId w:val="2"/>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196A99" w:rsidRPr="00FC196F" w:rsidRDefault="00196A99" w:rsidP="00FC581C">
      <w:pPr>
        <w:pStyle w:val="a5"/>
        <w:numPr>
          <w:ilvl w:val="0"/>
          <w:numId w:val="2"/>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196A99" w:rsidRPr="00FC196F" w:rsidRDefault="00196A99"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Достижение поставленных целей предусматривает решение следующих основных </w:t>
      </w:r>
      <w:r w:rsidRPr="00FC196F">
        <w:rPr>
          <w:rFonts w:cs="Times New Roman"/>
          <w:b/>
          <w:bCs/>
          <w:color w:val="000000" w:themeColor="text1"/>
          <w:sz w:val="24"/>
          <w:szCs w:val="24"/>
        </w:rPr>
        <w:t>задач:</w:t>
      </w:r>
    </w:p>
    <w:p w:rsidR="00196A99" w:rsidRPr="00FC196F" w:rsidRDefault="00196A99" w:rsidP="00FC581C">
      <w:pPr>
        <w:pStyle w:val="a5"/>
        <w:numPr>
          <w:ilvl w:val="0"/>
          <w:numId w:val="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196A99" w:rsidRPr="00FC196F" w:rsidRDefault="00196A99" w:rsidP="00FC581C">
      <w:pPr>
        <w:pStyle w:val="a5"/>
        <w:numPr>
          <w:ilvl w:val="0"/>
          <w:numId w:val="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96A99" w:rsidRPr="00FC196F" w:rsidRDefault="00196A99" w:rsidP="00FC581C">
      <w:pPr>
        <w:pStyle w:val="a5"/>
        <w:numPr>
          <w:ilvl w:val="0"/>
          <w:numId w:val="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становление и развитие личности в ее индивидуальности, самобытности, уникальности и неповторимости;</w:t>
      </w:r>
    </w:p>
    <w:p w:rsidR="00196A99" w:rsidRPr="00FC196F" w:rsidRDefault="00196A99" w:rsidP="00FC581C">
      <w:pPr>
        <w:pStyle w:val="a5"/>
        <w:numPr>
          <w:ilvl w:val="0"/>
          <w:numId w:val="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обеспечение преемственности начального общего и основного общего образования;</w:t>
      </w:r>
    </w:p>
    <w:p w:rsidR="00196A99" w:rsidRPr="00FC196F" w:rsidRDefault="00196A99" w:rsidP="00FC581C">
      <w:pPr>
        <w:pStyle w:val="a5"/>
        <w:numPr>
          <w:ilvl w:val="0"/>
          <w:numId w:val="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достижение планируемых результатов освоения ООП НОО всеми обучающимися;</w:t>
      </w:r>
    </w:p>
    <w:p w:rsidR="00196A99" w:rsidRPr="00FC196F" w:rsidRDefault="00196A99" w:rsidP="00FC581C">
      <w:pPr>
        <w:pStyle w:val="a5"/>
        <w:numPr>
          <w:ilvl w:val="0"/>
          <w:numId w:val="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обеспечение доступности получения качественного начального общего образования;</w:t>
      </w:r>
    </w:p>
    <w:p w:rsidR="00196A99" w:rsidRPr="00FC196F" w:rsidRDefault="00196A99" w:rsidP="00FC581C">
      <w:pPr>
        <w:pStyle w:val="a5"/>
        <w:numPr>
          <w:ilvl w:val="0"/>
          <w:numId w:val="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196A99" w:rsidRPr="00FC196F" w:rsidRDefault="00196A99" w:rsidP="00FC581C">
      <w:pPr>
        <w:pStyle w:val="a5"/>
        <w:numPr>
          <w:ilvl w:val="0"/>
          <w:numId w:val="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196A99" w:rsidRPr="00FC196F" w:rsidRDefault="00196A99" w:rsidP="00FC581C">
      <w:pPr>
        <w:pStyle w:val="a5"/>
        <w:numPr>
          <w:ilvl w:val="0"/>
          <w:numId w:val="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C581C" w:rsidRDefault="00FC581C" w:rsidP="00FC581C">
      <w:pPr>
        <w:spacing w:line="276" w:lineRule="auto"/>
        <w:ind w:firstLine="0"/>
        <w:jc w:val="center"/>
        <w:rPr>
          <w:b/>
          <w:bCs/>
          <w:sz w:val="24"/>
          <w:szCs w:val="24"/>
        </w:rPr>
      </w:pPr>
    </w:p>
    <w:p w:rsidR="00196A99" w:rsidRPr="00196A99" w:rsidRDefault="00196A99" w:rsidP="00FC581C">
      <w:pPr>
        <w:spacing w:line="276" w:lineRule="auto"/>
        <w:ind w:firstLine="0"/>
        <w:jc w:val="center"/>
        <w:rPr>
          <w:b/>
          <w:bCs/>
          <w:sz w:val="24"/>
          <w:szCs w:val="24"/>
        </w:rPr>
      </w:pPr>
      <w:r w:rsidRPr="00196A99">
        <w:rPr>
          <w:b/>
          <w:bCs/>
          <w:sz w:val="24"/>
          <w:szCs w:val="24"/>
        </w:rPr>
        <w:t>1.1.2. Принципы формирования и механизмы реализации программы начального общего образования</w:t>
      </w:r>
    </w:p>
    <w:p w:rsidR="00196A99" w:rsidRPr="00FC196F" w:rsidRDefault="00196A99"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В основе разработки основной образовательной программы начального общего образования лежат следующие </w:t>
      </w:r>
      <w:r w:rsidRPr="00FC196F">
        <w:rPr>
          <w:rFonts w:cs="Times New Roman"/>
          <w:b/>
          <w:bCs/>
          <w:color w:val="000000" w:themeColor="text1"/>
          <w:sz w:val="24"/>
          <w:szCs w:val="24"/>
        </w:rPr>
        <w:t>принципы</w:t>
      </w:r>
      <w:r w:rsidRPr="00FC196F">
        <w:rPr>
          <w:rFonts w:cs="Times New Roman"/>
          <w:color w:val="000000" w:themeColor="text1"/>
          <w:sz w:val="24"/>
          <w:szCs w:val="24"/>
        </w:rPr>
        <w:t>:</w:t>
      </w:r>
    </w:p>
    <w:p w:rsidR="00196A99" w:rsidRPr="00FC196F" w:rsidRDefault="00196A99" w:rsidP="00FC581C">
      <w:pPr>
        <w:pStyle w:val="a3"/>
        <w:numPr>
          <w:ilvl w:val="0"/>
          <w:numId w:val="4"/>
        </w:numPr>
        <w:spacing w:line="276" w:lineRule="auto"/>
        <w:rPr>
          <w:rFonts w:cs="Times New Roman"/>
          <w:color w:val="000000" w:themeColor="text1"/>
          <w:sz w:val="24"/>
          <w:szCs w:val="24"/>
        </w:rPr>
      </w:pPr>
      <w:r w:rsidRPr="00FC196F">
        <w:rPr>
          <w:rFonts w:cs="Times New Roman"/>
          <w:color w:val="000000" w:themeColor="text1"/>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p>
    <w:p w:rsidR="00196A99" w:rsidRPr="00FC196F" w:rsidRDefault="00196A99" w:rsidP="00FC581C">
      <w:pPr>
        <w:pStyle w:val="a3"/>
        <w:numPr>
          <w:ilvl w:val="0"/>
          <w:numId w:val="4"/>
        </w:numPr>
        <w:spacing w:line="276" w:lineRule="auto"/>
        <w:rPr>
          <w:rFonts w:cs="Times New Roman"/>
          <w:color w:val="000000" w:themeColor="text1"/>
          <w:sz w:val="24"/>
          <w:szCs w:val="24"/>
        </w:rPr>
      </w:pPr>
      <w:r w:rsidRPr="00FC196F">
        <w:rPr>
          <w:rFonts w:cs="Times New Roman"/>
          <w:color w:val="000000" w:themeColor="text1"/>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96A99" w:rsidRPr="00FC196F" w:rsidRDefault="00196A99" w:rsidP="00FC581C">
      <w:pPr>
        <w:pStyle w:val="a3"/>
        <w:numPr>
          <w:ilvl w:val="0"/>
          <w:numId w:val="4"/>
        </w:numPr>
        <w:spacing w:line="276" w:lineRule="auto"/>
        <w:rPr>
          <w:rFonts w:cs="Times New Roman"/>
          <w:color w:val="000000" w:themeColor="text1"/>
          <w:sz w:val="24"/>
          <w:szCs w:val="24"/>
        </w:rPr>
      </w:pPr>
      <w:r w:rsidRPr="00FC196F">
        <w:rPr>
          <w:rFonts w:cs="Times New Roman"/>
          <w:color w:val="000000" w:themeColor="text1"/>
          <w:sz w:val="24"/>
          <w:szCs w:val="24"/>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w:t>
      </w:r>
      <w:r w:rsidRPr="00FC196F">
        <w:rPr>
          <w:rFonts w:cs="Times New Roman"/>
          <w:color w:val="000000" w:themeColor="text1"/>
          <w:sz w:val="24"/>
          <w:szCs w:val="24"/>
        </w:rPr>
        <w:lastRenderedPageBreak/>
        <w:t>детей с особыми способностями, потребностями и интересами. При этом учитываются запросы родителей (законных представителей) обучающегося.</w:t>
      </w:r>
    </w:p>
    <w:p w:rsidR="00196A99" w:rsidRPr="00FC196F" w:rsidRDefault="00196A99" w:rsidP="00FC581C">
      <w:pPr>
        <w:pStyle w:val="a3"/>
        <w:numPr>
          <w:ilvl w:val="0"/>
          <w:numId w:val="4"/>
        </w:numPr>
        <w:spacing w:line="276" w:lineRule="auto"/>
        <w:rPr>
          <w:rFonts w:cs="Times New Roman"/>
          <w:color w:val="000000" w:themeColor="text1"/>
          <w:sz w:val="24"/>
          <w:szCs w:val="24"/>
        </w:rPr>
      </w:pPr>
      <w:r w:rsidRPr="00FC196F">
        <w:rPr>
          <w:rFonts w:cs="Times New Roman"/>
          <w:color w:val="000000" w:themeColor="text1"/>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196A99" w:rsidRPr="00FC196F" w:rsidRDefault="00196A99" w:rsidP="00FC581C">
      <w:pPr>
        <w:pStyle w:val="a3"/>
        <w:numPr>
          <w:ilvl w:val="0"/>
          <w:numId w:val="4"/>
        </w:numPr>
        <w:spacing w:line="276" w:lineRule="auto"/>
        <w:rPr>
          <w:rFonts w:cs="Times New Roman"/>
          <w:color w:val="000000" w:themeColor="text1"/>
          <w:sz w:val="24"/>
          <w:szCs w:val="24"/>
        </w:rPr>
      </w:pPr>
      <w:r w:rsidRPr="00FC196F">
        <w:rPr>
          <w:rFonts w:cs="Times New Roman"/>
          <w:color w:val="000000" w:themeColor="text1"/>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196A99" w:rsidRPr="00FC196F" w:rsidRDefault="00196A99" w:rsidP="00FC581C">
      <w:pPr>
        <w:pStyle w:val="a3"/>
        <w:numPr>
          <w:ilvl w:val="0"/>
          <w:numId w:val="4"/>
        </w:numPr>
        <w:spacing w:line="276" w:lineRule="auto"/>
        <w:rPr>
          <w:rFonts w:cs="Times New Roman"/>
          <w:color w:val="000000" w:themeColor="text1"/>
          <w:sz w:val="24"/>
          <w:szCs w:val="24"/>
        </w:rPr>
      </w:pPr>
      <w:r w:rsidRPr="00FC196F">
        <w:rPr>
          <w:rFonts w:cs="Times New Roman"/>
          <w:color w:val="000000" w:themeColor="text1"/>
          <w:sz w:val="24"/>
          <w:szCs w:val="24"/>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соответствуют требованиям действующих санитарных правил и гигиенических нормативов.</w:t>
      </w:r>
    </w:p>
    <w:p w:rsidR="00196A99" w:rsidRPr="00FC196F" w:rsidRDefault="00196A99" w:rsidP="00FC581C">
      <w:pPr>
        <w:spacing w:line="276" w:lineRule="auto"/>
        <w:ind w:firstLine="567"/>
        <w:rPr>
          <w:rFonts w:cs="Times New Roman"/>
          <w:color w:val="000000" w:themeColor="text1"/>
          <w:sz w:val="24"/>
          <w:szCs w:val="24"/>
        </w:rPr>
      </w:pPr>
    </w:p>
    <w:p w:rsidR="00196A99" w:rsidRPr="00FC196F" w:rsidRDefault="00196A99" w:rsidP="00FC581C">
      <w:pPr>
        <w:spacing w:line="276" w:lineRule="auto"/>
        <w:ind w:firstLine="567"/>
        <w:rPr>
          <w:rFonts w:cs="Times New Roman"/>
          <w:color w:val="000000" w:themeColor="text1"/>
          <w:sz w:val="24"/>
          <w:szCs w:val="24"/>
        </w:rPr>
      </w:pPr>
      <w:r w:rsidRPr="00FC196F">
        <w:rPr>
          <w:rFonts w:cs="Times New Roman"/>
          <w:b/>
          <w:bCs/>
          <w:color w:val="000000" w:themeColor="text1"/>
          <w:sz w:val="24"/>
          <w:szCs w:val="24"/>
        </w:rPr>
        <w:t>Механизмы реализации</w:t>
      </w:r>
      <w:r w:rsidRPr="00FC196F">
        <w:rPr>
          <w:rFonts w:cs="Times New Roman"/>
          <w:color w:val="000000" w:themeColor="text1"/>
          <w:sz w:val="24"/>
          <w:szCs w:val="24"/>
        </w:rPr>
        <w:t xml:space="preserve"> ООП НОО: </w:t>
      </w:r>
    </w:p>
    <w:p w:rsidR="00196A99" w:rsidRPr="00FC196F" w:rsidRDefault="00196A99"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196A99" w:rsidRPr="00FC196F" w:rsidRDefault="00196A99"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8" w:anchor="block_1000" w:history="1">
        <w:r w:rsidRPr="00FC196F">
          <w:rPr>
            <w:rStyle w:val="a7"/>
            <w:rFonts w:cs="Times New Roman"/>
            <w:color w:val="000000" w:themeColor="text1"/>
            <w:sz w:val="24"/>
            <w:szCs w:val="24"/>
            <w:shd w:val="clear" w:color="auto" w:fill="FFFFFF"/>
          </w:rPr>
          <w:t>электронное обучение</w:t>
        </w:r>
      </w:hyperlink>
      <w:r w:rsidRPr="00FC196F">
        <w:rPr>
          <w:rFonts w:cs="Times New Roman"/>
          <w:color w:val="000000" w:themeColor="text1"/>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196A99" w:rsidRPr="00FC196F" w:rsidRDefault="00196A99" w:rsidP="00FC581C">
      <w:pPr>
        <w:spacing w:line="276" w:lineRule="auto"/>
        <w:ind w:firstLine="567"/>
        <w:rPr>
          <w:rFonts w:cs="Times New Roman"/>
          <w:color w:val="000000" w:themeColor="text1"/>
          <w:sz w:val="24"/>
          <w:szCs w:val="24"/>
          <w:shd w:val="clear" w:color="auto" w:fill="FFFFFF"/>
        </w:rPr>
      </w:pPr>
      <w:r w:rsidRPr="00FC196F">
        <w:rPr>
          <w:rFonts w:cs="Times New Roman"/>
          <w:color w:val="000000" w:themeColor="text1"/>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9" w:anchor="block_1000" w:history="1">
        <w:r w:rsidRPr="00FC196F">
          <w:rPr>
            <w:rStyle w:val="a7"/>
            <w:rFonts w:cs="Times New Roman"/>
            <w:color w:val="000000" w:themeColor="text1"/>
            <w:sz w:val="24"/>
            <w:szCs w:val="24"/>
            <w:shd w:val="clear" w:color="auto" w:fill="FFFFFF"/>
          </w:rPr>
          <w:t>Гигиеническими нормативами</w:t>
        </w:r>
      </w:hyperlink>
      <w:r w:rsidRPr="00FC196F">
        <w:rPr>
          <w:rFonts w:cs="Times New Roman"/>
          <w:color w:val="000000" w:themeColor="text1"/>
          <w:sz w:val="24"/>
          <w:szCs w:val="24"/>
          <w:shd w:val="clear" w:color="auto" w:fill="FFFFFF"/>
        </w:rPr>
        <w:t> и </w:t>
      </w:r>
      <w:hyperlink r:id="rId10" w:anchor="block_1000" w:history="1">
        <w:r w:rsidRPr="00FC196F">
          <w:rPr>
            <w:rStyle w:val="a7"/>
            <w:rFonts w:cs="Times New Roman"/>
            <w:color w:val="000000" w:themeColor="text1"/>
            <w:sz w:val="24"/>
            <w:szCs w:val="24"/>
            <w:shd w:val="clear" w:color="auto" w:fill="FFFFFF"/>
          </w:rPr>
          <w:t>Санитарно-эпидемиологическими требованиями</w:t>
        </w:r>
      </w:hyperlink>
      <w:r w:rsidRPr="00FC196F">
        <w:rPr>
          <w:rFonts w:cs="Times New Roman"/>
          <w:color w:val="000000" w:themeColor="text1"/>
          <w:sz w:val="24"/>
          <w:szCs w:val="24"/>
          <w:shd w:val="clear" w:color="auto" w:fill="FFFFFF"/>
        </w:rPr>
        <w:t>.</w:t>
      </w:r>
    </w:p>
    <w:p w:rsidR="00196A99" w:rsidRPr="00FC196F" w:rsidRDefault="00196A99"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Сохранение и развитие культурного разнообразия и языкового наследия Республики Коми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 </w:t>
      </w:r>
    </w:p>
    <w:p w:rsidR="00196A99" w:rsidRPr="00FC196F" w:rsidRDefault="00196A99"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 w:name="_Hlk112680495"/>
      <w:r w:rsidRPr="00FC196F">
        <w:rPr>
          <w:rFonts w:cs="Times New Roman"/>
          <w:color w:val="000000" w:themeColor="text1"/>
          <w:sz w:val="24"/>
          <w:szCs w:val="24"/>
        </w:rPr>
        <w:t xml:space="preserve">«Порядок обучения по индивидуальному учебному плану». </w:t>
      </w:r>
      <w:bookmarkEnd w:id="1"/>
    </w:p>
    <w:p w:rsidR="00196A99" w:rsidRPr="00FC196F" w:rsidRDefault="00196A99" w:rsidP="00FC581C">
      <w:pPr>
        <w:spacing w:line="276" w:lineRule="auto"/>
        <w:ind w:firstLine="567"/>
        <w:rPr>
          <w:rFonts w:cs="Times New Roman"/>
          <w:color w:val="000000" w:themeColor="text1"/>
          <w:sz w:val="24"/>
          <w:szCs w:val="24"/>
          <w:shd w:val="clear" w:color="auto" w:fill="FFFFFF"/>
        </w:rPr>
      </w:pPr>
      <w:r w:rsidRPr="00FC196F">
        <w:rPr>
          <w:rFonts w:cs="Times New Roman"/>
          <w:color w:val="000000" w:themeColor="text1"/>
          <w:sz w:val="24"/>
          <w:szCs w:val="24"/>
        </w:rP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w:t>
      </w:r>
      <w:r>
        <w:rPr>
          <w:rFonts w:cs="Times New Roman"/>
          <w:color w:val="000000" w:themeColor="text1"/>
          <w:sz w:val="24"/>
          <w:szCs w:val="24"/>
        </w:rPr>
        <w:t xml:space="preserve"> </w:t>
      </w:r>
      <w:r w:rsidRPr="00FC196F">
        <w:rPr>
          <w:rFonts w:cs="Times New Roman"/>
          <w:color w:val="000000" w:themeColor="text1"/>
          <w:sz w:val="24"/>
          <w:szCs w:val="24"/>
          <w:shd w:val="clear" w:color="auto" w:fill="FFFFFF"/>
        </w:rPr>
        <w:t xml:space="preserve">исторического, социального опыта поколений россиян, светской этики. </w:t>
      </w:r>
    </w:p>
    <w:p w:rsidR="00196A99" w:rsidRPr="00FC581C" w:rsidRDefault="00196A99"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lastRenderedPageBreak/>
        <w:t xml:space="preserve">Основная образовательная программа формируется с учетом особенностей развития детей соответствующего возраста. </w:t>
      </w:r>
    </w:p>
    <w:p w:rsidR="00196A99" w:rsidRPr="00FC581C" w:rsidRDefault="00196A99" w:rsidP="00FC581C">
      <w:pPr>
        <w:spacing w:line="276" w:lineRule="auto"/>
        <w:ind w:firstLine="0"/>
        <w:jc w:val="center"/>
        <w:rPr>
          <w:b/>
          <w:bCs/>
          <w:sz w:val="24"/>
          <w:szCs w:val="24"/>
        </w:rPr>
      </w:pPr>
      <w:r w:rsidRPr="00FC581C">
        <w:rPr>
          <w:b/>
          <w:bCs/>
          <w:sz w:val="24"/>
          <w:szCs w:val="24"/>
        </w:rPr>
        <w:t xml:space="preserve">1.1.3. Общая характеристика основной </w:t>
      </w:r>
      <w:r w:rsidR="00FC581C" w:rsidRPr="00FC581C">
        <w:rPr>
          <w:b/>
          <w:bCs/>
          <w:sz w:val="24"/>
          <w:szCs w:val="24"/>
        </w:rPr>
        <w:t>образовательной программы начального общего образования</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В соответствии с Федеральным законом 273-ФЗ «Об образовании в Российской Федерации </w:t>
      </w:r>
      <w:r w:rsidRPr="00FC196F">
        <w:rPr>
          <w:rStyle w:val="s10"/>
          <w:b/>
          <w:bCs/>
          <w:color w:val="000000" w:themeColor="text1"/>
          <w:sz w:val="24"/>
          <w:szCs w:val="24"/>
        </w:rPr>
        <w:t>образовательная программа</w:t>
      </w:r>
      <w:r>
        <w:rPr>
          <w:rFonts w:cs="Times New Roman"/>
          <w:color w:val="000000" w:themeColor="text1"/>
          <w:sz w:val="24"/>
          <w:szCs w:val="24"/>
          <w:shd w:val="clear" w:color="auto" w:fill="FFFFFF"/>
        </w:rPr>
        <w:t xml:space="preserve"> </w:t>
      </w:r>
      <w:r w:rsidRPr="00FC196F">
        <w:rPr>
          <w:rFonts w:cs="Times New Roman"/>
          <w:color w:val="000000" w:themeColor="text1"/>
          <w:sz w:val="24"/>
          <w:szCs w:val="24"/>
          <w:shd w:val="clear" w:color="auto" w:fill="FFFFFF"/>
        </w:rPr>
        <w:t xml:space="preserve">-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31 мая 2021 года №286 и Федеральной образовательной программе начального общего образования, утвержденной приказом Министерства просвещения от 16.11. 2022 №992, включает три раздела: целевой, содержательный и организационный. Структура ООП соответствует требованиям ФГОС НОО, включает в себя следующие документы:</w:t>
      </w:r>
    </w:p>
    <w:p w:rsidR="00FC581C" w:rsidRPr="00FC196F" w:rsidRDefault="00FC581C" w:rsidP="00FC581C">
      <w:pPr>
        <w:pStyle w:val="a5"/>
        <w:spacing w:line="276" w:lineRule="auto"/>
        <w:ind w:firstLine="567"/>
        <w:jc w:val="both"/>
        <w:rPr>
          <w:rFonts w:ascii="Times New Roman" w:hAnsi="Times New Roman" w:cs="Times New Roman"/>
          <w:b/>
          <w:bCs/>
          <w:color w:val="000000" w:themeColor="text1"/>
          <w:sz w:val="24"/>
          <w:szCs w:val="24"/>
        </w:rPr>
      </w:pPr>
      <w:r w:rsidRPr="00FC196F">
        <w:rPr>
          <w:rFonts w:ascii="Times New Roman" w:hAnsi="Times New Roman" w:cs="Times New Roman"/>
          <w:b/>
          <w:bCs/>
          <w:color w:val="000000" w:themeColor="text1"/>
          <w:sz w:val="24"/>
          <w:szCs w:val="24"/>
        </w:rPr>
        <w:t>1. Целевой раздел</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shd w:val="clear" w:color="auto" w:fill="FFFFFF"/>
        </w:rPr>
        <w:t>1.1. Пояснительная записка</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shd w:val="clear" w:color="auto" w:fill="FFFFFF"/>
        </w:rPr>
        <w:t>1.2. Планируемые результаты освоения обучающимися программы начального общего образования,</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shd w:val="clear" w:color="auto" w:fill="FFFFFF"/>
        </w:rPr>
        <w:t>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w:t>
      </w:r>
      <w:r>
        <w:rPr>
          <w:rFonts w:ascii="Times New Roman" w:hAnsi="Times New Roman" w:cs="Times New Roman"/>
          <w:color w:val="000000" w:themeColor="text1"/>
          <w:sz w:val="24"/>
          <w:szCs w:val="24"/>
          <w:shd w:val="clear" w:color="auto" w:fill="FFFFFF"/>
        </w:rPr>
        <w:t xml:space="preserve"> </w:t>
      </w:r>
      <w:r w:rsidRPr="00FC196F">
        <w:rPr>
          <w:rFonts w:ascii="Times New Roman" w:hAnsi="Times New Roman" w:cs="Times New Roman"/>
          <w:color w:val="000000" w:themeColor="text1"/>
          <w:sz w:val="24"/>
          <w:szCs w:val="24"/>
          <w:shd w:val="clear" w:color="auto" w:fill="FFFFFF"/>
        </w:rPr>
        <w:t xml:space="preserve">Возможно обновление Приложений по необходимости в порядке, предусмотренном законодательством), </w:t>
      </w:r>
    </w:p>
    <w:p w:rsidR="00FC581C" w:rsidRPr="00FC196F" w:rsidRDefault="00FC581C" w:rsidP="00FC581C">
      <w:pPr>
        <w:pStyle w:val="a5"/>
        <w:spacing w:line="276" w:lineRule="auto"/>
        <w:ind w:firstLine="567"/>
        <w:jc w:val="both"/>
        <w:rPr>
          <w:rFonts w:ascii="Times New Roman" w:hAnsi="Times New Roman" w:cs="Times New Roman"/>
          <w:b/>
          <w:bCs/>
          <w:color w:val="000000" w:themeColor="text1"/>
          <w:sz w:val="24"/>
          <w:szCs w:val="24"/>
        </w:rPr>
      </w:pPr>
      <w:r w:rsidRPr="00FC196F">
        <w:rPr>
          <w:rFonts w:ascii="Times New Roman" w:hAnsi="Times New Roman" w:cs="Times New Roman"/>
          <w:b/>
          <w:bCs/>
          <w:color w:val="000000" w:themeColor="text1"/>
          <w:sz w:val="24"/>
          <w:szCs w:val="24"/>
        </w:rPr>
        <w:t>2. Содержательный раздел</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shd w:val="clear" w:color="auto" w:fill="FFFFFF"/>
        </w:rPr>
        <w:t>2.1. Рабочие программы учебных предметов, учебных курсов (в том числе внеурочной деятельности), учебных модул</w:t>
      </w:r>
      <w:r>
        <w:rPr>
          <w:rFonts w:ascii="Times New Roman" w:hAnsi="Times New Roman" w:cs="Times New Roman"/>
          <w:color w:val="000000" w:themeColor="text1"/>
          <w:sz w:val="24"/>
          <w:szCs w:val="24"/>
          <w:shd w:val="clear" w:color="auto" w:fill="FFFFFF"/>
        </w:rPr>
        <w:t>ей (вынесены в Приложение к ООП)</w:t>
      </w:r>
      <w:r w:rsidRPr="00FC196F">
        <w:rPr>
          <w:rFonts w:ascii="Times New Roman" w:hAnsi="Times New Roman" w:cs="Times New Roman"/>
          <w:color w:val="000000" w:themeColor="text1"/>
          <w:sz w:val="24"/>
          <w:szCs w:val="24"/>
          <w:shd w:val="clear" w:color="auto" w:fill="FFFFFF"/>
        </w:rPr>
        <w:t>,</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shd w:val="clear" w:color="auto" w:fill="FFFFFF"/>
        </w:rPr>
        <w:t>2.2. Программа формирования универсальных учебных действий у обучающихся,</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shd w:val="clear" w:color="auto" w:fill="FFFFFF"/>
        </w:rPr>
        <w:t xml:space="preserve">2.3. Программа воспитания, </w:t>
      </w:r>
    </w:p>
    <w:p w:rsidR="00FC581C" w:rsidRPr="00FC196F" w:rsidRDefault="00FC581C" w:rsidP="00FC581C">
      <w:pPr>
        <w:pStyle w:val="a5"/>
        <w:spacing w:line="276" w:lineRule="auto"/>
        <w:ind w:firstLine="567"/>
        <w:jc w:val="both"/>
        <w:rPr>
          <w:rFonts w:ascii="Times New Roman" w:hAnsi="Times New Roman" w:cs="Times New Roman"/>
          <w:b/>
          <w:bCs/>
          <w:color w:val="000000" w:themeColor="text1"/>
          <w:sz w:val="24"/>
          <w:szCs w:val="24"/>
        </w:rPr>
      </w:pPr>
      <w:r w:rsidRPr="00FC196F">
        <w:rPr>
          <w:rFonts w:ascii="Times New Roman" w:hAnsi="Times New Roman" w:cs="Times New Roman"/>
          <w:b/>
          <w:bCs/>
          <w:color w:val="000000" w:themeColor="text1"/>
          <w:sz w:val="24"/>
          <w:szCs w:val="24"/>
        </w:rPr>
        <w:t>3. Организационный раздел</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shd w:val="clear" w:color="auto" w:fill="FFFFFF"/>
        </w:rPr>
        <w:t>3.1. Учебный план начального общего образования МАОУ «Прогимназия №1» г.Воркуты,</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shd w:val="clear" w:color="auto" w:fill="FFFFFF"/>
        </w:rPr>
        <w:t>3.2. План внеурочной деятельности МАОУ «Прогимназия №1» г.Воркуты,</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shd w:val="clear" w:color="auto" w:fill="FFFFFF"/>
        </w:rPr>
        <w:t>3.3. Календарный учебный график МАОУ «Прогимназия №1» г.Воркуты,</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3.4</w:t>
      </w:r>
      <w:r w:rsidRPr="00FC196F">
        <w:rPr>
          <w:rFonts w:ascii="Times New Roman" w:hAnsi="Times New Roman" w:cs="Times New Roman"/>
          <w:color w:val="000000" w:themeColor="text1"/>
          <w:sz w:val="24"/>
          <w:szCs w:val="24"/>
          <w:shd w:val="clear" w:color="auto" w:fill="FFFFFF"/>
        </w:rPr>
        <w:t xml:space="preserve">. </w:t>
      </w:r>
      <w:bookmarkStart w:id="2" w:name="_Hlk129594950"/>
      <w:r w:rsidRPr="00FC196F">
        <w:rPr>
          <w:rFonts w:ascii="Times New Roman" w:hAnsi="Times New Roman" w:cs="Times New Roman"/>
          <w:color w:val="000000" w:themeColor="text1"/>
          <w:sz w:val="24"/>
          <w:szCs w:val="24"/>
          <w:shd w:val="clear" w:color="auto" w:fill="FFFFFF"/>
        </w:rPr>
        <w:t>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w:t>
      </w:r>
      <w:bookmarkEnd w:id="2"/>
      <w:r w:rsidRPr="00FC196F">
        <w:rPr>
          <w:rFonts w:ascii="Times New Roman" w:hAnsi="Times New Roman" w:cs="Times New Roman"/>
          <w:color w:val="000000" w:themeColor="text1"/>
          <w:sz w:val="24"/>
          <w:szCs w:val="24"/>
          <w:shd w:val="clear" w:color="auto" w:fill="FFFFFF"/>
        </w:rPr>
        <w:t xml:space="preserve">.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shd w:val="clear" w:color="auto" w:fill="FFFFFF"/>
        </w:rPr>
      </w:pPr>
      <w:r w:rsidRPr="00FC196F">
        <w:rPr>
          <w:rFonts w:ascii="Times New Roman" w:hAnsi="Times New Roman" w:cs="Times New Roman"/>
          <w:color w:val="000000" w:themeColor="text1"/>
          <w:sz w:val="24"/>
          <w:szCs w:val="24"/>
        </w:rPr>
        <w:t>Основная образовательная программа начального общего образования МАОУ «Прогимназия №1» г.Воркуты содержит обязательную часть и часть, формируемую участниками образовательного процесса. 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20% от общего объема основной образовательной программы начального общего образования.</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shd w:val="clear" w:color="auto" w:fill="FFFFFF"/>
        </w:rPr>
      </w:pPr>
      <w:r w:rsidRPr="00FC196F">
        <w:rPr>
          <w:rFonts w:ascii="Times New Roman" w:hAnsi="Times New Roman" w:cs="Times New Roman"/>
          <w:color w:val="000000" w:themeColor="text1"/>
          <w:sz w:val="24"/>
          <w:szCs w:val="24"/>
          <w:shd w:val="clear" w:color="auto" w:fill="FFFFFF"/>
        </w:rPr>
        <w:lastRenderedPageBreak/>
        <w:t xml:space="preserve">Реализация ООП НОО обеспечивает право каждого человека на образование, недопустимость дискриминации в сфере образования.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shd w:val="clear" w:color="auto" w:fill="FFFFFF"/>
        </w:rPr>
      </w:pPr>
      <w:r w:rsidRPr="00FC196F">
        <w:rPr>
          <w:rFonts w:ascii="Times New Roman" w:hAnsi="Times New Roman" w:cs="Times New Roman"/>
          <w:color w:val="000000" w:themeColor="text1"/>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FC196F">
        <w:rPr>
          <w:rFonts w:ascii="Times New Roman" w:hAnsi="Times New Roman" w:cs="Times New Roman"/>
          <w:color w:val="000000" w:themeColor="text1"/>
          <w:shd w:val="clear" w:color="auto" w:fill="FFFFFF"/>
        </w:rPr>
        <w:t> </w:t>
      </w:r>
      <w:r w:rsidRPr="00FC196F">
        <w:rPr>
          <w:rFonts w:ascii="Times New Roman" w:hAnsi="Times New Roman" w:cs="Times New Roman"/>
          <w:color w:val="000000" w:themeColor="text1"/>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shd w:val="clear" w:color="auto" w:fill="FFFFFF"/>
        </w:rPr>
      </w:pPr>
      <w:r w:rsidRPr="00FC196F">
        <w:rPr>
          <w:rFonts w:ascii="Times New Roman" w:hAnsi="Times New Roman" w:cs="Times New Roman"/>
          <w:color w:val="000000" w:themeColor="text1"/>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shd w:val="clear" w:color="auto" w:fill="FFFFFF"/>
        </w:rPr>
      </w:pPr>
      <w:r w:rsidRPr="00FC196F">
        <w:rPr>
          <w:rFonts w:ascii="Times New Roman" w:hAnsi="Times New Roman" w:cs="Times New Roman"/>
          <w:color w:val="000000" w:themeColor="text1"/>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rsidR="00FC581C" w:rsidRPr="00036252" w:rsidRDefault="00FC581C" w:rsidP="00FC581C">
      <w:pPr>
        <w:pStyle w:val="a5"/>
        <w:spacing w:line="276" w:lineRule="auto"/>
        <w:ind w:firstLine="567"/>
        <w:jc w:val="both"/>
        <w:rPr>
          <w:rFonts w:ascii="Times New Roman" w:hAnsi="Times New Roman" w:cs="Times New Roman"/>
          <w:color w:val="000000" w:themeColor="text1"/>
          <w:sz w:val="24"/>
          <w:szCs w:val="24"/>
          <w:shd w:val="clear" w:color="auto" w:fill="FFFFFF"/>
        </w:rPr>
      </w:pPr>
      <w:r w:rsidRPr="00FC196F">
        <w:rPr>
          <w:rFonts w:ascii="Times New Roman" w:hAnsi="Times New Roman" w:cs="Times New Roman"/>
          <w:color w:val="000000" w:themeColor="text1"/>
          <w:sz w:val="24"/>
          <w:szCs w:val="24"/>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МАОУ «Прогимназия №1» г.Воркуты самостоятельно разрабатывает план внеурочной деятельности, который определяет состав и структуру направлений, формы организации и объем внеурочной деятельности для обучающихся на уровне начального общего образования в пределах установленного норматива. Курсы внеурочной деятельности ведут педагоги учреждения, целенаправленно формируя метапредметные и личностные результаты.</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Программа адресована:</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 обучающимся и родителям для информирования о целях, содержании, организации и предполагаемых результатах деятельности МАОУ «Прогимназия №1» г.Воркуты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педагогического коллектива, родителей и обучающихся и возможности их взаимодействия;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педагогическому коллективу для углубления понимания смыслов образования и в качестве ориентиров в практической деятельности;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администрации для координации деятельности педагогического коллектива по выполнению требований к результатам и условиям достижения планируемых результатов основной образовательной программы начального общего образования;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учредителю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образовательной организации. </w:t>
      </w:r>
    </w:p>
    <w:p w:rsidR="00FC581C" w:rsidRPr="00FC196F" w:rsidRDefault="00FC581C" w:rsidP="00FC581C">
      <w:pPr>
        <w:spacing w:line="276" w:lineRule="auto"/>
        <w:rPr>
          <w:rFonts w:cs="Times New Roman"/>
          <w:color w:val="000000" w:themeColor="text1"/>
          <w:sz w:val="24"/>
          <w:szCs w:val="24"/>
        </w:rPr>
      </w:pPr>
      <w:r w:rsidRPr="00FC196F">
        <w:rPr>
          <w:rFonts w:cs="Times New Roman"/>
          <w:color w:val="000000" w:themeColor="text1"/>
          <w:sz w:val="24"/>
          <w:szCs w:val="24"/>
        </w:rPr>
        <w:tab/>
        <w:t xml:space="preserve">МАОУ «Прогимназия №1» г.Воркуты реализует основную образовательную программу начального общего образования и обеспечивает ознакомление обучающихся и их родителей (законных представителей) как участников образовательного процесса: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с Уставом и другими документами (локальными актами), регламентирующими осуществление образовательного процесса в учреждении;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shd w:val="clear" w:color="auto" w:fill="FFFFFF"/>
        </w:rPr>
      </w:pPr>
      <w:r w:rsidRPr="00FC196F">
        <w:rPr>
          <w:rFonts w:ascii="Times New Roman" w:hAnsi="Times New Roman" w:cs="Times New Roman"/>
          <w:color w:val="000000" w:themeColor="text1"/>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учреждения.</w:t>
      </w:r>
    </w:p>
    <w:p w:rsidR="00FC581C" w:rsidRDefault="00FC581C" w:rsidP="00FC581C">
      <w:pPr>
        <w:spacing w:line="276" w:lineRule="auto"/>
        <w:ind w:firstLine="0"/>
        <w:rPr>
          <w:sz w:val="24"/>
          <w:szCs w:val="24"/>
        </w:rPr>
      </w:pPr>
    </w:p>
    <w:p w:rsidR="00FC581C" w:rsidRDefault="00FC581C" w:rsidP="00FC581C">
      <w:pPr>
        <w:spacing w:line="276" w:lineRule="auto"/>
        <w:ind w:firstLine="0"/>
        <w:rPr>
          <w:sz w:val="24"/>
          <w:szCs w:val="24"/>
        </w:rPr>
      </w:pPr>
    </w:p>
    <w:p w:rsidR="00FC581C" w:rsidRPr="00FC581C" w:rsidRDefault="00FC581C" w:rsidP="00FC581C">
      <w:pPr>
        <w:spacing w:line="276" w:lineRule="auto"/>
        <w:ind w:firstLine="0"/>
        <w:jc w:val="center"/>
        <w:rPr>
          <w:b/>
          <w:bCs/>
          <w:sz w:val="24"/>
          <w:szCs w:val="24"/>
        </w:rPr>
      </w:pPr>
      <w:r w:rsidRPr="00FC581C">
        <w:rPr>
          <w:b/>
          <w:bCs/>
          <w:sz w:val="24"/>
          <w:szCs w:val="24"/>
        </w:rPr>
        <w:t>1.2. Планируемые результаты освоения обучающимися программы начального общего образования</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Pr>
          <w:rFonts w:ascii="Times New Roman" w:hAnsi="Times New Roman" w:cs="Times New Roman"/>
          <w:color w:val="000000" w:themeColor="text1"/>
          <w:sz w:val="24"/>
          <w:szCs w:val="24"/>
        </w:rPr>
        <w:t>-</w:t>
      </w:r>
      <w:r w:rsidRPr="00FC196F">
        <w:rPr>
          <w:rFonts w:ascii="Times New Roman" w:hAnsi="Times New Roman" w:cs="Times New Roman"/>
          <w:color w:val="000000" w:themeColor="text1"/>
          <w:sz w:val="24"/>
          <w:szCs w:val="24"/>
        </w:rPr>
        <w:t>символическими средствами, которые помогают обучающимся применять знания, как в типовых, так и в новых, нестандартных учебных ситуациях.</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FC581C" w:rsidRPr="00FC196F" w:rsidRDefault="00FC581C" w:rsidP="00FC581C">
      <w:pPr>
        <w:pStyle w:val="a5"/>
        <w:spacing w:line="276" w:lineRule="auto"/>
        <w:ind w:firstLine="567"/>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FC581C" w:rsidRPr="00FC196F" w:rsidRDefault="00FC581C" w:rsidP="00FC581C">
      <w:pPr>
        <w:pStyle w:val="a5"/>
        <w:numPr>
          <w:ilvl w:val="0"/>
          <w:numId w:val="5"/>
        </w:numPr>
        <w:spacing w:line="276" w:lineRule="auto"/>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FC581C" w:rsidRPr="00FC196F" w:rsidRDefault="00FC581C" w:rsidP="00FC581C">
      <w:pPr>
        <w:pStyle w:val="a5"/>
        <w:numPr>
          <w:ilvl w:val="0"/>
          <w:numId w:val="5"/>
        </w:numPr>
        <w:spacing w:line="276" w:lineRule="auto"/>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FC581C" w:rsidRPr="00FC196F" w:rsidRDefault="00FC581C" w:rsidP="00FC581C">
      <w:pPr>
        <w:pStyle w:val="a5"/>
        <w:numPr>
          <w:ilvl w:val="0"/>
          <w:numId w:val="5"/>
        </w:numPr>
        <w:spacing w:line="276" w:lineRule="auto"/>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FC581C" w:rsidRPr="00FC196F" w:rsidRDefault="00FC581C" w:rsidP="00FC581C">
      <w:pPr>
        <w:pStyle w:val="a5"/>
        <w:numPr>
          <w:ilvl w:val="0"/>
          <w:numId w:val="5"/>
        </w:numPr>
        <w:spacing w:line="276" w:lineRule="auto"/>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системы оценки качества освоения обучающимися программы начального общего образования;</w:t>
      </w:r>
    </w:p>
    <w:p w:rsidR="00FC581C" w:rsidRPr="00FC196F" w:rsidRDefault="00FC581C" w:rsidP="00FC581C">
      <w:pPr>
        <w:pStyle w:val="a5"/>
        <w:numPr>
          <w:ilvl w:val="0"/>
          <w:numId w:val="5"/>
        </w:numPr>
        <w:spacing w:line="276" w:lineRule="auto"/>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в целях выбора средств обучения и воспитания, а также учебно-методической литературы.</w:t>
      </w:r>
    </w:p>
    <w:p w:rsidR="00FC581C" w:rsidRPr="00FC196F" w:rsidRDefault="00FC581C" w:rsidP="00FC581C">
      <w:pPr>
        <w:pStyle w:val="a5"/>
        <w:spacing w:line="276" w:lineRule="auto"/>
        <w:ind w:firstLine="567"/>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lastRenderedPageBreak/>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b/>
          <w:bCs/>
          <w:color w:val="000000" w:themeColor="text1"/>
          <w:sz w:val="24"/>
          <w:szCs w:val="24"/>
        </w:rPr>
        <w:t>1. Личностные результаты</w:t>
      </w:r>
      <w:r w:rsidRPr="00FC196F">
        <w:rPr>
          <w:rFonts w:cs="Times New Roman"/>
          <w:color w:val="000000" w:themeColor="text1"/>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FC581C" w:rsidRPr="00FC196F" w:rsidRDefault="00FC581C" w:rsidP="00FC581C">
      <w:pPr>
        <w:pStyle w:val="a3"/>
        <w:numPr>
          <w:ilvl w:val="0"/>
          <w:numId w:val="6"/>
        </w:numPr>
        <w:spacing w:line="276" w:lineRule="auto"/>
        <w:rPr>
          <w:rFonts w:cs="Times New Roman"/>
          <w:color w:val="000000" w:themeColor="text1"/>
          <w:sz w:val="24"/>
          <w:szCs w:val="24"/>
        </w:rPr>
      </w:pPr>
      <w:r w:rsidRPr="00FC196F">
        <w:rPr>
          <w:rFonts w:cs="Times New Roman"/>
          <w:color w:val="000000" w:themeColor="text1"/>
          <w:sz w:val="24"/>
          <w:szCs w:val="24"/>
        </w:rPr>
        <w:t>Гражданско-патриотического воспитания,</w:t>
      </w:r>
    </w:p>
    <w:p w:rsidR="00FC581C" w:rsidRPr="00FC196F" w:rsidRDefault="00FC581C" w:rsidP="00FC581C">
      <w:pPr>
        <w:pStyle w:val="a3"/>
        <w:numPr>
          <w:ilvl w:val="0"/>
          <w:numId w:val="6"/>
        </w:numPr>
        <w:spacing w:line="276" w:lineRule="auto"/>
        <w:rPr>
          <w:rFonts w:cs="Times New Roman"/>
          <w:color w:val="000000" w:themeColor="text1"/>
          <w:sz w:val="24"/>
          <w:szCs w:val="24"/>
        </w:rPr>
      </w:pPr>
      <w:r w:rsidRPr="00FC196F">
        <w:rPr>
          <w:rFonts w:cs="Times New Roman"/>
          <w:color w:val="000000" w:themeColor="text1"/>
          <w:sz w:val="24"/>
          <w:szCs w:val="24"/>
        </w:rPr>
        <w:t>Духовно-нравственного воспитания,</w:t>
      </w:r>
    </w:p>
    <w:p w:rsidR="00FC581C" w:rsidRPr="00FC196F" w:rsidRDefault="00FC581C" w:rsidP="00FC581C">
      <w:pPr>
        <w:pStyle w:val="a3"/>
        <w:numPr>
          <w:ilvl w:val="0"/>
          <w:numId w:val="6"/>
        </w:numPr>
        <w:spacing w:line="276" w:lineRule="auto"/>
        <w:rPr>
          <w:rFonts w:cs="Times New Roman"/>
          <w:color w:val="000000" w:themeColor="text1"/>
          <w:sz w:val="24"/>
          <w:szCs w:val="24"/>
        </w:rPr>
      </w:pPr>
      <w:r w:rsidRPr="00FC196F">
        <w:rPr>
          <w:rFonts w:cs="Times New Roman"/>
          <w:color w:val="000000" w:themeColor="text1"/>
          <w:sz w:val="24"/>
          <w:szCs w:val="24"/>
        </w:rPr>
        <w:t>Эстетического воспитания,</w:t>
      </w:r>
    </w:p>
    <w:p w:rsidR="00FC581C" w:rsidRPr="00FC196F" w:rsidRDefault="00FC581C" w:rsidP="00FC581C">
      <w:pPr>
        <w:pStyle w:val="a3"/>
        <w:numPr>
          <w:ilvl w:val="0"/>
          <w:numId w:val="6"/>
        </w:numPr>
        <w:spacing w:line="276" w:lineRule="auto"/>
        <w:rPr>
          <w:rFonts w:cs="Times New Roman"/>
          <w:color w:val="000000" w:themeColor="text1"/>
          <w:sz w:val="24"/>
          <w:szCs w:val="24"/>
        </w:rPr>
      </w:pPr>
      <w:r w:rsidRPr="00FC196F">
        <w:rPr>
          <w:rFonts w:cs="Times New Roman"/>
          <w:color w:val="000000" w:themeColor="text1"/>
          <w:sz w:val="24"/>
          <w:szCs w:val="24"/>
        </w:rPr>
        <w:t>Физического воспитания, формирования культуры здоровья и эмоционального благополучия,</w:t>
      </w:r>
    </w:p>
    <w:p w:rsidR="00FC581C" w:rsidRPr="00FC196F" w:rsidRDefault="00FC581C" w:rsidP="00FC581C">
      <w:pPr>
        <w:pStyle w:val="a3"/>
        <w:numPr>
          <w:ilvl w:val="0"/>
          <w:numId w:val="6"/>
        </w:numPr>
        <w:spacing w:line="276" w:lineRule="auto"/>
        <w:rPr>
          <w:rFonts w:cs="Times New Roman"/>
          <w:color w:val="000000" w:themeColor="text1"/>
          <w:sz w:val="24"/>
          <w:szCs w:val="24"/>
        </w:rPr>
      </w:pPr>
      <w:r w:rsidRPr="00FC196F">
        <w:rPr>
          <w:rFonts w:cs="Times New Roman"/>
          <w:color w:val="000000" w:themeColor="text1"/>
          <w:sz w:val="24"/>
          <w:szCs w:val="24"/>
        </w:rPr>
        <w:t>Трудового воспитания,</w:t>
      </w:r>
    </w:p>
    <w:p w:rsidR="00FC581C" w:rsidRPr="00FC196F" w:rsidRDefault="00FC581C" w:rsidP="00FC581C">
      <w:pPr>
        <w:pStyle w:val="a3"/>
        <w:numPr>
          <w:ilvl w:val="0"/>
          <w:numId w:val="6"/>
        </w:numPr>
        <w:spacing w:line="276" w:lineRule="auto"/>
        <w:rPr>
          <w:rFonts w:cs="Times New Roman"/>
          <w:color w:val="000000" w:themeColor="text1"/>
          <w:sz w:val="24"/>
          <w:szCs w:val="24"/>
        </w:rPr>
      </w:pPr>
      <w:r w:rsidRPr="00FC196F">
        <w:rPr>
          <w:rFonts w:cs="Times New Roman"/>
          <w:color w:val="000000" w:themeColor="text1"/>
          <w:sz w:val="24"/>
          <w:szCs w:val="24"/>
        </w:rPr>
        <w:t>Экологического воспитания,</w:t>
      </w:r>
    </w:p>
    <w:p w:rsidR="00FC581C" w:rsidRPr="00FC196F" w:rsidRDefault="00FC581C" w:rsidP="00FC581C">
      <w:pPr>
        <w:pStyle w:val="a3"/>
        <w:numPr>
          <w:ilvl w:val="0"/>
          <w:numId w:val="6"/>
        </w:numPr>
        <w:spacing w:line="276" w:lineRule="auto"/>
        <w:rPr>
          <w:rFonts w:cs="Times New Roman"/>
          <w:color w:val="000000" w:themeColor="text1"/>
          <w:sz w:val="24"/>
          <w:szCs w:val="24"/>
        </w:rPr>
      </w:pPr>
      <w:r w:rsidRPr="00FC196F">
        <w:rPr>
          <w:rFonts w:cs="Times New Roman"/>
          <w:color w:val="000000" w:themeColor="text1"/>
          <w:sz w:val="24"/>
          <w:szCs w:val="24"/>
        </w:rPr>
        <w:t>Ценности научного познания.</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b/>
          <w:bCs/>
          <w:color w:val="000000" w:themeColor="text1"/>
          <w:sz w:val="24"/>
          <w:szCs w:val="24"/>
        </w:rPr>
        <w:t>2. Метапредметные результаты</w:t>
      </w:r>
      <w:r w:rsidRPr="00FC196F">
        <w:rPr>
          <w:rFonts w:cs="Times New Roman"/>
          <w:color w:val="000000" w:themeColor="text1"/>
          <w:sz w:val="24"/>
          <w:szCs w:val="24"/>
        </w:rPr>
        <w:t xml:space="preserve"> освоения программы начального общего образования отражают:</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Овладение универсальными учебными </w:t>
      </w:r>
      <w:r w:rsidRPr="00FC196F">
        <w:rPr>
          <w:rFonts w:cs="Times New Roman"/>
          <w:b/>
          <w:bCs/>
          <w:color w:val="000000" w:themeColor="text1"/>
          <w:sz w:val="24"/>
          <w:szCs w:val="24"/>
        </w:rPr>
        <w:t>познавательными</w:t>
      </w:r>
      <w:r w:rsidRPr="00FC196F">
        <w:rPr>
          <w:rFonts w:cs="Times New Roman"/>
          <w:color w:val="000000" w:themeColor="text1"/>
          <w:sz w:val="24"/>
          <w:szCs w:val="24"/>
        </w:rPr>
        <w:t xml:space="preserve"> действиями:</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1) базовые логические действия,</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2) базовые исследовательские действия,</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3) работа с информацией.</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Овладение универсальными учебными </w:t>
      </w:r>
      <w:r w:rsidRPr="00FC196F">
        <w:rPr>
          <w:rFonts w:cs="Times New Roman"/>
          <w:b/>
          <w:bCs/>
          <w:color w:val="000000" w:themeColor="text1"/>
          <w:sz w:val="24"/>
          <w:szCs w:val="24"/>
        </w:rPr>
        <w:t xml:space="preserve">коммуникативными </w:t>
      </w:r>
      <w:r w:rsidRPr="00FC196F">
        <w:rPr>
          <w:rFonts w:cs="Times New Roman"/>
          <w:color w:val="000000" w:themeColor="text1"/>
          <w:sz w:val="24"/>
          <w:szCs w:val="24"/>
        </w:rPr>
        <w:t>действиями:</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1) общение,</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2) совместная деятельность.</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Овладение универсальными учебными </w:t>
      </w:r>
      <w:r w:rsidRPr="00FC196F">
        <w:rPr>
          <w:rFonts w:cs="Times New Roman"/>
          <w:b/>
          <w:bCs/>
          <w:color w:val="000000" w:themeColor="text1"/>
          <w:sz w:val="24"/>
          <w:szCs w:val="24"/>
        </w:rPr>
        <w:t>регулятивными</w:t>
      </w:r>
      <w:r w:rsidRPr="00FC196F">
        <w:rPr>
          <w:rFonts w:cs="Times New Roman"/>
          <w:color w:val="000000" w:themeColor="text1"/>
          <w:sz w:val="24"/>
          <w:szCs w:val="24"/>
        </w:rPr>
        <w:t xml:space="preserve"> действиями:</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1) самоорганизация,</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2) самоконтроль.</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b/>
          <w:bCs/>
          <w:color w:val="000000" w:themeColor="text1"/>
          <w:sz w:val="24"/>
          <w:szCs w:val="24"/>
        </w:rPr>
        <w:t>3. Предметные результаты</w:t>
      </w:r>
      <w:r w:rsidRPr="00FC196F">
        <w:rPr>
          <w:rFonts w:cs="Times New Roman"/>
          <w:color w:val="000000" w:themeColor="text1"/>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FC581C" w:rsidRDefault="00FC581C" w:rsidP="00FC581C">
      <w:pPr>
        <w:spacing w:line="276" w:lineRule="auto"/>
        <w:ind w:firstLine="0"/>
        <w:rPr>
          <w:sz w:val="24"/>
          <w:szCs w:val="24"/>
        </w:rPr>
      </w:pPr>
    </w:p>
    <w:p w:rsidR="00FC581C" w:rsidRPr="00FC581C" w:rsidRDefault="00FC581C" w:rsidP="00FC581C">
      <w:pPr>
        <w:spacing w:line="276" w:lineRule="auto"/>
        <w:ind w:firstLine="0"/>
        <w:jc w:val="center"/>
        <w:rPr>
          <w:b/>
          <w:bCs/>
          <w:sz w:val="24"/>
          <w:szCs w:val="24"/>
        </w:rPr>
      </w:pPr>
      <w:r w:rsidRPr="00FC581C">
        <w:rPr>
          <w:b/>
          <w:bCs/>
          <w:sz w:val="24"/>
          <w:szCs w:val="24"/>
        </w:rPr>
        <w:t>1.3. Система оценки достижения планируемых результатов освоения программы начального общего образования</w:t>
      </w:r>
    </w:p>
    <w:p w:rsidR="00FC581C" w:rsidRDefault="00FC581C" w:rsidP="00FC581C">
      <w:pPr>
        <w:spacing w:line="276" w:lineRule="auto"/>
        <w:ind w:firstLine="0"/>
        <w:rPr>
          <w:sz w:val="24"/>
          <w:szCs w:val="24"/>
        </w:rPr>
      </w:pP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Система оценки достижения планируемых результатов (далее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3" w:name="_Hlk129615552"/>
      <w:bookmarkStart w:id="4" w:name="_Hlk112681076"/>
      <w:r w:rsidRPr="00FC196F">
        <w:rPr>
          <w:rFonts w:cs="Times New Roman"/>
          <w:color w:val="000000" w:themeColor="text1"/>
          <w:sz w:val="24"/>
          <w:szCs w:val="24"/>
        </w:rPr>
        <w:t>«Положение о формах, периодичности и порядке текущего контроля успеваемости и промежуточной аттестации учащихся МАОУ «Прогимназия №1» г.Воркуты».</w:t>
      </w:r>
      <w:bookmarkEnd w:id="3"/>
      <w:bookmarkEnd w:id="4"/>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Система оценки призвана способствовать поддержанию единства всей системы образования</w:t>
      </w:r>
      <w:r>
        <w:rPr>
          <w:rFonts w:cs="Times New Roman"/>
          <w:color w:val="000000" w:themeColor="text1"/>
          <w:sz w:val="24"/>
          <w:szCs w:val="24"/>
        </w:rPr>
        <w:t xml:space="preserve"> </w:t>
      </w:r>
      <w:r w:rsidRPr="00FC196F">
        <w:rPr>
          <w:rFonts w:cs="Times New Roman"/>
          <w:color w:val="000000" w:themeColor="text1"/>
          <w:sz w:val="24"/>
          <w:szCs w:val="24"/>
        </w:rPr>
        <w:t xml:space="preserve">г.Воркуты, Республики Коми и Российской Федерации, обеспечению преемственности в системе непрерывного образования. Её основными </w:t>
      </w:r>
      <w:r w:rsidRPr="00FC196F">
        <w:rPr>
          <w:rFonts w:cs="Times New Roman"/>
          <w:b/>
          <w:bCs/>
          <w:color w:val="000000" w:themeColor="text1"/>
          <w:sz w:val="24"/>
          <w:szCs w:val="24"/>
        </w:rPr>
        <w:t xml:space="preserve">функциями </w:t>
      </w:r>
      <w:r w:rsidRPr="00FC196F">
        <w:rPr>
          <w:rFonts w:cs="Times New Roman"/>
          <w:color w:val="000000" w:themeColor="text1"/>
          <w:sz w:val="24"/>
          <w:szCs w:val="24"/>
        </w:rPr>
        <w:t xml:space="preserve">являются: </w:t>
      </w:r>
    </w:p>
    <w:p w:rsidR="00FC581C" w:rsidRPr="00FC196F" w:rsidRDefault="00FC581C" w:rsidP="00FC581C">
      <w:pPr>
        <w:pStyle w:val="a3"/>
        <w:numPr>
          <w:ilvl w:val="0"/>
          <w:numId w:val="7"/>
        </w:numPr>
        <w:spacing w:line="276" w:lineRule="auto"/>
        <w:rPr>
          <w:rFonts w:cs="Times New Roman"/>
          <w:color w:val="000000" w:themeColor="text1"/>
          <w:sz w:val="24"/>
          <w:szCs w:val="24"/>
        </w:rPr>
      </w:pPr>
      <w:r w:rsidRPr="00FC196F">
        <w:rPr>
          <w:rFonts w:cs="Times New Roman"/>
          <w:color w:val="000000" w:themeColor="text1"/>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FC581C" w:rsidRPr="00FC196F" w:rsidRDefault="00FC581C" w:rsidP="00FC581C">
      <w:pPr>
        <w:pStyle w:val="a3"/>
        <w:numPr>
          <w:ilvl w:val="0"/>
          <w:numId w:val="7"/>
        </w:numPr>
        <w:spacing w:line="276" w:lineRule="auto"/>
        <w:rPr>
          <w:rFonts w:cs="Times New Roman"/>
          <w:color w:val="000000" w:themeColor="text1"/>
          <w:sz w:val="24"/>
          <w:szCs w:val="24"/>
        </w:rPr>
      </w:pPr>
      <w:r w:rsidRPr="00FC196F">
        <w:rPr>
          <w:rFonts w:cs="Times New Roman"/>
          <w:color w:val="000000" w:themeColor="text1"/>
          <w:sz w:val="24"/>
          <w:szCs w:val="24"/>
        </w:rPr>
        <w:t>обеспечение эффективной обратной связи, позволяющей осуществлять управление образовательным процессом.</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Основными </w:t>
      </w:r>
      <w:r w:rsidRPr="00FC196F">
        <w:rPr>
          <w:rFonts w:cs="Times New Roman"/>
          <w:b/>
          <w:bCs/>
          <w:color w:val="000000" w:themeColor="text1"/>
          <w:sz w:val="24"/>
          <w:szCs w:val="24"/>
        </w:rPr>
        <w:t>направлениями и целями</w:t>
      </w:r>
      <w:r w:rsidRPr="00FC196F">
        <w:rPr>
          <w:rFonts w:cs="Times New Roman"/>
          <w:color w:val="000000" w:themeColor="text1"/>
          <w:sz w:val="24"/>
          <w:szCs w:val="24"/>
        </w:rPr>
        <w:t xml:space="preserve"> оценочной деятельности в образовательной организации являются:</w:t>
      </w:r>
    </w:p>
    <w:p w:rsidR="00FC581C" w:rsidRPr="00FC196F" w:rsidRDefault="00FC581C" w:rsidP="00FC581C">
      <w:pPr>
        <w:pStyle w:val="a3"/>
        <w:numPr>
          <w:ilvl w:val="0"/>
          <w:numId w:val="8"/>
        </w:numPr>
        <w:spacing w:line="276" w:lineRule="auto"/>
        <w:rPr>
          <w:rFonts w:cs="Times New Roman"/>
          <w:color w:val="000000" w:themeColor="text1"/>
          <w:sz w:val="24"/>
          <w:szCs w:val="24"/>
        </w:rPr>
      </w:pPr>
      <w:r w:rsidRPr="00FC196F">
        <w:rPr>
          <w:rFonts w:cs="Times New Roman"/>
          <w:color w:val="000000" w:themeColor="text1"/>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FC581C" w:rsidRPr="00FC196F" w:rsidRDefault="00FC581C" w:rsidP="00FC581C">
      <w:pPr>
        <w:pStyle w:val="a3"/>
        <w:numPr>
          <w:ilvl w:val="0"/>
          <w:numId w:val="8"/>
        </w:numPr>
        <w:spacing w:line="276" w:lineRule="auto"/>
        <w:rPr>
          <w:rFonts w:cs="Times New Roman"/>
          <w:color w:val="000000" w:themeColor="text1"/>
          <w:sz w:val="24"/>
          <w:szCs w:val="24"/>
        </w:rPr>
      </w:pPr>
      <w:r w:rsidRPr="00FC196F">
        <w:rPr>
          <w:rFonts w:cs="Times New Roman"/>
          <w:color w:val="000000" w:themeColor="text1"/>
          <w:sz w:val="24"/>
          <w:szCs w:val="24"/>
        </w:rPr>
        <w:t>оценка результатов деятельности педагогических кадров как основа аттестационных процедур;</w:t>
      </w:r>
    </w:p>
    <w:p w:rsidR="00FC581C" w:rsidRPr="00FC196F" w:rsidRDefault="00FC581C" w:rsidP="00FC581C">
      <w:pPr>
        <w:pStyle w:val="a3"/>
        <w:numPr>
          <w:ilvl w:val="0"/>
          <w:numId w:val="8"/>
        </w:numPr>
        <w:spacing w:line="276" w:lineRule="auto"/>
        <w:rPr>
          <w:rFonts w:cs="Times New Roman"/>
          <w:color w:val="000000" w:themeColor="text1"/>
          <w:sz w:val="24"/>
          <w:szCs w:val="24"/>
        </w:rPr>
      </w:pPr>
      <w:r w:rsidRPr="00FC196F">
        <w:rPr>
          <w:rFonts w:cs="Times New Roman"/>
          <w:color w:val="000000" w:themeColor="text1"/>
          <w:sz w:val="24"/>
          <w:szCs w:val="24"/>
        </w:rPr>
        <w:t>оценка результатов деятельности образовательной организации как основа аккредитационных процедур.</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Основным объектом системы оценки, ее содержательной и критериальной базой выступают требования ФГОС НОО, которые конкретизированы в планируемых результатах освоения обучающимися ООП НОО.</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Система оценки включает процедуры внутренней и внешней оценки.</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b/>
          <w:bCs/>
          <w:color w:val="000000" w:themeColor="text1"/>
          <w:sz w:val="24"/>
          <w:szCs w:val="24"/>
        </w:rPr>
        <w:t>Внутренняя оценка</w:t>
      </w:r>
      <w:r w:rsidRPr="00FC196F">
        <w:rPr>
          <w:rFonts w:ascii="Times New Roman" w:hAnsi="Times New Roman" w:cs="Times New Roman"/>
          <w:color w:val="000000" w:themeColor="text1"/>
          <w:sz w:val="24"/>
          <w:szCs w:val="24"/>
        </w:rPr>
        <w:t xml:space="preserve"> включает:</w:t>
      </w:r>
    </w:p>
    <w:p w:rsidR="00FC581C" w:rsidRPr="00FC196F" w:rsidRDefault="00FC581C" w:rsidP="00FC581C">
      <w:pPr>
        <w:pStyle w:val="a5"/>
        <w:numPr>
          <w:ilvl w:val="0"/>
          <w:numId w:val="9"/>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стартовую диагностику (стартовые (диагностические) работы);</w:t>
      </w:r>
    </w:p>
    <w:p w:rsidR="00FC581C" w:rsidRDefault="00FC581C" w:rsidP="00FC581C">
      <w:pPr>
        <w:pStyle w:val="a5"/>
        <w:numPr>
          <w:ilvl w:val="0"/>
          <w:numId w:val="9"/>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текущую и тематическую оценку;</w:t>
      </w:r>
    </w:p>
    <w:p w:rsidR="00B07096" w:rsidRPr="00FC196F" w:rsidRDefault="00B07096" w:rsidP="00FC581C">
      <w:pPr>
        <w:pStyle w:val="a5"/>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итоговую оценку;</w:t>
      </w:r>
    </w:p>
    <w:p w:rsidR="00FC581C" w:rsidRPr="00FC196F" w:rsidRDefault="00FC581C" w:rsidP="00FC581C">
      <w:pPr>
        <w:pStyle w:val="a5"/>
        <w:numPr>
          <w:ilvl w:val="0"/>
          <w:numId w:val="9"/>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промежуточную аттестацию;</w:t>
      </w:r>
    </w:p>
    <w:p w:rsidR="00FC581C" w:rsidRPr="00FC196F" w:rsidRDefault="00FC581C" w:rsidP="00FC581C">
      <w:pPr>
        <w:pStyle w:val="a5"/>
        <w:numPr>
          <w:ilvl w:val="0"/>
          <w:numId w:val="9"/>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психолого-педагогическое наблюдение;</w:t>
      </w:r>
    </w:p>
    <w:p w:rsidR="00FC581C" w:rsidRPr="00FC196F" w:rsidRDefault="00FC581C" w:rsidP="00FC581C">
      <w:pPr>
        <w:pStyle w:val="a5"/>
        <w:numPr>
          <w:ilvl w:val="0"/>
          <w:numId w:val="9"/>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внутренний мониторинг образовательных достижений обучающихся (комплексные (диагностические работы).</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b/>
          <w:bCs/>
          <w:color w:val="000000" w:themeColor="text1"/>
          <w:sz w:val="24"/>
          <w:szCs w:val="24"/>
        </w:rPr>
        <w:t>Внешняя оценка</w:t>
      </w:r>
      <w:r w:rsidRPr="00FC196F">
        <w:rPr>
          <w:rFonts w:ascii="Times New Roman" w:hAnsi="Times New Roman" w:cs="Times New Roman"/>
          <w:color w:val="000000" w:themeColor="text1"/>
          <w:sz w:val="24"/>
          <w:szCs w:val="24"/>
        </w:rPr>
        <w:t xml:space="preserve"> включает:</w:t>
      </w:r>
    </w:p>
    <w:p w:rsidR="00FC581C" w:rsidRPr="00FC196F" w:rsidRDefault="00FC581C" w:rsidP="00FC581C">
      <w:pPr>
        <w:pStyle w:val="a5"/>
        <w:numPr>
          <w:ilvl w:val="0"/>
          <w:numId w:val="10"/>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независимую оценку качества </w:t>
      </w:r>
      <w:r w:rsidR="00B07096">
        <w:rPr>
          <w:rFonts w:ascii="Times New Roman" w:hAnsi="Times New Roman" w:cs="Times New Roman"/>
          <w:color w:val="000000" w:themeColor="text1"/>
          <w:sz w:val="24"/>
          <w:szCs w:val="24"/>
        </w:rPr>
        <w:t>подготовки обучающихся</w:t>
      </w:r>
      <w:r w:rsidRPr="00FC196F">
        <w:rPr>
          <w:rFonts w:ascii="Times New Roman" w:hAnsi="Times New Roman" w:cs="Times New Roman"/>
          <w:color w:val="000000" w:themeColor="text1"/>
          <w:sz w:val="24"/>
          <w:szCs w:val="24"/>
        </w:rPr>
        <w:t>;</w:t>
      </w:r>
    </w:p>
    <w:p w:rsidR="00FC581C" w:rsidRPr="00B07096" w:rsidRDefault="00B07096" w:rsidP="00FC581C">
      <w:pPr>
        <w:pStyle w:val="a5"/>
        <w:numPr>
          <w:ilvl w:val="0"/>
          <w:numId w:val="1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итоговую аттестацию</w:t>
      </w:r>
      <w:r w:rsidR="00FC581C" w:rsidRPr="00FC196F">
        <w:rPr>
          <w:rFonts w:ascii="Times New Roman" w:hAnsi="Times New Roman" w:cs="Times New Roman"/>
          <w:color w:val="000000" w:themeColor="text1"/>
          <w:sz w:val="24"/>
          <w:szCs w:val="24"/>
        </w:rPr>
        <w:t>.</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FC196F">
        <w:rPr>
          <w:rFonts w:ascii="Times New Roman" w:hAnsi="Times New Roman" w:cs="Times New Roman"/>
          <w:b/>
          <w:bCs/>
          <w:color w:val="000000" w:themeColor="text1"/>
          <w:sz w:val="24"/>
          <w:szCs w:val="24"/>
        </w:rPr>
        <w:t>подходы</w:t>
      </w:r>
      <w:r w:rsidRPr="00FC196F">
        <w:rPr>
          <w:rFonts w:ascii="Times New Roman" w:hAnsi="Times New Roman" w:cs="Times New Roman"/>
          <w:color w:val="000000" w:themeColor="text1"/>
          <w:sz w:val="24"/>
          <w:szCs w:val="24"/>
        </w:rPr>
        <w:t xml:space="preserve"> к оценке образовательных достижений.</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b/>
          <w:bCs/>
          <w:color w:val="000000" w:themeColor="text1"/>
          <w:sz w:val="24"/>
          <w:szCs w:val="24"/>
        </w:rPr>
        <w:t>Системно-деятельностный подход</w:t>
      </w:r>
      <w:r w:rsidRPr="00FC196F">
        <w:rPr>
          <w:rFonts w:ascii="Times New Roman" w:hAnsi="Times New Roman" w:cs="Times New Roman"/>
          <w:color w:val="000000" w:themeColor="text1"/>
          <w:sz w:val="24"/>
          <w:szCs w:val="24"/>
        </w:rPr>
        <w:t xml:space="preserve"> к оценке образовательных достижений обучающихся проявляется в оценке способности обучающихся к </w:t>
      </w:r>
      <w:r w:rsidRPr="00FC196F">
        <w:rPr>
          <w:rFonts w:ascii="Times New Roman" w:hAnsi="Times New Roman" w:cs="Times New Roman"/>
          <w:i/>
          <w:iCs/>
          <w:color w:val="000000" w:themeColor="text1"/>
          <w:sz w:val="24"/>
          <w:szCs w:val="24"/>
        </w:rPr>
        <w:t>решению учебно-познавательных и учебно-практических задач</w:t>
      </w:r>
      <w:r w:rsidRPr="00FC196F">
        <w:rPr>
          <w:rFonts w:ascii="Times New Roman" w:hAnsi="Times New Roman" w:cs="Times New Roman"/>
          <w:color w:val="000000" w:themeColor="text1"/>
          <w:sz w:val="24"/>
          <w:szCs w:val="24"/>
        </w:rPr>
        <w:t xml:space="preserve">, а также в </w:t>
      </w:r>
      <w:r w:rsidRPr="00FC196F">
        <w:rPr>
          <w:rFonts w:ascii="Times New Roman" w:hAnsi="Times New Roman" w:cs="Times New Roman"/>
          <w:i/>
          <w:iCs/>
          <w:color w:val="000000" w:themeColor="text1"/>
          <w:sz w:val="24"/>
          <w:szCs w:val="24"/>
        </w:rPr>
        <w:t>оценке уровня функциональной грамотности</w:t>
      </w:r>
      <w:r w:rsidRPr="00FC196F">
        <w:rPr>
          <w:rFonts w:ascii="Times New Roman" w:hAnsi="Times New Roman" w:cs="Times New Roman"/>
          <w:color w:val="000000" w:themeColor="text1"/>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b/>
          <w:bCs/>
          <w:color w:val="000000" w:themeColor="text1"/>
          <w:sz w:val="24"/>
          <w:szCs w:val="24"/>
        </w:rPr>
        <w:t>Уровневый подход</w:t>
      </w:r>
      <w:r w:rsidRPr="00FC196F">
        <w:rPr>
          <w:rFonts w:ascii="Times New Roman" w:hAnsi="Times New Roman" w:cs="Times New Roman"/>
          <w:color w:val="000000" w:themeColor="text1"/>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C581C"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w:t>
      </w:r>
      <w:r w:rsidRPr="00FC196F">
        <w:rPr>
          <w:rFonts w:ascii="Times New Roman" w:hAnsi="Times New Roman" w:cs="Times New Roman"/>
          <w:i/>
          <w:iCs/>
          <w:color w:val="000000" w:themeColor="text1"/>
          <w:sz w:val="24"/>
          <w:szCs w:val="24"/>
        </w:rPr>
        <w:t>базового уровня и уровней выше и ниже базового</w:t>
      </w:r>
      <w:r w:rsidRPr="00FC196F">
        <w:rPr>
          <w:rFonts w:ascii="Times New Roman" w:hAnsi="Times New Roman" w:cs="Times New Roman"/>
          <w:color w:val="000000" w:themeColor="text1"/>
          <w:sz w:val="24"/>
          <w:szCs w:val="24"/>
        </w:rPr>
        <w:t>.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Система оценки предусматривает использование традиционной системы отметок по 5-балльной шкале. При этом,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FC581C" w:rsidRPr="00FC196F" w:rsidRDefault="00FC581C" w:rsidP="00FC581C">
      <w:pPr>
        <w:pStyle w:val="41"/>
        <w:shd w:val="clear" w:color="auto" w:fill="auto"/>
        <w:spacing w:line="276" w:lineRule="auto"/>
        <w:ind w:left="20" w:firstLine="480"/>
        <w:rPr>
          <w:color w:val="000000" w:themeColor="text1"/>
          <w:sz w:val="24"/>
          <w:szCs w:val="24"/>
        </w:rPr>
      </w:pPr>
      <w:r w:rsidRPr="00FC196F">
        <w:rPr>
          <w:color w:val="000000" w:themeColor="text1"/>
          <w:sz w:val="24"/>
          <w:szCs w:val="24"/>
        </w:rPr>
        <w:t>Критерии оценивания планируемых результатов связаны с качественными уровнями успешности:</w:t>
      </w:r>
    </w:p>
    <w:p w:rsidR="00FC581C" w:rsidRPr="00FC196F" w:rsidRDefault="00FC581C" w:rsidP="009E1062">
      <w:pPr>
        <w:pStyle w:val="41"/>
        <w:numPr>
          <w:ilvl w:val="0"/>
          <w:numId w:val="21"/>
        </w:numPr>
        <w:shd w:val="clear" w:color="auto" w:fill="auto"/>
        <w:tabs>
          <w:tab w:val="left" w:pos="735"/>
        </w:tabs>
        <w:spacing w:line="276" w:lineRule="auto"/>
        <w:ind w:left="20" w:right="20" w:firstLine="480"/>
        <w:rPr>
          <w:color w:val="000000" w:themeColor="text1"/>
          <w:sz w:val="24"/>
          <w:szCs w:val="24"/>
        </w:rPr>
      </w:pPr>
      <w:r w:rsidRPr="00FC196F">
        <w:rPr>
          <w:color w:val="000000" w:themeColor="text1"/>
          <w:sz w:val="24"/>
          <w:szCs w:val="24"/>
        </w:rPr>
        <w:t>«базовый» - уровень осознанного восприятия и запоминания, которые внешне проявляются в точном или близком воспроизведении материала; уровень применения знаний в сходной ситуации.</w:t>
      </w:r>
    </w:p>
    <w:p w:rsidR="00FC581C" w:rsidRPr="00FC196F" w:rsidRDefault="00FC581C" w:rsidP="009E1062">
      <w:pPr>
        <w:pStyle w:val="41"/>
        <w:numPr>
          <w:ilvl w:val="0"/>
          <w:numId w:val="21"/>
        </w:numPr>
        <w:shd w:val="clear" w:color="auto" w:fill="auto"/>
        <w:tabs>
          <w:tab w:val="left" w:pos="720"/>
        </w:tabs>
        <w:spacing w:line="276" w:lineRule="auto"/>
        <w:ind w:right="20" w:firstLine="440"/>
        <w:rPr>
          <w:color w:val="000000" w:themeColor="text1"/>
          <w:sz w:val="24"/>
          <w:szCs w:val="24"/>
        </w:rPr>
      </w:pPr>
      <w:r w:rsidRPr="00FC196F">
        <w:rPr>
          <w:color w:val="000000" w:themeColor="text1"/>
          <w:sz w:val="24"/>
          <w:szCs w:val="24"/>
        </w:rPr>
        <w:t>«повышенный» - уровень применения знаний в различных ситуациях, выполнение различных заданий, упражнений. Продуктивная деятельность осуществляется на основе преобразования усвоенных ранее знаний в уже известные человечеству способы деятельности.</w:t>
      </w:r>
    </w:p>
    <w:p w:rsidR="00FC581C" w:rsidRPr="00FC196F" w:rsidRDefault="00FC581C" w:rsidP="00FC581C">
      <w:pPr>
        <w:pStyle w:val="41"/>
        <w:shd w:val="clear" w:color="auto" w:fill="auto"/>
        <w:tabs>
          <w:tab w:val="left" w:pos="0"/>
        </w:tabs>
        <w:spacing w:line="276" w:lineRule="auto"/>
        <w:ind w:right="20" w:firstLine="567"/>
        <w:rPr>
          <w:color w:val="000000" w:themeColor="text1"/>
          <w:sz w:val="24"/>
          <w:szCs w:val="24"/>
        </w:rPr>
      </w:pPr>
      <w:r w:rsidRPr="00FC196F">
        <w:rPr>
          <w:color w:val="000000" w:themeColor="text1"/>
          <w:sz w:val="24"/>
          <w:szCs w:val="24"/>
        </w:rPr>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FC581C" w:rsidRPr="00FC196F" w:rsidRDefault="00FC581C" w:rsidP="00FC581C">
      <w:pPr>
        <w:pStyle w:val="41"/>
        <w:shd w:val="clear" w:color="auto" w:fill="auto"/>
        <w:tabs>
          <w:tab w:val="left" w:pos="0"/>
        </w:tabs>
        <w:spacing w:line="276" w:lineRule="auto"/>
        <w:ind w:right="20" w:firstLine="567"/>
        <w:rPr>
          <w:color w:val="000000" w:themeColor="text1"/>
          <w:sz w:val="24"/>
          <w:szCs w:val="24"/>
        </w:rPr>
      </w:pPr>
      <w:r w:rsidRPr="00FC196F">
        <w:rPr>
          <w:color w:val="000000" w:themeColor="text1"/>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FC581C" w:rsidRPr="00FC196F" w:rsidRDefault="00FC581C" w:rsidP="00274FFF">
      <w:pPr>
        <w:pStyle w:val="41"/>
        <w:shd w:val="clear" w:color="auto" w:fill="auto"/>
        <w:tabs>
          <w:tab w:val="left" w:pos="0"/>
        </w:tabs>
        <w:spacing w:line="276" w:lineRule="auto"/>
        <w:ind w:right="20" w:firstLine="567"/>
        <w:rPr>
          <w:color w:val="000000" w:themeColor="text1"/>
          <w:sz w:val="24"/>
          <w:szCs w:val="24"/>
        </w:rPr>
      </w:pPr>
      <w:r w:rsidRPr="00FC196F">
        <w:rPr>
          <w:color w:val="000000" w:themeColor="text1"/>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проектные задачи и проекты, практические работы, творческие работы, самоанализ и самооценка, наблюдения и др.).</w:t>
      </w:r>
    </w:p>
    <w:p w:rsidR="00FC581C" w:rsidRPr="00FC196F" w:rsidRDefault="00FC581C" w:rsidP="00274FFF">
      <w:pPr>
        <w:pStyle w:val="41"/>
        <w:shd w:val="clear" w:color="auto" w:fill="auto"/>
        <w:spacing w:line="276" w:lineRule="auto"/>
        <w:ind w:firstLine="708"/>
        <w:rPr>
          <w:color w:val="000000" w:themeColor="text1"/>
          <w:sz w:val="24"/>
          <w:szCs w:val="24"/>
        </w:rPr>
      </w:pPr>
      <w:r w:rsidRPr="00FC196F">
        <w:rPr>
          <w:color w:val="000000" w:themeColor="text1"/>
          <w:sz w:val="24"/>
          <w:szCs w:val="24"/>
        </w:rPr>
        <w:t>Виды контроля и оценки:</w:t>
      </w:r>
    </w:p>
    <w:p w:rsidR="00274FFF" w:rsidRDefault="00274FFF" w:rsidP="00274FFF">
      <w:pPr>
        <w:pStyle w:val="Default"/>
        <w:spacing w:line="276" w:lineRule="auto"/>
        <w:ind w:firstLine="708"/>
        <w:jc w:val="both"/>
      </w:pPr>
      <w:r w:rsidRPr="00916962">
        <w:rPr>
          <w:b/>
        </w:rPr>
        <w:lastRenderedPageBreak/>
        <w:t>Стартовая диагностика</w:t>
      </w:r>
      <w: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274FFF" w:rsidRDefault="00274FFF" w:rsidP="00274FFF">
      <w:pPr>
        <w:pStyle w:val="Default"/>
        <w:spacing w:line="276" w:lineRule="auto"/>
        <w:ind w:firstLine="708"/>
        <w:jc w:val="both"/>
      </w:pPr>
      <w: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274FFF" w:rsidRDefault="00274FFF" w:rsidP="00274FFF">
      <w:pPr>
        <w:pStyle w:val="Default"/>
        <w:spacing w:line="276" w:lineRule="auto"/>
        <w:ind w:firstLine="708"/>
        <w:jc w:val="both"/>
      </w:pPr>
      <w: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74FFF" w:rsidRDefault="00274FFF" w:rsidP="00274FFF">
      <w:pPr>
        <w:pStyle w:val="Default"/>
        <w:spacing w:line="276" w:lineRule="auto"/>
        <w:ind w:firstLine="708"/>
        <w:jc w:val="both"/>
      </w:pPr>
      <w:r w:rsidRPr="00916962">
        <w:rPr>
          <w:b/>
        </w:rPr>
        <w:t>Текущая оценка</w:t>
      </w:r>
      <w:r>
        <w:t xml:space="preserve"> направлена на оценку индивидуального продвижения обучающегося в освоении программы учебного предмета.</w:t>
      </w:r>
    </w:p>
    <w:p w:rsidR="00274FFF" w:rsidRDefault="00274FFF" w:rsidP="00274FFF">
      <w:pPr>
        <w:pStyle w:val="Default"/>
        <w:spacing w:line="276" w:lineRule="auto"/>
        <w:ind w:firstLine="708"/>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74FFF" w:rsidRDefault="00274FFF" w:rsidP="00274FFF">
      <w:pPr>
        <w:pStyle w:val="Default"/>
        <w:spacing w:line="276" w:lineRule="auto"/>
        <w:ind w:firstLine="708"/>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74FFF" w:rsidRDefault="00274FFF" w:rsidP="00274FFF">
      <w:pPr>
        <w:pStyle w:val="Default"/>
        <w:spacing w:line="276" w:lineRule="auto"/>
        <w:ind w:firstLine="708"/>
        <w:jc w:val="both"/>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274FFF" w:rsidRDefault="00274FFF" w:rsidP="00274FFF">
      <w:pPr>
        <w:pStyle w:val="Default"/>
        <w:spacing w:line="276" w:lineRule="auto"/>
        <w:ind w:firstLine="708"/>
        <w:jc w:val="both"/>
      </w:pPr>
      <w:r>
        <w:t>Результаты текущей оценки являются основой для индивидуализации учебного процесса.</w:t>
      </w:r>
    </w:p>
    <w:p w:rsidR="00274FFF" w:rsidRDefault="00274FFF" w:rsidP="00274FFF">
      <w:pPr>
        <w:pStyle w:val="Default"/>
        <w:spacing w:line="276" w:lineRule="auto"/>
        <w:ind w:firstLine="708"/>
        <w:jc w:val="both"/>
      </w:pPr>
      <w:r>
        <w:t>Тематическая оценка направлена на оценку уровня достижения обучающимися тематических планируемых результатов по учебному предмету.</w:t>
      </w:r>
    </w:p>
    <w:p w:rsidR="00274FFF" w:rsidRDefault="00274FFF" w:rsidP="00274FFF">
      <w:pPr>
        <w:pStyle w:val="Default"/>
        <w:spacing w:line="276" w:lineRule="auto"/>
        <w:ind w:firstLine="708"/>
        <w:jc w:val="both"/>
      </w:pPr>
      <w:r w:rsidRPr="008316AC">
        <w:rPr>
          <w:b/>
        </w:rPr>
        <w:t>Промежуточная аттестация обучающихся проводится</w:t>
      </w:r>
      <w:r>
        <w:t>, начиная со второго класса, в конце каждого учебного периода по каждому изучаемому учебному предмету.</w:t>
      </w:r>
    </w:p>
    <w:p w:rsidR="00274FFF" w:rsidRDefault="00274FFF" w:rsidP="00274FFF">
      <w:pPr>
        <w:pStyle w:val="Default"/>
        <w:spacing w:line="276" w:lineRule="auto"/>
        <w:ind w:firstLine="708"/>
        <w:jc w:val="both"/>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274FFF" w:rsidRDefault="00274FFF" w:rsidP="00274FFF">
      <w:pPr>
        <w:pStyle w:val="Default"/>
        <w:spacing w:line="276" w:lineRule="auto"/>
        <w:ind w:firstLine="708"/>
        <w:jc w:val="both"/>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274FFF" w:rsidRPr="00982B87" w:rsidRDefault="00274FFF" w:rsidP="00274FFF">
      <w:pPr>
        <w:pStyle w:val="Default"/>
        <w:spacing w:line="276" w:lineRule="auto"/>
        <w:ind w:firstLine="708"/>
        <w:jc w:val="both"/>
      </w:pPr>
      <w:r w:rsidRPr="008316AC">
        <w:rPr>
          <w:b/>
        </w:rPr>
        <w:t>Итоговая оценка</w:t>
      </w:r>
      <w: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b/>
          <w:bCs/>
          <w:color w:val="000000" w:themeColor="text1"/>
          <w:sz w:val="24"/>
          <w:szCs w:val="24"/>
        </w:rPr>
        <w:t>Комплексный подход</w:t>
      </w:r>
      <w:r w:rsidRPr="00FC196F">
        <w:rPr>
          <w:rFonts w:ascii="Times New Roman" w:hAnsi="Times New Roman" w:cs="Times New Roman"/>
          <w:color w:val="000000" w:themeColor="text1"/>
          <w:sz w:val="24"/>
          <w:szCs w:val="24"/>
        </w:rPr>
        <w:t xml:space="preserve"> к оценке образовательных достижений реализуется через:</w:t>
      </w:r>
    </w:p>
    <w:p w:rsidR="00FC581C" w:rsidRPr="00FC196F" w:rsidRDefault="00FC581C" w:rsidP="00FC581C">
      <w:pPr>
        <w:pStyle w:val="a5"/>
        <w:numPr>
          <w:ilvl w:val="0"/>
          <w:numId w:val="11"/>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i/>
          <w:iCs/>
          <w:color w:val="000000" w:themeColor="text1"/>
          <w:sz w:val="24"/>
          <w:szCs w:val="24"/>
        </w:rPr>
        <w:t>оценку предметных и метапредметных результатов</w:t>
      </w:r>
      <w:r w:rsidRPr="00FC196F">
        <w:rPr>
          <w:rFonts w:ascii="Times New Roman" w:hAnsi="Times New Roman" w:cs="Times New Roman"/>
          <w:color w:val="000000" w:themeColor="text1"/>
          <w:sz w:val="24"/>
          <w:szCs w:val="24"/>
        </w:rPr>
        <w:t>;</w:t>
      </w:r>
    </w:p>
    <w:p w:rsidR="00FC581C" w:rsidRPr="00FC196F" w:rsidRDefault="00FC581C" w:rsidP="00FC581C">
      <w:pPr>
        <w:pStyle w:val="a5"/>
        <w:numPr>
          <w:ilvl w:val="0"/>
          <w:numId w:val="11"/>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использование </w:t>
      </w:r>
      <w:r w:rsidRPr="00FC196F">
        <w:rPr>
          <w:rFonts w:ascii="Times New Roman" w:hAnsi="Times New Roman" w:cs="Times New Roman"/>
          <w:i/>
          <w:iCs/>
          <w:color w:val="000000" w:themeColor="text1"/>
          <w:sz w:val="24"/>
          <w:szCs w:val="24"/>
        </w:rPr>
        <w:t>комплекса оценочных процедур</w:t>
      </w:r>
      <w:r w:rsidRPr="00FC196F">
        <w:rPr>
          <w:rFonts w:ascii="Times New Roman" w:hAnsi="Times New Roman" w:cs="Times New Roman"/>
          <w:color w:val="000000" w:themeColor="text1"/>
          <w:sz w:val="24"/>
          <w:szCs w:val="24"/>
        </w:rPr>
        <w:t xml:space="preserve"> как основы для оценки динамики индивидуальных образовательных достижений обучающихся и для итоговой оценки; </w:t>
      </w:r>
    </w:p>
    <w:p w:rsidR="00FC581C" w:rsidRPr="00FC196F" w:rsidRDefault="00FC581C" w:rsidP="00FC581C">
      <w:pPr>
        <w:pStyle w:val="a5"/>
        <w:numPr>
          <w:ilvl w:val="0"/>
          <w:numId w:val="11"/>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i/>
          <w:iCs/>
          <w:color w:val="000000" w:themeColor="text1"/>
          <w:sz w:val="24"/>
          <w:szCs w:val="24"/>
        </w:rPr>
        <w:lastRenderedPageBreak/>
        <w:t>использование контекстной информации</w:t>
      </w:r>
      <w:r w:rsidRPr="00FC196F">
        <w:rPr>
          <w:rFonts w:ascii="Times New Roman" w:hAnsi="Times New Roman" w:cs="Times New Roman"/>
          <w:color w:val="000000" w:themeColor="text1"/>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C581C" w:rsidRPr="00FC196F" w:rsidRDefault="00FC581C" w:rsidP="00FC581C">
      <w:pPr>
        <w:pStyle w:val="a5"/>
        <w:numPr>
          <w:ilvl w:val="0"/>
          <w:numId w:val="11"/>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использование </w:t>
      </w:r>
      <w:r w:rsidRPr="00FC196F">
        <w:rPr>
          <w:rFonts w:ascii="Times New Roman" w:hAnsi="Times New Roman" w:cs="Times New Roman"/>
          <w:i/>
          <w:iCs/>
          <w:color w:val="000000" w:themeColor="text1"/>
          <w:sz w:val="24"/>
          <w:szCs w:val="24"/>
        </w:rPr>
        <w:t>разнообразных методов и форм оценки</w:t>
      </w:r>
      <w:r w:rsidRPr="00FC196F">
        <w:rPr>
          <w:rFonts w:ascii="Times New Roman" w:hAnsi="Times New Roman" w:cs="Times New Roman"/>
          <w:color w:val="000000" w:themeColor="text1"/>
          <w:sz w:val="24"/>
          <w:szCs w:val="24"/>
        </w:rPr>
        <w:t>,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C581C" w:rsidRPr="00FC196F" w:rsidRDefault="00FC581C" w:rsidP="00FC581C">
      <w:pPr>
        <w:pStyle w:val="a5"/>
        <w:numPr>
          <w:ilvl w:val="0"/>
          <w:numId w:val="11"/>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использование форм работы, обеспечивающих возможность включения обучающихся в </w:t>
      </w:r>
      <w:r w:rsidRPr="00FC196F">
        <w:rPr>
          <w:rFonts w:ascii="Times New Roman" w:hAnsi="Times New Roman" w:cs="Times New Roman"/>
          <w:i/>
          <w:iCs/>
          <w:color w:val="000000" w:themeColor="text1"/>
          <w:sz w:val="24"/>
          <w:szCs w:val="24"/>
        </w:rPr>
        <w:t>самостоятельную оценочную деятельность</w:t>
      </w:r>
      <w:r w:rsidRPr="00FC196F">
        <w:rPr>
          <w:rFonts w:ascii="Times New Roman" w:hAnsi="Times New Roman" w:cs="Times New Roman"/>
          <w:color w:val="000000" w:themeColor="text1"/>
          <w:sz w:val="24"/>
          <w:szCs w:val="24"/>
        </w:rPr>
        <w:t xml:space="preserve"> (самоанализ, самооценка, взаимооценка);</w:t>
      </w:r>
    </w:p>
    <w:p w:rsidR="00FC581C" w:rsidRPr="00FC196F" w:rsidRDefault="00FC581C" w:rsidP="00FC581C">
      <w:pPr>
        <w:pStyle w:val="a5"/>
        <w:numPr>
          <w:ilvl w:val="0"/>
          <w:numId w:val="11"/>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использование мониторинга </w:t>
      </w:r>
      <w:r w:rsidRPr="00FC196F">
        <w:rPr>
          <w:rFonts w:ascii="Times New Roman" w:hAnsi="Times New Roman" w:cs="Times New Roman"/>
          <w:i/>
          <w:iCs/>
          <w:color w:val="000000" w:themeColor="text1"/>
          <w:sz w:val="24"/>
          <w:szCs w:val="24"/>
        </w:rPr>
        <w:t>динамических показателей</w:t>
      </w:r>
      <w:r w:rsidRPr="00FC196F">
        <w:rPr>
          <w:rFonts w:ascii="Times New Roman" w:hAnsi="Times New Roman" w:cs="Times New Roman"/>
          <w:color w:val="000000" w:themeColor="text1"/>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b/>
          <w:bCs/>
          <w:color w:val="000000" w:themeColor="text1"/>
          <w:sz w:val="24"/>
          <w:szCs w:val="24"/>
        </w:rPr>
        <w:t>Критериальное оценивание</w:t>
      </w:r>
      <w:r w:rsidRPr="00FC196F">
        <w:rPr>
          <w:rFonts w:ascii="Times New Roman" w:hAnsi="Times New Roman" w:cs="Times New Roman"/>
          <w:color w:val="000000" w:themeColor="text1"/>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В соответствии со ФГОС НОО основным объектом системы оценки, её содержательной и критериальной базой выступают </w:t>
      </w:r>
      <w:r w:rsidRPr="00FC196F">
        <w:rPr>
          <w:rFonts w:cs="Times New Roman"/>
          <w:i/>
          <w:color w:val="000000" w:themeColor="text1"/>
          <w:sz w:val="24"/>
          <w:szCs w:val="24"/>
        </w:rPr>
        <w:t>планируемые результаты</w:t>
      </w:r>
      <w:r w:rsidRPr="00FC196F">
        <w:rPr>
          <w:rFonts w:cs="Times New Roman"/>
          <w:color w:val="000000" w:themeColor="text1"/>
          <w:sz w:val="24"/>
          <w:szCs w:val="24"/>
        </w:rPr>
        <w:t xml:space="preserve"> освоения обучающимися ООП НОО. </w:t>
      </w:r>
    </w:p>
    <w:p w:rsidR="00FC581C" w:rsidRPr="00FC196F" w:rsidRDefault="00FC581C" w:rsidP="00FC581C">
      <w:pPr>
        <w:spacing w:line="276" w:lineRule="auto"/>
        <w:rPr>
          <w:rFonts w:cs="Times New Roman"/>
          <w:color w:val="000000" w:themeColor="text1"/>
          <w:szCs w:val="20"/>
        </w:rPr>
      </w:pPr>
    </w:p>
    <w:p w:rsidR="00FC581C" w:rsidRPr="00FC196F" w:rsidRDefault="00FC581C" w:rsidP="00FC581C">
      <w:pPr>
        <w:pStyle w:val="a5"/>
        <w:spacing w:line="276" w:lineRule="auto"/>
        <w:ind w:firstLine="567"/>
        <w:jc w:val="center"/>
        <w:rPr>
          <w:rFonts w:ascii="Times New Roman" w:hAnsi="Times New Roman" w:cs="Times New Roman"/>
          <w:b/>
          <w:bCs/>
          <w:color w:val="000000" w:themeColor="text1"/>
          <w:sz w:val="24"/>
          <w:szCs w:val="24"/>
        </w:rPr>
      </w:pPr>
      <w:r w:rsidRPr="00FC196F">
        <w:rPr>
          <w:rFonts w:ascii="Times New Roman" w:hAnsi="Times New Roman" w:cs="Times New Roman"/>
          <w:b/>
          <w:bCs/>
          <w:color w:val="000000" w:themeColor="text1"/>
          <w:sz w:val="24"/>
          <w:szCs w:val="24"/>
        </w:rPr>
        <w:t>Оценка предметных результатов</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40 минут.</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lastRenderedPageBreak/>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w:t>
      </w:r>
    </w:p>
    <w:p w:rsidR="00FC581C" w:rsidRPr="00FC196F" w:rsidRDefault="00FC581C" w:rsidP="00FC581C">
      <w:pPr>
        <w:spacing w:line="276" w:lineRule="auto"/>
        <w:ind w:firstLine="709"/>
        <w:jc w:val="center"/>
        <w:rPr>
          <w:rFonts w:cs="Times New Roman"/>
          <w:b/>
          <w:color w:val="000000" w:themeColor="text1"/>
          <w:sz w:val="24"/>
          <w:szCs w:val="24"/>
        </w:rPr>
      </w:pPr>
      <w:r w:rsidRPr="00FC196F">
        <w:rPr>
          <w:rFonts w:cs="Times New Roman"/>
          <w:b/>
          <w:color w:val="000000" w:themeColor="text1"/>
          <w:sz w:val="24"/>
          <w:szCs w:val="24"/>
        </w:rPr>
        <w:t>Механизм оценки предметных достижений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520"/>
        <w:gridCol w:w="2520"/>
        <w:gridCol w:w="2204"/>
        <w:gridCol w:w="2380"/>
      </w:tblGrid>
      <w:tr w:rsidR="00FC581C" w:rsidRPr="00FC196F" w:rsidTr="00FC581C">
        <w:tc>
          <w:tcPr>
            <w:tcW w:w="25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ind w:firstLine="0"/>
              <w:jc w:val="center"/>
              <w:rPr>
                <w:rFonts w:cs="Times New Roman"/>
                <w:b/>
                <w:color w:val="000000" w:themeColor="text1"/>
                <w:sz w:val="24"/>
                <w:szCs w:val="24"/>
              </w:rPr>
            </w:pPr>
            <w:r w:rsidRPr="00FC196F">
              <w:rPr>
                <w:rFonts w:cs="Times New Roman"/>
                <w:color w:val="000000" w:themeColor="text1"/>
                <w:sz w:val="24"/>
                <w:szCs w:val="24"/>
              </w:rPr>
              <w:t>№</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Процедура</w:t>
            </w:r>
          </w:p>
          <w:p w:rsidR="00FC581C" w:rsidRPr="00FC196F" w:rsidRDefault="00FC581C" w:rsidP="00FC581C">
            <w:pPr>
              <w:spacing w:line="276" w:lineRule="auto"/>
              <w:jc w:val="center"/>
              <w:rPr>
                <w:rFonts w:cs="Times New Roman"/>
                <w:b/>
                <w:color w:val="000000" w:themeColor="text1"/>
                <w:sz w:val="24"/>
                <w:szCs w:val="24"/>
              </w:rPr>
            </w:pPr>
            <w:r w:rsidRPr="00FC196F">
              <w:rPr>
                <w:rFonts w:cs="Times New Roman"/>
                <w:color w:val="000000" w:themeColor="text1"/>
                <w:sz w:val="24"/>
                <w:szCs w:val="24"/>
              </w:rPr>
              <w:t xml:space="preserve">оценивания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b/>
                <w:color w:val="000000" w:themeColor="text1"/>
                <w:sz w:val="24"/>
                <w:szCs w:val="24"/>
              </w:rPr>
            </w:pPr>
            <w:r w:rsidRPr="00FC196F">
              <w:rPr>
                <w:rFonts w:cs="Times New Roman"/>
                <w:color w:val="000000" w:themeColor="text1"/>
                <w:sz w:val="24"/>
                <w:szCs w:val="24"/>
              </w:rPr>
              <w:t>Организатор</w:t>
            </w:r>
          </w:p>
        </w:tc>
        <w:tc>
          <w:tcPr>
            <w:tcW w:w="1087"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b/>
                <w:color w:val="000000" w:themeColor="text1"/>
                <w:sz w:val="24"/>
                <w:szCs w:val="24"/>
              </w:rPr>
            </w:pPr>
            <w:r w:rsidRPr="00FC196F">
              <w:rPr>
                <w:rFonts w:cs="Times New Roman"/>
                <w:color w:val="000000" w:themeColor="text1"/>
                <w:sz w:val="24"/>
                <w:szCs w:val="24"/>
              </w:rPr>
              <w:t>Сроки</w:t>
            </w:r>
          </w:p>
        </w:tc>
        <w:tc>
          <w:tcPr>
            <w:tcW w:w="1174"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b/>
                <w:color w:val="000000" w:themeColor="text1"/>
                <w:sz w:val="24"/>
                <w:szCs w:val="24"/>
              </w:rPr>
            </w:pPr>
            <w:r w:rsidRPr="00FC196F">
              <w:rPr>
                <w:rFonts w:cs="Times New Roman"/>
                <w:color w:val="000000" w:themeColor="text1"/>
                <w:sz w:val="24"/>
                <w:szCs w:val="24"/>
              </w:rPr>
              <w:t>Фиксация результатов</w:t>
            </w:r>
          </w:p>
        </w:tc>
      </w:tr>
      <w:tr w:rsidR="00FC581C" w:rsidRPr="00FC196F" w:rsidTr="00FC581C">
        <w:tc>
          <w:tcPr>
            <w:tcW w:w="25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ind w:firstLine="0"/>
              <w:jc w:val="center"/>
              <w:rPr>
                <w:rFonts w:cs="Times New Roman"/>
                <w:color w:val="000000" w:themeColor="text1"/>
                <w:sz w:val="24"/>
                <w:szCs w:val="24"/>
              </w:rPr>
            </w:pPr>
            <w:r w:rsidRPr="00FC196F">
              <w:rPr>
                <w:rFonts w:cs="Times New Roman"/>
                <w:color w:val="000000" w:themeColor="text1"/>
                <w:sz w:val="24"/>
                <w:szCs w:val="24"/>
              </w:rPr>
              <w:t>1</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Стартовая проверочная работа</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Учитель</w:t>
            </w:r>
          </w:p>
        </w:tc>
        <w:tc>
          <w:tcPr>
            <w:tcW w:w="1087"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Начало учебного года</w:t>
            </w:r>
          </w:p>
        </w:tc>
        <w:tc>
          <w:tcPr>
            <w:tcW w:w="1174"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Электронный журнал</w:t>
            </w:r>
          </w:p>
        </w:tc>
      </w:tr>
      <w:tr w:rsidR="00FC581C" w:rsidRPr="00FC196F" w:rsidTr="00FC581C">
        <w:tc>
          <w:tcPr>
            <w:tcW w:w="25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ind w:firstLine="0"/>
              <w:jc w:val="center"/>
              <w:rPr>
                <w:rFonts w:cs="Times New Roman"/>
                <w:color w:val="000000" w:themeColor="text1"/>
                <w:sz w:val="24"/>
                <w:szCs w:val="24"/>
              </w:rPr>
            </w:pPr>
            <w:r w:rsidRPr="00FC196F">
              <w:rPr>
                <w:rFonts w:cs="Times New Roman"/>
                <w:color w:val="000000" w:themeColor="text1"/>
                <w:sz w:val="24"/>
                <w:szCs w:val="24"/>
              </w:rPr>
              <w:t xml:space="preserve">2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Текущие контрольные и проверочные работы</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Учитель</w:t>
            </w:r>
          </w:p>
        </w:tc>
        <w:tc>
          <w:tcPr>
            <w:tcW w:w="1087"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Календарно-тематическое планирование учителя</w:t>
            </w:r>
          </w:p>
        </w:tc>
        <w:tc>
          <w:tcPr>
            <w:tcW w:w="1174"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Электронный журнал</w:t>
            </w:r>
          </w:p>
        </w:tc>
      </w:tr>
      <w:tr w:rsidR="00FC581C" w:rsidRPr="00FC196F" w:rsidTr="00FC581C">
        <w:tc>
          <w:tcPr>
            <w:tcW w:w="25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ind w:firstLine="0"/>
              <w:jc w:val="center"/>
              <w:rPr>
                <w:rFonts w:cs="Times New Roman"/>
                <w:color w:val="000000" w:themeColor="text1"/>
                <w:sz w:val="24"/>
                <w:szCs w:val="24"/>
              </w:rPr>
            </w:pPr>
            <w:r w:rsidRPr="00FC196F">
              <w:rPr>
                <w:rFonts w:cs="Times New Roman"/>
                <w:color w:val="000000" w:themeColor="text1"/>
                <w:sz w:val="24"/>
                <w:szCs w:val="24"/>
              </w:rPr>
              <w:t xml:space="preserve">3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Самостоятельная работа</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Учитель</w:t>
            </w:r>
          </w:p>
        </w:tc>
        <w:tc>
          <w:tcPr>
            <w:tcW w:w="1087"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5-6 работ в течение года</w:t>
            </w:r>
          </w:p>
        </w:tc>
        <w:tc>
          <w:tcPr>
            <w:tcW w:w="1174"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Электронный журнал</w:t>
            </w:r>
          </w:p>
        </w:tc>
      </w:tr>
      <w:tr w:rsidR="00FC581C" w:rsidRPr="00FC196F" w:rsidTr="00FC581C">
        <w:tc>
          <w:tcPr>
            <w:tcW w:w="25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ind w:firstLine="0"/>
              <w:jc w:val="center"/>
              <w:rPr>
                <w:rFonts w:cs="Times New Roman"/>
                <w:color w:val="000000" w:themeColor="text1"/>
                <w:sz w:val="24"/>
                <w:szCs w:val="24"/>
              </w:rPr>
            </w:pPr>
            <w:r w:rsidRPr="00FC196F">
              <w:rPr>
                <w:rFonts w:cs="Times New Roman"/>
                <w:color w:val="000000" w:themeColor="text1"/>
                <w:sz w:val="24"/>
                <w:szCs w:val="24"/>
              </w:rPr>
              <w:t xml:space="preserve">4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Административные текущие и итоговые контрольные работы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Администрация </w:t>
            </w:r>
          </w:p>
        </w:tc>
        <w:tc>
          <w:tcPr>
            <w:tcW w:w="1087"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Координационный план </w:t>
            </w:r>
          </w:p>
        </w:tc>
        <w:tc>
          <w:tcPr>
            <w:tcW w:w="1174"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Электронный журнал, аналитическая справка</w:t>
            </w:r>
          </w:p>
        </w:tc>
      </w:tr>
      <w:tr w:rsidR="00FC581C" w:rsidRPr="00FC196F" w:rsidTr="00FC581C">
        <w:tc>
          <w:tcPr>
            <w:tcW w:w="25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ind w:firstLine="0"/>
              <w:jc w:val="center"/>
              <w:rPr>
                <w:rFonts w:cs="Times New Roman"/>
                <w:color w:val="000000" w:themeColor="text1"/>
                <w:sz w:val="24"/>
                <w:szCs w:val="24"/>
              </w:rPr>
            </w:pPr>
            <w:r w:rsidRPr="00FC196F">
              <w:rPr>
                <w:rFonts w:cs="Times New Roman"/>
                <w:color w:val="000000" w:themeColor="text1"/>
                <w:sz w:val="24"/>
                <w:szCs w:val="24"/>
              </w:rPr>
              <w:t xml:space="preserve">5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Решение проектной задачи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Учитель </w:t>
            </w:r>
          </w:p>
        </w:tc>
        <w:tc>
          <w:tcPr>
            <w:tcW w:w="1087"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1 раз в год </w:t>
            </w:r>
          </w:p>
        </w:tc>
        <w:tc>
          <w:tcPr>
            <w:tcW w:w="1174"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Портфель достижений</w:t>
            </w:r>
          </w:p>
        </w:tc>
      </w:tr>
      <w:tr w:rsidR="00FC581C" w:rsidRPr="00FC196F" w:rsidTr="00FC581C">
        <w:tc>
          <w:tcPr>
            <w:tcW w:w="25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ind w:firstLine="0"/>
              <w:jc w:val="center"/>
              <w:rPr>
                <w:rFonts w:cs="Times New Roman"/>
                <w:color w:val="000000" w:themeColor="text1"/>
                <w:sz w:val="24"/>
                <w:szCs w:val="24"/>
              </w:rPr>
            </w:pPr>
            <w:r w:rsidRPr="00FC196F">
              <w:rPr>
                <w:rFonts w:cs="Times New Roman"/>
                <w:color w:val="000000" w:themeColor="text1"/>
                <w:sz w:val="24"/>
                <w:szCs w:val="24"/>
              </w:rPr>
              <w:t xml:space="preserve">6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Итоговая комплексная работа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Учитель, администрация </w:t>
            </w:r>
          </w:p>
        </w:tc>
        <w:tc>
          <w:tcPr>
            <w:tcW w:w="1087"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По итогам учебного года </w:t>
            </w:r>
          </w:p>
        </w:tc>
        <w:tc>
          <w:tcPr>
            <w:tcW w:w="1174"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Итоговая ведомость, аналитическая справка</w:t>
            </w:r>
          </w:p>
        </w:tc>
      </w:tr>
      <w:tr w:rsidR="00FC581C" w:rsidRPr="00FC196F" w:rsidTr="00FC581C">
        <w:tc>
          <w:tcPr>
            <w:tcW w:w="25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ind w:firstLine="0"/>
              <w:jc w:val="center"/>
              <w:rPr>
                <w:rFonts w:cs="Times New Roman"/>
                <w:color w:val="000000" w:themeColor="text1"/>
                <w:sz w:val="24"/>
                <w:szCs w:val="24"/>
              </w:rPr>
            </w:pPr>
            <w:r w:rsidRPr="00FC196F">
              <w:rPr>
                <w:rFonts w:cs="Times New Roman"/>
                <w:color w:val="000000" w:themeColor="text1"/>
                <w:sz w:val="24"/>
                <w:szCs w:val="24"/>
              </w:rPr>
              <w:t xml:space="preserve">7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Предметные олимпиады разного уровня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Организаторы олимпиады </w:t>
            </w:r>
          </w:p>
        </w:tc>
        <w:tc>
          <w:tcPr>
            <w:tcW w:w="1087"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Координационный план </w:t>
            </w:r>
          </w:p>
        </w:tc>
        <w:tc>
          <w:tcPr>
            <w:tcW w:w="1174"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Портфель достижений</w:t>
            </w:r>
          </w:p>
        </w:tc>
      </w:tr>
      <w:tr w:rsidR="00FC581C" w:rsidRPr="00FC196F" w:rsidTr="00FC581C">
        <w:tc>
          <w:tcPr>
            <w:tcW w:w="25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ind w:firstLine="0"/>
              <w:jc w:val="center"/>
              <w:rPr>
                <w:rFonts w:cs="Times New Roman"/>
                <w:color w:val="000000" w:themeColor="text1"/>
                <w:sz w:val="24"/>
                <w:szCs w:val="24"/>
              </w:rPr>
            </w:pPr>
            <w:r w:rsidRPr="00FC196F">
              <w:rPr>
                <w:rFonts w:cs="Times New Roman"/>
                <w:color w:val="000000" w:themeColor="text1"/>
                <w:sz w:val="24"/>
                <w:szCs w:val="24"/>
              </w:rPr>
              <w:t xml:space="preserve">8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Предметные конкурсы разного уровня </w:t>
            </w:r>
          </w:p>
        </w:tc>
        <w:tc>
          <w:tcPr>
            <w:tcW w:w="1243"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Организаторы конкурса </w:t>
            </w:r>
          </w:p>
        </w:tc>
        <w:tc>
          <w:tcPr>
            <w:tcW w:w="1087"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 xml:space="preserve">Координационный план </w:t>
            </w:r>
          </w:p>
        </w:tc>
        <w:tc>
          <w:tcPr>
            <w:tcW w:w="1174" w:type="pct"/>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 w:val="24"/>
                <w:szCs w:val="24"/>
              </w:rPr>
            </w:pPr>
            <w:r w:rsidRPr="00FC196F">
              <w:rPr>
                <w:rFonts w:cs="Times New Roman"/>
                <w:color w:val="000000" w:themeColor="text1"/>
                <w:sz w:val="24"/>
                <w:szCs w:val="24"/>
              </w:rPr>
              <w:t>Портфель достижений</w:t>
            </w:r>
          </w:p>
        </w:tc>
      </w:tr>
    </w:tbl>
    <w:p w:rsidR="00FC581C" w:rsidRPr="00FC196F" w:rsidRDefault="00FC581C" w:rsidP="00FC581C">
      <w:pPr>
        <w:tabs>
          <w:tab w:val="left" w:pos="1882"/>
        </w:tabs>
        <w:spacing w:line="276" w:lineRule="auto"/>
        <w:ind w:firstLine="709"/>
        <w:rPr>
          <w:rFonts w:cs="Times New Roman"/>
          <w:color w:val="000000" w:themeColor="text1"/>
          <w:sz w:val="24"/>
        </w:rPr>
      </w:pPr>
      <w:r w:rsidRPr="00FC196F">
        <w:rPr>
          <w:rFonts w:cs="Times New Roman"/>
          <w:color w:val="000000" w:themeColor="text1"/>
          <w:sz w:val="24"/>
        </w:rPr>
        <w:t xml:space="preserve">В школе используются следующие формы оценки: </w:t>
      </w:r>
    </w:p>
    <w:p w:rsidR="00FC581C" w:rsidRPr="00FC196F" w:rsidRDefault="00FC581C" w:rsidP="00FC581C">
      <w:pPr>
        <w:tabs>
          <w:tab w:val="left" w:pos="1882"/>
        </w:tabs>
        <w:spacing w:line="276" w:lineRule="auto"/>
        <w:ind w:firstLine="709"/>
        <w:rPr>
          <w:rFonts w:cs="Times New Roman"/>
          <w:color w:val="000000" w:themeColor="text1"/>
          <w:sz w:val="24"/>
        </w:rPr>
      </w:pPr>
      <w:r w:rsidRPr="00FC196F">
        <w:rPr>
          <w:rFonts w:cs="Times New Roman"/>
          <w:color w:val="000000" w:themeColor="text1"/>
          <w:sz w:val="24"/>
        </w:rPr>
        <w:t xml:space="preserve">1. Безотметочное обучение – 1 класс </w:t>
      </w:r>
    </w:p>
    <w:p w:rsidR="00FC581C" w:rsidRPr="00FC196F" w:rsidRDefault="00FC581C" w:rsidP="00FC581C">
      <w:pPr>
        <w:tabs>
          <w:tab w:val="left" w:pos="1882"/>
        </w:tabs>
        <w:spacing w:line="276" w:lineRule="auto"/>
        <w:ind w:firstLine="709"/>
        <w:rPr>
          <w:rFonts w:cs="Times New Roman"/>
          <w:color w:val="000000" w:themeColor="text1"/>
          <w:sz w:val="24"/>
        </w:rPr>
      </w:pPr>
      <w:r w:rsidRPr="00FC196F">
        <w:rPr>
          <w:rFonts w:cs="Times New Roman"/>
          <w:color w:val="000000" w:themeColor="text1"/>
          <w:sz w:val="24"/>
        </w:rPr>
        <w:t xml:space="preserve">2. Пятибалльная система во 2 - 4 классах. </w:t>
      </w:r>
    </w:p>
    <w:p w:rsidR="00FC581C" w:rsidRPr="00FC196F" w:rsidRDefault="00FC581C" w:rsidP="00FC581C">
      <w:pPr>
        <w:tabs>
          <w:tab w:val="left" w:pos="1882"/>
        </w:tabs>
        <w:spacing w:line="276" w:lineRule="auto"/>
        <w:ind w:firstLine="709"/>
        <w:rPr>
          <w:rFonts w:cs="Times New Roman"/>
          <w:b/>
          <w:color w:val="000000" w:themeColor="text1"/>
          <w:sz w:val="24"/>
          <w:szCs w:val="24"/>
        </w:rPr>
      </w:pPr>
    </w:p>
    <w:p w:rsidR="00FC581C" w:rsidRPr="00FC196F" w:rsidRDefault="00FC581C" w:rsidP="00FC581C">
      <w:pPr>
        <w:spacing w:line="276" w:lineRule="auto"/>
        <w:jc w:val="center"/>
        <w:rPr>
          <w:rFonts w:cs="Times New Roman"/>
          <w:b/>
          <w:color w:val="000000" w:themeColor="text1"/>
          <w:sz w:val="24"/>
          <w:szCs w:val="24"/>
        </w:rPr>
      </w:pPr>
      <w:r w:rsidRPr="00FC196F">
        <w:rPr>
          <w:rFonts w:cs="Times New Roman"/>
          <w:b/>
          <w:color w:val="000000" w:themeColor="text1"/>
          <w:sz w:val="24"/>
          <w:szCs w:val="24"/>
        </w:rPr>
        <w:t>Итоговая оценка выпускника начальной школы</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ООП НОО, необходимых для продолжения образования (ФГОС НОО, п. 13).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школьного образования,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lastRenderedPageBreak/>
        <w:t>Предметом итоговой оценки является способ</w:t>
      </w:r>
      <w:r w:rsidR="00C10972">
        <w:rPr>
          <w:rFonts w:cs="Times New Roman"/>
          <w:color w:val="000000" w:themeColor="text1"/>
          <w:sz w:val="24"/>
          <w:szCs w:val="24"/>
        </w:rPr>
        <w:t>ность обучающихся решать учебно-познавательные и учебно</w:t>
      </w:r>
      <w:r w:rsidRPr="00FC196F">
        <w:rPr>
          <w:rFonts w:cs="Times New Roman"/>
          <w:color w:val="000000" w:themeColor="text1"/>
          <w:sz w:val="24"/>
          <w:szCs w:val="24"/>
        </w:rPr>
        <w:t xml:space="preserve">-практические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речевыми, среди которых следует выделить навыки осознанного чтения и работы с информацией;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коммуникативными, необходимыми для учебного сотрудничества с учителем и сверстниками.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Итоговая оценка выпускника формируется на основе: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накопленной оценки, зафиксированной в портфеле достижений, по всем учебным предметам</w:t>
      </w:r>
      <w:r>
        <w:rPr>
          <w:rFonts w:cs="Times New Roman"/>
          <w:color w:val="000000" w:themeColor="text1"/>
          <w:sz w:val="24"/>
          <w:szCs w:val="24"/>
        </w:rPr>
        <w:t xml:space="preserve"> </w:t>
      </w:r>
      <w:r w:rsidRPr="00FC196F">
        <w:rPr>
          <w:rFonts w:cs="Times New Roman"/>
          <w:color w:val="000000" w:themeColor="text1"/>
          <w:sz w:val="24"/>
          <w:szCs w:val="24"/>
        </w:rPr>
        <w:t xml:space="preserve">(динамика образовательных достижений за период обучения);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оценок за выполнение итоговых работ по русскому языку, математике и комплексной работы на межпредметной основе (уровень усвоения обучающимися опорной системы знаний по русскому языку и математике, уровень овладения метапредметными действиями).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На основании этих оценок делаются следующие выводы о достижении планируемых результатов ООП НОО:</w:t>
      </w:r>
    </w:p>
    <w:p w:rsidR="00FC581C" w:rsidRPr="00FC196F" w:rsidRDefault="00FC581C" w:rsidP="009E1062">
      <w:pPr>
        <w:numPr>
          <w:ilvl w:val="0"/>
          <w:numId w:val="22"/>
        </w:numPr>
        <w:tabs>
          <w:tab w:val="left" w:pos="993"/>
        </w:tabs>
        <w:spacing w:line="276" w:lineRule="auto"/>
        <w:ind w:left="0" w:firstLine="709"/>
        <w:rPr>
          <w:rFonts w:cs="Times New Roman"/>
          <w:color w:val="000000" w:themeColor="text1"/>
          <w:sz w:val="24"/>
          <w:szCs w:val="24"/>
        </w:rPr>
      </w:pPr>
      <w:r w:rsidRPr="00FC196F">
        <w:rPr>
          <w:rFonts w:cs="Times New Roman"/>
          <w:i/>
          <w:color w:val="000000" w:themeColor="text1"/>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w:t>
      </w:r>
      <w:r>
        <w:rPr>
          <w:rFonts w:cs="Times New Roman"/>
          <w:i/>
          <w:color w:val="000000" w:themeColor="text1"/>
          <w:sz w:val="24"/>
          <w:szCs w:val="24"/>
        </w:rPr>
        <w:t>ь их для решения простых учебно-познавательных и учебно</w:t>
      </w:r>
      <w:r w:rsidRPr="00FC196F">
        <w:rPr>
          <w:rFonts w:cs="Times New Roman"/>
          <w:i/>
          <w:color w:val="000000" w:themeColor="text1"/>
          <w:sz w:val="24"/>
          <w:szCs w:val="24"/>
        </w:rPr>
        <w:t>-практических задач средствами данного предмета.</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(или «зачтено»), а результаты выполнения итоговых работ свидетельствуют о правильном выполнении не менее 50% заданий базового уровня. </w:t>
      </w:r>
    </w:p>
    <w:p w:rsidR="00FC581C" w:rsidRPr="00FC196F" w:rsidRDefault="00FC581C" w:rsidP="009E1062">
      <w:pPr>
        <w:numPr>
          <w:ilvl w:val="0"/>
          <w:numId w:val="22"/>
        </w:numPr>
        <w:tabs>
          <w:tab w:val="left" w:pos="993"/>
        </w:tabs>
        <w:spacing w:line="276" w:lineRule="auto"/>
        <w:ind w:left="0" w:firstLine="709"/>
        <w:rPr>
          <w:rFonts w:cs="Times New Roman"/>
          <w:color w:val="000000" w:themeColor="text1"/>
          <w:sz w:val="24"/>
          <w:szCs w:val="24"/>
        </w:rPr>
      </w:pPr>
      <w:r w:rsidRPr="00FC196F">
        <w:rPr>
          <w:rFonts w:cs="Times New Roman"/>
          <w:i/>
          <w:color w:val="000000" w:themeColor="text1"/>
          <w:sz w:val="24"/>
          <w:szCs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FC581C" w:rsidRPr="00FC196F" w:rsidRDefault="00FC581C" w:rsidP="009E1062">
      <w:pPr>
        <w:numPr>
          <w:ilvl w:val="0"/>
          <w:numId w:val="22"/>
        </w:numPr>
        <w:tabs>
          <w:tab w:val="left" w:pos="993"/>
        </w:tabs>
        <w:spacing w:line="276" w:lineRule="auto"/>
        <w:ind w:left="0" w:firstLine="709"/>
        <w:rPr>
          <w:rFonts w:cs="Times New Roman"/>
          <w:i/>
          <w:color w:val="000000" w:themeColor="text1"/>
          <w:sz w:val="24"/>
          <w:szCs w:val="24"/>
        </w:rPr>
      </w:pPr>
      <w:r w:rsidRPr="00FC196F">
        <w:rPr>
          <w:rFonts w:cs="Times New Roman"/>
          <w:i/>
          <w:color w:val="000000" w:themeColor="text1"/>
          <w:sz w:val="24"/>
          <w:szCs w:val="24"/>
        </w:rPr>
        <w:t xml:space="preserve">Выпускник не овладел опорной системой знаний и учебными действиями, необходимыми для продолжения образования на следующем уровне образования.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Педагогический совет учреждения на основе выводов, сделанных по каждому выпускнику, рассматривает вопрос об успешном освоении данным обучающимся основной образовательной программы начального общего образования.</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lastRenderedPageBreak/>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отмечаются образовательные достижения и положительные качества выпускника;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даются психолого-педагогические рекомендации, призванные обеспечить успешную реализацию намеченных задач на следующем уровне обучения.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Оценка результатов деятельности начальной школы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результатов мониторинговых исследований разного уровня (федерального, регионального, муниципального);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условий реализации основной образовательной программы начального общего образования;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 особенностей контингента обучающихся. </w:t>
      </w:r>
    </w:p>
    <w:p w:rsidR="00FC581C" w:rsidRPr="00FC196F" w:rsidRDefault="00FC581C" w:rsidP="00FC581C">
      <w:pPr>
        <w:spacing w:line="276" w:lineRule="auto"/>
        <w:ind w:firstLine="709"/>
        <w:rPr>
          <w:rFonts w:cs="Times New Roman"/>
          <w:color w:val="000000" w:themeColor="text1"/>
          <w:sz w:val="24"/>
          <w:szCs w:val="24"/>
        </w:rPr>
      </w:pPr>
      <w:r w:rsidRPr="00FC196F">
        <w:rPr>
          <w:rFonts w:cs="Times New Roman"/>
          <w:color w:val="000000" w:themeColor="text1"/>
          <w:sz w:val="24"/>
          <w:szCs w:val="24"/>
        </w:rPr>
        <w:t xml:space="preserve">Для проведения итоговых работ используется единый, централизованно разработанный инструментарий регулярного мониторинга – всероссийские проверочные работы для выпускников начальной школы по русскому языку, математике и окружающему миру. </w:t>
      </w:r>
    </w:p>
    <w:p w:rsidR="00FC581C" w:rsidRPr="00FC196F" w:rsidRDefault="00FC581C" w:rsidP="00FC581C">
      <w:pPr>
        <w:spacing w:line="276" w:lineRule="auto"/>
        <w:jc w:val="center"/>
        <w:rPr>
          <w:rFonts w:cs="Times New Roman"/>
          <w:b/>
          <w:color w:val="000000" w:themeColor="text1"/>
          <w:sz w:val="24"/>
          <w:szCs w:val="24"/>
        </w:rPr>
      </w:pPr>
      <w:r w:rsidRPr="00FC196F">
        <w:rPr>
          <w:rFonts w:cs="Times New Roman"/>
          <w:b/>
          <w:color w:val="000000" w:themeColor="text1"/>
          <w:sz w:val="24"/>
          <w:szCs w:val="24"/>
        </w:rPr>
        <w:t xml:space="preserve">Основные мониторинговые процедуры системы оценки достижения </w:t>
      </w:r>
    </w:p>
    <w:p w:rsidR="00FC581C" w:rsidRPr="00FC196F" w:rsidRDefault="00FC581C" w:rsidP="00FC581C">
      <w:pPr>
        <w:spacing w:line="276" w:lineRule="auto"/>
        <w:jc w:val="center"/>
        <w:rPr>
          <w:rFonts w:cs="Times New Roman"/>
          <w:b/>
          <w:color w:val="000000" w:themeColor="text1"/>
          <w:sz w:val="24"/>
          <w:szCs w:val="24"/>
        </w:rPr>
      </w:pPr>
      <w:r w:rsidRPr="00FC196F">
        <w:rPr>
          <w:rFonts w:cs="Times New Roman"/>
          <w:b/>
          <w:color w:val="000000" w:themeColor="text1"/>
          <w:sz w:val="24"/>
          <w:szCs w:val="24"/>
        </w:rPr>
        <w:t>планируемых результатов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8"/>
        <w:gridCol w:w="1448"/>
        <w:gridCol w:w="1448"/>
        <w:gridCol w:w="1448"/>
        <w:gridCol w:w="1448"/>
        <w:gridCol w:w="1448"/>
        <w:gridCol w:w="1449"/>
      </w:tblGrid>
      <w:tr w:rsidR="00FC581C" w:rsidRPr="00FC196F" w:rsidTr="00FC581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Сентябрь</w:t>
            </w:r>
          </w:p>
        </w:t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Октябрь</w:t>
            </w:r>
          </w:p>
        </w:t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Декабрь</w:t>
            </w:r>
          </w:p>
        </w:t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Февраль</w:t>
            </w:r>
          </w:p>
        </w:t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Март</w:t>
            </w:r>
          </w:p>
        </w:t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Апрель</w:t>
            </w:r>
          </w:p>
        </w:tc>
        <w:tc>
          <w:tcPr>
            <w:tcW w:w="1449"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Май</w:t>
            </w:r>
          </w:p>
        </w:tc>
      </w:tr>
      <w:tr w:rsidR="00FC581C" w:rsidRPr="00FC196F" w:rsidTr="00FC581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Стартовая диагностика готовности к обучению</w:t>
            </w:r>
          </w:p>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(1 классы)</w:t>
            </w:r>
          </w:p>
        </w:tc>
        <w:tc>
          <w:tcPr>
            <w:tcW w:w="1448" w:type="dxa"/>
            <w:tcBorders>
              <w:top w:val="single" w:sz="4" w:space="0" w:color="auto"/>
              <w:left w:val="single" w:sz="4" w:space="0" w:color="auto"/>
              <w:bottom w:val="single" w:sz="4" w:space="0" w:color="auto"/>
              <w:right w:val="single" w:sz="4" w:space="0" w:color="auto"/>
            </w:tcBorders>
          </w:tcPr>
          <w:p w:rsidR="00FC581C" w:rsidRPr="00FC196F" w:rsidRDefault="00FC581C" w:rsidP="00FC581C">
            <w:pPr>
              <w:spacing w:line="276" w:lineRule="auto"/>
              <w:jc w:val="center"/>
              <w:rPr>
                <w:rFonts w:cs="Times New Roman"/>
                <w:color w:val="000000" w:themeColor="text1"/>
                <w:szCs w:val="24"/>
              </w:rPr>
            </w:pPr>
          </w:p>
        </w:tc>
        <w:tc>
          <w:tcPr>
            <w:tcW w:w="1448" w:type="dxa"/>
            <w:tcBorders>
              <w:top w:val="single" w:sz="4" w:space="0" w:color="auto"/>
              <w:left w:val="single" w:sz="4" w:space="0" w:color="auto"/>
              <w:bottom w:val="single" w:sz="4" w:space="0" w:color="auto"/>
              <w:right w:val="single" w:sz="4" w:space="0" w:color="auto"/>
            </w:tcBorders>
          </w:tcPr>
          <w:p w:rsidR="00FC581C" w:rsidRPr="00FC196F" w:rsidRDefault="00FC581C" w:rsidP="00FC581C">
            <w:pPr>
              <w:spacing w:line="276" w:lineRule="auto"/>
              <w:jc w:val="center"/>
              <w:rPr>
                <w:rFonts w:cs="Times New Roman"/>
                <w:color w:val="000000" w:themeColor="text1"/>
                <w:szCs w:val="24"/>
              </w:rPr>
            </w:pPr>
          </w:p>
        </w:t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Психолого-педагогическая диагностика сформированности УУД</w:t>
            </w:r>
          </w:p>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(1–4 классы)</w:t>
            </w:r>
          </w:p>
        </w:tc>
        <w:tc>
          <w:tcPr>
            <w:tcW w:w="1448" w:type="dxa"/>
            <w:tcBorders>
              <w:top w:val="single" w:sz="4" w:space="0" w:color="auto"/>
              <w:left w:val="single" w:sz="4" w:space="0" w:color="auto"/>
              <w:bottom w:val="single" w:sz="4" w:space="0" w:color="auto"/>
              <w:right w:val="single" w:sz="4" w:space="0" w:color="auto"/>
            </w:tcBorders>
          </w:tcPr>
          <w:p w:rsidR="00FC581C" w:rsidRPr="00FC196F" w:rsidRDefault="00FC581C" w:rsidP="00FC581C">
            <w:pPr>
              <w:spacing w:line="276" w:lineRule="auto"/>
              <w:jc w:val="center"/>
              <w:rPr>
                <w:rFonts w:cs="Times New Roman"/>
                <w:color w:val="000000" w:themeColor="text1"/>
                <w:szCs w:val="24"/>
              </w:rPr>
            </w:pPr>
          </w:p>
        </w:t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Всероссийские проверочные работы</w:t>
            </w:r>
          </w:p>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(4 классы)</w:t>
            </w:r>
          </w:p>
        </w:tc>
        <w:tc>
          <w:tcPr>
            <w:tcW w:w="1449"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Стандартизированные комплексные работы</w:t>
            </w:r>
          </w:p>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(1-4 классы) Оценка портфеля достижений (1-4 классы)</w:t>
            </w:r>
          </w:p>
        </w:tc>
      </w:tr>
      <w:tr w:rsidR="00FC581C" w:rsidRPr="00FC196F" w:rsidTr="00FC581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Входные административные работы по итогам повторения (2-4 классы)</w:t>
            </w:r>
          </w:p>
        </w:t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Административные проверочные работы по итогам 1 четверти</w:t>
            </w:r>
          </w:p>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(2-4 классы)</w:t>
            </w:r>
          </w:p>
        </w:t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Административные проверочные работы по итогам 2 четверти</w:t>
            </w:r>
          </w:p>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(2-4 классы)</w:t>
            </w:r>
          </w:p>
        </w:tc>
        <w:tc>
          <w:tcPr>
            <w:tcW w:w="1448" w:type="dxa"/>
            <w:tcBorders>
              <w:top w:val="single" w:sz="4" w:space="0" w:color="auto"/>
              <w:left w:val="single" w:sz="4" w:space="0" w:color="auto"/>
              <w:bottom w:val="single" w:sz="4" w:space="0" w:color="auto"/>
              <w:right w:val="single" w:sz="4" w:space="0" w:color="auto"/>
            </w:tcBorders>
          </w:tcPr>
          <w:p w:rsidR="00FC581C" w:rsidRPr="00FC196F" w:rsidRDefault="00FC581C" w:rsidP="00FC581C">
            <w:pPr>
              <w:spacing w:line="276" w:lineRule="auto"/>
              <w:jc w:val="center"/>
              <w:rPr>
                <w:rFonts w:cs="Times New Roman"/>
                <w:color w:val="000000" w:themeColor="text1"/>
                <w:szCs w:val="24"/>
              </w:rPr>
            </w:pPr>
          </w:p>
        </w:tc>
        <w:tc>
          <w:tcPr>
            <w:tcW w:w="1448"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Административные проверочные работы по итогам 3 четверти</w:t>
            </w:r>
          </w:p>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(2-4 классы)</w:t>
            </w:r>
          </w:p>
        </w:tc>
        <w:tc>
          <w:tcPr>
            <w:tcW w:w="1448" w:type="dxa"/>
            <w:tcBorders>
              <w:top w:val="single" w:sz="4" w:space="0" w:color="auto"/>
              <w:left w:val="single" w:sz="4" w:space="0" w:color="auto"/>
              <w:bottom w:val="single" w:sz="4" w:space="0" w:color="auto"/>
              <w:right w:val="single" w:sz="4" w:space="0" w:color="auto"/>
            </w:tcBorders>
          </w:tcPr>
          <w:p w:rsidR="00FC581C" w:rsidRPr="00FC196F" w:rsidRDefault="00FC581C" w:rsidP="00FC581C">
            <w:pPr>
              <w:spacing w:line="276" w:lineRule="auto"/>
              <w:jc w:val="center"/>
              <w:rPr>
                <w:rFonts w:cs="Times New Roman"/>
                <w:color w:val="000000" w:themeColor="text1"/>
                <w:szCs w:val="24"/>
              </w:rPr>
            </w:pPr>
          </w:p>
        </w:tc>
        <w:tc>
          <w:tcPr>
            <w:tcW w:w="1449" w:type="dxa"/>
            <w:tcBorders>
              <w:top w:val="single" w:sz="4" w:space="0" w:color="auto"/>
              <w:left w:val="single" w:sz="4" w:space="0" w:color="auto"/>
              <w:bottom w:val="single" w:sz="4" w:space="0" w:color="auto"/>
              <w:right w:val="single" w:sz="4" w:space="0" w:color="auto"/>
            </w:tcBorders>
            <w:hideMark/>
          </w:tcPr>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Стандартизированные предметные работы</w:t>
            </w:r>
          </w:p>
          <w:p w:rsidR="00FC581C" w:rsidRPr="00FC196F" w:rsidRDefault="00FC581C" w:rsidP="00FC581C">
            <w:pPr>
              <w:spacing w:line="276" w:lineRule="auto"/>
              <w:jc w:val="center"/>
              <w:rPr>
                <w:rFonts w:cs="Times New Roman"/>
                <w:color w:val="000000" w:themeColor="text1"/>
                <w:szCs w:val="24"/>
              </w:rPr>
            </w:pPr>
            <w:r w:rsidRPr="00FC196F">
              <w:rPr>
                <w:rFonts w:cs="Times New Roman"/>
                <w:color w:val="000000" w:themeColor="text1"/>
                <w:szCs w:val="24"/>
              </w:rPr>
              <w:t>(1-4 классы)</w:t>
            </w:r>
          </w:p>
        </w:tc>
      </w:tr>
    </w:tbl>
    <w:p w:rsidR="00FC581C" w:rsidRPr="00FC196F" w:rsidRDefault="00FC581C" w:rsidP="00FC581C">
      <w:pPr>
        <w:pStyle w:val="a5"/>
        <w:spacing w:line="276" w:lineRule="auto"/>
        <w:ind w:firstLine="567"/>
        <w:jc w:val="both"/>
        <w:rPr>
          <w:rFonts w:ascii="Times New Roman" w:hAnsi="Times New Roman" w:cs="Times New Roman"/>
          <w:i/>
          <w:iCs/>
          <w:color w:val="000000" w:themeColor="text1"/>
          <w:sz w:val="24"/>
          <w:szCs w:val="24"/>
        </w:rPr>
      </w:pPr>
    </w:p>
    <w:p w:rsidR="00FC581C" w:rsidRPr="00FC196F" w:rsidRDefault="00FC581C" w:rsidP="00FC581C">
      <w:pPr>
        <w:pStyle w:val="a5"/>
        <w:spacing w:line="276" w:lineRule="auto"/>
        <w:ind w:firstLine="567"/>
        <w:jc w:val="both"/>
        <w:rPr>
          <w:rFonts w:ascii="Times New Roman" w:hAnsi="Times New Roman" w:cs="Times New Roman"/>
          <w:i/>
          <w:iCs/>
          <w:color w:val="000000" w:themeColor="text1"/>
          <w:sz w:val="24"/>
          <w:szCs w:val="24"/>
        </w:rPr>
      </w:pPr>
      <w:r w:rsidRPr="00FC196F">
        <w:rPr>
          <w:rFonts w:ascii="Times New Roman" w:hAnsi="Times New Roman" w:cs="Times New Roman"/>
          <w:i/>
          <w:iCs/>
          <w:color w:val="000000" w:themeColor="text1"/>
          <w:sz w:val="24"/>
          <w:szCs w:val="24"/>
        </w:rPr>
        <w:t>Особенности оценки предметных результатов по отдельному учебному предмету фиксируются в приложении к ООП НОО.</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lastRenderedPageBreak/>
        <w:t>Описание оценки предметных результатов по отдельному учебному предмету включает:</w:t>
      </w:r>
    </w:p>
    <w:p w:rsidR="00FC581C" w:rsidRPr="00FC196F" w:rsidRDefault="00FC581C" w:rsidP="009E1062">
      <w:pPr>
        <w:pStyle w:val="a5"/>
        <w:numPr>
          <w:ilvl w:val="0"/>
          <w:numId w:val="20"/>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список планируемых результатов с указанием этапов их формирования и способов оценки (например, текущая (тематическая); устно (письменно), практика);</w:t>
      </w:r>
    </w:p>
    <w:p w:rsidR="00FC581C" w:rsidRPr="00FC196F" w:rsidRDefault="00FC581C" w:rsidP="009E1062">
      <w:pPr>
        <w:pStyle w:val="a5"/>
        <w:numPr>
          <w:ilvl w:val="0"/>
          <w:numId w:val="20"/>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FC581C" w:rsidRPr="00FC196F" w:rsidRDefault="00FC581C" w:rsidP="009E1062">
      <w:pPr>
        <w:pStyle w:val="a5"/>
        <w:numPr>
          <w:ilvl w:val="0"/>
          <w:numId w:val="20"/>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FC581C" w:rsidRPr="00FC196F" w:rsidRDefault="00FC581C" w:rsidP="00FC581C">
      <w:pPr>
        <w:pStyle w:val="a5"/>
        <w:spacing w:line="276" w:lineRule="auto"/>
        <w:rPr>
          <w:rFonts w:ascii="Times New Roman" w:hAnsi="Times New Roman" w:cs="Times New Roman"/>
          <w:i/>
          <w:iCs/>
          <w:color w:val="000000" w:themeColor="text1"/>
          <w:sz w:val="24"/>
          <w:szCs w:val="24"/>
        </w:rPr>
      </w:pPr>
    </w:p>
    <w:p w:rsidR="00FC581C" w:rsidRPr="00FC196F" w:rsidRDefault="00FC581C" w:rsidP="00FC581C">
      <w:pPr>
        <w:pStyle w:val="a5"/>
        <w:spacing w:line="276" w:lineRule="auto"/>
        <w:ind w:firstLine="567"/>
        <w:jc w:val="center"/>
        <w:rPr>
          <w:rFonts w:ascii="Times New Roman" w:hAnsi="Times New Roman" w:cs="Times New Roman"/>
          <w:b/>
          <w:bCs/>
          <w:color w:val="000000" w:themeColor="text1"/>
          <w:sz w:val="24"/>
          <w:szCs w:val="24"/>
        </w:rPr>
      </w:pPr>
      <w:r w:rsidRPr="00FC196F">
        <w:rPr>
          <w:rFonts w:ascii="Times New Roman" w:hAnsi="Times New Roman" w:cs="Times New Roman"/>
          <w:b/>
          <w:bCs/>
          <w:color w:val="000000" w:themeColor="text1"/>
          <w:sz w:val="24"/>
          <w:szCs w:val="24"/>
        </w:rPr>
        <w:t>Оценка метапредметных результатов</w:t>
      </w:r>
    </w:p>
    <w:p w:rsidR="00FC581C" w:rsidRPr="00FC196F" w:rsidRDefault="00FC581C" w:rsidP="00FC581C">
      <w:pPr>
        <w:pStyle w:val="a5"/>
        <w:spacing w:line="276" w:lineRule="auto"/>
        <w:ind w:firstLine="567"/>
        <w:jc w:val="both"/>
        <w:rPr>
          <w:rFonts w:ascii="Times New Roman" w:hAnsi="Times New Roman" w:cs="Times New Roman"/>
          <w:i/>
          <w:iCs/>
          <w:color w:val="000000" w:themeColor="text1"/>
          <w:sz w:val="24"/>
          <w:szCs w:val="24"/>
        </w:rPr>
      </w:pPr>
      <w:r w:rsidRPr="00FC196F">
        <w:rPr>
          <w:rFonts w:ascii="Times New Roman" w:hAnsi="Times New Roman" w:cs="Times New Roman"/>
          <w:color w:val="000000" w:themeColor="text1"/>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FC196F">
        <w:rPr>
          <w:rFonts w:ascii="Times New Roman" w:hAnsi="Times New Roman" w:cs="Times New Roman"/>
          <w:i/>
          <w:iCs/>
          <w:color w:val="000000" w:themeColor="text1"/>
          <w:sz w:val="24"/>
          <w:szCs w:val="24"/>
        </w:rPr>
        <w:t>совокупность познавательных, коммуникативных и регулятивных универсальных учебных действий.</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b/>
          <w:bCs/>
          <w:color w:val="000000" w:themeColor="text1"/>
          <w:sz w:val="24"/>
          <w:szCs w:val="24"/>
        </w:rPr>
        <w:t>Оценка метапредметных результатов</w:t>
      </w:r>
      <w:r w:rsidRPr="00FC196F">
        <w:rPr>
          <w:rFonts w:ascii="Times New Roman" w:hAnsi="Times New Roman" w:cs="Times New Roman"/>
          <w:color w:val="000000" w:themeColor="text1"/>
          <w:sz w:val="24"/>
          <w:szCs w:val="24"/>
        </w:rPr>
        <w:t xml:space="preserve"> проводится с целью определения сформированности:</w:t>
      </w:r>
    </w:p>
    <w:p w:rsidR="00FC581C" w:rsidRPr="00FC196F" w:rsidRDefault="00FC581C" w:rsidP="00FC581C">
      <w:pPr>
        <w:pStyle w:val="a5"/>
        <w:numPr>
          <w:ilvl w:val="0"/>
          <w:numId w:val="14"/>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познавательных универсальных учебных действий;</w:t>
      </w:r>
    </w:p>
    <w:p w:rsidR="00FC581C" w:rsidRPr="00FC196F" w:rsidRDefault="00FC581C" w:rsidP="00FC581C">
      <w:pPr>
        <w:pStyle w:val="a5"/>
        <w:numPr>
          <w:ilvl w:val="0"/>
          <w:numId w:val="14"/>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коммуникативных универсальных учебных действий;</w:t>
      </w:r>
    </w:p>
    <w:p w:rsidR="00FC581C" w:rsidRPr="00FC196F" w:rsidRDefault="00FC581C" w:rsidP="00FC581C">
      <w:pPr>
        <w:pStyle w:val="a5"/>
        <w:numPr>
          <w:ilvl w:val="0"/>
          <w:numId w:val="14"/>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регулятивных универсальных учебных действий.</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Овладение </w:t>
      </w:r>
      <w:r w:rsidRPr="00FC196F">
        <w:rPr>
          <w:rFonts w:ascii="Times New Roman" w:hAnsi="Times New Roman" w:cs="Times New Roman"/>
          <w:i/>
          <w:iCs/>
          <w:color w:val="000000" w:themeColor="text1"/>
          <w:sz w:val="24"/>
          <w:szCs w:val="24"/>
          <w:u w:val="single"/>
        </w:rPr>
        <w:t>познавательными универсальными учебными действиями</w:t>
      </w:r>
      <w:r w:rsidRPr="00FC196F">
        <w:rPr>
          <w:rFonts w:ascii="Times New Roman" w:hAnsi="Times New Roman" w:cs="Times New Roman"/>
          <w:color w:val="000000" w:themeColor="text1"/>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Овладение </w:t>
      </w:r>
      <w:r w:rsidRPr="00FC196F">
        <w:rPr>
          <w:rFonts w:ascii="Times New Roman" w:hAnsi="Times New Roman" w:cs="Times New Roman"/>
          <w:i/>
          <w:iCs/>
          <w:color w:val="000000" w:themeColor="text1"/>
          <w:sz w:val="24"/>
          <w:szCs w:val="24"/>
        </w:rPr>
        <w:t>базовыми логическими действиями</w:t>
      </w:r>
      <w:r w:rsidRPr="00FC196F">
        <w:rPr>
          <w:rFonts w:ascii="Times New Roman" w:hAnsi="Times New Roman" w:cs="Times New Roman"/>
          <w:color w:val="000000" w:themeColor="text1"/>
          <w:sz w:val="24"/>
          <w:szCs w:val="24"/>
        </w:rPr>
        <w:t xml:space="preserve"> обеспечивает формирование у обучающихся следующих умений:</w:t>
      </w:r>
    </w:p>
    <w:p w:rsidR="00FC581C" w:rsidRPr="00FC196F" w:rsidRDefault="00FC581C" w:rsidP="00FC581C">
      <w:pPr>
        <w:pStyle w:val="a5"/>
        <w:numPr>
          <w:ilvl w:val="0"/>
          <w:numId w:val="15"/>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сравнивать объекты, устанавливать основания для сравнения, устанавливать аналогии;</w:t>
      </w:r>
    </w:p>
    <w:p w:rsidR="00FC581C" w:rsidRPr="00FC196F" w:rsidRDefault="00FC581C" w:rsidP="00FC581C">
      <w:pPr>
        <w:pStyle w:val="a5"/>
        <w:numPr>
          <w:ilvl w:val="0"/>
          <w:numId w:val="15"/>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объединять части объекта (объекты) по определенному признаку;</w:t>
      </w:r>
    </w:p>
    <w:p w:rsidR="00FC581C" w:rsidRPr="00FC196F" w:rsidRDefault="00FC581C" w:rsidP="00FC581C">
      <w:pPr>
        <w:pStyle w:val="a5"/>
        <w:numPr>
          <w:ilvl w:val="0"/>
          <w:numId w:val="15"/>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определять существенный признак для классификации, классифицировать предложенные объекты;</w:t>
      </w:r>
    </w:p>
    <w:p w:rsidR="00FC581C" w:rsidRPr="00FC196F" w:rsidRDefault="00FC581C" w:rsidP="00FC581C">
      <w:pPr>
        <w:pStyle w:val="a5"/>
        <w:numPr>
          <w:ilvl w:val="0"/>
          <w:numId w:val="15"/>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C581C" w:rsidRPr="00FC196F" w:rsidRDefault="00FC581C" w:rsidP="00FC581C">
      <w:pPr>
        <w:pStyle w:val="a5"/>
        <w:numPr>
          <w:ilvl w:val="0"/>
          <w:numId w:val="15"/>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выявлять недостаток информации для решения учебной (практической) задачи на основе предложенного алгоритма;</w:t>
      </w:r>
    </w:p>
    <w:p w:rsidR="00FC581C" w:rsidRPr="00FC196F" w:rsidRDefault="00FC581C" w:rsidP="00FC581C">
      <w:pPr>
        <w:pStyle w:val="a5"/>
        <w:numPr>
          <w:ilvl w:val="0"/>
          <w:numId w:val="15"/>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Овладение </w:t>
      </w:r>
      <w:r w:rsidRPr="00FC196F">
        <w:rPr>
          <w:rFonts w:ascii="Times New Roman" w:hAnsi="Times New Roman" w:cs="Times New Roman"/>
          <w:i/>
          <w:iCs/>
          <w:color w:val="000000" w:themeColor="text1"/>
          <w:sz w:val="24"/>
          <w:szCs w:val="24"/>
        </w:rPr>
        <w:t>базовыми исследовательскими действиями</w:t>
      </w:r>
      <w:r w:rsidRPr="00FC196F">
        <w:rPr>
          <w:rFonts w:ascii="Times New Roman" w:hAnsi="Times New Roman" w:cs="Times New Roman"/>
          <w:color w:val="000000" w:themeColor="text1"/>
          <w:sz w:val="24"/>
          <w:szCs w:val="24"/>
        </w:rPr>
        <w:t xml:space="preserve"> обеспечивает формирование у обучающихся следующих умений:</w:t>
      </w:r>
    </w:p>
    <w:p w:rsidR="00FC581C" w:rsidRPr="00FC196F" w:rsidRDefault="00FC581C" w:rsidP="00FC581C">
      <w:pPr>
        <w:pStyle w:val="a5"/>
        <w:numPr>
          <w:ilvl w:val="0"/>
          <w:numId w:val="16"/>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FC581C" w:rsidRPr="00FC196F" w:rsidRDefault="00FC581C" w:rsidP="00FC581C">
      <w:pPr>
        <w:pStyle w:val="a5"/>
        <w:numPr>
          <w:ilvl w:val="0"/>
          <w:numId w:val="16"/>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 помощью педагогического работника формулировать цель, планировать изменения объекта, ситуации;</w:t>
      </w:r>
    </w:p>
    <w:p w:rsidR="00FC581C" w:rsidRPr="00FC196F" w:rsidRDefault="00FC581C" w:rsidP="00FC581C">
      <w:pPr>
        <w:pStyle w:val="a5"/>
        <w:numPr>
          <w:ilvl w:val="0"/>
          <w:numId w:val="16"/>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сравнивать несколько вариантов решения задачи, выбирать наиболее подходящий (на основе предложенных критериев);</w:t>
      </w:r>
    </w:p>
    <w:p w:rsidR="00FC581C" w:rsidRPr="00FC196F" w:rsidRDefault="00FC581C" w:rsidP="00FC581C">
      <w:pPr>
        <w:pStyle w:val="a5"/>
        <w:numPr>
          <w:ilvl w:val="0"/>
          <w:numId w:val="16"/>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C581C" w:rsidRPr="00FC196F" w:rsidRDefault="00FC581C" w:rsidP="00FC581C">
      <w:pPr>
        <w:pStyle w:val="a5"/>
        <w:numPr>
          <w:ilvl w:val="0"/>
          <w:numId w:val="16"/>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C581C" w:rsidRPr="00FC196F" w:rsidRDefault="00FC581C" w:rsidP="00FC581C">
      <w:pPr>
        <w:pStyle w:val="a5"/>
        <w:numPr>
          <w:ilvl w:val="0"/>
          <w:numId w:val="16"/>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прогнозировать возможное развитие процессов, событий и их последствия в аналогичных или сходных ситуациях;</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i/>
          <w:iCs/>
          <w:color w:val="000000" w:themeColor="text1"/>
          <w:sz w:val="24"/>
          <w:szCs w:val="24"/>
        </w:rPr>
        <w:t>Работа с информацией</w:t>
      </w:r>
      <w:r w:rsidRPr="00FC196F">
        <w:rPr>
          <w:rFonts w:ascii="Times New Roman" w:hAnsi="Times New Roman" w:cs="Times New Roman"/>
          <w:color w:val="000000" w:themeColor="text1"/>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FC581C" w:rsidRPr="00FC196F" w:rsidRDefault="00FC581C" w:rsidP="00FC581C">
      <w:pPr>
        <w:pStyle w:val="a5"/>
        <w:numPr>
          <w:ilvl w:val="0"/>
          <w:numId w:val="17"/>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выбирать источник получения информации;</w:t>
      </w:r>
    </w:p>
    <w:p w:rsidR="00FC581C" w:rsidRPr="00FC196F" w:rsidRDefault="00FC581C" w:rsidP="00FC581C">
      <w:pPr>
        <w:pStyle w:val="a5"/>
        <w:numPr>
          <w:ilvl w:val="0"/>
          <w:numId w:val="17"/>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согласно заданному алгоритму находить в предложенном источнике информацию, представленную в явном виде;</w:t>
      </w:r>
    </w:p>
    <w:p w:rsidR="00FC581C" w:rsidRPr="00FC196F" w:rsidRDefault="00FC581C" w:rsidP="00FC581C">
      <w:pPr>
        <w:pStyle w:val="a5"/>
        <w:numPr>
          <w:ilvl w:val="0"/>
          <w:numId w:val="17"/>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C581C" w:rsidRPr="00FC196F" w:rsidRDefault="00FC581C" w:rsidP="00FC581C">
      <w:pPr>
        <w:pStyle w:val="a5"/>
        <w:numPr>
          <w:ilvl w:val="0"/>
          <w:numId w:val="17"/>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FC581C" w:rsidRPr="00FC196F" w:rsidRDefault="00FC581C" w:rsidP="00FC581C">
      <w:pPr>
        <w:pStyle w:val="a5"/>
        <w:numPr>
          <w:ilvl w:val="0"/>
          <w:numId w:val="17"/>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rsidR="00FC581C" w:rsidRPr="00FC196F" w:rsidRDefault="00FC581C" w:rsidP="00FC581C">
      <w:pPr>
        <w:pStyle w:val="a5"/>
        <w:numPr>
          <w:ilvl w:val="0"/>
          <w:numId w:val="17"/>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самостоятельно создавать схемы, таблицы для представления информации.</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Овладение </w:t>
      </w:r>
      <w:r w:rsidRPr="00FC196F">
        <w:rPr>
          <w:rFonts w:ascii="Times New Roman" w:hAnsi="Times New Roman" w:cs="Times New Roman"/>
          <w:i/>
          <w:iCs/>
          <w:color w:val="000000" w:themeColor="text1"/>
          <w:sz w:val="24"/>
          <w:szCs w:val="24"/>
          <w:u w:val="single"/>
        </w:rPr>
        <w:t>универсальными учебными коммуникативными действиями</w:t>
      </w:r>
      <w:r w:rsidRPr="00FC196F">
        <w:rPr>
          <w:rFonts w:ascii="Times New Roman" w:hAnsi="Times New Roman" w:cs="Times New Roman"/>
          <w:color w:val="000000" w:themeColor="text1"/>
          <w:sz w:val="24"/>
          <w:szCs w:val="24"/>
        </w:rPr>
        <w:t xml:space="preserve"> предполагает формирование и оценку у обучающихся таких групп умений, как общение и совместная деятельность.</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i/>
          <w:iCs/>
          <w:color w:val="000000" w:themeColor="text1"/>
          <w:sz w:val="24"/>
          <w:szCs w:val="24"/>
        </w:rPr>
        <w:t>Общение</w:t>
      </w:r>
      <w:r w:rsidRPr="00FC196F">
        <w:rPr>
          <w:rFonts w:ascii="Times New Roman" w:hAnsi="Times New Roman" w:cs="Times New Roman"/>
          <w:color w:val="000000" w:themeColor="text1"/>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FC581C" w:rsidRPr="00FC196F" w:rsidRDefault="00FC581C" w:rsidP="00FC581C">
      <w:pPr>
        <w:pStyle w:val="a5"/>
        <w:numPr>
          <w:ilvl w:val="0"/>
          <w:numId w:val="18"/>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rsidR="00FC581C" w:rsidRPr="00FC196F" w:rsidRDefault="00FC581C" w:rsidP="00FC581C">
      <w:pPr>
        <w:pStyle w:val="a5"/>
        <w:numPr>
          <w:ilvl w:val="0"/>
          <w:numId w:val="18"/>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C581C" w:rsidRPr="00FC196F" w:rsidRDefault="00FC581C" w:rsidP="00FC581C">
      <w:pPr>
        <w:pStyle w:val="a5"/>
        <w:numPr>
          <w:ilvl w:val="0"/>
          <w:numId w:val="18"/>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корректно и аргументированно высказывать свое мнение;</w:t>
      </w:r>
    </w:p>
    <w:p w:rsidR="00FC581C" w:rsidRPr="00FC196F" w:rsidRDefault="00FC581C" w:rsidP="00FC581C">
      <w:pPr>
        <w:pStyle w:val="a5"/>
        <w:numPr>
          <w:ilvl w:val="0"/>
          <w:numId w:val="18"/>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строить речевое высказывание в соответствии с поставленной задачей;</w:t>
      </w:r>
    </w:p>
    <w:p w:rsidR="00FC581C" w:rsidRPr="00FC196F" w:rsidRDefault="00FC581C" w:rsidP="00FC581C">
      <w:pPr>
        <w:pStyle w:val="a5"/>
        <w:numPr>
          <w:ilvl w:val="0"/>
          <w:numId w:val="18"/>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создавать устные и письменные тексты (описание, рассуждение, повествование);</w:t>
      </w:r>
    </w:p>
    <w:p w:rsidR="00FC581C" w:rsidRPr="00FC196F" w:rsidRDefault="00FC581C" w:rsidP="00FC581C">
      <w:pPr>
        <w:pStyle w:val="a5"/>
        <w:numPr>
          <w:ilvl w:val="0"/>
          <w:numId w:val="18"/>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готовить небольшие публичные выступления;</w:t>
      </w:r>
    </w:p>
    <w:p w:rsidR="00FC581C" w:rsidRPr="00FC196F" w:rsidRDefault="00FC581C" w:rsidP="00FC581C">
      <w:pPr>
        <w:pStyle w:val="a5"/>
        <w:numPr>
          <w:ilvl w:val="0"/>
          <w:numId w:val="18"/>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подбирать иллюстративный материал (рисунки, фото, плакаты) к тексту выступления;</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i/>
          <w:iCs/>
          <w:color w:val="000000" w:themeColor="text1"/>
          <w:sz w:val="24"/>
          <w:szCs w:val="24"/>
        </w:rPr>
        <w:t>Совместная деятельность</w:t>
      </w:r>
      <w:r w:rsidRPr="00FC196F">
        <w:rPr>
          <w:rFonts w:ascii="Times New Roman" w:hAnsi="Times New Roman" w:cs="Times New Roman"/>
          <w:color w:val="000000" w:themeColor="text1"/>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FC581C" w:rsidRPr="00FC196F" w:rsidRDefault="00FC581C" w:rsidP="00FC581C">
      <w:pPr>
        <w:pStyle w:val="a5"/>
        <w:numPr>
          <w:ilvl w:val="0"/>
          <w:numId w:val="19"/>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C581C" w:rsidRPr="00FC196F" w:rsidRDefault="00FC581C" w:rsidP="00FC581C">
      <w:pPr>
        <w:pStyle w:val="a5"/>
        <w:numPr>
          <w:ilvl w:val="0"/>
          <w:numId w:val="19"/>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w:t>
      </w:r>
      <w:r w:rsidRPr="00FC196F">
        <w:rPr>
          <w:rFonts w:ascii="Times New Roman" w:hAnsi="Times New Roman" w:cs="Times New Roman"/>
          <w:color w:val="000000" w:themeColor="text1"/>
          <w:sz w:val="24"/>
          <w:szCs w:val="24"/>
        </w:rPr>
        <w:lastRenderedPageBreak/>
        <w:t>совместной работы; проявлять готовность руководить, выполнять поручения, подчиняться;</w:t>
      </w:r>
    </w:p>
    <w:p w:rsidR="00FC581C" w:rsidRPr="00FC196F" w:rsidRDefault="00FC581C" w:rsidP="00FC581C">
      <w:pPr>
        <w:pStyle w:val="a5"/>
        <w:numPr>
          <w:ilvl w:val="0"/>
          <w:numId w:val="19"/>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ответственно выполнять свою часть работы;</w:t>
      </w:r>
    </w:p>
    <w:p w:rsidR="00FC581C" w:rsidRPr="00FC196F" w:rsidRDefault="00FC581C" w:rsidP="00FC581C">
      <w:pPr>
        <w:pStyle w:val="a5"/>
        <w:numPr>
          <w:ilvl w:val="0"/>
          <w:numId w:val="19"/>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оценивать свой вклад в общий результат;</w:t>
      </w:r>
    </w:p>
    <w:p w:rsidR="00FC581C" w:rsidRPr="00FC196F" w:rsidRDefault="00FC581C" w:rsidP="00FC581C">
      <w:pPr>
        <w:pStyle w:val="a5"/>
        <w:numPr>
          <w:ilvl w:val="0"/>
          <w:numId w:val="19"/>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выполнять совместные проектные задания с опорой на предложенные образцы.</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Овладение </w:t>
      </w:r>
      <w:r w:rsidRPr="00FC196F">
        <w:rPr>
          <w:rFonts w:ascii="Times New Roman" w:hAnsi="Times New Roman" w:cs="Times New Roman"/>
          <w:i/>
          <w:iCs/>
          <w:color w:val="000000" w:themeColor="text1"/>
          <w:sz w:val="24"/>
          <w:szCs w:val="24"/>
          <w:u w:val="single"/>
        </w:rPr>
        <w:t>регулятивными универсальными учебными действиями</w:t>
      </w:r>
      <w:r w:rsidRPr="00FC196F">
        <w:rPr>
          <w:rFonts w:ascii="Times New Roman" w:hAnsi="Times New Roman" w:cs="Times New Roman"/>
          <w:color w:val="000000" w:themeColor="text1"/>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tbl>
      <w:tblPr>
        <w:tblStyle w:val="a8"/>
        <w:tblW w:w="0" w:type="auto"/>
        <w:tblLook w:val="04A0"/>
      </w:tblPr>
      <w:tblGrid>
        <w:gridCol w:w="5068"/>
        <w:gridCol w:w="5069"/>
      </w:tblGrid>
      <w:tr w:rsidR="00FC581C" w:rsidRPr="00FC196F" w:rsidTr="00FC581C">
        <w:tc>
          <w:tcPr>
            <w:tcW w:w="10137" w:type="dxa"/>
            <w:gridSpan w:val="2"/>
          </w:tcPr>
          <w:p w:rsidR="00FC581C" w:rsidRPr="00FC196F" w:rsidRDefault="00FC581C" w:rsidP="00FC581C">
            <w:pPr>
              <w:spacing w:line="276" w:lineRule="auto"/>
              <w:jc w:val="center"/>
              <w:rPr>
                <w:rFonts w:cs="Times New Roman"/>
                <w:b/>
                <w:i/>
                <w:color w:val="000000" w:themeColor="text1"/>
                <w:sz w:val="24"/>
                <w:szCs w:val="24"/>
              </w:rPr>
            </w:pPr>
            <w:r w:rsidRPr="00FC196F">
              <w:rPr>
                <w:rFonts w:cs="Times New Roman"/>
                <w:b/>
                <w:color w:val="000000" w:themeColor="text1"/>
                <w:sz w:val="24"/>
              </w:rPr>
              <w:t>Процедура оценки</w:t>
            </w:r>
          </w:p>
        </w:tc>
      </w:tr>
      <w:tr w:rsidR="00FC581C" w:rsidRPr="00FC196F" w:rsidTr="00FC581C">
        <w:tc>
          <w:tcPr>
            <w:tcW w:w="5068" w:type="dxa"/>
          </w:tcPr>
          <w:p w:rsidR="00FC581C" w:rsidRPr="00FC196F" w:rsidRDefault="00FC581C" w:rsidP="00FC581C">
            <w:pPr>
              <w:spacing w:line="276" w:lineRule="auto"/>
              <w:rPr>
                <w:rFonts w:cs="Times New Roman"/>
                <w:b/>
                <w:color w:val="000000" w:themeColor="text1"/>
                <w:sz w:val="24"/>
              </w:rPr>
            </w:pPr>
            <w:r w:rsidRPr="00FC196F">
              <w:rPr>
                <w:rFonts w:cs="Times New Roman"/>
                <w:b/>
                <w:color w:val="000000" w:themeColor="text1"/>
                <w:sz w:val="24"/>
              </w:rPr>
              <w:t xml:space="preserve">Внешняя оценка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Предмет оценки</w:t>
            </w:r>
            <w:r w:rsidRPr="00FC196F">
              <w:rPr>
                <w:rFonts w:cs="Times New Roman"/>
                <w:color w:val="000000" w:themeColor="text1"/>
                <w:sz w:val="24"/>
              </w:rPr>
              <w:t xml:space="preserve"> эффективность воспитательно-образовательной деятельности учреждения.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Форма проведения процедуры</w:t>
            </w:r>
            <w:r w:rsidRPr="00FC196F">
              <w:rPr>
                <w:rFonts w:cs="Times New Roman"/>
                <w:color w:val="000000" w:themeColor="text1"/>
                <w:sz w:val="24"/>
              </w:rPr>
              <w:t>: неперсонифицированные мониторинговые исследования</w:t>
            </w:r>
            <w:r>
              <w:rPr>
                <w:rFonts w:cs="Times New Roman"/>
                <w:color w:val="000000" w:themeColor="text1"/>
                <w:sz w:val="24"/>
              </w:rPr>
              <w:t xml:space="preserve"> </w:t>
            </w:r>
            <w:r w:rsidRPr="00FC196F">
              <w:rPr>
                <w:rFonts w:cs="Times New Roman"/>
                <w:color w:val="000000" w:themeColor="text1"/>
                <w:sz w:val="24"/>
              </w:rPr>
              <w:t xml:space="preserve">образовательных достижений учащихся и выпускников начальной школы: в рамках аттестации педагогов и аккредитации образовательного учреждения; проведение анализа данных о результатах выполнения выпускниками итоговых работ. </w:t>
            </w:r>
          </w:p>
          <w:p w:rsidR="00FC581C" w:rsidRPr="00FC196F" w:rsidRDefault="00FC581C" w:rsidP="00FC581C">
            <w:pPr>
              <w:spacing w:line="276" w:lineRule="auto"/>
              <w:rPr>
                <w:rFonts w:cs="Times New Roman"/>
                <w:b/>
                <w:i/>
                <w:color w:val="000000" w:themeColor="text1"/>
                <w:sz w:val="24"/>
                <w:szCs w:val="24"/>
              </w:rPr>
            </w:pPr>
            <w:r w:rsidRPr="00FC196F">
              <w:rPr>
                <w:rFonts w:cs="Times New Roman"/>
                <w:b/>
                <w:color w:val="000000" w:themeColor="text1"/>
                <w:sz w:val="24"/>
              </w:rPr>
              <w:t>Субъекты оценочной деятельности:</w:t>
            </w:r>
            <w:r w:rsidRPr="00FC196F">
              <w:rPr>
                <w:rFonts w:cs="Times New Roman"/>
                <w:color w:val="000000" w:themeColor="text1"/>
                <w:sz w:val="24"/>
              </w:rPr>
              <w:t xml:space="preserve"> специалисты, не работающие в образовательном учреждении. </w:t>
            </w:r>
            <w:r w:rsidRPr="00FC196F">
              <w:rPr>
                <w:rFonts w:cs="Times New Roman"/>
                <w:b/>
                <w:color w:val="000000" w:themeColor="text1"/>
                <w:sz w:val="24"/>
              </w:rPr>
              <w:t>Инструментарий, формы оценки:</w:t>
            </w:r>
            <w:r w:rsidRPr="00FC196F">
              <w:rPr>
                <w:rFonts w:cs="Times New Roman"/>
                <w:color w:val="000000" w:themeColor="text1"/>
                <w:sz w:val="24"/>
              </w:rPr>
              <w:t xml:space="preserve"> Комплексные работы на межпредметной основе, проверочные работы на предметной основе, где метапредметный результат является инструментальной основой, </w:t>
            </w:r>
            <w:r w:rsidRPr="00FC196F">
              <w:rPr>
                <w:rFonts w:cs="Times New Roman"/>
                <w:color w:val="000000" w:themeColor="text1"/>
                <w:sz w:val="24"/>
              </w:rPr>
              <w:lastRenderedPageBreak/>
              <w:t>разработанные на федеральном или региональном уровне.</w:t>
            </w:r>
          </w:p>
        </w:tc>
        <w:tc>
          <w:tcPr>
            <w:tcW w:w="5069" w:type="dxa"/>
          </w:tcPr>
          <w:p w:rsidR="00FC581C" w:rsidRPr="00FC196F" w:rsidRDefault="00FC581C" w:rsidP="00FC581C">
            <w:pPr>
              <w:spacing w:line="276" w:lineRule="auto"/>
              <w:rPr>
                <w:rFonts w:cs="Times New Roman"/>
                <w:b/>
                <w:color w:val="000000" w:themeColor="text1"/>
                <w:sz w:val="24"/>
              </w:rPr>
            </w:pPr>
            <w:r w:rsidRPr="00FC196F">
              <w:rPr>
                <w:rFonts w:cs="Times New Roman"/>
                <w:b/>
                <w:color w:val="000000" w:themeColor="text1"/>
                <w:sz w:val="24"/>
              </w:rPr>
              <w:lastRenderedPageBreak/>
              <w:t xml:space="preserve">Внутренняя оценка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Предмет оценки:</w:t>
            </w:r>
            <w:r w:rsidRPr="00FC196F">
              <w:rPr>
                <w:rFonts w:cs="Times New Roman"/>
                <w:color w:val="000000" w:themeColor="text1"/>
                <w:sz w:val="24"/>
              </w:rPr>
              <w:t xml:space="preserve"> сформированности регулятивных, познавательных, коммуникативных универсальных учебных действий.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Задача оценки данных результатов:</w:t>
            </w:r>
            <w:r w:rsidRPr="00FC196F">
              <w:rPr>
                <w:rFonts w:cs="Times New Roman"/>
                <w:color w:val="000000" w:themeColor="text1"/>
                <w:sz w:val="24"/>
              </w:rPr>
              <w:t xml:space="preserve"> определение уровня присвоения учащимися определенных универсальных учебных действий, как средства анализа и управления своей познавательной деятельностью. </w:t>
            </w:r>
            <w:r w:rsidRPr="00FC196F">
              <w:rPr>
                <w:rFonts w:cs="Times New Roman"/>
                <w:b/>
                <w:color w:val="000000" w:themeColor="text1"/>
                <w:sz w:val="24"/>
              </w:rPr>
              <w:t>Субъекты оценочной деятельности</w:t>
            </w:r>
            <w:r w:rsidRPr="00FC196F">
              <w:rPr>
                <w:rFonts w:cs="Times New Roman"/>
                <w:color w:val="000000" w:themeColor="text1"/>
                <w:sz w:val="24"/>
              </w:rPr>
              <w:t xml:space="preserve">: администрация, учитель, психолог, учащиеся Форма проведения процедуры: </w:t>
            </w:r>
            <w:r w:rsidRPr="00FC196F">
              <w:rPr>
                <w:rFonts w:cs="Times New Roman"/>
                <w:b/>
                <w:color w:val="000000" w:themeColor="text1"/>
                <w:sz w:val="24"/>
              </w:rPr>
              <w:t>Неперсонифицированные</w:t>
            </w:r>
            <w:r w:rsidRPr="00FC196F">
              <w:rPr>
                <w:rFonts w:cs="Times New Roman"/>
                <w:color w:val="000000" w:themeColor="text1"/>
                <w:sz w:val="24"/>
              </w:rPr>
              <w:t xml:space="preserve"> мониторинговые исследования проводит администрация школы: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1) Заместитель директора в рамках изучения уровня воспитанности учащихся школы, анализа воспитательной работы (коммуникативные универсальные учебные </w:t>
            </w:r>
            <w:r w:rsidRPr="00FC196F">
              <w:rPr>
                <w:rFonts w:cs="Times New Roman"/>
                <w:color w:val="000000" w:themeColor="text1"/>
                <w:sz w:val="24"/>
              </w:rPr>
              <w:lastRenderedPageBreak/>
              <w:t xml:space="preserve">действия; регулятивные универсальные действия) в соответствии с планом ВСОКО: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2) Заместитель директора в соответствии с планом ВСОКО: по изучению состояния преподавания предметов; по изучению состояния организации внеурочной деятельности; в рамках промежуточной аттестации и итоговой оценки (комплексная работа по двум междисциплинарным программам («Чтение: работа с информацией» и «Программа формирования универсальных учебных действий»);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3) Психолог в рамках преемственности с ДОУ и при переходе учащихся в школу на уровень ООО (коммуникативные, регулятивные, познавательные).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Персонифицированные</w:t>
            </w:r>
            <w:r>
              <w:rPr>
                <w:rFonts w:cs="Times New Roman"/>
                <w:b/>
                <w:color w:val="000000" w:themeColor="text1"/>
                <w:sz w:val="24"/>
              </w:rPr>
              <w:t xml:space="preserve"> </w:t>
            </w:r>
            <w:r w:rsidR="00547EB8" w:rsidRPr="00FC196F">
              <w:rPr>
                <w:rFonts w:cs="Times New Roman"/>
                <w:color w:val="000000" w:themeColor="text1"/>
                <w:sz w:val="24"/>
              </w:rPr>
              <w:t>мониторинговые</w:t>
            </w:r>
            <w:r w:rsidRPr="00FC196F">
              <w:rPr>
                <w:rFonts w:cs="Times New Roman"/>
                <w:color w:val="000000" w:themeColor="text1"/>
                <w:sz w:val="24"/>
              </w:rPr>
              <w:t xml:space="preserve"> исследования проводят: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1) Учитель в рамках: внутришкольного контроля, когда предлагаются административные контрольные работы и срезы; тематического контроля по предметам и текущей оценочной деятельности; по итогам года промежуточной аттестации и итоговой оценки.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2) Психолог в рамках итогов коррекционной работы с детьми «группы риска».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3) Ученик в результате самооценки на уроке, внеурочной деятельности с фиксацией результатов в оценочных листах. </w:t>
            </w:r>
            <w:r w:rsidRPr="00FC196F">
              <w:rPr>
                <w:rFonts w:cs="Times New Roman"/>
                <w:b/>
                <w:color w:val="000000" w:themeColor="text1"/>
                <w:sz w:val="24"/>
              </w:rPr>
              <w:t>Инструментарий:</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1. Комплексные работы на межпредметной основе и работе с информацией.</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2. Олимпиадные и творческие задания, проекты (внеурочная деятельность).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Методы оценки:</w:t>
            </w:r>
            <w:r w:rsidRPr="00FC196F">
              <w:rPr>
                <w:rFonts w:cs="Times New Roman"/>
                <w:color w:val="000000" w:themeColor="text1"/>
                <w:sz w:val="24"/>
              </w:rPr>
              <w:t xml:space="preserve"> фронтальный письменный, индивидуальная беседа, анкетирование, наблюдение. </w:t>
            </w:r>
          </w:p>
          <w:p w:rsidR="00FC581C" w:rsidRPr="00FC196F" w:rsidRDefault="00FC581C" w:rsidP="00FC581C">
            <w:pPr>
              <w:spacing w:line="276" w:lineRule="auto"/>
              <w:rPr>
                <w:rFonts w:cs="Times New Roman"/>
                <w:b/>
                <w:i/>
                <w:color w:val="000000" w:themeColor="text1"/>
                <w:sz w:val="24"/>
                <w:szCs w:val="24"/>
              </w:rPr>
            </w:pPr>
            <w:r w:rsidRPr="00FC196F">
              <w:rPr>
                <w:rFonts w:cs="Times New Roman"/>
                <w:b/>
                <w:color w:val="000000" w:themeColor="text1"/>
                <w:sz w:val="24"/>
              </w:rPr>
              <w:t>Результаты продвижения</w:t>
            </w:r>
            <w:r w:rsidRPr="00FC196F">
              <w:rPr>
                <w:rFonts w:cs="Times New Roman"/>
                <w:color w:val="000000" w:themeColor="text1"/>
                <w:sz w:val="24"/>
              </w:rPr>
              <w:t xml:space="preserve"> в формировании таких действий как коммуникативные и регулятивные действий,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FC196F">
              <w:rPr>
                <w:rFonts w:cs="Times New Roman"/>
                <w:color w:val="000000" w:themeColor="text1"/>
                <w:sz w:val="24"/>
              </w:rPr>
              <w:lastRenderedPageBreak/>
              <w:t>портфолио ученика</w:t>
            </w:r>
          </w:p>
        </w:tc>
      </w:tr>
    </w:tbl>
    <w:p w:rsidR="00FC581C" w:rsidRPr="00FC196F" w:rsidRDefault="00FC581C" w:rsidP="00FC581C">
      <w:pPr>
        <w:spacing w:line="276" w:lineRule="auto"/>
        <w:ind w:firstLine="567"/>
        <w:rPr>
          <w:rFonts w:cs="Times New Roman"/>
          <w:color w:val="000000" w:themeColor="text1"/>
          <w:sz w:val="24"/>
          <w:szCs w:val="24"/>
        </w:rPr>
      </w:pPr>
    </w:p>
    <w:p w:rsidR="00FC581C" w:rsidRPr="00FC196F" w:rsidRDefault="00FC581C" w:rsidP="00FC581C">
      <w:pPr>
        <w:pStyle w:val="a5"/>
        <w:spacing w:line="276" w:lineRule="auto"/>
        <w:ind w:firstLine="567"/>
        <w:jc w:val="center"/>
        <w:rPr>
          <w:rFonts w:ascii="Times New Roman" w:hAnsi="Times New Roman" w:cs="Times New Roman"/>
          <w:b/>
          <w:bCs/>
          <w:color w:val="000000" w:themeColor="text1"/>
          <w:sz w:val="24"/>
          <w:szCs w:val="24"/>
        </w:rPr>
      </w:pPr>
      <w:r w:rsidRPr="00FC196F">
        <w:rPr>
          <w:rFonts w:ascii="Times New Roman" w:hAnsi="Times New Roman" w:cs="Times New Roman"/>
          <w:b/>
          <w:bCs/>
          <w:color w:val="000000" w:themeColor="text1"/>
          <w:sz w:val="24"/>
          <w:szCs w:val="24"/>
        </w:rPr>
        <w:t>Оценка личностных достижений</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b/>
          <w:bCs/>
          <w:color w:val="000000" w:themeColor="text1"/>
          <w:sz w:val="24"/>
          <w:szCs w:val="24"/>
        </w:rPr>
        <w:t>Целью</w:t>
      </w:r>
      <w:r w:rsidRPr="00FC196F">
        <w:rPr>
          <w:rFonts w:ascii="Times New Roman" w:hAnsi="Times New Roman" w:cs="Times New Roman"/>
          <w:color w:val="000000" w:themeColor="text1"/>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Личностные достижения обучающихся, освоивших ООП НОО, включают две группы результатов:</w:t>
      </w:r>
    </w:p>
    <w:p w:rsidR="00FC581C" w:rsidRPr="00FC196F" w:rsidRDefault="00FC581C" w:rsidP="00FC581C">
      <w:pPr>
        <w:pStyle w:val="a5"/>
        <w:numPr>
          <w:ilvl w:val="0"/>
          <w:numId w:val="12"/>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основы российской гражданской идентичности, ценностные установки и социально значимые качества личности;</w:t>
      </w:r>
    </w:p>
    <w:p w:rsidR="00FC581C" w:rsidRPr="00FC196F" w:rsidRDefault="00FC581C" w:rsidP="00FC581C">
      <w:pPr>
        <w:pStyle w:val="a5"/>
        <w:numPr>
          <w:ilvl w:val="0"/>
          <w:numId w:val="12"/>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готовность обучающихся к саморазвитию, мотивация к познанию и обучению, активное участие в социально значимой деятельности.</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FC581C" w:rsidRPr="00FC196F" w:rsidRDefault="00FC581C" w:rsidP="00FC581C">
      <w:pPr>
        <w:pStyle w:val="a5"/>
        <w:numPr>
          <w:ilvl w:val="0"/>
          <w:numId w:val="1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наличие и характеристика мотива познания и учения;</w:t>
      </w:r>
    </w:p>
    <w:p w:rsidR="00FC581C" w:rsidRPr="00FC196F" w:rsidRDefault="00FC581C" w:rsidP="00FC581C">
      <w:pPr>
        <w:pStyle w:val="a5"/>
        <w:numPr>
          <w:ilvl w:val="0"/>
          <w:numId w:val="1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наличие умений принимать и удерживать учебную задачу, планировать учебные действия;</w:t>
      </w:r>
    </w:p>
    <w:p w:rsidR="00FC581C" w:rsidRPr="00FC196F" w:rsidRDefault="00FC581C" w:rsidP="00FC581C">
      <w:pPr>
        <w:pStyle w:val="a5"/>
        <w:numPr>
          <w:ilvl w:val="0"/>
          <w:numId w:val="13"/>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способность осуществлять самоконтроль и самооценку.</w:t>
      </w:r>
    </w:p>
    <w:p w:rsidR="00FC581C" w:rsidRPr="00FC196F" w:rsidRDefault="00FC581C" w:rsidP="00FC581C">
      <w:pPr>
        <w:pStyle w:val="a5"/>
        <w:spacing w:line="276" w:lineRule="auto"/>
        <w:ind w:firstLine="567"/>
        <w:jc w:val="both"/>
        <w:rPr>
          <w:rFonts w:ascii="Times New Roman" w:hAnsi="Times New Roman" w:cs="Times New Roman"/>
          <w:i/>
          <w:iCs/>
          <w:color w:val="000000" w:themeColor="text1"/>
          <w:sz w:val="24"/>
          <w:szCs w:val="24"/>
        </w:rPr>
      </w:pPr>
      <w:r w:rsidRPr="00FC196F">
        <w:rPr>
          <w:rFonts w:ascii="Times New Roman" w:hAnsi="Times New Roman" w:cs="Times New Roman"/>
          <w:i/>
          <w:iCs/>
          <w:color w:val="000000" w:themeColor="text1"/>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w:t>
      </w:r>
    </w:p>
    <w:tbl>
      <w:tblPr>
        <w:tblStyle w:val="a8"/>
        <w:tblW w:w="0" w:type="auto"/>
        <w:tblLook w:val="04A0"/>
      </w:tblPr>
      <w:tblGrid>
        <w:gridCol w:w="5068"/>
        <w:gridCol w:w="5069"/>
      </w:tblGrid>
      <w:tr w:rsidR="00FC581C" w:rsidRPr="00FC196F" w:rsidTr="00FC581C">
        <w:tc>
          <w:tcPr>
            <w:tcW w:w="10137" w:type="dxa"/>
            <w:gridSpan w:val="2"/>
          </w:tcPr>
          <w:p w:rsidR="00FC581C" w:rsidRPr="00FC196F" w:rsidRDefault="00FC581C" w:rsidP="00FC581C">
            <w:pPr>
              <w:spacing w:line="276" w:lineRule="auto"/>
              <w:jc w:val="center"/>
              <w:rPr>
                <w:rFonts w:cs="Times New Roman"/>
                <w:b/>
                <w:i/>
                <w:color w:val="000000" w:themeColor="text1"/>
                <w:sz w:val="24"/>
                <w:szCs w:val="24"/>
              </w:rPr>
            </w:pPr>
            <w:r w:rsidRPr="00FC196F">
              <w:rPr>
                <w:rFonts w:cs="Times New Roman"/>
                <w:b/>
                <w:color w:val="000000" w:themeColor="text1"/>
                <w:sz w:val="24"/>
              </w:rPr>
              <w:t>Процедура оценки</w:t>
            </w:r>
          </w:p>
        </w:tc>
      </w:tr>
      <w:tr w:rsidR="00FC581C" w:rsidRPr="00FC196F" w:rsidTr="00FC581C">
        <w:tc>
          <w:tcPr>
            <w:tcW w:w="5068" w:type="dxa"/>
          </w:tcPr>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Внешняя оценка</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Предмет оценки</w:t>
            </w:r>
            <w:r w:rsidRPr="00FC196F">
              <w:rPr>
                <w:rFonts w:cs="Times New Roman"/>
                <w:color w:val="000000" w:themeColor="text1"/>
                <w:sz w:val="24"/>
              </w:rPr>
              <w:t xml:space="preserve"> эффективность воспитательно</w:t>
            </w:r>
            <w:r>
              <w:rPr>
                <w:rFonts w:cs="Times New Roman"/>
                <w:color w:val="000000" w:themeColor="text1"/>
                <w:sz w:val="24"/>
              </w:rPr>
              <w:t xml:space="preserve"> </w:t>
            </w:r>
            <w:r w:rsidRPr="00FC196F">
              <w:rPr>
                <w:rFonts w:cs="Times New Roman"/>
                <w:color w:val="000000" w:themeColor="text1"/>
                <w:sz w:val="24"/>
              </w:rPr>
              <w:t xml:space="preserve">образовательной деятельности учреждения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Форма</w:t>
            </w:r>
            <w:r w:rsidRPr="00FC196F">
              <w:rPr>
                <w:rFonts w:cs="Times New Roman"/>
                <w:color w:val="000000" w:themeColor="text1"/>
                <w:sz w:val="24"/>
              </w:rPr>
              <w:t xml:space="preserve"> проведения процедуры: неперсонифицированные мониторинговые исследования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Субъекты оценочной деятельности:</w:t>
            </w:r>
            <w:r w:rsidRPr="00FC196F">
              <w:rPr>
                <w:rFonts w:cs="Times New Roman"/>
                <w:color w:val="000000" w:themeColor="text1"/>
                <w:sz w:val="24"/>
              </w:rPr>
              <w:t xml:space="preserve"> специалисты, не работающие в образовательном учреждении,</w:t>
            </w:r>
            <w:r>
              <w:rPr>
                <w:rFonts w:cs="Times New Roman"/>
                <w:color w:val="000000" w:themeColor="text1"/>
                <w:sz w:val="24"/>
              </w:rPr>
              <w:t xml:space="preserve"> </w:t>
            </w:r>
            <w:r w:rsidRPr="00FC196F">
              <w:rPr>
                <w:rFonts w:cs="Times New Roman"/>
                <w:color w:val="000000" w:themeColor="text1"/>
                <w:sz w:val="24"/>
              </w:rPr>
              <w:t xml:space="preserve">владеющие компетенциями в сфере психологической диагностики личности в детском и подростковом возрасте. </w:t>
            </w:r>
          </w:p>
          <w:p w:rsidR="00FC581C" w:rsidRPr="00FC196F" w:rsidRDefault="00FC581C" w:rsidP="00FC581C">
            <w:pPr>
              <w:spacing w:line="276" w:lineRule="auto"/>
              <w:rPr>
                <w:rFonts w:cs="Times New Roman"/>
                <w:b/>
                <w:i/>
                <w:color w:val="000000" w:themeColor="text1"/>
                <w:sz w:val="24"/>
                <w:szCs w:val="24"/>
              </w:rPr>
            </w:pPr>
            <w:r w:rsidRPr="00FC196F">
              <w:rPr>
                <w:rFonts w:cs="Times New Roman"/>
                <w:b/>
                <w:color w:val="000000" w:themeColor="text1"/>
                <w:sz w:val="24"/>
              </w:rPr>
              <w:lastRenderedPageBreak/>
              <w:t>Инструментарий:</w:t>
            </w:r>
            <w:r w:rsidRPr="00FC196F">
              <w:rPr>
                <w:rFonts w:cs="Times New Roman"/>
                <w:color w:val="000000" w:themeColor="text1"/>
                <w:sz w:val="24"/>
              </w:rPr>
              <w:t xml:space="preserve"> стандартизированные типовые задачи оценки личностных результатов, разработанные на федеральном, региональном уровне</w:t>
            </w:r>
          </w:p>
        </w:tc>
        <w:tc>
          <w:tcPr>
            <w:tcW w:w="5069" w:type="dxa"/>
          </w:tcPr>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lastRenderedPageBreak/>
              <w:t>Внутренняя оценка</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Предмет оценки</w:t>
            </w:r>
            <w:r w:rsidRPr="00FC196F">
              <w:rPr>
                <w:rFonts w:cs="Times New Roman"/>
                <w:color w:val="000000" w:themeColor="text1"/>
                <w:sz w:val="24"/>
              </w:rPr>
              <w:t xml:space="preserve"> сформированности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Задача оценки данных результатов:</w:t>
            </w:r>
            <w:r w:rsidRPr="00FC196F">
              <w:rPr>
                <w:rFonts w:cs="Times New Roman"/>
                <w:color w:val="000000" w:themeColor="text1"/>
                <w:sz w:val="24"/>
              </w:rPr>
              <w:t xml:space="preserve"> оптимизация личностного развития учащихся </w:t>
            </w:r>
            <w:r w:rsidRPr="00FC196F">
              <w:rPr>
                <w:rFonts w:cs="Times New Roman"/>
                <w:b/>
                <w:color w:val="000000" w:themeColor="text1"/>
                <w:sz w:val="24"/>
              </w:rPr>
              <w:t>Субъекты оценочной деятельности:</w:t>
            </w:r>
            <w:r w:rsidRPr="00FC196F">
              <w:rPr>
                <w:rFonts w:cs="Times New Roman"/>
                <w:color w:val="000000" w:themeColor="text1"/>
                <w:sz w:val="24"/>
              </w:rPr>
              <w:t xml:space="preserve"> администрация, учитель, психолог, учащиеся </w:t>
            </w:r>
            <w:r w:rsidRPr="00FC196F">
              <w:rPr>
                <w:rFonts w:cs="Times New Roman"/>
                <w:b/>
                <w:color w:val="000000" w:themeColor="text1"/>
                <w:sz w:val="24"/>
              </w:rPr>
              <w:t>Форма</w:t>
            </w:r>
            <w:r w:rsidRPr="00FC196F">
              <w:rPr>
                <w:rFonts w:cs="Times New Roman"/>
                <w:color w:val="000000" w:themeColor="text1"/>
                <w:sz w:val="24"/>
              </w:rPr>
              <w:t xml:space="preserve"> проведения процедуры: </w:t>
            </w:r>
            <w:r w:rsidRPr="00FC196F">
              <w:rPr>
                <w:rFonts w:cs="Times New Roman"/>
                <w:b/>
                <w:color w:val="000000" w:themeColor="text1"/>
                <w:sz w:val="24"/>
              </w:rPr>
              <w:t>Неперсонифицированные</w:t>
            </w:r>
            <w:r w:rsidRPr="00FC196F">
              <w:rPr>
                <w:rFonts w:cs="Times New Roman"/>
                <w:color w:val="000000" w:themeColor="text1"/>
                <w:sz w:val="24"/>
              </w:rPr>
              <w:t xml:space="preserve"> мониторинговые </w:t>
            </w:r>
            <w:r w:rsidRPr="00FC196F">
              <w:rPr>
                <w:rFonts w:cs="Times New Roman"/>
                <w:color w:val="000000" w:themeColor="text1"/>
                <w:sz w:val="24"/>
              </w:rPr>
              <w:lastRenderedPageBreak/>
              <w:t xml:space="preserve">исследования проводит администрация школы: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1. Заместитель директора по воспитательной работе в рамках изучения уровня воспитанности учащихся школы (1раз в год, май), анализа воспитательной работы.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2. Психолог в рамках преемственности с ДОУ и при переходе учащихся на уровень ООО (1 класс сентябрь, май, 4 класс май). </w:t>
            </w:r>
            <w:r w:rsidRPr="00FC196F">
              <w:rPr>
                <w:rFonts w:cs="Times New Roman"/>
                <w:b/>
                <w:color w:val="000000" w:themeColor="text1"/>
                <w:sz w:val="24"/>
              </w:rPr>
              <w:t>Персонифицированные</w:t>
            </w:r>
            <w:r>
              <w:rPr>
                <w:rFonts w:cs="Times New Roman"/>
                <w:b/>
                <w:color w:val="000000" w:themeColor="text1"/>
                <w:sz w:val="24"/>
              </w:rPr>
              <w:t xml:space="preserve"> </w:t>
            </w:r>
            <w:r w:rsidR="00547EB8" w:rsidRPr="00FC196F">
              <w:rPr>
                <w:rFonts w:cs="Times New Roman"/>
                <w:color w:val="000000" w:themeColor="text1"/>
                <w:sz w:val="24"/>
              </w:rPr>
              <w:t>мониторинговые</w:t>
            </w:r>
            <w:r w:rsidRPr="00FC196F">
              <w:rPr>
                <w:rFonts w:cs="Times New Roman"/>
                <w:color w:val="000000" w:themeColor="text1"/>
                <w:sz w:val="24"/>
              </w:rPr>
              <w:t xml:space="preserve"> исследования проводит: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1. Учитель в рамках изучения индивидуального развития личности в ходе учебно-воспитательного процесса.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2. Психолог в рамках работы с детьми «группы риска» по запросу педагогов (при согласовании родителей), родителей (законных представителей) на основании решения ПМПк.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Инструментарий:</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 методика самооценки «Лесенка» В.Щур и С. Якобсона в 1- 4 классах,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 методика мотивации учения (Гинзбург) в 1-4 классах, </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 xml:space="preserve">-модифицированная методика внутренней позиции школьника (Т.А.Нежновой, А.Л.Венгера, Д.Б.Эльконина) в 1- х классах.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Методы оценки:</w:t>
            </w:r>
            <w:r w:rsidRPr="00FC196F">
              <w:rPr>
                <w:rFonts w:cs="Times New Roman"/>
                <w:color w:val="000000" w:themeColor="text1"/>
                <w:sz w:val="24"/>
              </w:rPr>
              <w:t xml:space="preserve"> фронтальный письменный, индивидуальная беседа, анкетирование, возрастно</w:t>
            </w:r>
            <w:r>
              <w:rPr>
                <w:rFonts w:cs="Times New Roman"/>
                <w:color w:val="000000" w:themeColor="text1"/>
                <w:sz w:val="24"/>
              </w:rPr>
              <w:t>-</w:t>
            </w:r>
            <w:r w:rsidRPr="00FC196F">
              <w:rPr>
                <w:rFonts w:cs="Times New Roman"/>
                <w:color w:val="000000" w:themeColor="text1"/>
                <w:sz w:val="24"/>
              </w:rPr>
              <w:t xml:space="preserve">психолгическое консультирование </w:t>
            </w:r>
            <w:r w:rsidRPr="00FC196F">
              <w:rPr>
                <w:rFonts w:cs="Times New Roman"/>
                <w:b/>
                <w:color w:val="000000" w:themeColor="text1"/>
                <w:sz w:val="24"/>
              </w:rPr>
              <w:t>Результаты продвижения</w:t>
            </w:r>
            <w:r w:rsidRPr="00FC196F">
              <w:rPr>
                <w:rFonts w:cs="Times New Roman"/>
                <w:color w:val="000000" w:themeColor="text1"/>
                <w:sz w:val="24"/>
              </w:rPr>
              <w:t xml:space="preserve"> в формировании личностных результатов в ходе внутренней оценки фиксируются в виде оценочных листов учителя, психолога. </w:t>
            </w:r>
          </w:p>
          <w:p w:rsidR="00FC581C" w:rsidRPr="00FC196F" w:rsidRDefault="00FC581C" w:rsidP="00FC581C">
            <w:pPr>
              <w:spacing w:line="276" w:lineRule="auto"/>
              <w:rPr>
                <w:rFonts w:cs="Times New Roman"/>
                <w:color w:val="000000" w:themeColor="text1"/>
                <w:sz w:val="24"/>
              </w:rPr>
            </w:pPr>
            <w:r w:rsidRPr="00FC196F">
              <w:rPr>
                <w:rFonts w:cs="Times New Roman"/>
                <w:b/>
                <w:color w:val="000000" w:themeColor="text1"/>
                <w:sz w:val="24"/>
              </w:rPr>
              <w:t>Осуществление обратной связи через:</w:t>
            </w:r>
          </w:p>
          <w:p w:rsidR="00FC581C" w:rsidRPr="00FC196F" w:rsidRDefault="00FC581C" w:rsidP="00FC581C">
            <w:pPr>
              <w:spacing w:line="276" w:lineRule="auto"/>
              <w:rPr>
                <w:rFonts w:cs="Times New Roman"/>
                <w:color w:val="000000" w:themeColor="text1"/>
                <w:sz w:val="24"/>
              </w:rPr>
            </w:pPr>
            <w:r w:rsidRPr="00FC196F">
              <w:rPr>
                <w:rFonts w:cs="Times New Roman"/>
                <w:color w:val="000000" w:themeColor="text1"/>
                <w:sz w:val="24"/>
              </w:rPr>
              <w:t>1. Информированность: педагогов, об эффективности педагогической деятельности (педсоветах, совещаниях посвященных анализу учебно</w:t>
            </w:r>
            <w:r>
              <w:rPr>
                <w:rFonts w:cs="Times New Roman"/>
                <w:color w:val="000000" w:themeColor="text1"/>
                <w:sz w:val="24"/>
              </w:rPr>
              <w:t>-</w:t>
            </w:r>
            <w:r w:rsidRPr="00FC196F">
              <w:rPr>
                <w:rFonts w:cs="Times New Roman"/>
                <w:color w:val="000000" w:themeColor="text1"/>
                <w:sz w:val="24"/>
              </w:rPr>
              <w:t xml:space="preserve">воспитательного процесса); учащихся об их личных достижениях (индивидуальные беседы, демонстрацию материалов портфолио). </w:t>
            </w:r>
          </w:p>
          <w:p w:rsidR="00FC581C" w:rsidRPr="00FC196F" w:rsidRDefault="00FC581C" w:rsidP="00FC581C">
            <w:pPr>
              <w:spacing w:line="276" w:lineRule="auto"/>
              <w:rPr>
                <w:rFonts w:cs="Times New Roman"/>
                <w:b/>
                <w:i/>
                <w:color w:val="000000" w:themeColor="text1"/>
                <w:sz w:val="24"/>
                <w:szCs w:val="24"/>
              </w:rPr>
            </w:pPr>
            <w:r w:rsidRPr="00FC196F">
              <w:rPr>
                <w:rFonts w:cs="Times New Roman"/>
                <w:color w:val="000000" w:themeColor="text1"/>
                <w:sz w:val="24"/>
              </w:rPr>
              <w:t xml:space="preserve">2. Обеспечение мотивации на обучение, ориентировать на успех, отмечать даже незначительное продвижение поощрение </w:t>
            </w:r>
            <w:r w:rsidRPr="00FC196F">
              <w:rPr>
                <w:rFonts w:cs="Times New Roman"/>
                <w:color w:val="000000" w:themeColor="text1"/>
                <w:sz w:val="24"/>
              </w:rPr>
              <w:lastRenderedPageBreak/>
              <w:t>учащихся, отмечать сильные стороны, позволять продвигаться в собственном темпе.</w:t>
            </w:r>
          </w:p>
        </w:tc>
      </w:tr>
    </w:tbl>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p>
    <w:p w:rsidR="00FC581C" w:rsidRPr="00FC196F" w:rsidRDefault="00FC581C" w:rsidP="00FC581C">
      <w:pPr>
        <w:pStyle w:val="a5"/>
        <w:spacing w:line="276" w:lineRule="auto"/>
        <w:ind w:firstLine="567"/>
        <w:jc w:val="center"/>
        <w:rPr>
          <w:rFonts w:ascii="Times New Roman" w:hAnsi="Times New Roman" w:cs="Times New Roman"/>
          <w:b/>
          <w:bCs/>
          <w:color w:val="000000" w:themeColor="text1"/>
          <w:sz w:val="24"/>
          <w:szCs w:val="24"/>
        </w:rPr>
      </w:pPr>
      <w:r w:rsidRPr="00FC196F">
        <w:rPr>
          <w:rFonts w:ascii="Times New Roman" w:hAnsi="Times New Roman" w:cs="Times New Roman"/>
          <w:b/>
          <w:bCs/>
          <w:color w:val="000000" w:themeColor="text1"/>
          <w:sz w:val="24"/>
          <w:szCs w:val="24"/>
        </w:rPr>
        <w:t>Особенности оценки функциональной грамотности</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FC581C" w:rsidRPr="00FC196F" w:rsidRDefault="00FC581C" w:rsidP="00FC581C">
      <w:pPr>
        <w:pStyle w:val="a5"/>
        <w:spacing w:line="276" w:lineRule="auto"/>
        <w:ind w:firstLine="567"/>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FC581C" w:rsidRPr="00FC196F" w:rsidRDefault="00FC581C" w:rsidP="00FC581C">
      <w:pPr>
        <w:spacing w:line="276" w:lineRule="auto"/>
        <w:ind w:firstLine="567"/>
        <w:jc w:val="center"/>
        <w:rPr>
          <w:rFonts w:cs="Times New Roman"/>
          <w:b/>
          <w:bCs/>
          <w:color w:val="000000" w:themeColor="text1"/>
          <w:sz w:val="24"/>
          <w:szCs w:val="24"/>
        </w:rPr>
      </w:pPr>
    </w:p>
    <w:p w:rsidR="00FC581C" w:rsidRPr="00FC196F" w:rsidRDefault="00FC581C" w:rsidP="00FC581C">
      <w:pPr>
        <w:spacing w:line="276" w:lineRule="auto"/>
        <w:ind w:firstLine="567"/>
        <w:jc w:val="center"/>
        <w:rPr>
          <w:rFonts w:cs="Times New Roman"/>
          <w:b/>
          <w:bCs/>
          <w:color w:val="000000" w:themeColor="text1"/>
          <w:sz w:val="24"/>
          <w:szCs w:val="24"/>
        </w:rPr>
      </w:pPr>
      <w:r w:rsidRPr="00FC196F">
        <w:rPr>
          <w:rFonts w:cs="Times New Roman"/>
          <w:b/>
          <w:bCs/>
          <w:color w:val="000000" w:themeColor="text1"/>
          <w:sz w:val="24"/>
          <w:szCs w:val="24"/>
        </w:rPr>
        <w:t>Промежуточная аттестация</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lastRenderedPageBreak/>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w:t>
      </w:r>
      <w:bookmarkStart w:id="5" w:name="_Hlk129620138"/>
      <w:r w:rsidRPr="00FC196F">
        <w:rPr>
          <w:rFonts w:cs="Times New Roman"/>
          <w:color w:val="000000" w:themeColor="text1"/>
          <w:sz w:val="24"/>
          <w:szCs w:val="24"/>
        </w:rPr>
        <w:t>порядок проведения промежуточной аттестации регламентирован локальным нормативным актом «</w:t>
      </w:r>
      <w:bookmarkStart w:id="6" w:name="_Toc103079571"/>
      <w:r w:rsidRPr="00FC196F">
        <w:rPr>
          <w:rFonts w:cs="Times New Roman"/>
          <w:color w:val="000000" w:themeColor="text1"/>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6"/>
      <w:r w:rsidRPr="00FC196F">
        <w:rPr>
          <w:rFonts w:cs="Times New Roman"/>
          <w:color w:val="000000" w:themeColor="text1"/>
          <w:sz w:val="24"/>
          <w:szCs w:val="24"/>
        </w:rPr>
        <w:t>»</w:t>
      </w:r>
      <w:bookmarkEnd w:id="5"/>
      <w:r>
        <w:rPr>
          <w:rFonts w:cs="Times New Roman"/>
          <w:color w:val="000000" w:themeColor="text1"/>
          <w:sz w:val="24"/>
          <w:szCs w:val="24"/>
        </w:rPr>
        <w:t xml:space="preserve"> </w:t>
      </w:r>
      <w:r w:rsidRPr="00F34A94">
        <w:rPr>
          <w:rFonts w:cs="Times New Roman"/>
          <w:sz w:val="24"/>
          <w:szCs w:val="24"/>
        </w:rPr>
        <w:t>(утверждено приказом директора от 31.08.2021 № 220/01-17)</w:t>
      </w:r>
      <w:r w:rsidRPr="00F34A94">
        <w:rPr>
          <w:rFonts w:cs="Times New Roman"/>
          <w:color w:val="000000" w:themeColor="text1"/>
          <w:sz w:val="24"/>
          <w:szCs w:val="24"/>
        </w:rPr>
        <w:t xml:space="preserve">. </w:t>
      </w:r>
    </w:p>
    <w:p w:rsidR="00FC581C" w:rsidRPr="00FC196F" w:rsidRDefault="00FC581C" w:rsidP="00FC581C">
      <w:pPr>
        <w:spacing w:line="276" w:lineRule="auto"/>
        <w:jc w:val="center"/>
        <w:rPr>
          <w:rFonts w:cs="Times New Roman"/>
          <w:color w:val="000000" w:themeColor="text1"/>
          <w:sz w:val="24"/>
          <w:szCs w:val="24"/>
        </w:rPr>
      </w:pPr>
    </w:p>
    <w:p w:rsidR="00FC581C" w:rsidRPr="00FC196F" w:rsidRDefault="00FC581C" w:rsidP="00FC581C">
      <w:pPr>
        <w:spacing w:line="276" w:lineRule="auto"/>
        <w:ind w:firstLine="567"/>
        <w:jc w:val="center"/>
        <w:rPr>
          <w:rFonts w:cs="Times New Roman"/>
          <w:b/>
          <w:bCs/>
          <w:color w:val="000000" w:themeColor="text1"/>
          <w:sz w:val="24"/>
          <w:szCs w:val="24"/>
        </w:rPr>
      </w:pPr>
      <w:r w:rsidRPr="00FC196F">
        <w:rPr>
          <w:rFonts w:cs="Times New Roman"/>
          <w:b/>
          <w:bCs/>
          <w:color w:val="000000" w:themeColor="text1"/>
          <w:sz w:val="24"/>
          <w:szCs w:val="24"/>
        </w:rPr>
        <w:t>Внешние процедуры системы оценки планируемых результатов</w:t>
      </w:r>
    </w:p>
    <w:p w:rsidR="00FC581C" w:rsidRPr="00FC196F" w:rsidRDefault="00FC581C" w:rsidP="00FC581C">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FC581C" w:rsidRDefault="00FC581C" w:rsidP="00FC581C">
      <w:pPr>
        <w:spacing w:line="276" w:lineRule="auto"/>
        <w:ind w:firstLine="0"/>
        <w:rPr>
          <w:sz w:val="24"/>
          <w:szCs w:val="24"/>
        </w:rPr>
      </w:pPr>
      <w:r w:rsidRPr="00FC196F">
        <w:rPr>
          <w:rFonts w:cs="Times New Roman"/>
          <w:color w:val="000000" w:themeColor="text1"/>
          <w:sz w:val="24"/>
          <w:szCs w:val="24"/>
        </w:rPr>
        <w:t>Администрацией образовательной организацией регулярно проводится мониторинг изменений в документах</w:t>
      </w:r>
      <w:r w:rsidR="009E60A4">
        <w:rPr>
          <w:rFonts w:cs="Times New Roman"/>
          <w:color w:val="000000" w:themeColor="text1"/>
          <w:sz w:val="24"/>
          <w:szCs w:val="24"/>
        </w:rPr>
        <w:t>.</w:t>
      </w:r>
    </w:p>
    <w:p w:rsidR="009E60A4" w:rsidRDefault="009E60A4" w:rsidP="00FC581C">
      <w:pPr>
        <w:spacing w:line="276" w:lineRule="auto"/>
        <w:ind w:firstLine="0"/>
        <w:rPr>
          <w:sz w:val="24"/>
          <w:szCs w:val="24"/>
        </w:rPr>
        <w:sectPr w:rsidR="009E60A4" w:rsidSect="00602099">
          <w:pgSz w:w="11906" w:h="16838"/>
          <w:pgMar w:top="1134" w:right="851" w:bottom="1134" w:left="1134" w:header="709" w:footer="709" w:gutter="0"/>
          <w:cols w:space="708"/>
          <w:docGrid w:linePitch="360"/>
        </w:sectPr>
      </w:pPr>
    </w:p>
    <w:p w:rsidR="00196A99" w:rsidRPr="009E60A4" w:rsidRDefault="009E60A4" w:rsidP="00F114CF">
      <w:pPr>
        <w:spacing w:line="276" w:lineRule="auto"/>
        <w:ind w:firstLine="0"/>
        <w:jc w:val="center"/>
        <w:rPr>
          <w:b/>
          <w:bCs/>
          <w:sz w:val="24"/>
          <w:szCs w:val="24"/>
        </w:rPr>
      </w:pPr>
      <w:r w:rsidRPr="009E60A4">
        <w:rPr>
          <w:b/>
          <w:bCs/>
          <w:sz w:val="24"/>
          <w:szCs w:val="24"/>
        </w:rPr>
        <w:lastRenderedPageBreak/>
        <w:t>2. СОДЕРЖАТЕЛЬНЫЙ РАЗДЕЛ</w:t>
      </w:r>
    </w:p>
    <w:p w:rsidR="009E60A4" w:rsidRPr="00F114CF" w:rsidRDefault="00F114CF" w:rsidP="00E16493">
      <w:pPr>
        <w:spacing w:line="276" w:lineRule="auto"/>
        <w:ind w:firstLine="0"/>
        <w:jc w:val="center"/>
        <w:rPr>
          <w:b/>
          <w:bCs/>
          <w:sz w:val="24"/>
          <w:szCs w:val="24"/>
        </w:rPr>
      </w:pPr>
      <w:r w:rsidRPr="00F114CF">
        <w:rPr>
          <w:b/>
          <w:bCs/>
          <w:sz w:val="24"/>
          <w:szCs w:val="24"/>
        </w:rPr>
        <w:t>2.1. Рабочие программы учебных предметов, курсов внеурочной деятельности</w:t>
      </w:r>
    </w:p>
    <w:p w:rsidR="00F114CF" w:rsidRDefault="00F114CF" w:rsidP="00E16493">
      <w:pPr>
        <w:spacing w:line="276" w:lineRule="auto"/>
        <w:ind w:firstLine="0"/>
        <w:rPr>
          <w:rFonts w:eastAsia="Times New Roman" w:cs="Times New Roman"/>
          <w:bCs/>
          <w:color w:val="000000" w:themeColor="text1"/>
          <w:sz w:val="24"/>
          <w:szCs w:val="24"/>
        </w:rPr>
      </w:pPr>
      <w:r>
        <w:rPr>
          <w:sz w:val="24"/>
          <w:szCs w:val="24"/>
        </w:rPr>
        <w:t xml:space="preserve">Рабочие программы учебных предметов, курсов внеурочной деятельности обеспечивают достижения планируемых результатов освоения программы начального общего образования и разрабатываются </w:t>
      </w:r>
      <w:r w:rsidRPr="00362C9C">
        <w:rPr>
          <w:rFonts w:eastAsia="Times New Roman" w:cs="Times New Roman"/>
          <w:color w:val="000000"/>
          <w:sz w:val="24"/>
          <w:szCs w:val="24"/>
        </w:rPr>
        <w:t>на основе требований ФГОС НОО и ФОП НОО к результатам освоения программы начального общего образования.</w:t>
      </w:r>
      <w:r w:rsidRPr="00362C9C">
        <w:rPr>
          <w:rFonts w:eastAsia="Times New Roman" w:cs="Times New Roman"/>
          <w:bCs/>
          <w:color w:val="000000"/>
          <w:sz w:val="24"/>
          <w:szCs w:val="24"/>
        </w:rPr>
        <w:t xml:space="preserve"> При этом содержание и планируемые результаты рабочих программ учебных предметов, учебных курсов должны быть не ниже соответствующих содержания</w:t>
      </w:r>
      <w:r>
        <w:rPr>
          <w:rFonts w:eastAsia="Times New Roman" w:cs="Times New Roman"/>
          <w:bCs/>
          <w:color w:val="000000"/>
          <w:sz w:val="24"/>
          <w:szCs w:val="24"/>
        </w:rPr>
        <w:t xml:space="preserve"> и планируемых результатов ФОП Н</w:t>
      </w:r>
      <w:r w:rsidRPr="00362C9C">
        <w:rPr>
          <w:rFonts w:eastAsia="Times New Roman" w:cs="Times New Roman"/>
          <w:bCs/>
          <w:color w:val="000000"/>
          <w:sz w:val="24"/>
          <w:szCs w:val="24"/>
        </w:rPr>
        <w:t>О</w:t>
      </w:r>
      <w:r w:rsidRPr="00362C9C">
        <w:rPr>
          <w:rFonts w:eastAsia="Times New Roman" w:cs="Times New Roman"/>
          <w:bCs/>
          <w:color w:val="000000" w:themeColor="text1"/>
          <w:sz w:val="24"/>
          <w:szCs w:val="24"/>
        </w:rPr>
        <w:t>О</w:t>
      </w:r>
      <w:r>
        <w:rPr>
          <w:rFonts w:eastAsia="Times New Roman" w:cs="Times New Roman"/>
          <w:bCs/>
          <w:color w:val="000000" w:themeColor="text1"/>
          <w:sz w:val="24"/>
          <w:szCs w:val="24"/>
        </w:rPr>
        <w:t>.</w:t>
      </w:r>
    </w:p>
    <w:p w:rsidR="00F114CF" w:rsidRPr="00F114CF" w:rsidRDefault="00F114CF" w:rsidP="00E16493">
      <w:pPr>
        <w:spacing w:line="276" w:lineRule="auto"/>
        <w:ind w:right="6" w:firstLine="567"/>
        <w:rPr>
          <w:rFonts w:cs="Times New Roman"/>
          <w:color w:val="000000" w:themeColor="text1"/>
          <w:sz w:val="24"/>
          <w:szCs w:val="24"/>
        </w:rPr>
      </w:pPr>
      <w:r w:rsidRPr="00F114CF">
        <w:rPr>
          <w:rFonts w:cs="Times New Roman"/>
          <w:color w:val="000000" w:themeColor="text1"/>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rsidR="00082B33" w:rsidRDefault="00082B33" w:rsidP="00E16493">
      <w:pPr>
        <w:widowControl w:val="0"/>
        <w:tabs>
          <w:tab w:val="left" w:pos="993"/>
        </w:tabs>
        <w:spacing w:line="276" w:lineRule="auto"/>
        <w:ind w:firstLine="567"/>
        <w:rPr>
          <w:rFonts w:eastAsia="Times New Roman" w:cs="Times New Roman"/>
          <w:b/>
          <w:bCs/>
          <w:color w:val="000000" w:themeColor="text1"/>
          <w:sz w:val="24"/>
          <w:szCs w:val="24"/>
          <w:lang w:eastAsia="en-US"/>
        </w:rPr>
      </w:pPr>
    </w:p>
    <w:p w:rsidR="00F114CF" w:rsidRPr="00F114CF" w:rsidRDefault="00F114CF" w:rsidP="00E16493">
      <w:pPr>
        <w:widowControl w:val="0"/>
        <w:tabs>
          <w:tab w:val="left" w:pos="993"/>
        </w:tabs>
        <w:spacing w:line="276" w:lineRule="auto"/>
        <w:ind w:firstLine="567"/>
        <w:rPr>
          <w:rFonts w:eastAsia="Times New Roman" w:cs="Times New Roman"/>
          <w:b/>
          <w:bCs/>
          <w:color w:val="000000" w:themeColor="text1"/>
          <w:sz w:val="24"/>
          <w:szCs w:val="24"/>
          <w:lang w:eastAsia="en-US"/>
        </w:rPr>
      </w:pPr>
      <w:r w:rsidRPr="00F114CF">
        <w:rPr>
          <w:rFonts w:eastAsia="Times New Roman" w:cs="Times New Roman"/>
          <w:b/>
          <w:bCs/>
          <w:color w:val="000000" w:themeColor="text1"/>
          <w:sz w:val="24"/>
          <w:szCs w:val="24"/>
          <w:lang w:eastAsia="en-US"/>
        </w:rPr>
        <w:t>Программы по учебным предметам включают следующие разделы:</w:t>
      </w:r>
    </w:p>
    <w:p w:rsidR="00F114CF" w:rsidRPr="00F114CF" w:rsidRDefault="00F114CF" w:rsidP="009E1062">
      <w:pPr>
        <w:widowControl w:val="0"/>
        <w:numPr>
          <w:ilvl w:val="0"/>
          <w:numId w:val="23"/>
        </w:numPr>
        <w:tabs>
          <w:tab w:val="left" w:pos="0"/>
        </w:tabs>
        <w:spacing w:line="276" w:lineRule="auto"/>
        <w:ind w:firstLine="567"/>
        <w:rPr>
          <w:rFonts w:eastAsia="Times New Roman" w:cs="Times New Roman"/>
          <w:color w:val="000000" w:themeColor="text1"/>
          <w:sz w:val="24"/>
          <w:szCs w:val="24"/>
          <w:lang w:eastAsia="en-US"/>
        </w:rPr>
      </w:pPr>
      <w:r w:rsidRPr="00F114CF">
        <w:rPr>
          <w:rFonts w:eastAsia="Times New Roman" w:cs="Times New Roman"/>
          <w:color w:val="000000" w:themeColor="text1"/>
          <w:sz w:val="24"/>
          <w:szCs w:val="24"/>
          <w:lang w:eastAsia="en-US"/>
        </w:rPr>
        <w:t>пояснительную записку;</w:t>
      </w:r>
    </w:p>
    <w:p w:rsidR="00F114CF" w:rsidRPr="00F114CF" w:rsidRDefault="00F114CF" w:rsidP="009E1062">
      <w:pPr>
        <w:widowControl w:val="0"/>
        <w:numPr>
          <w:ilvl w:val="0"/>
          <w:numId w:val="23"/>
        </w:numPr>
        <w:tabs>
          <w:tab w:val="left" w:pos="567"/>
        </w:tabs>
        <w:spacing w:line="276" w:lineRule="auto"/>
        <w:ind w:firstLine="567"/>
        <w:rPr>
          <w:rFonts w:eastAsia="Times New Roman" w:cs="Times New Roman"/>
          <w:color w:val="000000" w:themeColor="text1"/>
          <w:sz w:val="24"/>
          <w:szCs w:val="24"/>
          <w:lang w:eastAsia="en-US"/>
        </w:rPr>
      </w:pPr>
      <w:r w:rsidRPr="00F114CF">
        <w:rPr>
          <w:rFonts w:eastAsia="Times New Roman" w:cs="Times New Roman"/>
          <w:color w:val="000000" w:themeColor="text1"/>
          <w:sz w:val="24"/>
          <w:szCs w:val="24"/>
          <w:lang w:eastAsia="en-US"/>
        </w:rPr>
        <w:t>планируемые результаты освоения учебного предмета, курса содержание учебного предмета, курса;</w:t>
      </w:r>
    </w:p>
    <w:p w:rsidR="00F114CF" w:rsidRPr="00F114CF" w:rsidRDefault="00F114CF" w:rsidP="009E1062">
      <w:pPr>
        <w:widowControl w:val="0"/>
        <w:numPr>
          <w:ilvl w:val="0"/>
          <w:numId w:val="23"/>
        </w:numPr>
        <w:tabs>
          <w:tab w:val="left" w:pos="567"/>
        </w:tabs>
        <w:spacing w:line="276" w:lineRule="auto"/>
        <w:ind w:firstLine="567"/>
        <w:rPr>
          <w:rFonts w:eastAsia="Times New Roman" w:cs="Times New Roman"/>
          <w:color w:val="000000" w:themeColor="text1"/>
          <w:sz w:val="24"/>
          <w:szCs w:val="24"/>
          <w:lang w:eastAsia="en-US"/>
        </w:rPr>
      </w:pPr>
      <w:r w:rsidRPr="00F114CF">
        <w:rPr>
          <w:rFonts w:eastAsia="Times New Roman" w:cs="Times New Roman"/>
          <w:color w:val="000000" w:themeColor="text1"/>
          <w:sz w:val="24"/>
          <w:szCs w:val="24"/>
          <w:lang w:eastAsia="en-US"/>
        </w:rPr>
        <w:t>содержание учебного предмета, курса</w:t>
      </w:r>
    </w:p>
    <w:p w:rsidR="00F114CF" w:rsidRPr="00F114CF" w:rsidRDefault="00F114CF" w:rsidP="009E1062">
      <w:pPr>
        <w:widowControl w:val="0"/>
        <w:numPr>
          <w:ilvl w:val="0"/>
          <w:numId w:val="23"/>
        </w:numPr>
        <w:tabs>
          <w:tab w:val="left" w:pos="567"/>
        </w:tabs>
        <w:spacing w:line="276" w:lineRule="auto"/>
        <w:ind w:firstLine="567"/>
        <w:rPr>
          <w:rFonts w:eastAsia="Times New Roman" w:cs="Times New Roman"/>
          <w:color w:val="000000" w:themeColor="text1"/>
          <w:sz w:val="24"/>
          <w:szCs w:val="24"/>
          <w:lang w:eastAsia="en-US"/>
        </w:rPr>
      </w:pPr>
      <w:r w:rsidRPr="00F114CF">
        <w:rPr>
          <w:rFonts w:eastAsia="Times New Roman" w:cs="Times New Roman"/>
          <w:color w:val="000000" w:themeColor="text1"/>
          <w:sz w:val="24"/>
          <w:szCs w:val="24"/>
          <w:lang w:eastAsia="en-US"/>
        </w:rPr>
        <w:t xml:space="preserve">тематическое планирование с указанием количества часов, отводимых на освоение каждой темы </w:t>
      </w:r>
      <w:r w:rsidRPr="00F114CF">
        <w:rPr>
          <w:rFonts w:eastAsia="Times New Roman" w:cs="Times New Roman"/>
          <w:color w:val="000000"/>
          <w:sz w:val="24"/>
          <w:szCs w:val="24"/>
        </w:rPr>
        <w:t>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Pr="00F114CF">
        <w:rPr>
          <w:rFonts w:eastAsia="Times New Roman" w:cs="Times New Roman"/>
          <w:color w:val="000000" w:themeColor="text1"/>
          <w:sz w:val="24"/>
          <w:szCs w:val="24"/>
          <w:lang w:eastAsia="en-US"/>
        </w:rPr>
        <w:t xml:space="preserve"> </w:t>
      </w:r>
    </w:p>
    <w:p w:rsidR="00082B33" w:rsidRDefault="00082B33" w:rsidP="00E16493">
      <w:pPr>
        <w:widowControl w:val="0"/>
        <w:tabs>
          <w:tab w:val="left" w:pos="993"/>
        </w:tabs>
        <w:spacing w:line="276" w:lineRule="auto"/>
        <w:ind w:firstLine="709"/>
        <w:rPr>
          <w:rFonts w:eastAsia="Times New Roman" w:cs="Times New Roman"/>
          <w:b/>
          <w:bCs/>
          <w:color w:val="000000" w:themeColor="text1"/>
          <w:sz w:val="24"/>
          <w:szCs w:val="26"/>
          <w:lang w:eastAsia="en-US"/>
        </w:rPr>
      </w:pPr>
    </w:p>
    <w:p w:rsidR="00F114CF" w:rsidRPr="00F114CF" w:rsidRDefault="00F114CF" w:rsidP="00E16493">
      <w:pPr>
        <w:widowControl w:val="0"/>
        <w:tabs>
          <w:tab w:val="left" w:pos="993"/>
        </w:tabs>
        <w:spacing w:line="276" w:lineRule="auto"/>
        <w:ind w:firstLine="709"/>
        <w:rPr>
          <w:rFonts w:eastAsia="Times New Roman" w:cs="Times New Roman"/>
          <w:b/>
          <w:bCs/>
          <w:color w:val="000000" w:themeColor="text1"/>
          <w:sz w:val="24"/>
          <w:szCs w:val="26"/>
          <w:lang w:eastAsia="en-US"/>
        </w:rPr>
      </w:pPr>
      <w:r w:rsidRPr="00F114CF">
        <w:rPr>
          <w:rFonts w:eastAsia="Times New Roman" w:cs="Times New Roman"/>
          <w:b/>
          <w:bCs/>
          <w:color w:val="000000" w:themeColor="text1"/>
          <w:sz w:val="24"/>
          <w:szCs w:val="26"/>
          <w:lang w:eastAsia="en-US"/>
        </w:rPr>
        <w:t xml:space="preserve">Рабочие программы курсов внеурочной деятельности включают следующие разделы: </w:t>
      </w:r>
    </w:p>
    <w:p w:rsidR="00F114CF" w:rsidRPr="00F114CF" w:rsidRDefault="00F114CF" w:rsidP="00E16493">
      <w:pPr>
        <w:widowControl w:val="0"/>
        <w:tabs>
          <w:tab w:val="left" w:pos="993"/>
        </w:tabs>
        <w:spacing w:line="276" w:lineRule="auto"/>
        <w:ind w:firstLine="709"/>
        <w:rPr>
          <w:rFonts w:eastAsia="Times New Roman" w:cs="Times New Roman"/>
          <w:color w:val="000000" w:themeColor="text1"/>
          <w:sz w:val="24"/>
          <w:szCs w:val="26"/>
          <w:lang w:eastAsia="en-US"/>
        </w:rPr>
      </w:pPr>
      <w:r w:rsidRPr="00F114CF">
        <w:rPr>
          <w:rFonts w:eastAsia="Times New Roman" w:cs="Times New Roman"/>
          <w:color w:val="000000" w:themeColor="text1"/>
          <w:sz w:val="24"/>
          <w:szCs w:val="26"/>
          <w:lang w:eastAsia="en-US"/>
        </w:rPr>
        <w:t xml:space="preserve">1) пояснительная записка, в которой конкретизируются общие цели образования с учетом специфики учебного предмета, курса; </w:t>
      </w:r>
    </w:p>
    <w:p w:rsidR="00F114CF" w:rsidRPr="00F114CF" w:rsidRDefault="00F114CF" w:rsidP="00E16493">
      <w:pPr>
        <w:widowControl w:val="0"/>
        <w:tabs>
          <w:tab w:val="left" w:pos="993"/>
        </w:tabs>
        <w:spacing w:line="276" w:lineRule="auto"/>
        <w:ind w:firstLine="709"/>
        <w:rPr>
          <w:rFonts w:eastAsia="Times New Roman" w:cs="Times New Roman"/>
          <w:color w:val="000000" w:themeColor="text1"/>
          <w:sz w:val="24"/>
          <w:szCs w:val="26"/>
          <w:lang w:eastAsia="en-US"/>
        </w:rPr>
      </w:pPr>
      <w:r w:rsidRPr="00F114CF">
        <w:rPr>
          <w:rFonts w:eastAsia="Times New Roman" w:cs="Times New Roman"/>
          <w:color w:val="000000" w:themeColor="text1"/>
          <w:sz w:val="24"/>
          <w:szCs w:val="26"/>
          <w:lang w:eastAsia="en-US"/>
        </w:rPr>
        <w:t xml:space="preserve">2) результаты освоения курса внеурочной деятельности; </w:t>
      </w:r>
    </w:p>
    <w:p w:rsidR="00F114CF" w:rsidRPr="00F114CF" w:rsidRDefault="00F114CF" w:rsidP="00E16493">
      <w:pPr>
        <w:widowControl w:val="0"/>
        <w:tabs>
          <w:tab w:val="left" w:pos="993"/>
        </w:tabs>
        <w:spacing w:line="276" w:lineRule="auto"/>
        <w:ind w:firstLine="709"/>
        <w:rPr>
          <w:rFonts w:eastAsia="Times New Roman" w:cs="Times New Roman"/>
          <w:color w:val="000000" w:themeColor="text1"/>
          <w:sz w:val="24"/>
          <w:szCs w:val="26"/>
          <w:lang w:eastAsia="en-US"/>
        </w:rPr>
      </w:pPr>
      <w:r w:rsidRPr="00F114CF">
        <w:rPr>
          <w:rFonts w:eastAsia="Times New Roman" w:cs="Times New Roman"/>
          <w:color w:val="000000" w:themeColor="text1"/>
          <w:sz w:val="24"/>
          <w:szCs w:val="26"/>
          <w:lang w:eastAsia="en-US"/>
        </w:rPr>
        <w:t xml:space="preserve">3) содержание курса внеурочной деятельности с указанием форм организации и видов деятельности; </w:t>
      </w:r>
    </w:p>
    <w:p w:rsidR="00F114CF" w:rsidRDefault="00F114CF" w:rsidP="00E16493">
      <w:pPr>
        <w:spacing w:line="276" w:lineRule="auto"/>
        <w:ind w:left="1" w:right="-16" w:firstLine="708"/>
        <w:rPr>
          <w:rFonts w:eastAsia="Times New Roman" w:cs="Times New Roman"/>
          <w:color w:val="000000"/>
          <w:sz w:val="24"/>
          <w:szCs w:val="24"/>
        </w:rPr>
      </w:pPr>
      <w:r w:rsidRPr="00F114CF">
        <w:rPr>
          <w:color w:val="000000" w:themeColor="text1"/>
          <w:sz w:val="24"/>
        </w:rPr>
        <w:t xml:space="preserve">4) тематическое планирование </w:t>
      </w:r>
      <w:r w:rsidRPr="00F114CF">
        <w:rPr>
          <w:rFonts w:eastAsia="Times New Roman" w:cs="Times New Roman"/>
          <w:color w:val="000000"/>
          <w:sz w:val="24"/>
          <w:szCs w:val="24"/>
        </w:rPr>
        <w:t>учебного курса (в том числе внеурочной деятельности)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C6B89" w:rsidRDefault="000C6B89" w:rsidP="00845302">
      <w:pPr>
        <w:spacing w:line="276" w:lineRule="auto"/>
        <w:ind w:firstLine="567"/>
        <w:rPr>
          <w:rFonts w:eastAsia="Times New Roman" w:cs="Times New Roman"/>
          <w:color w:val="000000"/>
          <w:sz w:val="24"/>
          <w:szCs w:val="24"/>
        </w:rPr>
      </w:pPr>
    </w:p>
    <w:p w:rsidR="00082B33" w:rsidRDefault="00082B33" w:rsidP="00845302">
      <w:pPr>
        <w:spacing w:line="276" w:lineRule="auto"/>
        <w:ind w:firstLine="567"/>
        <w:rPr>
          <w:b/>
          <w:bCs/>
          <w:sz w:val="24"/>
          <w:szCs w:val="24"/>
        </w:rPr>
      </w:pPr>
    </w:p>
    <w:p w:rsidR="00F114CF" w:rsidRDefault="000C6B89" w:rsidP="00160BD0">
      <w:pPr>
        <w:spacing w:line="276" w:lineRule="auto"/>
        <w:ind w:firstLine="567"/>
        <w:rPr>
          <w:b/>
          <w:bCs/>
          <w:sz w:val="24"/>
          <w:szCs w:val="24"/>
        </w:rPr>
      </w:pPr>
      <w:r w:rsidRPr="000C6B89">
        <w:rPr>
          <w:b/>
          <w:bCs/>
          <w:sz w:val="24"/>
          <w:szCs w:val="24"/>
        </w:rPr>
        <w:t>РУССКИЙ ЯЗЫК</w:t>
      </w:r>
    </w:p>
    <w:p w:rsidR="00082B33" w:rsidRPr="000C6B89" w:rsidRDefault="00082B33" w:rsidP="00160BD0">
      <w:pPr>
        <w:spacing w:line="276" w:lineRule="auto"/>
        <w:ind w:firstLine="567"/>
        <w:rPr>
          <w:b/>
          <w:bCs/>
          <w:sz w:val="24"/>
          <w:szCs w:val="24"/>
        </w:rPr>
      </w:pPr>
    </w:p>
    <w:p w:rsidR="00FE0EE6" w:rsidRPr="001C076D" w:rsidRDefault="00FE0EE6" w:rsidP="00160BD0">
      <w:pPr>
        <w:spacing w:line="276" w:lineRule="auto"/>
        <w:ind w:left="120"/>
        <w:jc w:val="center"/>
        <w:rPr>
          <w:rFonts w:cs="Times New Roman"/>
          <w:sz w:val="24"/>
          <w:szCs w:val="24"/>
        </w:rPr>
      </w:pPr>
      <w:bookmarkStart w:id="7" w:name="block-13696821"/>
      <w:r w:rsidRPr="001C076D">
        <w:rPr>
          <w:rFonts w:cs="Times New Roman"/>
          <w:b/>
          <w:color w:val="000000"/>
          <w:sz w:val="24"/>
          <w:szCs w:val="24"/>
        </w:rPr>
        <w:t>ПОЯСНИТЕЛЬНАЯ ЗАПИСКА</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jc w:val="center"/>
        <w:rPr>
          <w:rFonts w:cs="Times New Roman"/>
          <w:sz w:val="24"/>
          <w:szCs w:val="24"/>
        </w:rPr>
      </w:pPr>
      <w:r w:rsidRPr="001C076D">
        <w:rPr>
          <w:rFonts w:cs="Times New Roman"/>
          <w:b/>
          <w:color w:val="000000"/>
          <w:sz w:val="24"/>
          <w:szCs w:val="24"/>
        </w:rPr>
        <w:t>ОБЩАЯ ХАРАКТЕРИСТИКА УЧЕБНОГО ПРЕДМЕТА «РУССКИЙ ЯЗЫК»</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w:t>
      </w:r>
      <w:r w:rsidRPr="001C076D">
        <w:rPr>
          <w:rFonts w:cs="Times New Roman"/>
          <w:color w:val="000000"/>
          <w:sz w:val="24"/>
          <w:szCs w:val="24"/>
        </w:rPr>
        <w:lastRenderedPageBreak/>
        <w:t xml:space="preserve">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jc w:val="center"/>
        <w:rPr>
          <w:rFonts w:cs="Times New Roman"/>
          <w:sz w:val="24"/>
          <w:szCs w:val="24"/>
        </w:rPr>
      </w:pPr>
      <w:r w:rsidRPr="001C076D">
        <w:rPr>
          <w:rFonts w:cs="Times New Roman"/>
          <w:b/>
          <w:color w:val="000000"/>
          <w:sz w:val="24"/>
          <w:szCs w:val="24"/>
        </w:rPr>
        <w:t>ЦЕЛИ ИЗУЧЕНИЯ УЧЕБНОГО ПРЕДМЕТА</w:t>
      </w:r>
      <w:r w:rsidRPr="001C076D">
        <w:rPr>
          <w:rFonts w:cs="Times New Roman"/>
          <w:b/>
          <w:color w:val="333333"/>
          <w:sz w:val="24"/>
          <w:szCs w:val="24"/>
        </w:rPr>
        <w:t xml:space="preserve"> </w:t>
      </w:r>
      <w:r w:rsidRPr="001C076D">
        <w:rPr>
          <w:rFonts w:cs="Times New Roman"/>
          <w:b/>
          <w:color w:val="000000"/>
          <w:sz w:val="24"/>
          <w:szCs w:val="24"/>
        </w:rPr>
        <w:t>«РУССКИЙ ЯЗЫК»</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Изучение русского языка направлено на достижение следующих целей:</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Ряд задач по совершенствованию речевой деятельности решаются совместно с учебным предметом «Литературное чтение».</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jc w:val="center"/>
        <w:rPr>
          <w:rFonts w:cs="Times New Roman"/>
          <w:sz w:val="24"/>
          <w:szCs w:val="24"/>
        </w:rPr>
      </w:pPr>
      <w:r w:rsidRPr="001C076D">
        <w:rPr>
          <w:rFonts w:cs="Times New Roman"/>
          <w:b/>
          <w:color w:val="000000"/>
          <w:sz w:val="24"/>
          <w:szCs w:val="24"/>
        </w:rPr>
        <w:t>МЕСТО УЧЕБНОГО ПРЕДМЕТА</w:t>
      </w:r>
      <w:r w:rsidRPr="001C076D">
        <w:rPr>
          <w:rFonts w:cs="Times New Roman"/>
          <w:b/>
          <w:color w:val="333333"/>
          <w:sz w:val="24"/>
          <w:szCs w:val="24"/>
        </w:rPr>
        <w:t xml:space="preserve"> </w:t>
      </w:r>
      <w:r w:rsidRPr="001C076D">
        <w:rPr>
          <w:rFonts w:cs="Times New Roman"/>
          <w:b/>
          <w:color w:val="000000"/>
          <w:sz w:val="24"/>
          <w:szCs w:val="24"/>
        </w:rPr>
        <w:t>«РУССКИЙ ЯЗЫК» В УЧЕБНОМ ПЛАНЕ</w:t>
      </w:r>
    </w:p>
    <w:p w:rsidR="00FE0EE6" w:rsidRPr="001C076D" w:rsidRDefault="00FE0EE6" w:rsidP="00160BD0">
      <w:pPr>
        <w:spacing w:line="276" w:lineRule="auto"/>
        <w:ind w:left="120"/>
        <w:rPr>
          <w:rFonts w:cs="Times New Roman"/>
          <w:sz w:val="24"/>
          <w:szCs w:val="24"/>
        </w:rPr>
      </w:pPr>
    </w:p>
    <w:p w:rsidR="00FE0EE6" w:rsidRDefault="00FE0EE6" w:rsidP="00160BD0">
      <w:pPr>
        <w:spacing w:line="276" w:lineRule="auto"/>
        <w:ind w:left="120"/>
        <w:rPr>
          <w:rFonts w:cs="Times New Roman"/>
          <w:color w:val="000000"/>
          <w:sz w:val="24"/>
          <w:szCs w:val="24"/>
        </w:rPr>
      </w:pPr>
      <w:r w:rsidRPr="001C076D">
        <w:rPr>
          <w:rFonts w:cs="Times New Roman"/>
          <w:color w:val="000000"/>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FE0EE6" w:rsidRPr="001C076D" w:rsidRDefault="00FE0EE6" w:rsidP="00160BD0">
      <w:pPr>
        <w:spacing w:line="276" w:lineRule="auto"/>
        <w:ind w:left="120"/>
        <w:rPr>
          <w:rFonts w:cs="Times New Roman"/>
          <w:sz w:val="24"/>
          <w:szCs w:val="24"/>
        </w:rPr>
      </w:pPr>
      <w:r>
        <w:rPr>
          <w:rFonts w:cs="Times New Roman"/>
          <w:color w:val="000000"/>
          <w:sz w:val="24"/>
          <w:szCs w:val="24"/>
        </w:rPr>
        <w:t>Промежуточная аттестация по учебному предмету «Русский язык» в 1 классе проводится в форме контрольного списывания, во 2-4 класса – в форме контрольного диктанта.</w:t>
      </w:r>
    </w:p>
    <w:p w:rsidR="00160BD0" w:rsidRDefault="00160BD0" w:rsidP="00160BD0">
      <w:pPr>
        <w:spacing w:line="276" w:lineRule="auto"/>
        <w:ind w:left="120"/>
        <w:jc w:val="center"/>
        <w:rPr>
          <w:rFonts w:cs="Times New Roman"/>
          <w:b/>
          <w:color w:val="000000"/>
          <w:sz w:val="24"/>
          <w:szCs w:val="24"/>
        </w:rPr>
      </w:pPr>
      <w:bookmarkStart w:id="8" w:name="block-13696825"/>
      <w:bookmarkEnd w:id="7"/>
    </w:p>
    <w:p w:rsidR="00FE0EE6" w:rsidRPr="001C076D" w:rsidRDefault="00FE0EE6" w:rsidP="00160BD0">
      <w:pPr>
        <w:spacing w:line="276" w:lineRule="auto"/>
        <w:ind w:left="120"/>
        <w:jc w:val="center"/>
        <w:rPr>
          <w:rFonts w:cs="Times New Roman"/>
          <w:sz w:val="24"/>
          <w:szCs w:val="24"/>
        </w:rPr>
      </w:pPr>
      <w:r w:rsidRPr="001C076D">
        <w:rPr>
          <w:rFonts w:cs="Times New Roman"/>
          <w:b/>
          <w:color w:val="000000"/>
          <w:sz w:val="24"/>
          <w:szCs w:val="24"/>
        </w:rPr>
        <w:t>СОДЕРЖАНИЕ УЧЕБНОГО ПРЕДМЕТА</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1 КЛАСС</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Обучение грамоте</w:t>
      </w:r>
      <w:hyperlink w:anchor="_ftn1">
        <w:r w:rsidRPr="001C076D">
          <w:rPr>
            <w:rFonts w:cs="Times New Roman"/>
            <w:b/>
            <w:color w:val="0000FF"/>
            <w:sz w:val="24"/>
            <w:szCs w:val="24"/>
          </w:rPr>
          <w:t>[1]</w:t>
        </w:r>
      </w:hyperlink>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Развитие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Составление небольших рассказов на основе собственных игр, занятий.</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Слово и предложение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Различение слова и предложения. Работа с предложением: выделение слов, изменение их порядка.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Фонетика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Графика</w:t>
      </w:r>
      <w:hyperlink r:id="rId11" w:anchor="_ftn1">
        <w:r w:rsidRPr="001C076D">
          <w:rPr>
            <w:rFonts w:cs="Times New Roman"/>
            <w:b/>
            <w:color w:val="0093FF"/>
            <w:sz w:val="24"/>
            <w:szCs w:val="24"/>
          </w:rPr>
          <w:t>[2]</w:t>
        </w:r>
      </w:hyperlink>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Письмо</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Орфография и пунктуация</w:t>
      </w:r>
      <w:hyperlink r:id="rId12" w:anchor="_ftn1">
        <w:r w:rsidRPr="001C076D">
          <w:rPr>
            <w:rFonts w:cs="Times New Roman"/>
            <w:b/>
            <w:color w:val="0093FF"/>
            <w:sz w:val="24"/>
            <w:szCs w:val="24"/>
          </w:rPr>
          <w:t>[3]</w:t>
        </w:r>
      </w:hyperlink>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СИСТЕМАТИЧЕСКИЙ КУРС</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Общие сведения о языке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Язык как основное средство человеческого общения. Цели и ситуации общения.</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Фонетика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lastRenderedPageBreak/>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Слог. Количество слогов в слове. Ударный слог. Деление слов на слоги (простые случаи, без стечения согласных).</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Графика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Установление соотношения звукового и буквенного состава слова в словах типа стол, конь.</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Небуквенные графические средства: пробел между словами, знак переноса.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Русский алфавит: правильное название букв, их последовательность. Использование алфавита для упорядочения списка слов.</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Орфоэпия</w:t>
      </w:r>
      <w:hyperlink r:id="rId13" w:anchor="_ftn1">
        <w:r w:rsidRPr="001C076D">
          <w:rPr>
            <w:rFonts w:cs="Times New Roman"/>
            <w:b/>
            <w:color w:val="0093FF"/>
            <w:sz w:val="24"/>
            <w:szCs w:val="24"/>
          </w:rPr>
          <w:t>[4]</w:t>
        </w:r>
      </w:hyperlink>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Лексика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Слово как единица языка (ознакомление).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Слово как название предмета, признака предмета, действия предмета (ознакомление).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Выявление слов, значение которых требует уточнения.</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Синтаксис</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Предложение как единица языка (ознакомление).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Восстановление деформированных предложений. Составление предложений из набора форм слов.</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Орфография и пунктуация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Правила правописания и их применение: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раздельное написание слов в предложении;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прописная буква в начале предложения и в именах собственных: в именах и фамилиях людей, кличках животных;</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перенос слов (без учёта морфемного членения слова);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гласные после шипящих в сочетаниях жи, ши (в положении под ударением), ча, ща, чу, щу;</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сочетания чк, чн;</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слова с непроверяемыми гласными и согласными (перечень слов в орфографическом словаре учебника);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знаки препинания в конце предложения: точка, вопросительный и восклицательный знаки.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Алгоритм списывания текста.</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lastRenderedPageBreak/>
        <w:t>Развитие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Речь как основная форма общения между людьми. Текст как единица речи (ознакомление).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FE0EE6" w:rsidRPr="001C076D" w:rsidRDefault="00FE0EE6" w:rsidP="00E322EA">
      <w:pPr>
        <w:spacing w:line="276" w:lineRule="auto"/>
        <w:ind w:firstLine="600"/>
        <w:rPr>
          <w:rFonts w:cs="Times New Roman"/>
          <w:sz w:val="24"/>
          <w:szCs w:val="24"/>
        </w:rPr>
      </w:pPr>
      <w:r w:rsidRPr="001C076D">
        <w:rPr>
          <w:rFonts w:cs="Times New Roman"/>
          <w:color w:val="000000"/>
          <w:sz w:val="24"/>
          <w:szCs w:val="24"/>
        </w:rPr>
        <w:t>Составление небольших рассказов на основе наблюдений.</w:t>
      </w: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2 КЛАСС</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Общие сведения о языке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Фонетика и графика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Парные и непарные по твёрдости ‑ мягкости согласные звуки.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Парные и непарные по звонкости ‑ глухости согласные звуки.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Соотношение звукового и буквенного состава в словах с буквами е, ё, ю, я (в начале слова и после гласных).</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Деление слов на слоги (в том числе при стечении согласных).</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Использование знания алфавита при работе со словарями.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Орфоэпия</w:t>
      </w:r>
      <w:hyperlink r:id="rId14" w:anchor="_ftn1">
        <w:r w:rsidRPr="001C076D">
          <w:rPr>
            <w:rFonts w:cs="Times New Roman"/>
            <w:b/>
            <w:color w:val="0093FF"/>
            <w:sz w:val="24"/>
            <w:szCs w:val="24"/>
          </w:rPr>
          <w:t>[4]</w:t>
        </w:r>
      </w:hyperlink>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Лексика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Однозначные и многозначные слова (простые случаи, наблюдение).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Наблюдение за использованием в речи синонимов, антонимов.</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lastRenderedPageBreak/>
        <w:t>Состав слова (морфемика)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Суффикс как часть слова (наблюдение). Приставка как часть слова (наблюдение).</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Морфология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Имя существительное (ознакомление): общее значение, вопросы («кто?», «что?»), употребление в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Глагол (ознакомление): общее значение, вопросы («что делать?», «что сделать?» и другие), употребление в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Имя прилагательное (ознакомление): общее значение, вопросы («какой?», «какая?», «какое?», «какие?»), употребление в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Предлог. Отличие предлогов от приставок. Наиболее распространённые предлоги: в, на, из, без, над, до, у, о, об и другое.</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Синтаксис</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Порядок слов в предложении; связь слов в предложении (повторение).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Виды предложений по цели высказывания: повествовательные, вопросительные, побудительные предложения.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Виды предложений по эмоциональной окраске (по интонации): восклицательные и невосклицательные предложения.</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Орфография и пунктуация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Правила правописания и их применение: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разделительный мягкий знак;</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сочетания чт, щн, нч;</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проверяемые безударные гласные в корне слова;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парные звонкие и глухие согласные в корне слова;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непроверяемые гласные и согласные (перечень слов в орфографическом словаре учебника);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прописная буква в именах собственных: имена, фамилии, отчества людей, клички животных, географические названия;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lastRenderedPageBreak/>
        <w:t>раздельное написание предлогов с именами существительными.</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Развитие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Типы текстов: описание, повествование, рассуждение, их особенности (первичное ознакомление).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Поздравление и поздравительная открытка.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Подробное изложение повествовательного текста объёмом 30-45 слов с опорой на вопросы.</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3 КЛАСС</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Сведения о русском языке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Фонетика и графика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Соотношение звукового и буквенного состава в словах с разделительными ь и ъ, в словах с непроизносимыми согласными.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Использование алфавита при работе со словарями, справочниками, каталогами.</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Орфоэпия</w:t>
      </w:r>
      <w:hyperlink r:id="rId15" w:anchor="_ftn1">
        <w:r w:rsidRPr="001C076D">
          <w:rPr>
            <w:rFonts w:cs="Times New Roman"/>
            <w:b/>
            <w:color w:val="0093FF"/>
            <w:sz w:val="24"/>
            <w:szCs w:val="24"/>
          </w:rPr>
          <w:t>[4]</w:t>
        </w:r>
      </w:hyperlink>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Использование орфоэпического словаря для решения практических задач.</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Лексика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Повторение: лексическое значение слова.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lastRenderedPageBreak/>
        <w:t>Прямое и переносное значение слова (ознакомление). Устаревшие слова (ознакомление).</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Состав слова (морфемика)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Морфология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Части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Частица не, её значение.</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Синтаксис</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Наблюдение за однородными членами предложения с союзами и, а, но и без союзов.</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Орфография и пунктуация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Использование орфографического словаря для определения (уточнения) написания слова.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Правила правописания и их применение: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разделительный твёрдый знак;</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непроизносимые согласные в корне слова;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мягкий знак после шипящих на конце имён существительных;</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lastRenderedPageBreak/>
        <w:t>безударные гласные в падежных окончаниях имён существительных (на уровне наблюдения);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безударные гласные в падежных окончаниях имён прилагательных (на уровне наблюдения);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раздельное написание предлогов с личными местоимениями;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непроверяемые гласные и согласные (перечень слов в орфографическом словаре учебника);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раздельное написание частицы не с глаголами.</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Развитие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Особенности речевого этикета в условиях общения с людьми, плохо владеющими русским языком.</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Определение типов текстов (повествование, описание, рассуждение) и создание собственных текстов заданного типа.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Жанр письма, объявления.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Изложение текста по коллективно или самостоятельно составленному плану.</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Изучающее чтение. Функции ознакомительного чтения, ситуации применения.</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4 КЛАСС</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Сведения о русском языке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Фонетика и графика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Орфоэпия</w:t>
      </w:r>
      <w:bookmarkStart w:id="9" w:name="_ftnref1"/>
      <w:r w:rsidR="00217B6F" w:rsidRPr="00217B6F">
        <w:rPr>
          <w:rFonts w:cs="Times New Roman"/>
          <w:sz w:val="24"/>
          <w:szCs w:val="24"/>
        </w:rPr>
        <w:fldChar w:fldCharType="begin"/>
      </w:r>
      <w:r w:rsidRPr="001C076D">
        <w:rPr>
          <w:rFonts w:cs="Times New Roman"/>
          <w:sz w:val="24"/>
          <w:szCs w:val="24"/>
        </w:rPr>
        <w:instrText xml:space="preserve"> HYPERLINK "https://workprogram.edsoo.ru/templates/415" \l "_ftn1" \h </w:instrText>
      </w:r>
      <w:r w:rsidR="00217B6F" w:rsidRPr="00217B6F">
        <w:rPr>
          <w:rFonts w:cs="Times New Roman"/>
          <w:sz w:val="24"/>
          <w:szCs w:val="24"/>
        </w:rPr>
        <w:fldChar w:fldCharType="separate"/>
      </w:r>
      <w:r w:rsidRPr="001C076D">
        <w:rPr>
          <w:rFonts w:cs="Times New Roman"/>
          <w:b/>
          <w:color w:val="0093FF"/>
          <w:sz w:val="24"/>
          <w:szCs w:val="24"/>
        </w:rPr>
        <w:t>[4]</w:t>
      </w:r>
      <w:r w:rsidR="00217B6F" w:rsidRPr="001C076D">
        <w:rPr>
          <w:rFonts w:cs="Times New Roman"/>
          <w:b/>
          <w:color w:val="0093FF"/>
          <w:sz w:val="24"/>
          <w:szCs w:val="24"/>
        </w:rPr>
        <w:fldChar w:fldCharType="end"/>
      </w:r>
      <w:bookmarkEnd w:id="9"/>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Использование орфоэпических словарей русского языка при определении правильного произношения слов.</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Лексика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lastRenderedPageBreak/>
        <w:t>Повторение и продолжение работы: наблюдение за использованием в речи синонимов, антонимов, устаревших слов (простые случаи).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Наблюдение за использованием в речи фразеологизмов (простые случаи).</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Состав слова (морфемика)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Основа слова.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Состав неизменяемых слов (ознакомление).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Значение наиболее употребляемых суффиксов изученных частей речи (ознакомление).</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Морфология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Части речи самостоятельные и служебные.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Наречие (общее представление). Значение, вопросы, употребление в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Предлог. Отличие предлогов от приставок (повторение).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Союз; союзы и, а, но в простых и сложных предложениях.</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Частица не, её значение (повторение).</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Синтаксис</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Орфография и пунктуация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Использование орфографического словаря для определения (уточнения) написания слова.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lastRenderedPageBreak/>
        <w:t>Правила правописания и их применение: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безударные падежные окончания имён прилагательных;</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мягкий знак после шипящих на конце глаголов в форме 2­го лица единственного числа;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наличие или отсутствие мягкого знака в глаголах на -ться и -тся;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безударные личные окончания глаголов;</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знаки препинания в предложениях с однородными членами, соединёнными союзами и, а, но и без союзов.</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Знаки препинания в сложном предложении, состоящем из двух простых (наблюдение).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Знаки препинания в предложении с прямой речью после слов автора (наблюдение).</w:t>
      </w:r>
    </w:p>
    <w:p w:rsidR="00FE0EE6" w:rsidRPr="001C076D" w:rsidRDefault="00FE0EE6" w:rsidP="00160BD0">
      <w:pPr>
        <w:spacing w:line="276" w:lineRule="auto"/>
        <w:ind w:firstLine="600"/>
        <w:rPr>
          <w:rFonts w:cs="Times New Roman"/>
          <w:sz w:val="24"/>
          <w:szCs w:val="24"/>
        </w:rPr>
      </w:pPr>
      <w:r w:rsidRPr="001C076D">
        <w:rPr>
          <w:rFonts w:cs="Times New Roman"/>
          <w:b/>
          <w:color w:val="000000"/>
          <w:sz w:val="24"/>
          <w:szCs w:val="24"/>
        </w:rPr>
        <w:t>Развитие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Изложение (подробный устный и письменный пересказ текста; выборочный устный пересказ текста).</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Сочинение как вид письменной работы.</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E0EE6" w:rsidRPr="001C076D" w:rsidRDefault="00217B6F" w:rsidP="00160BD0">
      <w:pPr>
        <w:spacing w:line="276" w:lineRule="auto"/>
        <w:ind w:left="120"/>
        <w:rPr>
          <w:rFonts w:cs="Times New Roman"/>
          <w:sz w:val="24"/>
          <w:szCs w:val="24"/>
        </w:rPr>
      </w:pPr>
      <w:hyperlink w:anchor="_ftnref1">
        <w:r w:rsidR="00FE0EE6" w:rsidRPr="001C076D">
          <w:rPr>
            <w:rFonts w:cs="Times New Roman"/>
            <w:color w:val="0000FF"/>
            <w:sz w:val="24"/>
            <w:szCs w:val="24"/>
          </w:rPr>
          <w:t>[1]</w:t>
        </w:r>
      </w:hyperlink>
      <w:r w:rsidR="00FE0EE6" w:rsidRPr="001C076D">
        <w:rPr>
          <w:rFonts w:cs="Times New Roman"/>
          <w:color w:val="000000"/>
          <w:sz w:val="24"/>
          <w:szCs w:val="24"/>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FE0EE6" w:rsidRPr="001C076D" w:rsidRDefault="00217B6F" w:rsidP="00160BD0">
      <w:pPr>
        <w:spacing w:line="276" w:lineRule="auto"/>
        <w:ind w:left="120"/>
        <w:rPr>
          <w:rFonts w:cs="Times New Roman"/>
          <w:sz w:val="24"/>
          <w:szCs w:val="24"/>
        </w:rPr>
      </w:pPr>
      <w:hyperlink r:id="rId16" w:anchor="_ftnref1">
        <w:r w:rsidR="00FE0EE6" w:rsidRPr="001C076D">
          <w:rPr>
            <w:rFonts w:cs="Times New Roman"/>
            <w:color w:val="0093FF"/>
            <w:sz w:val="24"/>
            <w:szCs w:val="24"/>
          </w:rPr>
          <w:t>[2]</w:t>
        </w:r>
      </w:hyperlink>
      <w:r w:rsidR="00FE0EE6" w:rsidRPr="001C076D">
        <w:rPr>
          <w:rFonts w:cs="Times New Roman"/>
          <w:color w:val="000000"/>
          <w:sz w:val="24"/>
          <w:szCs w:val="24"/>
        </w:rPr>
        <w:t xml:space="preserve"> Раздел «Графика» изучается параллельно с разделом «Чтение», поэтому на этот раздел отдельные часы не предусмотрены</w:t>
      </w:r>
    </w:p>
    <w:p w:rsidR="00FE0EE6" w:rsidRPr="001C076D" w:rsidRDefault="00FE0EE6" w:rsidP="00160BD0">
      <w:pPr>
        <w:spacing w:line="276" w:lineRule="auto"/>
        <w:ind w:left="120"/>
        <w:rPr>
          <w:rFonts w:cs="Times New Roman"/>
          <w:sz w:val="24"/>
          <w:szCs w:val="24"/>
        </w:rPr>
      </w:pPr>
      <w:r w:rsidRPr="001C076D">
        <w:rPr>
          <w:rFonts w:cs="Times New Roman"/>
          <w:color w:val="000000"/>
          <w:sz w:val="24"/>
          <w:szCs w:val="24"/>
        </w:rPr>
        <w:t>​</w:t>
      </w:r>
      <w:hyperlink r:id="rId17" w:anchor="_ftnref1">
        <w:r w:rsidRPr="001C076D">
          <w:rPr>
            <w:rFonts w:cs="Times New Roman"/>
            <w:color w:val="0093FF"/>
            <w:sz w:val="24"/>
            <w:szCs w:val="24"/>
          </w:rPr>
          <w:t>[3]</w:t>
        </w:r>
      </w:hyperlink>
      <w:r w:rsidRPr="001C076D">
        <w:rPr>
          <w:rFonts w:cs="Times New Roman"/>
          <w:color w:val="333333"/>
          <w:sz w:val="24"/>
          <w:szCs w:val="24"/>
        </w:rPr>
        <w:t xml:space="preserve"> </w:t>
      </w:r>
      <w:r w:rsidRPr="001C076D">
        <w:rPr>
          <w:rFonts w:cs="Times New Roman"/>
          <w:color w:val="000000"/>
          <w:sz w:val="24"/>
          <w:szCs w:val="24"/>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10" w:name="_ftn1"/>
    <w:p w:rsidR="00160BD0" w:rsidRDefault="00217B6F" w:rsidP="00160BD0">
      <w:pPr>
        <w:spacing w:line="276" w:lineRule="auto"/>
        <w:ind w:left="120"/>
        <w:rPr>
          <w:rFonts w:cs="Times New Roman"/>
          <w:color w:val="000000"/>
          <w:sz w:val="24"/>
          <w:szCs w:val="24"/>
        </w:rPr>
      </w:pPr>
      <w:r w:rsidRPr="00217B6F">
        <w:rPr>
          <w:rFonts w:cs="Times New Roman"/>
          <w:sz w:val="24"/>
          <w:szCs w:val="24"/>
        </w:rPr>
        <w:fldChar w:fldCharType="begin"/>
      </w:r>
      <w:r w:rsidR="00FE0EE6" w:rsidRPr="001C076D">
        <w:rPr>
          <w:rFonts w:cs="Times New Roman"/>
          <w:sz w:val="24"/>
          <w:szCs w:val="24"/>
        </w:rPr>
        <w:instrText xml:space="preserve"> HYPERLINK "https://workprogram.edsoo.ru/templates/415" \l "_ftnref1" \h </w:instrText>
      </w:r>
      <w:r w:rsidRPr="00217B6F">
        <w:rPr>
          <w:rFonts w:cs="Times New Roman"/>
          <w:sz w:val="24"/>
          <w:szCs w:val="24"/>
        </w:rPr>
        <w:fldChar w:fldCharType="separate"/>
      </w:r>
      <w:r w:rsidR="00FE0EE6" w:rsidRPr="001C076D">
        <w:rPr>
          <w:rFonts w:cs="Times New Roman"/>
          <w:color w:val="0093FF"/>
          <w:sz w:val="24"/>
          <w:szCs w:val="24"/>
        </w:rPr>
        <w:t>[4]</w:t>
      </w:r>
      <w:r w:rsidRPr="001C076D">
        <w:rPr>
          <w:rFonts w:cs="Times New Roman"/>
          <w:color w:val="0093FF"/>
          <w:sz w:val="24"/>
          <w:szCs w:val="24"/>
        </w:rPr>
        <w:fldChar w:fldCharType="end"/>
      </w:r>
      <w:bookmarkEnd w:id="10"/>
      <w:r w:rsidR="00FE0EE6" w:rsidRPr="001C076D">
        <w:rPr>
          <w:rFonts w:cs="Times New Roman"/>
          <w:color w:val="000000"/>
          <w:sz w:val="24"/>
          <w:szCs w:val="24"/>
        </w:rPr>
        <w:t xml:space="preserve"> Программное содержание раздела «Орфоэпия» изучается во всех разделах курса, поэтому на этот раздел отдельные часы не предусмотрены</w:t>
      </w:r>
      <w:bookmarkEnd w:id="8"/>
      <w:r w:rsidR="00160BD0">
        <w:rPr>
          <w:rFonts w:cs="Times New Roman"/>
          <w:color w:val="000000"/>
          <w:sz w:val="24"/>
          <w:szCs w:val="24"/>
        </w:rPr>
        <w:t>.</w:t>
      </w:r>
    </w:p>
    <w:p w:rsidR="00160BD0" w:rsidRDefault="00160BD0" w:rsidP="00160BD0">
      <w:pPr>
        <w:spacing w:line="276" w:lineRule="auto"/>
        <w:ind w:left="120"/>
        <w:rPr>
          <w:rFonts w:cs="Times New Roman"/>
          <w:color w:val="000000"/>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ПЛАНИРУЕМЫЕ ОБРАЗОВАТЕЛЬНЫЕ РЕЗУЛЬТАТЫ</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ЛИЧНОСТНЫЕ РЕЗУЛЬТАТЫ</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lastRenderedPageBreak/>
        <w:t>В результате изучения предмета «Русский язык» в начальной школе у обучающегося будут сформированы следующие личностные результаты:</w:t>
      </w: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гражданско-патриотического воспитания</w:t>
      </w:r>
      <w:r w:rsidRPr="001C076D">
        <w:rPr>
          <w:rFonts w:cs="Times New Roman"/>
          <w:color w:val="000000"/>
          <w:sz w:val="24"/>
          <w:szCs w:val="24"/>
        </w:rPr>
        <w:t>:</w:t>
      </w:r>
    </w:p>
    <w:p w:rsidR="00FE0EE6" w:rsidRPr="001C076D" w:rsidRDefault="00FE0EE6" w:rsidP="009E1062">
      <w:pPr>
        <w:numPr>
          <w:ilvl w:val="0"/>
          <w:numId w:val="100"/>
        </w:numPr>
        <w:spacing w:line="276" w:lineRule="auto"/>
        <w:rPr>
          <w:rFonts w:cs="Times New Roman"/>
          <w:sz w:val="24"/>
          <w:szCs w:val="24"/>
        </w:rPr>
      </w:pPr>
      <w:r w:rsidRPr="001C076D">
        <w:rPr>
          <w:rFonts w:cs="Times New Roman"/>
          <w:color w:val="00000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FE0EE6" w:rsidRPr="001C076D" w:rsidRDefault="00FE0EE6" w:rsidP="009E1062">
      <w:pPr>
        <w:numPr>
          <w:ilvl w:val="0"/>
          <w:numId w:val="100"/>
        </w:numPr>
        <w:spacing w:line="276" w:lineRule="auto"/>
        <w:rPr>
          <w:rFonts w:cs="Times New Roman"/>
          <w:sz w:val="24"/>
          <w:szCs w:val="24"/>
        </w:rPr>
      </w:pPr>
      <w:r w:rsidRPr="001C076D">
        <w:rPr>
          <w:rFonts w:cs="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E0EE6" w:rsidRPr="001C076D" w:rsidRDefault="00FE0EE6" w:rsidP="009E1062">
      <w:pPr>
        <w:numPr>
          <w:ilvl w:val="0"/>
          <w:numId w:val="100"/>
        </w:numPr>
        <w:spacing w:line="276" w:lineRule="auto"/>
        <w:rPr>
          <w:rFonts w:cs="Times New Roman"/>
          <w:sz w:val="24"/>
          <w:szCs w:val="24"/>
        </w:rPr>
      </w:pPr>
      <w:r w:rsidRPr="001C076D">
        <w:rPr>
          <w:rFonts w:cs="Times New Roman"/>
          <w:color w:val="00000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E0EE6" w:rsidRPr="001C076D" w:rsidRDefault="00FE0EE6" w:rsidP="009E1062">
      <w:pPr>
        <w:numPr>
          <w:ilvl w:val="0"/>
          <w:numId w:val="100"/>
        </w:numPr>
        <w:spacing w:line="276" w:lineRule="auto"/>
        <w:rPr>
          <w:rFonts w:cs="Times New Roman"/>
          <w:sz w:val="24"/>
          <w:szCs w:val="24"/>
        </w:rPr>
      </w:pPr>
      <w:r w:rsidRPr="001C076D">
        <w:rPr>
          <w:rFonts w:cs="Times New Roman"/>
          <w:color w:val="000000"/>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E0EE6" w:rsidRPr="001C076D" w:rsidRDefault="00FE0EE6" w:rsidP="009E1062">
      <w:pPr>
        <w:numPr>
          <w:ilvl w:val="0"/>
          <w:numId w:val="100"/>
        </w:numPr>
        <w:spacing w:line="276" w:lineRule="auto"/>
        <w:rPr>
          <w:rFonts w:cs="Times New Roman"/>
          <w:sz w:val="24"/>
          <w:szCs w:val="24"/>
        </w:rPr>
      </w:pPr>
      <w:r w:rsidRPr="001C076D">
        <w:rPr>
          <w:rFonts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духовно-нравственного воспитания</w:t>
      </w:r>
      <w:r w:rsidRPr="001C076D">
        <w:rPr>
          <w:rFonts w:cs="Times New Roman"/>
          <w:color w:val="000000"/>
          <w:sz w:val="24"/>
          <w:szCs w:val="24"/>
        </w:rPr>
        <w:t>:</w:t>
      </w:r>
    </w:p>
    <w:p w:rsidR="00FE0EE6" w:rsidRPr="001C076D" w:rsidRDefault="00FE0EE6" w:rsidP="009E1062">
      <w:pPr>
        <w:numPr>
          <w:ilvl w:val="0"/>
          <w:numId w:val="101"/>
        </w:numPr>
        <w:spacing w:line="276" w:lineRule="auto"/>
        <w:rPr>
          <w:rFonts w:cs="Times New Roman"/>
          <w:sz w:val="24"/>
          <w:szCs w:val="24"/>
        </w:rPr>
      </w:pPr>
      <w:r w:rsidRPr="001C076D">
        <w:rPr>
          <w:rFonts w:cs="Times New Roman"/>
          <w:color w:val="000000"/>
          <w:sz w:val="24"/>
          <w:szCs w:val="24"/>
        </w:rPr>
        <w:t xml:space="preserve">осознание языка как одной из главных духовно-нравственных ценностей народа; </w:t>
      </w:r>
    </w:p>
    <w:p w:rsidR="00FE0EE6" w:rsidRPr="001C076D" w:rsidRDefault="00FE0EE6" w:rsidP="009E1062">
      <w:pPr>
        <w:numPr>
          <w:ilvl w:val="0"/>
          <w:numId w:val="101"/>
        </w:numPr>
        <w:spacing w:line="276" w:lineRule="auto"/>
        <w:rPr>
          <w:rFonts w:cs="Times New Roman"/>
          <w:sz w:val="24"/>
          <w:szCs w:val="24"/>
        </w:rPr>
      </w:pPr>
      <w:r w:rsidRPr="001C076D">
        <w:rPr>
          <w:rFonts w:cs="Times New Roman"/>
          <w:color w:val="000000"/>
          <w:sz w:val="24"/>
          <w:szCs w:val="24"/>
        </w:rPr>
        <w:t>признание индивидуальности каждого человека с опорой на собственный жизненный и читательский опыт;</w:t>
      </w:r>
    </w:p>
    <w:p w:rsidR="00FE0EE6" w:rsidRPr="001C076D" w:rsidRDefault="00FE0EE6" w:rsidP="009E1062">
      <w:pPr>
        <w:numPr>
          <w:ilvl w:val="0"/>
          <w:numId w:val="101"/>
        </w:numPr>
        <w:spacing w:line="276" w:lineRule="auto"/>
        <w:rPr>
          <w:rFonts w:cs="Times New Roman"/>
          <w:sz w:val="24"/>
          <w:szCs w:val="24"/>
        </w:rPr>
      </w:pPr>
      <w:r w:rsidRPr="001C076D">
        <w:rPr>
          <w:rFonts w:cs="Times New Roman"/>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FE0EE6" w:rsidRPr="001C076D" w:rsidRDefault="00FE0EE6" w:rsidP="009E1062">
      <w:pPr>
        <w:numPr>
          <w:ilvl w:val="0"/>
          <w:numId w:val="101"/>
        </w:numPr>
        <w:spacing w:line="276" w:lineRule="auto"/>
        <w:rPr>
          <w:rFonts w:cs="Times New Roman"/>
          <w:sz w:val="24"/>
          <w:szCs w:val="24"/>
        </w:rPr>
      </w:pPr>
      <w:r w:rsidRPr="001C076D">
        <w:rPr>
          <w:rFonts w:cs="Times New Roman"/>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эстетического воспитания</w:t>
      </w:r>
      <w:r w:rsidRPr="001C076D">
        <w:rPr>
          <w:rFonts w:cs="Times New Roman"/>
          <w:color w:val="000000"/>
          <w:sz w:val="24"/>
          <w:szCs w:val="24"/>
        </w:rPr>
        <w:t>:</w:t>
      </w:r>
    </w:p>
    <w:p w:rsidR="00FE0EE6" w:rsidRPr="001C076D" w:rsidRDefault="00FE0EE6" w:rsidP="009E1062">
      <w:pPr>
        <w:numPr>
          <w:ilvl w:val="0"/>
          <w:numId w:val="102"/>
        </w:numPr>
        <w:spacing w:line="276" w:lineRule="auto"/>
        <w:rPr>
          <w:rFonts w:cs="Times New Roman"/>
          <w:sz w:val="24"/>
          <w:szCs w:val="24"/>
        </w:rPr>
      </w:pPr>
      <w:r w:rsidRPr="001C076D">
        <w:rPr>
          <w:rFonts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E0EE6" w:rsidRPr="001C076D" w:rsidRDefault="00FE0EE6" w:rsidP="009E1062">
      <w:pPr>
        <w:numPr>
          <w:ilvl w:val="0"/>
          <w:numId w:val="102"/>
        </w:numPr>
        <w:spacing w:line="276" w:lineRule="auto"/>
        <w:rPr>
          <w:rFonts w:cs="Times New Roman"/>
          <w:sz w:val="24"/>
          <w:szCs w:val="24"/>
        </w:rPr>
      </w:pPr>
      <w:r w:rsidRPr="001C076D">
        <w:rPr>
          <w:rFonts w:cs="Times New Roman"/>
          <w:color w:val="000000"/>
          <w:sz w:val="24"/>
          <w:szCs w:val="24"/>
        </w:rPr>
        <w:t>стремление к самовыражению в искусстве слова; осознание важности русского языка как средства общения и самовыражения;</w:t>
      </w: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физического воспитания, формирования культуры здоровья и эмоционального благополучия</w:t>
      </w:r>
      <w:r w:rsidRPr="001C076D">
        <w:rPr>
          <w:rFonts w:cs="Times New Roman"/>
          <w:color w:val="000000"/>
          <w:sz w:val="24"/>
          <w:szCs w:val="24"/>
        </w:rPr>
        <w:t>:</w:t>
      </w:r>
    </w:p>
    <w:p w:rsidR="00FE0EE6" w:rsidRPr="001C076D" w:rsidRDefault="00FE0EE6" w:rsidP="009E1062">
      <w:pPr>
        <w:numPr>
          <w:ilvl w:val="0"/>
          <w:numId w:val="103"/>
        </w:numPr>
        <w:spacing w:line="276" w:lineRule="auto"/>
        <w:rPr>
          <w:rFonts w:cs="Times New Roman"/>
          <w:sz w:val="24"/>
          <w:szCs w:val="24"/>
        </w:rPr>
      </w:pPr>
      <w:r w:rsidRPr="001C076D">
        <w:rPr>
          <w:rFonts w:cs="Times New Roman"/>
          <w:color w:val="000000"/>
          <w:sz w:val="24"/>
          <w:szCs w:val="24"/>
        </w:rPr>
        <w:t>соблюдение правил безопасного поиска в информационной среде дополнительной информации в процессе языкового образования;</w:t>
      </w:r>
    </w:p>
    <w:p w:rsidR="00FE0EE6" w:rsidRPr="001C076D" w:rsidRDefault="00FE0EE6" w:rsidP="009E1062">
      <w:pPr>
        <w:numPr>
          <w:ilvl w:val="0"/>
          <w:numId w:val="103"/>
        </w:numPr>
        <w:spacing w:line="276" w:lineRule="auto"/>
        <w:rPr>
          <w:rFonts w:cs="Times New Roman"/>
          <w:sz w:val="24"/>
          <w:szCs w:val="24"/>
        </w:rPr>
      </w:pPr>
      <w:r w:rsidRPr="001C076D">
        <w:rPr>
          <w:rFonts w:cs="Times New Roman"/>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трудового воспитания</w:t>
      </w:r>
      <w:r w:rsidRPr="001C076D">
        <w:rPr>
          <w:rFonts w:cs="Times New Roman"/>
          <w:color w:val="000000"/>
          <w:sz w:val="24"/>
          <w:szCs w:val="24"/>
        </w:rPr>
        <w:t>:</w:t>
      </w:r>
    </w:p>
    <w:p w:rsidR="00FE0EE6" w:rsidRPr="001C076D" w:rsidRDefault="00FE0EE6" w:rsidP="009E1062">
      <w:pPr>
        <w:numPr>
          <w:ilvl w:val="0"/>
          <w:numId w:val="104"/>
        </w:numPr>
        <w:spacing w:line="276" w:lineRule="auto"/>
        <w:rPr>
          <w:rFonts w:cs="Times New Roman"/>
          <w:sz w:val="24"/>
          <w:szCs w:val="24"/>
        </w:rPr>
      </w:pPr>
      <w:r w:rsidRPr="001C076D">
        <w:rPr>
          <w:rFonts w:cs="Times New Roman"/>
          <w:color w:val="000000"/>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w:t>
      </w:r>
      <w:r w:rsidRPr="001C076D">
        <w:rPr>
          <w:rFonts w:cs="Times New Roman"/>
          <w:color w:val="000000"/>
          <w:sz w:val="24"/>
          <w:szCs w:val="24"/>
        </w:rPr>
        <w:lastRenderedPageBreak/>
        <w:t>различным профессиям, возникающий при обсуждении примеров из текстов, с которыми идёт работа на уроках русского языка;</w:t>
      </w: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экологического воспитания</w:t>
      </w:r>
      <w:r w:rsidRPr="001C076D">
        <w:rPr>
          <w:rFonts w:cs="Times New Roman"/>
          <w:color w:val="000000"/>
          <w:sz w:val="24"/>
          <w:szCs w:val="24"/>
        </w:rPr>
        <w:t>:</w:t>
      </w:r>
    </w:p>
    <w:p w:rsidR="00FE0EE6" w:rsidRPr="001C076D" w:rsidRDefault="00FE0EE6" w:rsidP="009E1062">
      <w:pPr>
        <w:numPr>
          <w:ilvl w:val="0"/>
          <w:numId w:val="105"/>
        </w:numPr>
        <w:spacing w:line="276" w:lineRule="auto"/>
        <w:rPr>
          <w:rFonts w:cs="Times New Roman"/>
          <w:sz w:val="24"/>
          <w:szCs w:val="24"/>
        </w:rPr>
      </w:pPr>
      <w:r w:rsidRPr="001C076D">
        <w:rPr>
          <w:rFonts w:cs="Times New Roman"/>
          <w:color w:val="000000"/>
          <w:sz w:val="24"/>
          <w:szCs w:val="24"/>
        </w:rPr>
        <w:t>бережное отношение к природе, формируемое в процессе работы с текстами;</w:t>
      </w:r>
    </w:p>
    <w:p w:rsidR="00FE0EE6" w:rsidRPr="001C076D" w:rsidRDefault="00FE0EE6" w:rsidP="009E1062">
      <w:pPr>
        <w:numPr>
          <w:ilvl w:val="0"/>
          <w:numId w:val="105"/>
        </w:numPr>
        <w:spacing w:line="276" w:lineRule="auto"/>
        <w:rPr>
          <w:rFonts w:cs="Times New Roman"/>
          <w:sz w:val="24"/>
          <w:szCs w:val="24"/>
        </w:rPr>
      </w:pPr>
      <w:r w:rsidRPr="001C076D">
        <w:rPr>
          <w:rFonts w:cs="Times New Roman"/>
          <w:color w:val="000000"/>
          <w:sz w:val="24"/>
          <w:szCs w:val="24"/>
        </w:rPr>
        <w:t>неприятие действий, приносящих вред природе;</w:t>
      </w: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ценности научного познания</w:t>
      </w:r>
      <w:r w:rsidRPr="001C076D">
        <w:rPr>
          <w:rFonts w:cs="Times New Roman"/>
          <w:color w:val="000000"/>
          <w:sz w:val="24"/>
          <w:szCs w:val="24"/>
        </w:rPr>
        <w:t>:</w:t>
      </w:r>
    </w:p>
    <w:p w:rsidR="00FE0EE6" w:rsidRPr="001C076D" w:rsidRDefault="00FE0EE6" w:rsidP="009E1062">
      <w:pPr>
        <w:numPr>
          <w:ilvl w:val="0"/>
          <w:numId w:val="106"/>
        </w:numPr>
        <w:spacing w:line="276" w:lineRule="auto"/>
        <w:rPr>
          <w:rFonts w:cs="Times New Roman"/>
          <w:sz w:val="24"/>
          <w:szCs w:val="24"/>
        </w:rPr>
      </w:pPr>
      <w:r w:rsidRPr="001C076D">
        <w:rPr>
          <w:rFonts w:cs="Times New Roman"/>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E0EE6" w:rsidRPr="001C076D" w:rsidRDefault="00FE0EE6" w:rsidP="009E1062">
      <w:pPr>
        <w:numPr>
          <w:ilvl w:val="0"/>
          <w:numId w:val="106"/>
        </w:numPr>
        <w:spacing w:line="276" w:lineRule="auto"/>
        <w:rPr>
          <w:rFonts w:cs="Times New Roman"/>
          <w:sz w:val="24"/>
          <w:szCs w:val="24"/>
        </w:rPr>
      </w:pPr>
      <w:r w:rsidRPr="001C076D">
        <w:rPr>
          <w:rFonts w:cs="Times New Roman"/>
          <w:color w:val="00000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МЕТАПРЕДМЕТНЫЕ РЕЗУЛЬТАТЫ</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У обучающегося будут сформированы следующие </w:t>
      </w:r>
      <w:r w:rsidRPr="001C076D">
        <w:rPr>
          <w:rFonts w:cs="Times New Roman"/>
          <w:b/>
          <w:color w:val="000000"/>
          <w:sz w:val="24"/>
          <w:szCs w:val="24"/>
        </w:rPr>
        <w:t>базовые логические действия как часть познавательных универсальных учебных действий</w:t>
      </w:r>
      <w:r w:rsidRPr="001C076D">
        <w:rPr>
          <w:rFonts w:cs="Times New Roman"/>
          <w:color w:val="000000"/>
          <w:sz w:val="24"/>
          <w:szCs w:val="24"/>
        </w:rPr>
        <w:t>:</w:t>
      </w:r>
    </w:p>
    <w:p w:rsidR="00FE0EE6" w:rsidRPr="001C076D" w:rsidRDefault="00FE0EE6" w:rsidP="009E1062">
      <w:pPr>
        <w:numPr>
          <w:ilvl w:val="0"/>
          <w:numId w:val="107"/>
        </w:numPr>
        <w:spacing w:line="276" w:lineRule="auto"/>
        <w:rPr>
          <w:rFonts w:cs="Times New Roman"/>
          <w:sz w:val="24"/>
          <w:szCs w:val="24"/>
        </w:rPr>
      </w:pPr>
      <w:r w:rsidRPr="001C076D">
        <w:rPr>
          <w:rFonts w:cs="Times New Roman"/>
          <w:color w:val="000000"/>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FE0EE6" w:rsidRPr="001C076D" w:rsidRDefault="00FE0EE6" w:rsidP="009E1062">
      <w:pPr>
        <w:numPr>
          <w:ilvl w:val="0"/>
          <w:numId w:val="107"/>
        </w:numPr>
        <w:spacing w:line="276" w:lineRule="auto"/>
        <w:rPr>
          <w:rFonts w:cs="Times New Roman"/>
          <w:sz w:val="24"/>
          <w:szCs w:val="24"/>
        </w:rPr>
      </w:pPr>
      <w:r w:rsidRPr="001C076D">
        <w:rPr>
          <w:rFonts w:cs="Times New Roman"/>
          <w:color w:val="000000"/>
          <w:sz w:val="24"/>
          <w:szCs w:val="24"/>
        </w:rPr>
        <w:t>объединять объекты (языковые единицы) по определённому признаку;</w:t>
      </w:r>
    </w:p>
    <w:p w:rsidR="00FE0EE6" w:rsidRPr="001C076D" w:rsidRDefault="00FE0EE6" w:rsidP="009E1062">
      <w:pPr>
        <w:numPr>
          <w:ilvl w:val="0"/>
          <w:numId w:val="107"/>
        </w:numPr>
        <w:spacing w:line="276" w:lineRule="auto"/>
        <w:rPr>
          <w:rFonts w:cs="Times New Roman"/>
          <w:sz w:val="24"/>
          <w:szCs w:val="24"/>
        </w:rPr>
      </w:pPr>
      <w:r w:rsidRPr="001C076D">
        <w:rPr>
          <w:rFonts w:cs="Times New Roman"/>
          <w:color w:val="00000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E0EE6" w:rsidRPr="001C076D" w:rsidRDefault="00FE0EE6" w:rsidP="009E1062">
      <w:pPr>
        <w:numPr>
          <w:ilvl w:val="0"/>
          <w:numId w:val="107"/>
        </w:numPr>
        <w:spacing w:line="276" w:lineRule="auto"/>
        <w:rPr>
          <w:rFonts w:cs="Times New Roman"/>
          <w:sz w:val="24"/>
          <w:szCs w:val="24"/>
        </w:rPr>
      </w:pPr>
      <w:r w:rsidRPr="001C076D">
        <w:rPr>
          <w:rFonts w:cs="Times New Roman"/>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E0EE6" w:rsidRPr="001C076D" w:rsidRDefault="00FE0EE6" w:rsidP="009E1062">
      <w:pPr>
        <w:numPr>
          <w:ilvl w:val="0"/>
          <w:numId w:val="107"/>
        </w:numPr>
        <w:spacing w:line="276" w:lineRule="auto"/>
        <w:rPr>
          <w:rFonts w:cs="Times New Roman"/>
          <w:sz w:val="24"/>
          <w:szCs w:val="24"/>
        </w:rPr>
      </w:pPr>
      <w:r w:rsidRPr="001C076D">
        <w:rPr>
          <w:rFonts w:cs="Times New Roman"/>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E0EE6" w:rsidRPr="001C076D" w:rsidRDefault="00FE0EE6" w:rsidP="009E1062">
      <w:pPr>
        <w:numPr>
          <w:ilvl w:val="0"/>
          <w:numId w:val="107"/>
        </w:numPr>
        <w:spacing w:line="276" w:lineRule="auto"/>
        <w:rPr>
          <w:rFonts w:cs="Times New Roman"/>
          <w:sz w:val="24"/>
          <w:szCs w:val="24"/>
        </w:rPr>
      </w:pPr>
      <w:r w:rsidRPr="001C076D">
        <w:rPr>
          <w:rFonts w:cs="Times New Roman"/>
          <w:color w:val="000000"/>
          <w:sz w:val="24"/>
          <w:szCs w:val="24"/>
        </w:rPr>
        <w:t>устанавливать причинно­следственные связи в ситуациях наблюдения за языковым материалом, делать выводы.</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У обучающегося будут сформированы следующие </w:t>
      </w:r>
      <w:r w:rsidRPr="001C076D">
        <w:rPr>
          <w:rFonts w:cs="Times New Roman"/>
          <w:b/>
          <w:color w:val="000000"/>
          <w:sz w:val="24"/>
          <w:szCs w:val="24"/>
        </w:rPr>
        <w:t>базовые исследовательские действия как часть познавательных универсальных учебных действий</w:t>
      </w:r>
      <w:r w:rsidRPr="001C076D">
        <w:rPr>
          <w:rFonts w:cs="Times New Roman"/>
          <w:color w:val="000000"/>
          <w:sz w:val="24"/>
          <w:szCs w:val="24"/>
        </w:rPr>
        <w:t>:</w:t>
      </w:r>
    </w:p>
    <w:p w:rsidR="00FE0EE6" w:rsidRPr="001C076D" w:rsidRDefault="00FE0EE6" w:rsidP="009E1062">
      <w:pPr>
        <w:numPr>
          <w:ilvl w:val="0"/>
          <w:numId w:val="108"/>
        </w:numPr>
        <w:spacing w:line="276" w:lineRule="auto"/>
        <w:rPr>
          <w:rFonts w:cs="Times New Roman"/>
          <w:sz w:val="24"/>
          <w:szCs w:val="24"/>
        </w:rPr>
      </w:pPr>
      <w:r w:rsidRPr="001C076D">
        <w:rPr>
          <w:rFonts w:cs="Times New Roman"/>
          <w:color w:val="000000"/>
          <w:sz w:val="24"/>
          <w:szCs w:val="24"/>
        </w:rPr>
        <w:t>с помощью учителя формулировать цель, планировать изменения языкового объекта, речевой ситуации;</w:t>
      </w:r>
    </w:p>
    <w:p w:rsidR="00FE0EE6" w:rsidRPr="001C076D" w:rsidRDefault="00FE0EE6" w:rsidP="009E1062">
      <w:pPr>
        <w:numPr>
          <w:ilvl w:val="0"/>
          <w:numId w:val="108"/>
        </w:numPr>
        <w:spacing w:line="276" w:lineRule="auto"/>
        <w:rPr>
          <w:rFonts w:cs="Times New Roman"/>
          <w:sz w:val="24"/>
          <w:szCs w:val="24"/>
        </w:rPr>
      </w:pPr>
      <w:r w:rsidRPr="001C076D">
        <w:rPr>
          <w:rFonts w:cs="Times New Roman"/>
          <w:color w:val="000000"/>
          <w:sz w:val="24"/>
          <w:szCs w:val="24"/>
        </w:rPr>
        <w:t>сравнивать несколько вариантов выполнения задания, выбирать наиболее целесообразный (на основе предложенных критериев);</w:t>
      </w:r>
    </w:p>
    <w:p w:rsidR="00FE0EE6" w:rsidRPr="001C076D" w:rsidRDefault="00FE0EE6" w:rsidP="009E1062">
      <w:pPr>
        <w:numPr>
          <w:ilvl w:val="0"/>
          <w:numId w:val="108"/>
        </w:numPr>
        <w:spacing w:line="276" w:lineRule="auto"/>
        <w:rPr>
          <w:rFonts w:cs="Times New Roman"/>
          <w:sz w:val="24"/>
          <w:szCs w:val="24"/>
        </w:rPr>
      </w:pPr>
      <w:r w:rsidRPr="001C076D">
        <w:rPr>
          <w:rFonts w:cs="Times New Roman"/>
          <w:color w:val="000000"/>
          <w:sz w:val="24"/>
          <w:szCs w:val="24"/>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FE0EE6" w:rsidRPr="001C076D" w:rsidRDefault="00FE0EE6" w:rsidP="009E1062">
      <w:pPr>
        <w:numPr>
          <w:ilvl w:val="0"/>
          <w:numId w:val="108"/>
        </w:numPr>
        <w:spacing w:line="276" w:lineRule="auto"/>
        <w:rPr>
          <w:rFonts w:cs="Times New Roman"/>
          <w:sz w:val="24"/>
          <w:szCs w:val="24"/>
        </w:rPr>
      </w:pPr>
      <w:r w:rsidRPr="001C076D">
        <w:rPr>
          <w:rFonts w:cs="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E0EE6" w:rsidRPr="001C076D" w:rsidRDefault="00FE0EE6" w:rsidP="009E1062">
      <w:pPr>
        <w:numPr>
          <w:ilvl w:val="0"/>
          <w:numId w:val="108"/>
        </w:numPr>
        <w:spacing w:line="276" w:lineRule="auto"/>
        <w:rPr>
          <w:rFonts w:cs="Times New Roman"/>
          <w:sz w:val="24"/>
          <w:szCs w:val="24"/>
        </w:rPr>
      </w:pPr>
      <w:r w:rsidRPr="001C076D">
        <w:rPr>
          <w:rFonts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У обучающегося будут сформированы следующие умения </w:t>
      </w:r>
      <w:r w:rsidRPr="001C076D">
        <w:rPr>
          <w:rFonts w:cs="Times New Roman"/>
          <w:b/>
          <w:color w:val="000000"/>
          <w:sz w:val="24"/>
          <w:szCs w:val="24"/>
        </w:rPr>
        <w:t>работать с информацией как часть познавательных универсальных учебных действий</w:t>
      </w:r>
      <w:r w:rsidRPr="001C076D">
        <w:rPr>
          <w:rFonts w:cs="Times New Roman"/>
          <w:color w:val="000000"/>
          <w:sz w:val="24"/>
          <w:szCs w:val="24"/>
        </w:rPr>
        <w:t>:</w:t>
      </w:r>
    </w:p>
    <w:p w:rsidR="00FE0EE6" w:rsidRPr="001C076D" w:rsidRDefault="00FE0EE6" w:rsidP="009E1062">
      <w:pPr>
        <w:numPr>
          <w:ilvl w:val="0"/>
          <w:numId w:val="109"/>
        </w:numPr>
        <w:spacing w:line="276" w:lineRule="auto"/>
        <w:rPr>
          <w:rFonts w:cs="Times New Roman"/>
          <w:sz w:val="24"/>
          <w:szCs w:val="24"/>
        </w:rPr>
      </w:pPr>
      <w:r w:rsidRPr="001C076D">
        <w:rPr>
          <w:rFonts w:cs="Times New Roman"/>
          <w:color w:val="000000"/>
          <w:sz w:val="24"/>
          <w:szCs w:val="24"/>
        </w:rPr>
        <w:t>выбирать источник получения информации: нужный словарь для получения запрашиваемой информации, для уточнения;</w:t>
      </w:r>
    </w:p>
    <w:p w:rsidR="00FE0EE6" w:rsidRPr="001C076D" w:rsidRDefault="00FE0EE6" w:rsidP="009E1062">
      <w:pPr>
        <w:numPr>
          <w:ilvl w:val="0"/>
          <w:numId w:val="109"/>
        </w:numPr>
        <w:spacing w:line="276" w:lineRule="auto"/>
        <w:rPr>
          <w:rFonts w:cs="Times New Roman"/>
          <w:sz w:val="24"/>
          <w:szCs w:val="24"/>
        </w:rPr>
      </w:pPr>
      <w:r w:rsidRPr="001C076D">
        <w:rPr>
          <w:rFonts w:cs="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E0EE6" w:rsidRPr="001C076D" w:rsidRDefault="00FE0EE6" w:rsidP="009E1062">
      <w:pPr>
        <w:numPr>
          <w:ilvl w:val="0"/>
          <w:numId w:val="109"/>
        </w:numPr>
        <w:spacing w:line="276" w:lineRule="auto"/>
        <w:rPr>
          <w:rFonts w:cs="Times New Roman"/>
          <w:sz w:val="24"/>
          <w:szCs w:val="24"/>
        </w:rPr>
      </w:pPr>
      <w:r w:rsidRPr="001C076D">
        <w:rPr>
          <w:rFonts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E0EE6" w:rsidRPr="001C076D" w:rsidRDefault="00FE0EE6" w:rsidP="009E1062">
      <w:pPr>
        <w:numPr>
          <w:ilvl w:val="0"/>
          <w:numId w:val="109"/>
        </w:numPr>
        <w:spacing w:line="276" w:lineRule="auto"/>
        <w:rPr>
          <w:rFonts w:cs="Times New Roman"/>
          <w:sz w:val="24"/>
          <w:szCs w:val="24"/>
        </w:rPr>
      </w:pPr>
      <w:r w:rsidRPr="001C076D">
        <w:rPr>
          <w:rFonts w:cs="Times New Roman"/>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FE0EE6" w:rsidRPr="001C076D" w:rsidRDefault="00FE0EE6" w:rsidP="009E1062">
      <w:pPr>
        <w:numPr>
          <w:ilvl w:val="0"/>
          <w:numId w:val="109"/>
        </w:numPr>
        <w:spacing w:line="276" w:lineRule="auto"/>
        <w:rPr>
          <w:rFonts w:cs="Times New Roman"/>
          <w:sz w:val="24"/>
          <w:szCs w:val="24"/>
        </w:rPr>
      </w:pPr>
      <w:r w:rsidRPr="001C076D">
        <w:rPr>
          <w:rFonts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FE0EE6" w:rsidRPr="001C076D" w:rsidRDefault="00FE0EE6" w:rsidP="009E1062">
      <w:pPr>
        <w:numPr>
          <w:ilvl w:val="0"/>
          <w:numId w:val="109"/>
        </w:numPr>
        <w:spacing w:line="276" w:lineRule="auto"/>
        <w:rPr>
          <w:rFonts w:cs="Times New Roman"/>
          <w:sz w:val="24"/>
          <w:szCs w:val="24"/>
        </w:rPr>
      </w:pPr>
      <w:r w:rsidRPr="001C076D">
        <w:rPr>
          <w:rFonts w:cs="Times New Roman"/>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У обучающегося будут сформированы следующие умения </w:t>
      </w:r>
      <w:r w:rsidRPr="001C076D">
        <w:rPr>
          <w:rFonts w:cs="Times New Roman"/>
          <w:b/>
          <w:color w:val="000000"/>
          <w:sz w:val="24"/>
          <w:szCs w:val="24"/>
        </w:rPr>
        <w:t>общения как часть коммуникативных универсальных учебных действий</w:t>
      </w:r>
      <w:r w:rsidRPr="001C076D">
        <w:rPr>
          <w:rFonts w:cs="Times New Roman"/>
          <w:color w:val="000000"/>
          <w:sz w:val="24"/>
          <w:szCs w:val="24"/>
        </w:rPr>
        <w:t>:</w:t>
      </w:r>
    </w:p>
    <w:p w:rsidR="00FE0EE6" w:rsidRPr="001C076D" w:rsidRDefault="00FE0EE6" w:rsidP="009E1062">
      <w:pPr>
        <w:numPr>
          <w:ilvl w:val="0"/>
          <w:numId w:val="110"/>
        </w:numPr>
        <w:spacing w:line="276" w:lineRule="auto"/>
        <w:rPr>
          <w:rFonts w:cs="Times New Roman"/>
          <w:sz w:val="24"/>
          <w:szCs w:val="24"/>
        </w:rPr>
      </w:pPr>
      <w:r w:rsidRPr="001C076D">
        <w:rPr>
          <w:rFonts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FE0EE6" w:rsidRPr="001C076D" w:rsidRDefault="00FE0EE6" w:rsidP="009E1062">
      <w:pPr>
        <w:numPr>
          <w:ilvl w:val="0"/>
          <w:numId w:val="110"/>
        </w:numPr>
        <w:spacing w:line="276" w:lineRule="auto"/>
        <w:rPr>
          <w:rFonts w:cs="Times New Roman"/>
          <w:sz w:val="24"/>
          <w:szCs w:val="24"/>
        </w:rPr>
      </w:pPr>
      <w:r w:rsidRPr="001C076D">
        <w:rPr>
          <w:rFonts w:cs="Times New Roman"/>
          <w:color w:val="000000"/>
          <w:sz w:val="24"/>
          <w:szCs w:val="24"/>
        </w:rPr>
        <w:t>проявлять уважительное отношение к собеседнику, соблюдать правила ведения диалоги и дискуссии;</w:t>
      </w:r>
    </w:p>
    <w:p w:rsidR="00FE0EE6" w:rsidRPr="001C076D" w:rsidRDefault="00FE0EE6" w:rsidP="009E1062">
      <w:pPr>
        <w:numPr>
          <w:ilvl w:val="0"/>
          <w:numId w:val="110"/>
        </w:numPr>
        <w:spacing w:line="276" w:lineRule="auto"/>
        <w:rPr>
          <w:rFonts w:cs="Times New Roman"/>
          <w:sz w:val="24"/>
          <w:szCs w:val="24"/>
        </w:rPr>
      </w:pPr>
      <w:r w:rsidRPr="001C076D">
        <w:rPr>
          <w:rFonts w:cs="Times New Roman"/>
          <w:color w:val="000000"/>
          <w:sz w:val="24"/>
          <w:szCs w:val="24"/>
        </w:rPr>
        <w:t>признавать возможность существования разных точек зрения;</w:t>
      </w:r>
    </w:p>
    <w:p w:rsidR="00FE0EE6" w:rsidRPr="001C076D" w:rsidRDefault="00FE0EE6" w:rsidP="009E1062">
      <w:pPr>
        <w:numPr>
          <w:ilvl w:val="0"/>
          <w:numId w:val="110"/>
        </w:numPr>
        <w:spacing w:line="276" w:lineRule="auto"/>
        <w:rPr>
          <w:rFonts w:cs="Times New Roman"/>
          <w:sz w:val="24"/>
          <w:szCs w:val="24"/>
        </w:rPr>
      </w:pPr>
      <w:r w:rsidRPr="001C076D">
        <w:rPr>
          <w:rFonts w:cs="Times New Roman"/>
          <w:color w:val="000000"/>
          <w:sz w:val="24"/>
          <w:szCs w:val="24"/>
        </w:rPr>
        <w:t>корректно и аргументированно высказывать своё мнение;</w:t>
      </w:r>
    </w:p>
    <w:p w:rsidR="00FE0EE6" w:rsidRPr="001C076D" w:rsidRDefault="00FE0EE6" w:rsidP="009E1062">
      <w:pPr>
        <w:numPr>
          <w:ilvl w:val="0"/>
          <w:numId w:val="110"/>
        </w:numPr>
        <w:spacing w:line="276" w:lineRule="auto"/>
        <w:rPr>
          <w:rFonts w:cs="Times New Roman"/>
          <w:sz w:val="24"/>
          <w:szCs w:val="24"/>
        </w:rPr>
      </w:pPr>
      <w:r w:rsidRPr="001C076D">
        <w:rPr>
          <w:rFonts w:cs="Times New Roman"/>
          <w:color w:val="000000"/>
          <w:sz w:val="24"/>
          <w:szCs w:val="24"/>
        </w:rPr>
        <w:t>строить речевое высказывание в соответствии с поставленной задачей;</w:t>
      </w:r>
    </w:p>
    <w:p w:rsidR="00FE0EE6" w:rsidRPr="001C076D" w:rsidRDefault="00FE0EE6" w:rsidP="009E1062">
      <w:pPr>
        <w:numPr>
          <w:ilvl w:val="0"/>
          <w:numId w:val="110"/>
        </w:numPr>
        <w:spacing w:line="276" w:lineRule="auto"/>
        <w:rPr>
          <w:rFonts w:cs="Times New Roman"/>
          <w:sz w:val="24"/>
          <w:szCs w:val="24"/>
        </w:rPr>
      </w:pPr>
      <w:r w:rsidRPr="001C076D">
        <w:rPr>
          <w:rFonts w:cs="Times New Roman"/>
          <w:color w:val="000000"/>
          <w:sz w:val="24"/>
          <w:szCs w:val="24"/>
        </w:rPr>
        <w:t>создавать устные и письменные тексты (описание, рассуждение, повествование) в соответствии с речевой ситуацией;</w:t>
      </w:r>
    </w:p>
    <w:p w:rsidR="00FE0EE6" w:rsidRPr="001C076D" w:rsidRDefault="00FE0EE6" w:rsidP="009E1062">
      <w:pPr>
        <w:numPr>
          <w:ilvl w:val="0"/>
          <w:numId w:val="110"/>
        </w:numPr>
        <w:spacing w:line="276" w:lineRule="auto"/>
        <w:rPr>
          <w:rFonts w:cs="Times New Roman"/>
          <w:sz w:val="24"/>
          <w:szCs w:val="24"/>
        </w:rPr>
      </w:pPr>
      <w:r w:rsidRPr="001C076D">
        <w:rPr>
          <w:rFonts w:cs="Times New Roman"/>
          <w:color w:val="00000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E0EE6" w:rsidRPr="001C076D" w:rsidRDefault="00FE0EE6" w:rsidP="009E1062">
      <w:pPr>
        <w:numPr>
          <w:ilvl w:val="0"/>
          <w:numId w:val="110"/>
        </w:numPr>
        <w:spacing w:line="276" w:lineRule="auto"/>
        <w:rPr>
          <w:rFonts w:cs="Times New Roman"/>
          <w:sz w:val="24"/>
          <w:szCs w:val="24"/>
        </w:rPr>
      </w:pPr>
      <w:r w:rsidRPr="001C076D">
        <w:rPr>
          <w:rFonts w:cs="Times New Roman"/>
          <w:color w:val="000000"/>
          <w:sz w:val="24"/>
          <w:szCs w:val="24"/>
        </w:rPr>
        <w:t>подбирать иллюстративный материал (рисунки, фото, плакаты) к тексту выступления.</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У обучающегося будут сформированы следующие умения </w:t>
      </w:r>
      <w:r w:rsidRPr="001C076D">
        <w:rPr>
          <w:rFonts w:cs="Times New Roman"/>
          <w:b/>
          <w:color w:val="000000"/>
          <w:sz w:val="24"/>
          <w:szCs w:val="24"/>
        </w:rPr>
        <w:t>самоорганизации как части регулятивных универсальных учебных действий</w:t>
      </w:r>
      <w:r w:rsidRPr="001C076D">
        <w:rPr>
          <w:rFonts w:cs="Times New Roman"/>
          <w:color w:val="000000"/>
          <w:sz w:val="24"/>
          <w:szCs w:val="24"/>
        </w:rPr>
        <w:t>:</w:t>
      </w:r>
    </w:p>
    <w:p w:rsidR="00FE0EE6" w:rsidRPr="001C076D" w:rsidRDefault="00FE0EE6" w:rsidP="009E1062">
      <w:pPr>
        <w:numPr>
          <w:ilvl w:val="0"/>
          <w:numId w:val="111"/>
        </w:numPr>
        <w:spacing w:line="276" w:lineRule="auto"/>
        <w:rPr>
          <w:rFonts w:cs="Times New Roman"/>
          <w:sz w:val="24"/>
          <w:szCs w:val="24"/>
        </w:rPr>
      </w:pPr>
      <w:r w:rsidRPr="001C076D">
        <w:rPr>
          <w:rFonts w:cs="Times New Roman"/>
          <w:color w:val="000000"/>
          <w:sz w:val="24"/>
          <w:szCs w:val="24"/>
        </w:rPr>
        <w:lastRenderedPageBreak/>
        <w:t>планировать действия по решению учебной задачи для получения результата;</w:t>
      </w:r>
    </w:p>
    <w:p w:rsidR="00FE0EE6" w:rsidRPr="001C076D" w:rsidRDefault="00FE0EE6" w:rsidP="009E1062">
      <w:pPr>
        <w:numPr>
          <w:ilvl w:val="0"/>
          <w:numId w:val="111"/>
        </w:numPr>
        <w:spacing w:line="276" w:lineRule="auto"/>
        <w:rPr>
          <w:rFonts w:cs="Times New Roman"/>
          <w:sz w:val="24"/>
          <w:szCs w:val="24"/>
        </w:rPr>
      </w:pPr>
      <w:r w:rsidRPr="001C076D">
        <w:rPr>
          <w:rFonts w:cs="Times New Roman"/>
          <w:color w:val="000000"/>
          <w:sz w:val="24"/>
          <w:szCs w:val="24"/>
        </w:rPr>
        <w:t>выстраивать последовательность выбранных действий.</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У обучающегося будут сформированы следующие умения </w:t>
      </w:r>
      <w:r w:rsidRPr="001C076D">
        <w:rPr>
          <w:rFonts w:cs="Times New Roman"/>
          <w:b/>
          <w:color w:val="000000"/>
          <w:sz w:val="24"/>
          <w:szCs w:val="24"/>
        </w:rPr>
        <w:t>самоконтроля как части регулятивных универсальных учебных действий</w:t>
      </w:r>
      <w:r w:rsidRPr="001C076D">
        <w:rPr>
          <w:rFonts w:cs="Times New Roman"/>
          <w:color w:val="000000"/>
          <w:sz w:val="24"/>
          <w:szCs w:val="24"/>
        </w:rPr>
        <w:t>:</w:t>
      </w:r>
    </w:p>
    <w:p w:rsidR="00FE0EE6" w:rsidRPr="001C076D" w:rsidRDefault="00FE0EE6" w:rsidP="009E1062">
      <w:pPr>
        <w:numPr>
          <w:ilvl w:val="0"/>
          <w:numId w:val="112"/>
        </w:numPr>
        <w:spacing w:line="276" w:lineRule="auto"/>
        <w:rPr>
          <w:rFonts w:cs="Times New Roman"/>
          <w:sz w:val="24"/>
          <w:szCs w:val="24"/>
        </w:rPr>
      </w:pPr>
      <w:r w:rsidRPr="001C076D">
        <w:rPr>
          <w:rFonts w:cs="Times New Roman"/>
          <w:color w:val="000000"/>
          <w:sz w:val="24"/>
          <w:szCs w:val="24"/>
        </w:rPr>
        <w:t>устанавливать причины успеха (неудач) учебной деятельности;</w:t>
      </w:r>
    </w:p>
    <w:p w:rsidR="00FE0EE6" w:rsidRPr="001C076D" w:rsidRDefault="00FE0EE6" w:rsidP="009E1062">
      <w:pPr>
        <w:numPr>
          <w:ilvl w:val="0"/>
          <w:numId w:val="112"/>
        </w:numPr>
        <w:spacing w:line="276" w:lineRule="auto"/>
        <w:rPr>
          <w:rFonts w:cs="Times New Roman"/>
          <w:sz w:val="24"/>
          <w:szCs w:val="24"/>
        </w:rPr>
      </w:pPr>
      <w:r w:rsidRPr="001C076D">
        <w:rPr>
          <w:rFonts w:cs="Times New Roman"/>
          <w:color w:val="000000"/>
          <w:sz w:val="24"/>
          <w:szCs w:val="24"/>
        </w:rPr>
        <w:t>корректировать свои учебные действия для преодоления речевых и орфографических ошибок;</w:t>
      </w:r>
    </w:p>
    <w:p w:rsidR="00FE0EE6" w:rsidRPr="001C076D" w:rsidRDefault="00FE0EE6" w:rsidP="009E1062">
      <w:pPr>
        <w:numPr>
          <w:ilvl w:val="0"/>
          <w:numId w:val="112"/>
        </w:numPr>
        <w:spacing w:line="276" w:lineRule="auto"/>
        <w:rPr>
          <w:rFonts w:cs="Times New Roman"/>
          <w:sz w:val="24"/>
          <w:szCs w:val="24"/>
        </w:rPr>
      </w:pPr>
      <w:r w:rsidRPr="001C076D">
        <w:rPr>
          <w:rFonts w:cs="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FE0EE6" w:rsidRPr="001C076D" w:rsidRDefault="00FE0EE6" w:rsidP="009E1062">
      <w:pPr>
        <w:numPr>
          <w:ilvl w:val="0"/>
          <w:numId w:val="112"/>
        </w:numPr>
        <w:spacing w:line="276" w:lineRule="auto"/>
        <w:rPr>
          <w:rFonts w:cs="Times New Roman"/>
          <w:sz w:val="24"/>
          <w:szCs w:val="24"/>
        </w:rPr>
      </w:pPr>
      <w:r w:rsidRPr="001C076D">
        <w:rPr>
          <w:rFonts w:cs="Times New Roman"/>
          <w:color w:val="000000"/>
          <w:sz w:val="24"/>
          <w:szCs w:val="24"/>
        </w:rPr>
        <w:t>находить ошибку, допущенную при работе с языковым материалом, находить орфографическую и пунктуационную ошибку;</w:t>
      </w:r>
    </w:p>
    <w:p w:rsidR="00FE0EE6" w:rsidRPr="001C076D" w:rsidRDefault="00FE0EE6" w:rsidP="009E1062">
      <w:pPr>
        <w:numPr>
          <w:ilvl w:val="0"/>
          <w:numId w:val="112"/>
        </w:numPr>
        <w:spacing w:line="276" w:lineRule="auto"/>
        <w:rPr>
          <w:rFonts w:cs="Times New Roman"/>
          <w:sz w:val="24"/>
          <w:szCs w:val="24"/>
        </w:rPr>
      </w:pPr>
      <w:r w:rsidRPr="001C076D">
        <w:rPr>
          <w:rFonts w:cs="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FE0EE6" w:rsidRPr="001C076D" w:rsidRDefault="00FE0EE6" w:rsidP="00160BD0">
      <w:pPr>
        <w:spacing w:line="276" w:lineRule="auto"/>
        <w:ind w:firstLine="600"/>
        <w:rPr>
          <w:rFonts w:cs="Times New Roman"/>
          <w:sz w:val="24"/>
          <w:szCs w:val="24"/>
        </w:rPr>
      </w:pPr>
      <w:r w:rsidRPr="001C076D">
        <w:rPr>
          <w:rFonts w:cs="Times New Roman"/>
          <w:color w:val="000000"/>
          <w:sz w:val="24"/>
          <w:szCs w:val="24"/>
        </w:rPr>
        <w:t xml:space="preserve">У обучающегося будут сформированы следующие умения </w:t>
      </w:r>
      <w:r w:rsidRPr="001C076D">
        <w:rPr>
          <w:rFonts w:cs="Times New Roman"/>
          <w:b/>
          <w:color w:val="000000"/>
          <w:sz w:val="24"/>
          <w:szCs w:val="24"/>
        </w:rPr>
        <w:t>совместной деятельности:</w:t>
      </w:r>
    </w:p>
    <w:p w:rsidR="00FE0EE6" w:rsidRPr="001C076D" w:rsidRDefault="00FE0EE6" w:rsidP="009E1062">
      <w:pPr>
        <w:numPr>
          <w:ilvl w:val="0"/>
          <w:numId w:val="113"/>
        </w:numPr>
        <w:spacing w:line="276" w:lineRule="auto"/>
        <w:rPr>
          <w:rFonts w:cs="Times New Roman"/>
          <w:sz w:val="24"/>
          <w:szCs w:val="24"/>
        </w:rPr>
      </w:pPr>
      <w:r w:rsidRPr="001C076D">
        <w:rPr>
          <w:rFonts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E0EE6" w:rsidRPr="001C076D" w:rsidRDefault="00FE0EE6" w:rsidP="009E1062">
      <w:pPr>
        <w:numPr>
          <w:ilvl w:val="0"/>
          <w:numId w:val="113"/>
        </w:numPr>
        <w:spacing w:line="276" w:lineRule="auto"/>
        <w:rPr>
          <w:rFonts w:cs="Times New Roman"/>
          <w:sz w:val="24"/>
          <w:szCs w:val="24"/>
        </w:rPr>
      </w:pPr>
      <w:r w:rsidRPr="001C076D">
        <w:rPr>
          <w:rFonts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0EE6" w:rsidRPr="001C076D" w:rsidRDefault="00FE0EE6" w:rsidP="009E1062">
      <w:pPr>
        <w:numPr>
          <w:ilvl w:val="0"/>
          <w:numId w:val="113"/>
        </w:numPr>
        <w:spacing w:line="276" w:lineRule="auto"/>
        <w:rPr>
          <w:rFonts w:cs="Times New Roman"/>
          <w:sz w:val="24"/>
          <w:szCs w:val="24"/>
        </w:rPr>
      </w:pPr>
      <w:r w:rsidRPr="001C076D">
        <w:rPr>
          <w:rFonts w:cs="Times New Roman"/>
          <w:color w:val="000000"/>
          <w:sz w:val="24"/>
          <w:szCs w:val="24"/>
        </w:rPr>
        <w:t>проявлять готовность руководить, выполнять поручения, подчиняться, самостоятельно разрешать конфликты;</w:t>
      </w:r>
    </w:p>
    <w:p w:rsidR="00FE0EE6" w:rsidRPr="001C076D" w:rsidRDefault="00FE0EE6" w:rsidP="009E1062">
      <w:pPr>
        <w:numPr>
          <w:ilvl w:val="0"/>
          <w:numId w:val="113"/>
        </w:numPr>
        <w:spacing w:line="276" w:lineRule="auto"/>
        <w:rPr>
          <w:rFonts w:cs="Times New Roman"/>
          <w:sz w:val="24"/>
          <w:szCs w:val="24"/>
        </w:rPr>
      </w:pPr>
      <w:r w:rsidRPr="001C076D">
        <w:rPr>
          <w:rFonts w:cs="Times New Roman"/>
          <w:color w:val="000000"/>
          <w:sz w:val="24"/>
          <w:szCs w:val="24"/>
        </w:rPr>
        <w:t>ответственно выполнять свою часть работы;</w:t>
      </w:r>
    </w:p>
    <w:p w:rsidR="00FE0EE6" w:rsidRPr="001C076D" w:rsidRDefault="00FE0EE6" w:rsidP="009E1062">
      <w:pPr>
        <w:numPr>
          <w:ilvl w:val="0"/>
          <w:numId w:val="113"/>
        </w:numPr>
        <w:spacing w:line="276" w:lineRule="auto"/>
        <w:rPr>
          <w:rFonts w:cs="Times New Roman"/>
          <w:sz w:val="24"/>
          <w:szCs w:val="24"/>
        </w:rPr>
      </w:pPr>
      <w:r w:rsidRPr="001C076D">
        <w:rPr>
          <w:rFonts w:cs="Times New Roman"/>
          <w:color w:val="000000"/>
          <w:sz w:val="24"/>
          <w:szCs w:val="24"/>
        </w:rPr>
        <w:t>оценивать свой вклад в общий результат;</w:t>
      </w:r>
    </w:p>
    <w:p w:rsidR="00FE0EE6" w:rsidRPr="001C076D" w:rsidRDefault="00FE0EE6" w:rsidP="009E1062">
      <w:pPr>
        <w:numPr>
          <w:ilvl w:val="0"/>
          <w:numId w:val="113"/>
        </w:numPr>
        <w:spacing w:line="276" w:lineRule="auto"/>
        <w:rPr>
          <w:rFonts w:cs="Times New Roman"/>
          <w:sz w:val="24"/>
          <w:szCs w:val="24"/>
        </w:rPr>
      </w:pPr>
      <w:r w:rsidRPr="001C076D">
        <w:rPr>
          <w:rFonts w:cs="Times New Roman"/>
          <w:color w:val="000000"/>
          <w:sz w:val="24"/>
          <w:szCs w:val="24"/>
        </w:rPr>
        <w:t xml:space="preserve">выполнять совместные проектные задания с опорой на предложенные образцы. </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ПРЕДМЕТНЫЕ РЕЗУЛЬТАТЫ</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1 КЛАСС</w:t>
      </w:r>
    </w:p>
    <w:p w:rsidR="00FE0EE6" w:rsidRPr="001C076D" w:rsidRDefault="00FE0EE6" w:rsidP="00160BD0">
      <w:pPr>
        <w:spacing w:line="276" w:lineRule="auto"/>
        <w:ind w:left="120"/>
        <w:rPr>
          <w:rFonts w:cs="Times New Roman"/>
          <w:sz w:val="24"/>
          <w:szCs w:val="24"/>
        </w:rPr>
      </w:pPr>
      <w:r w:rsidRPr="001C076D">
        <w:rPr>
          <w:rFonts w:cs="Times New Roman"/>
          <w:color w:val="000000"/>
          <w:sz w:val="24"/>
          <w:szCs w:val="24"/>
        </w:rPr>
        <w:t>К концу обучения в первом классе обучающийся научится:</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различать слово и предложение; вычленять слова из предложений;</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вычленять звуки из слова;</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различать гласные и согласные звуки (в том числе различать в словах согласный звук [й’] и гласный звук [и]);</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различать ударные и безударные гласные звуки;</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различать согласные звуки: мягкие и твёрдые, звонкие и глухие (вне слова и в слове);</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различать понятия «звук» и «буква»;</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обозначать на письме мягкость согласных звуков буквами е, ё, ю, я и буквой ь в конце слова;</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писать аккуратным разборчивым почерком без искажений прописные и строчные буквы, соединения букв, слова;</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правильно списывать (без пропусков и искажений букв) слова и предложения, тексты объёмом не более 25 слов;</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находить и исправлять ошибки на изученные правила, описки;</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понимать прослушанный текст;</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находить в тексте слова, значение которых требует уточнения;</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составлять предложение из набора форм слов;</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устно составлять текст из 3-5 предложений по сюжетным картинкам и на основе наблюдений;</w:t>
      </w:r>
    </w:p>
    <w:p w:rsidR="00FE0EE6" w:rsidRPr="001C076D" w:rsidRDefault="00FE0EE6" w:rsidP="009E1062">
      <w:pPr>
        <w:numPr>
          <w:ilvl w:val="0"/>
          <w:numId w:val="114"/>
        </w:numPr>
        <w:spacing w:line="276" w:lineRule="auto"/>
        <w:rPr>
          <w:rFonts w:cs="Times New Roman"/>
          <w:sz w:val="24"/>
          <w:szCs w:val="24"/>
        </w:rPr>
      </w:pPr>
      <w:r w:rsidRPr="001C076D">
        <w:rPr>
          <w:rFonts w:cs="Times New Roman"/>
          <w:color w:val="000000"/>
          <w:sz w:val="24"/>
          <w:szCs w:val="24"/>
        </w:rPr>
        <w:t>использовать изученные понятия в процессе решения учебных задач.</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2 КЛАСС</w:t>
      </w:r>
    </w:p>
    <w:p w:rsidR="00FE0EE6" w:rsidRPr="001C076D" w:rsidRDefault="00FE0EE6" w:rsidP="00160BD0">
      <w:pPr>
        <w:spacing w:line="276" w:lineRule="auto"/>
        <w:ind w:left="120"/>
        <w:rPr>
          <w:rFonts w:cs="Times New Roman"/>
          <w:sz w:val="24"/>
          <w:szCs w:val="24"/>
        </w:rPr>
      </w:pPr>
      <w:r w:rsidRPr="001C076D">
        <w:rPr>
          <w:rFonts w:cs="Times New Roman"/>
          <w:color w:val="000000"/>
          <w:sz w:val="24"/>
          <w:szCs w:val="24"/>
        </w:rPr>
        <w:t xml:space="preserve">К концу обучения во </w:t>
      </w:r>
      <w:r w:rsidRPr="001C076D">
        <w:rPr>
          <w:rFonts w:cs="Times New Roman"/>
          <w:b/>
          <w:color w:val="000000"/>
          <w:sz w:val="24"/>
          <w:szCs w:val="24"/>
        </w:rPr>
        <w:t xml:space="preserve">втором классе </w:t>
      </w:r>
      <w:r w:rsidRPr="001C076D">
        <w:rPr>
          <w:rFonts w:cs="Times New Roman"/>
          <w:color w:val="000000"/>
          <w:sz w:val="24"/>
          <w:szCs w:val="24"/>
        </w:rPr>
        <w:t>обучающийся научится:</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осознавать язык как основное средство общения;</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определять количество слогов в слове; делить слово на слоги (в том числе слова со стечением согласных);</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устанавливать соотношение звукового и буквенного состава слова, в том числе с учётом функций букв е, ё, ю, я;</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обозначать на письме мягкость согласных звуков буквой мягкий знак в середине слова;</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находить однокоренные слова;</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выделять в слове корень (простые случаи);</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выделять в слове окончание;</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lastRenderedPageBreak/>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распознавать слова, отвечающие на вопросы «кто?», «что?»;</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распознавать слова, отвечающие на вопросы «что делать?», «что сделать?» и другие;</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распознавать слова, отвечающие на вопросы «какой?», «какая?», «какое?», «какие?»;</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определять вид предложения по цели высказывания и по эмоциональной окраске;</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находить место орфограммы в слове и между словами на изученные правила;</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правильно списывать (без пропусков и искажений букв) слова и предложения, тексты объёмом не более 50 слов;</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находить и исправлять ошибки на изученные правила, описки;</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пользоваться толковым, орфографическим, орфоэпическим словарями учебника;</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формулировать простые выводы на основе прочитанного (услышанного) устно и письменно (1-2 предложения);</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составлять предложения из слов, устанавливая между ними смысловую связь по вопросам;</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определять тему текста и озаглавливать текст, отражая его тему;</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составлять текст из разрозненных предложений, частей текста;</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писать подробное изложение повествовательного текста объёмом 30-45 слов с опорой на вопросы;</w:t>
      </w:r>
    </w:p>
    <w:p w:rsidR="00FE0EE6" w:rsidRPr="001C076D" w:rsidRDefault="00FE0EE6" w:rsidP="009E1062">
      <w:pPr>
        <w:numPr>
          <w:ilvl w:val="0"/>
          <w:numId w:val="115"/>
        </w:numPr>
        <w:spacing w:line="276" w:lineRule="auto"/>
        <w:rPr>
          <w:rFonts w:cs="Times New Roman"/>
          <w:sz w:val="24"/>
          <w:szCs w:val="24"/>
        </w:rPr>
      </w:pPr>
      <w:r w:rsidRPr="001C076D">
        <w:rPr>
          <w:rFonts w:cs="Times New Roman"/>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3 КЛАСС</w:t>
      </w:r>
    </w:p>
    <w:p w:rsidR="00FE0EE6" w:rsidRPr="001C076D" w:rsidRDefault="00FE0EE6" w:rsidP="00160BD0">
      <w:pPr>
        <w:spacing w:line="276" w:lineRule="auto"/>
        <w:ind w:left="120"/>
        <w:rPr>
          <w:rFonts w:cs="Times New Roman"/>
          <w:sz w:val="24"/>
          <w:szCs w:val="24"/>
        </w:rPr>
      </w:pPr>
      <w:r w:rsidRPr="001C076D">
        <w:rPr>
          <w:rFonts w:cs="Times New Roman"/>
          <w:color w:val="000000"/>
          <w:sz w:val="24"/>
          <w:szCs w:val="24"/>
        </w:rPr>
        <w:t xml:space="preserve">К концу обучения в </w:t>
      </w:r>
      <w:r w:rsidRPr="001C076D">
        <w:rPr>
          <w:rFonts w:cs="Times New Roman"/>
          <w:b/>
          <w:color w:val="000000"/>
          <w:sz w:val="24"/>
          <w:szCs w:val="24"/>
        </w:rPr>
        <w:t xml:space="preserve">третьем классе </w:t>
      </w:r>
      <w:r w:rsidRPr="001C076D">
        <w:rPr>
          <w:rFonts w:cs="Times New Roman"/>
          <w:color w:val="000000"/>
          <w:sz w:val="24"/>
          <w:szCs w:val="24"/>
        </w:rPr>
        <w:t>обучающийся научится:</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объяснять значение русского языка как государственного языка Российской Федерации;</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характеризовать, сравнивать, классифицировать звуки вне слова и в слове по заданным параметрам;</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производить звуко­буквенный анализ слова (в словах с орфограммами; без транскрибирования);</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lastRenderedPageBreak/>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находить в словах с однозначно выделяемыми морфемами окончание, корень, приставку, суффикс;</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выявлять случаи употребления синонимов и антонимов; подбирать синонимы и антонимы к словам разных частей речи;</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распознавать слова, употреблённые в прямом и переносном значении (простые случаи);</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определять значение слова в тексте;</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распознавать имена прилагательные; определять грамматические признаки имён прилагательных: род, число, падеж;</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распознавать личные местоимения (в начальной форме);</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использовать личные местоимения для устранения неоправданных повторов в тексте;</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различать предлоги и приставки;</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определять вид предложения по цели высказывания и по эмоциональной окраске;</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находить главные и второстепенные (без деления на виды) члены предложения;</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распознавать распространённые и нераспространённые предложения;</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правильно списывать слова, предложения, тексты объёмом не более 70 слов;</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писать под диктовку тексты объёмом не более 65 слов с учётом изученных правил правописания;</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находить и исправлять ошибки на изученные правила, описки;</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понимать тексты разных типов, находить в тексте заданную информацию;</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lastRenderedPageBreak/>
        <w:t>формулировать устно и письменно на основе прочитанной (услышанной) информации простые выводы (1-2 предложения);</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определять связь предложений в тексте (с помощью личных местоимений, синонимов, союзов и, а, но);</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определять ключевые слова в тексте;</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определять тему текста и основную мысль текста;</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выявлять части текста (абзацы) и отражать с помощью ключевых слов или предложений их смысловое содержание;</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составлять план текста, создавать по нему текст и корректировать текст;</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писать подробное изложение по заданному, коллективно или самостоятельно составленному плану;</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FE0EE6" w:rsidRPr="001C076D" w:rsidRDefault="00FE0EE6" w:rsidP="009E1062">
      <w:pPr>
        <w:numPr>
          <w:ilvl w:val="0"/>
          <w:numId w:val="116"/>
        </w:numPr>
        <w:spacing w:line="276" w:lineRule="auto"/>
        <w:rPr>
          <w:rFonts w:cs="Times New Roman"/>
          <w:sz w:val="24"/>
          <w:szCs w:val="24"/>
        </w:rPr>
      </w:pPr>
      <w:r w:rsidRPr="001C076D">
        <w:rPr>
          <w:rFonts w:cs="Times New Roman"/>
          <w:color w:val="000000"/>
          <w:sz w:val="24"/>
          <w:szCs w:val="24"/>
        </w:rPr>
        <w:t>уточнять значение слова с помощью толкового словаря.</w:t>
      </w:r>
    </w:p>
    <w:p w:rsidR="00FE0EE6" w:rsidRPr="001C076D" w:rsidRDefault="00FE0EE6" w:rsidP="00160BD0">
      <w:pPr>
        <w:spacing w:line="276" w:lineRule="auto"/>
        <w:ind w:left="120"/>
        <w:rPr>
          <w:rFonts w:cs="Times New Roman"/>
          <w:sz w:val="24"/>
          <w:szCs w:val="24"/>
        </w:rPr>
      </w:pPr>
    </w:p>
    <w:p w:rsidR="00FE0EE6" w:rsidRPr="001C076D" w:rsidRDefault="00FE0EE6" w:rsidP="00160BD0">
      <w:pPr>
        <w:spacing w:line="276" w:lineRule="auto"/>
        <w:ind w:left="120"/>
        <w:rPr>
          <w:rFonts w:cs="Times New Roman"/>
          <w:sz w:val="24"/>
          <w:szCs w:val="24"/>
        </w:rPr>
      </w:pPr>
      <w:r w:rsidRPr="001C076D">
        <w:rPr>
          <w:rFonts w:cs="Times New Roman"/>
          <w:b/>
          <w:color w:val="000000"/>
          <w:sz w:val="24"/>
          <w:szCs w:val="24"/>
        </w:rPr>
        <w:t>4 КЛАСС</w:t>
      </w:r>
    </w:p>
    <w:p w:rsidR="00FE0EE6" w:rsidRPr="001C076D" w:rsidRDefault="00FE0EE6" w:rsidP="00160BD0">
      <w:pPr>
        <w:spacing w:line="276" w:lineRule="auto"/>
        <w:ind w:left="120"/>
        <w:rPr>
          <w:rFonts w:cs="Times New Roman"/>
          <w:sz w:val="24"/>
          <w:szCs w:val="24"/>
        </w:rPr>
      </w:pPr>
      <w:r w:rsidRPr="001C076D">
        <w:rPr>
          <w:rFonts w:cs="Times New Roman"/>
          <w:color w:val="000000"/>
          <w:sz w:val="24"/>
          <w:szCs w:val="24"/>
        </w:rPr>
        <w:t xml:space="preserve">К концу обучения </w:t>
      </w:r>
      <w:r w:rsidRPr="001C076D">
        <w:rPr>
          <w:rFonts w:cs="Times New Roman"/>
          <w:b/>
          <w:color w:val="000000"/>
          <w:sz w:val="24"/>
          <w:szCs w:val="24"/>
        </w:rPr>
        <w:t>в четвёртом классе</w:t>
      </w:r>
      <w:r w:rsidRPr="001C076D">
        <w:rPr>
          <w:rFonts w:cs="Times New Roman"/>
          <w:color w:val="000000"/>
          <w:sz w:val="24"/>
          <w:szCs w:val="24"/>
        </w:rPr>
        <w:t xml:space="preserve"> обучающийся научится:</w:t>
      </w:r>
    </w:p>
    <w:p w:rsidR="00FE0EE6" w:rsidRPr="001C076D" w:rsidRDefault="00FE0EE6" w:rsidP="00160BD0">
      <w:pPr>
        <w:spacing w:line="276" w:lineRule="auto"/>
        <w:ind w:left="120"/>
        <w:rPr>
          <w:rFonts w:cs="Times New Roman"/>
          <w:sz w:val="24"/>
          <w:szCs w:val="24"/>
        </w:rPr>
      </w:pP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объяснять роль языка как основного средства общения;</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объяснять роль русского языка как государственного языка Российской Федерации и языка межнационального общения;</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осознавать правильную устную и письменную речь как показатель общей культуры человека;</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проводить звуко­буквенный разбор слов (в соответствии с предложенным в учебнике алгоритмом);</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подбирать к предложенным словам синонимы; подбирать к предложенным словам антонимы;</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выявлять в речи слова, значение которых требует уточнения, определять значение слова по контексту;</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lastRenderedPageBreak/>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различать предложение, словосочетание и слово;</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классифицировать предложения по цели высказывания и по эмоциональной окраске;</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различать распространённые и нераспространённые предложения;</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производить синтаксический разбор простого предложения;</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находить место орфограммы в слове и между словами на изученные правила;</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правильно списывать тексты объёмом не более 85 слов;</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писать под диктовку тексты объёмом не более 80 слов с учётом изученных правил правописания;</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находить и исправлять орфографические и пунктуационные ошибки на изученные правила, описки;</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lastRenderedPageBreak/>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определять тему и основную мысль текста; самостоятельно озаглавливать текст с опорой на тему или основную мысль;</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корректировать порядок предложений и частей текста;</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составлять план к заданным текстам;</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осуществлять подробный пересказ текста (устно и письменно);</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осуществлять выборочный пересказ текста (устно);</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писать (после предварительной подготовки) сочинения по заданным темам;</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объяснять своими словами значение изученных понятий; использовать изученные понятия;</w:t>
      </w:r>
    </w:p>
    <w:p w:rsidR="00FE0EE6" w:rsidRPr="001C076D" w:rsidRDefault="00FE0EE6" w:rsidP="009E1062">
      <w:pPr>
        <w:numPr>
          <w:ilvl w:val="0"/>
          <w:numId w:val="117"/>
        </w:numPr>
        <w:spacing w:line="276" w:lineRule="auto"/>
        <w:rPr>
          <w:rFonts w:cs="Times New Roman"/>
          <w:sz w:val="24"/>
          <w:szCs w:val="24"/>
        </w:rPr>
      </w:pPr>
      <w:r w:rsidRPr="001C076D">
        <w:rPr>
          <w:rFonts w:cs="Times New Roman"/>
          <w:color w:val="000000"/>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845302" w:rsidRDefault="00845302" w:rsidP="00160BD0">
      <w:pPr>
        <w:spacing w:line="276" w:lineRule="auto"/>
        <w:ind w:firstLine="567"/>
        <w:rPr>
          <w:sz w:val="24"/>
          <w:szCs w:val="24"/>
        </w:rPr>
      </w:pPr>
    </w:p>
    <w:p w:rsidR="000C6B89" w:rsidRDefault="000C6B89" w:rsidP="00160BD0">
      <w:pPr>
        <w:spacing w:line="276" w:lineRule="auto"/>
        <w:ind w:firstLine="567"/>
        <w:rPr>
          <w:b/>
          <w:bCs/>
          <w:sz w:val="24"/>
          <w:szCs w:val="24"/>
        </w:rPr>
      </w:pPr>
      <w:r w:rsidRPr="000C6B89">
        <w:rPr>
          <w:b/>
          <w:bCs/>
          <w:sz w:val="24"/>
          <w:szCs w:val="24"/>
        </w:rPr>
        <w:t>ЛИТЕРАТУРНОЕ ЧТЕНИЕ</w:t>
      </w:r>
    </w:p>
    <w:p w:rsidR="00160BD0" w:rsidRDefault="00160BD0" w:rsidP="00160BD0">
      <w:pPr>
        <w:spacing w:line="276" w:lineRule="auto"/>
        <w:ind w:left="120"/>
        <w:jc w:val="center"/>
        <w:rPr>
          <w:rFonts w:cs="Times New Roman"/>
          <w:b/>
          <w:color w:val="000000"/>
          <w:sz w:val="24"/>
          <w:szCs w:val="24"/>
        </w:rPr>
      </w:pPr>
      <w:bookmarkStart w:id="11" w:name="block-13696204"/>
    </w:p>
    <w:p w:rsidR="00FE0EE6" w:rsidRPr="00D701E3" w:rsidRDefault="00FE0EE6" w:rsidP="00160BD0">
      <w:pPr>
        <w:spacing w:line="276" w:lineRule="auto"/>
        <w:ind w:left="120"/>
        <w:jc w:val="center"/>
        <w:rPr>
          <w:rFonts w:cs="Times New Roman"/>
          <w:sz w:val="24"/>
          <w:szCs w:val="24"/>
        </w:rPr>
      </w:pPr>
      <w:r w:rsidRPr="00D701E3">
        <w:rPr>
          <w:rFonts w:cs="Times New Roman"/>
          <w:b/>
          <w:color w:val="000000"/>
          <w:sz w:val="24"/>
          <w:szCs w:val="24"/>
        </w:rPr>
        <w:t>ПОЯСНИТЕЛЬНАЯ ЗАПИСКА</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left="120"/>
        <w:jc w:val="center"/>
        <w:rPr>
          <w:rFonts w:cs="Times New Roman"/>
          <w:sz w:val="24"/>
          <w:szCs w:val="24"/>
        </w:rPr>
      </w:pPr>
      <w:r w:rsidRPr="00D701E3">
        <w:rPr>
          <w:rFonts w:cs="Times New Roman"/>
          <w:b/>
          <w:color w:val="000000"/>
          <w:sz w:val="24"/>
          <w:szCs w:val="24"/>
        </w:rPr>
        <w:t>ОБЩАЯ ХАРАКТЕРИСТИКА УЧЕБНОГО ПРЕДМЕТА «ЛИТЕРАТУРНОЕ ЧТЕНИЕ»</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rsidRPr="00D701E3">
        <w:rPr>
          <w:rFonts w:cs="Times New Roman"/>
          <w:color w:val="000000"/>
          <w:sz w:val="24"/>
          <w:szCs w:val="24"/>
        </w:rPr>
        <w:lastRenderedPageBreak/>
        <w:t xml:space="preserve">нравственного развития, воспитания и социализации обучающихся, сформулированные в федеральной </w:t>
      </w:r>
      <w:r w:rsidRPr="00D701E3">
        <w:rPr>
          <w:rFonts w:cs="Times New Roman"/>
          <w:color w:val="333333"/>
          <w:sz w:val="24"/>
          <w:szCs w:val="24"/>
        </w:rPr>
        <w:t xml:space="preserve">рабочей </w:t>
      </w:r>
      <w:r w:rsidRPr="00D701E3">
        <w:rPr>
          <w:rFonts w:cs="Times New Roman"/>
          <w:color w:val="000000"/>
          <w:sz w:val="24"/>
          <w:szCs w:val="24"/>
        </w:rPr>
        <w:t>программе воспитания.</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E0EE6" w:rsidRPr="00D701E3" w:rsidRDefault="00FE0EE6" w:rsidP="00160BD0">
      <w:pPr>
        <w:spacing w:line="276" w:lineRule="auto"/>
        <w:ind w:left="120"/>
        <w:jc w:val="center"/>
        <w:rPr>
          <w:rFonts w:cs="Times New Roman"/>
          <w:sz w:val="24"/>
          <w:szCs w:val="24"/>
        </w:rPr>
      </w:pPr>
      <w:r w:rsidRPr="00D701E3">
        <w:rPr>
          <w:rFonts w:cs="Times New Roman"/>
          <w:b/>
          <w:color w:val="000000"/>
          <w:sz w:val="24"/>
          <w:szCs w:val="24"/>
        </w:rPr>
        <w:t>ЦЕЛИ ИЗУЧЕНИЯ УЧЕБНОГО ПРЕДМЕТА «ЛИТЕРАТУРНОЕ ЧТЕНИЕ»</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Достижение цели изучения литературного чтения определяется решением следующих задач:</w:t>
      </w:r>
    </w:p>
    <w:p w:rsidR="00FE0EE6" w:rsidRPr="00D701E3" w:rsidRDefault="00FE0EE6" w:rsidP="009E1062">
      <w:pPr>
        <w:numPr>
          <w:ilvl w:val="0"/>
          <w:numId w:val="118"/>
        </w:numPr>
        <w:spacing w:line="276" w:lineRule="auto"/>
        <w:rPr>
          <w:rFonts w:cs="Times New Roman"/>
          <w:sz w:val="24"/>
          <w:szCs w:val="24"/>
        </w:rPr>
      </w:pPr>
      <w:r w:rsidRPr="00D701E3">
        <w:rPr>
          <w:rFonts w:cs="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E0EE6" w:rsidRPr="00D701E3" w:rsidRDefault="00FE0EE6" w:rsidP="009E1062">
      <w:pPr>
        <w:numPr>
          <w:ilvl w:val="0"/>
          <w:numId w:val="118"/>
        </w:numPr>
        <w:spacing w:line="276" w:lineRule="auto"/>
        <w:rPr>
          <w:rFonts w:cs="Times New Roman"/>
          <w:sz w:val="24"/>
          <w:szCs w:val="24"/>
        </w:rPr>
      </w:pPr>
      <w:r w:rsidRPr="00D701E3">
        <w:rPr>
          <w:rFonts w:cs="Times New Roman"/>
          <w:color w:val="000000"/>
          <w:sz w:val="24"/>
          <w:szCs w:val="24"/>
        </w:rPr>
        <w:t>достижение необходимого для продолжения образования уровня общего речевого развития;</w:t>
      </w:r>
    </w:p>
    <w:p w:rsidR="00FE0EE6" w:rsidRPr="00D701E3" w:rsidRDefault="00FE0EE6" w:rsidP="009E1062">
      <w:pPr>
        <w:numPr>
          <w:ilvl w:val="0"/>
          <w:numId w:val="118"/>
        </w:numPr>
        <w:spacing w:line="276" w:lineRule="auto"/>
        <w:rPr>
          <w:rFonts w:cs="Times New Roman"/>
          <w:sz w:val="24"/>
          <w:szCs w:val="24"/>
        </w:rPr>
      </w:pPr>
      <w:r w:rsidRPr="00D701E3">
        <w:rPr>
          <w:rFonts w:cs="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E0EE6" w:rsidRPr="00D701E3" w:rsidRDefault="00FE0EE6" w:rsidP="009E1062">
      <w:pPr>
        <w:numPr>
          <w:ilvl w:val="0"/>
          <w:numId w:val="118"/>
        </w:numPr>
        <w:spacing w:line="276" w:lineRule="auto"/>
        <w:rPr>
          <w:rFonts w:cs="Times New Roman"/>
          <w:sz w:val="24"/>
          <w:szCs w:val="24"/>
        </w:rPr>
      </w:pPr>
      <w:r w:rsidRPr="00D701E3">
        <w:rPr>
          <w:rFonts w:cs="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FE0EE6" w:rsidRPr="00D701E3" w:rsidRDefault="00FE0EE6" w:rsidP="009E1062">
      <w:pPr>
        <w:numPr>
          <w:ilvl w:val="0"/>
          <w:numId w:val="118"/>
        </w:numPr>
        <w:spacing w:line="276" w:lineRule="auto"/>
        <w:rPr>
          <w:rFonts w:cs="Times New Roman"/>
          <w:sz w:val="24"/>
          <w:szCs w:val="24"/>
        </w:rPr>
      </w:pPr>
      <w:r w:rsidRPr="00D701E3">
        <w:rPr>
          <w:rFonts w:cs="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E0EE6" w:rsidRPr="00D701E3" w:rsidRDefault="00FE0EE6" w:rsidP="009E1062">
      <w:pPr>
        <w:numPr>
          <w:ilvl w:val="0"/>
          <w:numId w:val="118"/>
        </w:numPr>
        <w:spacing w:line="276" w:lineRule="auto"/>
        <w:rPr>
          <w:rFonts w:cs="Times New Roman"/>
          <w:sz w:val="24"/>
          <w:szCs w:val="24"/>
        </w:rPr>
      </w:pPr>
      <w:r w:rsidRPr="00D701E3">
        <w:rPr>
          <w:rFonts w:cs="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E0EE6" w:rsidRPr="00D701E3" w:rsidRDefault="00FE0EE6" w:rsidP="009E1062">
      <w:pPr>
        <w:numPr>
          <w:ilvl w:val="0"/>
          <w:numId w:val="118"/>
        </w:numPr>
        <w:spacing w:line="276" w:lineRule="auto"/>
        <w:rPr>
          <w:rFonts w:cs="Times New Roman"/>
          <w:sz w:val="24"/>
          <w:szCs w:val="24"/>
        </w:rPr>
      </w:pPr>
      <w:r w:rsidRPr="00D701E3">
        <w:rPr>
          <w:rFonts w:cs="Times New Roman"/>
          <w:color w:val="000000"/>
          <w:sz w:val="24"/>
          <w:szCs w:val="24"/>
        </w:rPr>
        <w:t>для решения учебных задач.</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w:t>
      </w:r>
      <w:r w:rsidRPr="00D701E3">
        <w:rPr>
          <w:rFonts w:cs="Times New Roman"/>
          <w:color w:val="000000"/>
          <w:sz w:val="24"/>
          <w:szCs w:val="24"/>
        </w:rPr>
        <w:lastRenderedPageBreak/>
        <w:t>образования обучающегося: речевая и читательская деятельности, круг чтения, творческая деятельность.</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701E3">
        <w:rPr>
          <w:rFonts w:cs="Times New Roman"/>
          <w:color w:val="FF0000"/>
          <w:sz w:val="24"/>
          <w:szCs w:val="24"/>
        </w:rPr>
        <w:t>.</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E0EE6" w:rsidRPr="00D701E3" w:rsidRDefault="00FE0EE6" w:rsidP="00160BD0">
      <w:pPr>
        <w:spacing w:line="276" w:lineRule="auto"/>
        <w:ind w:left="120"/>
        <w:jc w:val="center"/>
        <w:rPr>
          <w:rFonts w:cs="Times New Roman"/>
          <w:sz w:val="24"/>
          <w:szCs w:val="24"/>
        </w:rPr>
      </w:pPr>
      <w:r w:rsidRPr="00D701E3">
        <w:rPr>
          <w:rFonts w:cs="Times New Roman"/>
          <w:b/>
          <w:color w:val="000000"/>
          <w:sz w:val="24"/>
          <w:szCs w:val="24"/>
        </w:rPr>
        <w:t>МЕСТО УЧЕБНОГО ПРЕДМЕТА «ЛИТЕРАТУРНОЕ ЧТЕНИЕ» В УЧЕБНОМ ПЛАНЕ</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FE0EE6" w:rsidRDefault="00FE0EE6" w:rsidP="00160BD0">
      <w:pPr>
        <w:spacing w:line="276" w:lineRule="auto"/>
        <w:ind w:firstLine="600"/>
        <w:rPr>
          <w:rFonts w:cs="Times New Roman"/>
          <w:color w:val="000000"/>
          <w:sz w:val="24"/>
          <w:szCs w:val="24"/>
        </w:rPr>
      </w:pPr>
      <w:r w:rsidRPr="00D701E3">
        <w:rPr>
          <w:rFonts w:cs="Times New Roman"/>
          <w:color w:val="000000"/>
          <w:sz w:val="24"/>
          <w:szCs w:val="24"/>
        </w:rPr>
        <w:t>На литературное чтение в 1 классе отводится 132 часа (из них ‌</w:t>
      </w:r>
      <w:bookmarkStart w:id="12" w:name="8184041c-500f-4898-8c17-3f7c192d7a9a"/>
      <w:r w:rsidRPr="00D701E3">
        <w:rPr>
          <w:rFonts w:cs="Times New Roman"/>
          <w:color w:val="000000"/>
          <w:sz w:val="24"/>
          <w:szCs w:val="24"/>
        </w:rPr>
        <w:t>не менее 80 часов</w:t>
      </w:r>
      <w:bookmarkEnd w:id="12"/>
      <w:r w:rsidRPr="00D701E3">
        <w:rPr>
          <w:rFonts w:cs="Times New Roman"/>
          <w:color w:val="000000"/>
          <w:sz w:val="24"/>
          <w:szCs w:val="24"/>
        </w:rPr>
        <w:t>‌ составляет вводный интегрированный учебный курс «Обучение грамоте»), во 2-4 классах по 136 часов (4 часа в неделю в каждом классе).</w:t>
      </w:r>
    </w:p>
    <w:p w:rsidR="00FE0EE6" w:rsidRPr="00E01557" w:rsidRDefault="00FE0EE6" w:rsidP="00160BD0">
      <w:pPr>
        <w:spacing w:line="276" w:lineRule="auto"/>
      </w:pPr>
      <w:r>
        <w:rPr>
          <w:rFonts w:cs="Times New Roman"/>
          <w:color w:val="000000"/>
          <w:sz w:val="24"/>
          <w:szCs w:val="24"/>
        </w:rPr>
        <w:t>Промежуточная аттестация по учебному предмету «Изобразительное искусство» в 1-4 классах проводится в форме итоговой контрольной работы.</w:t>
      </w:r>
    </w:p>
    <w:p w:rsidR="00160BD0" w:rsidRDefault="00160BD0" w:rsidP="00160BD0">
      <w:pPr>
        <w:spacing w:line="276" w:lineRule="auto"/>
        <w:ind w:left="120"/>
        <w:jc w:val="center"/>
        <w:rPr>
          <w:rFonts w:cs="Times New Roman"/>
          <w:b/>
          <w:color w:val="000000"/>
          <w:sz w:val="24"/>
          <w:szCs w:val="24"/>
        </w:rPr>
      </w:pPr>
      <w:bookmarkStart w:id="13" w:name="block-13696202"/>
      <w:bookmarkEnd w:id="11"/>
    </w:p>
    <w:p w:rsidR="00FE0EE6" w:rsidRPr="00CF0645" w:rsidRDefault="00FE0EE6" w:rsidP="00160BD0">
      <w:pPr>
        <w:spacing w:line="276" w:lineRule="auto"/>
        <w:ind w:left="120"/>
        <w:jc w:val="center"/>
        <w:rPr>
          <w:rFonts w:cs="Times New Roman"/>
          <w:sz w:val="24"/>
          <w:szCs w:val="24"/>
        </w:rPr>
      </w:pPr>
      <w:r w:rsidRPr="00CF0645">
        <w:rPr>
          <w:rFonts w:cs="Times New Roman"/>
          <w:b/>
          <w:color w:val="000000"/>
          <w:sz w:val="24"/>
          <w:szCs w:val="24"/>
        </w:rPr>
        <w:t>СОДЕРЖАНИЕ УЧЕБНОГО ПРЕДМЕТА</w:t>
      </w:r>
    </w:p>
    <w:p w:rsidR="00FE0EE6" w:rsidRPr="00CF0645" w:rsidRDefault="00FE0EE6" w:rsidP="00160BD0">
      <w:pPr>
        <w:spacing w:line="276" w:lineRule="auto"/>
        <w:ind w:firstLine="600"/>
        <w:rPr>
          <w:rFonts w:cs="Times New Roman"/>
          <w:sz w:val="24"/>
          <w:szCs w:val="24"/>
        </w:rPr>
      </w:pPr>
      <w:r w:rsidRPr="00CF0645">
        <w:rPr>
          <w:rFonts w:cs="Times New Roman"/>
          <w:b/>
          <w:color w:val="333333"/>
          <w:sz w:val="24"/>
          <w:szCs w:val="24"/>
        </w:rPr>
        <w:t>1 КЛАСС</w:t>
      </w:r>
    </w:p>
    <w:p w:rsidR="00FE0EE6" w:rsidRPr="00CF0645" w:rsidRDefault="00FE0EE6" w:rsidP="00160BD0">
      <w:pPr>
        <w:spacing w:line="276" w:lineRule="auto"/>
        <w:ind w:firstLine="600"/>
        <w:rPr>
          <w:rFonts w:cs="Times New Roman"/>
          <w:sz w:val="24"/>
          <w:szCs w:val="24"/>
        </w:rPr>
      </w:pPr>
      <w:r w:rsidRPr="00CF0645">
        <w:rPr>
          <w:rFonts w:cs="Times New Roman"/>
          <w:b/>
          <w:color w:val="000000"/>
          <w:sz w:val="24"/>
          <w:szCs w:val="24"/>
        </w:rPr>
        <w:t>Обучение грамоте</w:t>
      </w:r>
      <w:hyperlink w:anchor="_ftn1">
        <w:r w:rsidRPr="00CF0645">
          <w:rPr>
            <w:rFonts w:cs="Times New Roman"/>
            <w:b/>
            <w:color w:val="00B0F0"/>
            <w:sz w:val="24"/>
            <w:szCs w:val="24"/>
          </w:rPr>
          <w:t>[1]</w:t>
        </w:r>
      </w:hyperlink>
    </w:p>
    <w:p w:rsidR="00FE0EE6" w:rsidRPr="00CF0645" w:rsidRDefault="00FE0EE6" w:rsidP="00160BD0">
      <w:pPr>
        <w:spacing w:line="276" w:lineRule="auto"/>
        <w:ind w:firstLine="600"/>
        <w:rPr>
          <w:rFonts w:cs="Times New Roman"/>
          <w:sz w:val="24"/>
          <w:szCs w:val="24"/>
        </w:rPr>
      </w:pPr>
      <w:r w:rsidRPr="00CF0645">
        <w:rPr>
          <w:rFonts w:cs="Times New Roman"/>
          <w:b/>
          <w:color w:val="000000"/>
          <w:sz w:val="24"/>
          <w:szCs w:val="24"/>
        </w:rPr>
        <w:t>Развитие речи</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E0EE6" w:rsidRPr="00CF0645" w:rsidRDefault="00FE0EE6" w:rsidP="00160BD0">
      <w:pPr>
        <w:spacing w:line="276" w:lineRule="auto"/>
        <w:ind w:firstLine="600"/>
        <w:rPr>
          <w:rFonts w:cs="Times New Roman"/>
          <w:sz w:val="24"/>
          <w:szCs w:val="24"/>
        </w:rPr>
      </w:pPr>
      <w:r w:rsidRPr="00CF0645">
        <w:rPr>
          <w:rFonts w:cs="Times New Roman"/>
          <w:b/>
          <w:color w:val="000000"/>
          <w:sz w:val="24"/>
          <w:szCs w:val="24"/>
        </w:rPr>
        <w:t>Фонетика</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E0EE6" w:rsidRPr="00CF0645" w:rsidRDefault="00FE0EE6" w:rsidP="00160BD0">
      <w:pPr>
        <w:spacing w:line="276" w:lineRule="auto"/>
        <w:ind w:firstLine="600"/>
        <w:rPr>
          <w:rFonts w:cs="Times New Roman"/>
          <w:sz w:val="24"/>
          <w:szCs w:val="24"/>
        </w:rPr>
      </w:pPr>
      <w:r w:rsidRPr="00CF0645">
        <w:rPr>
          <w:rFonts w:cs="Times New Roman"/>
          <w:b/>
          <w:color w:val="000000"/>
          <w:sz w:val="24"/>
          <w:szCs w:val="24"/>
        </w:rPr>
        <w:t>Чтение</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E0EE6" w:rsidRPr="00CF0645" w:rsidRDefault="00FE0EE6" w:rsidP="00160BD0">
      <w:pPr>
        <w:spacing w:line="276" w:lineRule="auto"/>
        <w:ind w:firstLine="600"/>
        <w:rPr>
          <w:rFonts w:cs="Times New Roman"/>
          <w:sz w:val="24"/>
          <w:szCs w:val="24"/>
        </w:rPr>
      </w:pPr>
      <w:r w:rsidRPr="00CF0645">
        <w:rPr>
          <w:rFonts w:cs="Times New Roman"/>
          <w:b/>
          <w:color w:val="000000"/>
          <w:sz w:val="24"/>
          <w:szCs w:val="24"/>
        </w:rPr>
        <w:t>СИСТЕМАТИЧЕСКИЙ КУРС</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Сказка фольклорная (народная) и литературная (авторская).</w:t>
      </w:r>
      <w:r w:rsidRPr="00CF0645">
        <w:rPr>
          <w:rFonts w:cs="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4" w:name="3c6557ae-d295-4af1-a85d-0fdc296e52d0"/>
      <w:r w:rsidRPr="00CF0645">
        <w:rPr>
          <w:rFonts w:cs="Times New Roman"/>
          <w:color w:val="000000"/>
          <w:sz w:val="24"/>
          <w:szCs w:val="24"/>
        </w:rPr>
        <w:t>,"Кто сказал мяу"</w:t>
      </w:r>
      <w:bookmarkEnd w:id="14"/>
      <w:r w:rsidRPr="00CF0645">
        <w:rPr>
          <w:rFonts w:cs="Times New Roman"/>
          <w:color w:val="000000"/>
          <w:sz w:val="24"/>
          <w:szCs w:val="24"/>
        </w:rPr>
        <w:t xml:space="preserve">‌ </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Произведения о детях и для детей.</w:t>
      </w:r>
      <w:r w:rsidRPr="00CF0645">
        <w:rPr>
          <w:rFonts w:cs="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В.А. Осеева «Три товарища», А.Л. Барто «Я – лишний», Ю.И. Ермолаев «Лучший друг» ‌</w:t>
      </w:r>
      <w:bookmarkStart w:id="15" w:name="ca7d65a8-67a1-48ad-b9f5-4c964ecb554d"/>
      <w:r w:rsidRPr="00CF0645">
        <w:rPr>
          <w:rFonts w:cs="Times New Roman"/>
          <w:color w:val="000000"/>
          <w:sz w:val="24"/>
          <w:szCs w:val="24"/>
        </w:rPr>
        <w:t>Л.Н.Толстой "дедушка и внучек", Н.Н.Носов "Леденец"</w:t>
      </w:r>
      <w:bookmarkEnd w:id="15"/>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 xml:space="preserve">Произведения о родной природе. </w:t>
      </w:r>
      <w:r w:rsidRPr="00CF0645">
        <w:rPr>
          <w:rFonts w:cs="Times New Roman"/>
          <w:color w:val="000000"/>
          <w:sz w:val="24"/>
          <w:szCs w:val="24"/>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Устное народное творчество – малые фольклорные жанры</w:t>
      </w:r>
      <w:r w:rsidRPr="00CF0645">
        <w:rPr>
          <w:rFonts w:cs="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потешки, загадки, пословицы.</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lastRenderedPageBreak/>
        <w:t>Произведения о братьях наших меньших</w:t>
      </w:r>
      <w:r w:rsidRPr="00CF0645">
        <w:rPr>
          <w:rFonts w:cs="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16" w:name="66727995-ccb9-483c-ab87-338e562062bf"/>
      <w:r w:rsidRPr="00CF0645">
        <w:rPr>
          <w:rFonts w:cs="Times New Roman"/>
          <w:color w:val="000000"/>
          <w:sz w:val="24"/>
          <w:szCs w:val="24"/>
        </w:rPr>
        <w:t>и "Каменка плясунья"</w:t>
      </w:r>
      <w:bookmarkEnd w:id="16"/>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Произведения о маме.</w:t>
      </w:r>
      <w:r w:rsidRPr="00CF0645">
        <w:rPr>
          <w:rFonts w:cs="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7" w:name="e46fa320-3923-4d10-a9b9-62c8e2f571cd"/>
      <w:r w:rsidRPr="00CF0645">
        <w:rPr>
          <w:rFonts w:cs="Times New Roman"/>
          <w:color w:val="000000"/>
          <w:sz w:val="24"/>
          <w:szCs w:val="24"/>
        </w:rPr>
        <w:t>и С.В.Михалкова</w:t>
      </w:r>
      <w:bookmarkEnd w:id="17"/>
      <w:r w:rsidRPr="00CF0645">
        <w:rPr>
          <w:rFonts w:cs="Times New Roman"/>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Е.А. Благинина «Посидим в тишине», А.Л. Барто «Мама», А.В. Митяев «За что я люблю маму» ‌</w:t>
      </w:r>
      <w:bookmarkStart w:id="18" w:name="63596e71-5bd8-419a-90ca-6aed494cac88"/>
      <w:r w:rsidRPr="00CF0645">
        <w:rPr>
          <w:rFonts w:cs="Times New Roman"/>
          <w:color w:val="000000"/>
          <w:sz w:val="24"/>
          <w:szCs w:val="24"/>
        </w:rPr>
        <w:t>и С.В.Михалков "Разлука"</w:t>
      </w:r>
      <w:bookmarkEnd w:id="18"/>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Фольклорные и авторские произведения о чудесах и фантазии (не менее трёх произведений).</w:t>
      </w:r>
      <w:r w:rsidRPr="00CF0645">
        <w:rPr>
          <w:rFonts w:cs="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CF0645">
        <w:rPr>
          <w:rFonts w:cs="Times New Roman"/>
          <w:color w:val="333333"/>
          <w:sz w:val="24"/>
          <w:szCs w:val="24"/>
        </w:rPr>
        <w:t>​‌</w:t>
      </w:r>
      <w:bookmarkStart w:id="19" w:name="12713f49-ef73-4ff6-b09f-5cc4c35dfca4"/>
      <w:r w:rsidRPr="00CF0645">
        <w:rPr>
          <w:rFonts w:cs="Times New Roman"/>
          <w:color w:val="333333"/>
          <w:sz w:val="24"/>
          <w:szCs w:val="24"/>
        </w:rPr>
        <w:t>Б.Заходер "Приятная встреча"</w:t>
      </w:r>
      <w:bookmarkEnd w:id="19"/>
      <w:r w:rsidRPr="00CF0645">
        <w:rPr>
          <w:rFonts w:cs="Times New Roman"/>
          <w:color w:val="333333"/>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Библиографическая культура</w:t>
      </w:r>
      <w:r w:rsidRPr="00CF0645">
        <w:rPr>
          <w:rFonts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Базовые логические действия</w:t>
      </w:r>
      <w:r w:rsidRPr="00CF0645">
        <w:rPr>
          <w:rFonts w:cs="Times New Roman"/>
          <w:color w:val="000000"/>
          <w:sz w:val="24"/>
          <w:szCs w:val="24"/>
        </w:rPr>
        <w:t xml:space="preserve"> как часть познавательных универсальных учебных действий способствуют формированию умений:</w:t>
      </w:r>
    </w:p>
    <w:p w:rsidR="00FE0EE6" w:rsidRPr="00CF0645" w:rsidRDefault="00FE0EE6" w:rsidP="009E1062">
      <w:pPr>
        <w:numPr>
          <w:ilvl w:val="0"/>
          <w:numId w:val="81"/>
        </w:numPr>
        <w:spacing w:line="276" w:lineRule="auto"/>
        <w:rPr>
          <w:rFonts w:cs="Times New Roman"/>
          <w:sz w:val="24"/>
          <w:szCs w:val="24"/>
        </w:rPr>
      </w:pPr>
      <w:r w:rsidRPr="00CF0645">
        <w:rPr>
          <w:rFonts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E0EE6" w:rsidRPr="00CF0645" w:rsidRDefault="00FE0EE6" w:rsidP="009E1062">
      <w:pPr>
        <w:numPr>
          <w:ilvl w:val="0"/>
          <w:numId w:val="81"/>
        </w:numPr>
        <w:spacing w:line="276" w:lineRule="auto"/>
        <w:rPr>
          <w:rFonts w:cs="Times New Roman"/>
          <w:sz w:val="24"/>
          <w:szCs w:val="24"/>
        </w:rPr>
      </w:pPr>
      <w:r w:rsidRPr="00CF0645">
        <w:rPr>
          <w:rFonts w:cs="Times New Roman"/>
          <w:color w:val="000000"/>
          <w:sz w:val="24"/>
          <w:szCs w:val="24"/>
        </w:rPr>
        <w:t>понимать фактическое содержание прочитанного или прослушанного текста;</w:t>
      </w:r>
    </w:p>
    <w:p w:rsidR="00FE0EE6" w:rsidRPr="00CF0645" w:rsidRDefault="00FE0EE6" w:rsidP="009E1062">
      <w:pPr>
        <w:numPr>
          <w:ilvl w:val="0"/>
          <w:numId w:val="81"/>
        </w:numPr>
        <w:spacing w:line="276" w:lineRule="auto"/>
        <w:rPr>
          <w:rFonts w:cs="Times New Roman"/>
          <w:sz w:val="24"/>
          <w:szCs w:val="24"/>
        </w:rPr>
      </w:pPr>
      <w:r w:rsidRPr="00CF0645">
        <w:rPr>
          <w:rFonts w:cs="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E0EE6" w:rsidRPr="00CF0645" w:rsidRDefault="00FE0EE6" w:rsidP="009E1062">
      <w:pPr>
        <w:numPr>
          <w:ilvl w:val="0"/>
          <w:numId w:val="81"/>
        </w:numPr>
        <w:spacing w:line="276" w:lineRule="auto"/>
        <w:rPr>
          <w:rFonts w:cs="Times New Roman"/>
          <w:sz w:val="24"/>
          <w:szCs w:val="24"/>
        </w:rPr>
      </w:pPr>
      <w:r w:rsidRPr="00CF0645">
        <w:rPr>
          <w:rFonts w:cs="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FE0EE6" w:rsidRPr="00CF0645" w:rsidRDefault="00FE0EE6" w:rsidP="009E1062">
      <w:pPr>
        <w:numPr>
          <w:ilvl w:val="0"/>
          <w:numId w:val="81"/>
        </w:numPr>
        <w:spacing w:line="276" w:lineRule="auto"/>
        <w:rPr>
          <w:rFonts w:cs="Times New Roman"/>
          <w:sz w:val="24"/>
          <w:szCs w:val="24"/>
        </w:rPr>
      </w:pPr>
      <w:r w:rsidRPr="00CF0645">
        <w:rPr>
          <w:rFonts w:cs="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E0EE6" w:rsidRPr="00CF0645" w:rsidRDefault="00FE0EE6" w:rsidP="009E1062">
      <w:pPr>
        <w:numPr>
          <w:ilvl w:val="0"/>
          <w:numId w:val="81"/>
        </w:numPr>
        <w:spacing w:line="276" w:lineRule="auto"/>
        <w:rPr>
          <w:rFonts w:cs="Times New Roman"/>
          <w:sz w:val="24"/>
          <w:szCs w:val="24"/>
        </w:rPr>
      </w:pPr>
      <w:r w:rsidRPr="00CF0645">
        <w:rPr>
          <w:rFonts w:cs="Times New Roman"/>
          <w:color w:val="000000"/>
          <w:sz w:val="24"/>
          <w:szCs w:val="24"/>
        </w:rPr>
        <w:t>сравнивать произведения по теме, настроению, которое оно вызывает.</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Работа с информацией</w:t>
      </w:r>
      <w:r w:rsidRPr="00CF0645">
        <w:rPr>
          <w:rFonts w:cs="Times New Roman"/>
          <w:color w:val="000000"/>
          <w:sz w:val="24"/>
          <w:szCs w:val="24"/>
        </w:rPr>
        <w:t xml:space="preserve"> как часть познавательных универсальных учебных действий способствует формированию умений:</w:t>
      </w:r>
    </w:p>
    <w:p w:rsidR="00FE0EE6" w:rsidRPr="00CF0645" w:rsidRDefault="00FE0EE6" w:rsidP="009E1062">
      <w:pPr>
        <w:numPr>
          <w:ilvl w:val="0"/>
          <w:numId w:val="82"/>
        </w:numPr>
        <w:spacing w:line="276" w:lineRule="auto"/>
        <w:rPr>
          <w:rFonts w:cs="Times New Roman"/>
          <w:sz w:val="24"/>
          <w:szCs w:val="24"/>
        </w:rPr>
      </w:pPr>
      <w:r w:rsidRPr="00CF0645">
        <w:rPr>
          <w:rFonts w:cs="Times New Roman"/>
          <w:color w:val="000000"/>
          <w:sz w:val="24"/>
          <w:szCs w:val="24"/>
        </w:rPr>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rsidR="00FE0EE6" w:rsidRPr="00CF0645" w:rsidRDefault="00FE0EE6" w:rsidP="009E1062">
      <w:pPr>
        <w:numPr>
          <w:ilvl w:val="0"/>
          <w:numId w:val="82"/>
        </w:numPr>
        <w:spacing w:line="276" w:lineRule="auto"/>
        <w:rPr>
          <w:rFonts w:cs="Times New Roman"/>
          <w:sz w:val="24"/>
          <w:szCs w:val="24"/>
        </w:rPr>
      </w:pPr>
      <w:r w:rsidRPr="00CF0645">
        <w:rPr>
          <w:rFonts w:cs="Times New Roman"/>
          <w:color w:val="000000"/>
          <w:sz w:val="24"/>
          <w:szCs w:val="24"/>
        </w:rPr>
        <w:t>соотносить иллюстрацию с текстом произведения, читать отрывки из текста, которые соответствуют иллюстрации.</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Коммуникативные универсальные учебные действия</w:t>
      </w:r>
      <w:r w:rsidRPr="00CF0645">
        <w:rPr>
          <w:rFonts w:cs="Times New Roman"/>
          <w:color w:val="000000"/>
          <w:sz w:val="24"/>
          <w:szCs w:val="24"/>
        </w:rPr>
        <w:t xml:space="preserve"> способствуют формированию умений:</w:t>
      </w:r>
    </w:p>
    <w:p w:rsidR="00FE0EE6" w:rsidRPr="00CF0645" w:rsidRDefault="00FE0EE6" w:rsidP="009E1062">
      <w:pPr>
        <w:numPr>
          <w:ilvl w:val="0"/>
          <w:numId w:val="83"/>
        </w:numPr>
        <w:spacing w:line="276" w:lineRule="auto"/>
        <w:rPr>
          <w:rFonts w:cs="Times New Roman"/>
          <w:sz w:val="24"/>
          <w:szCs w:val="24"/>
        </w:rPr>
      </w:pPr>
      <w:r w:rsidRPr="00CF0645">
        <w:rPr>
          <w:rFonts w:cs="Times New Roman"/>
          <w:color w:val="000000"/>
          <w:sz w:val="24"/>
          <w:szCs w:val="24"/>
        </w:rPr>
        <w:t>читать наизусть стихотворения, соблюдать орфоэпические и пунктуационные нормы;</w:t>
      </w:r>
    </w:p>
    <w:p w:rsidR="00FE0EE6" w:rsidRPr="00CF0645" w:rsidRDefault="00FE0EE6" w:rsidP="009E1062">
      <w:pPr>
        <w:numPr>
          <w:ilvl w:val="0"/>
          <w:numId w:val="83"/>
        </w:numPr>
        <w:spacing w:line="276" w:lineRule="auto"/>
        <w:rPr>
          <w:rFonts w:cs="Times New Roman"/>
          <w:sz w:val="24"/>
          <w:szCs w:val="24"/>
        </w:rPr>
      </w:pPr>
      <w:r w:rsidRPr="00CF0645">
        <w:rPr>
          <w:rFonts w:cs="Times New Roman"/>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E0EE6" w:rsidRPr="00CF0645" w:rsidRDefault="00FE0EE6" w:rsidP="009E1062">
      <w:pPr>
        <w:numPr>
          <w:ilvl w:val="0"/>
          <w:numId w:val="83"/>
        </w:numPr>
        <w:spacing w:line="276" w:lineRule="auto"/>
        <w:rPr>
          <w:rFonts w:cs="Times New Roman"/>
          <w:sz w:val="24"/>
          <w:szCs w:val="24"/>
        </w:rPr>
      </w:pPr>
      <w:r w:rsidRPr="00CF0645">
        <w:rPr>
          <w:rFonts w:cs="Times New Roman"/>
          <w:color w:val="000000"/>
          <w:sz w:val="24"/>
          <w:szCs w:val="24"/>
        </w:rPr>
        <w:t>пересказывать (устно) содержание произведения с опорой на вопросы, рисунки, предложенный план;</w:t>
      </w:r>
    </w:p>
    <w:p w:rsidR="00FE0EE6" w:rsidRPr="00CF0645" w:rsidRDefault="00FE0EE6" w:rsidP="009E1062">
      <w:pPr>
        <w:numPr>
          <w:ilvl w:val="0"/>
          <w:numId w:val="83"/>
        </w:numPr>
        <w:spacing w:line="276" w:lineRule="auto"/>
        <w:rPr>
          <w:rFonts w:cs="Times New Roman"/>
          <w:sz w:val="24"/>
          <w:szCs w:val="24"/>
        </w:rPr>
      </w:pPr>
      <w:r w:rsidRPr="00CF0645">
        <w:rPr>
          <w:rFonts w:cs="Times New Roman"/>
          <w:color w:val="000000"/>
          <w:sz w:val="24"/>
          <w:szCs w:val="24"/>
        </w:rPr>
        <w:t>объяснять своими словами значение изученных понятий;</w:t>
      </w:r>
    </w:p>
    <w:p w:rsidR="00FE0EE6" w:rsidRPr="00CF0645" w:rsidRDefault="00FE0EE6" w:rsidP="009E1062">
      <w:pPr>
        <w:numPr>
          <w:ilvl w:val="0"/>
          <w:numId w:val="83"/>
        </w:numPr>
        <w:spacing w:line="276" w:lineRule="auto"/>
        <w:rPr>
          <w:rFonts w:cs="Times New Roman"/>
          <w:sz w:val="24"/>
          <w:szCs w:val="24"/>
        </w:rPr>
      </w:pPr>
      <w:r w:rsidRPr="00CF0645">
        <w:rPr>
          <w:rFonts w:cs="Times New Roman"/>
          <w:color w:val="000000"/>
          <w:sz w:val="24"/>
          <w:szCs w:val="24"/>
        </w:rPr>
        <w:t>описывать своё настроение после слушания (чтения) стихотворений, сказок, рассказов.</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Регулятивные универсальные учебные действия</w:t>
      </w:r>
      <w:r w:rsidRPr="00CF0645">
        <w:rPr>
          <w:rFonts w:cs="Times New Roman"/>
          <w:color w:val="000000"/>
          <w:sz w:val="24"/>
          <w:szCs w:val="24"/>
        </w:rPr>
        <w:t xml:space="preserve"> способствуют формированию умений:</w:t>
      </w:r>
    </w:p>
    <w:p w:rsidR="00FE0EE6" w:rsidRPr="00CF0645" w:rsidRDefault="00FE0EE6" w:rsidP="009E1062">
      <w:pPr>
        <w:numPr>
          <w:ilvl w:val="0"/>
          <w:numId w:val="84"/>
        </w:numPr>
        <w:spacing w:line="276" w:lineRule="auto"/>
        <w:rPr>
          <w:rFonts w:cs="Times New Roman"/>
          <w:sz w:val="24"/>
          <w:szCs w:val="24"/>
        </w:rPr>
      </w:pPr>
      <w:r w:rsidRPr="00CF0645">
        <w:rPr>
          <w:rFonts w:cs="Times New Roman"/>
          <w:color w:val="000000"/>
          <w:sz w:val="24"/>
          <w:szCs w:val="24"/>
        </w:rPr>
        <w:t>понимать и удерживать поставленную учебную задачу, в случае необходимости обращаться за помощью к учителю;</w:t>
      </w:r>
    </w:p>
    <w:p w:rsidR="00FE0EE6" w:rsidRPr="00CF0645" w:rsidRDefault="00FE0EE6" w:rsidP="009E1062">
      <w:pPr>
        <w:numPr>
          <w:ilvl w:val="0"/>
          <w:numId w:val="84"/>
        </w:numPr>
        <w:spacing w:line="276" w:lineRule="auto"/>
        <w:rPr>
          <w:rFonts w:cs="Times New Roman"/>
          <w:sz w:val="24"/>
          <w:szCs w:val="24"/>
        </w:rPr>
      </w:pPr>
      <w:r w:rsidRPr="00CF0645">
        <w:rPr>
          <w:rFonts w:cs="Times New Roman"/>
          <w:color w:val="000000"/>
          <w:sz w:val="24"/>
          <w:szCs w:val="24"/>
        </w:rPr>
        <w:t xml:space="preserve">проявлять желание самостоятельно читать, совершенствовать свой навык чтения; </w:t>
      </w:r>
    </w:p>
    <w:p w:rsidR="00FE0EE6" w:rsidRPr="00CF0645" w:rsidRDefault="00FE0EE6" w:rsidP="009E1062">
      <w:pPr>
        <w:numPr>
          <w:ilvl w:val="0"/>
          <w:numId w:val="84"/>
        </w:numPr>
        <w:spacing w:line="276" w:lineRule="auto"/>
        <w:rPr>
          <w:rFonts w:cs="Times New Roman"/>
          <w:sz w:val="24"/>
          <w:szCs w:val="24"/>
        </w:rPr>
      </w:pPr>
      <w:r w:rsidRPr="00CF0645">
        <w:rPr>
          <w:rFonts w:cs="Times New Roman"/>
          <w:color w:val="000000"/>
          <w:sz w:val="24"/>
          <w:szCs w:val="24"/>
        </w:rPr>
        <w:t>с помощью учителя оценивать свои успехи (трудности) в освоении читательской деятельности.</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Совместная деятельность</w:t>
      </w:r>
      <w:r w:rsidRPr="00CF0645">
        <w:rPr>
          <w:rFonts w:cs="Times New Roman"/>
          <w:color w:val="000000"/>
          <w:sz w:val="24"/>
          <w:szCs w:val="24"/>
        </w:rPr>
        <w:t xml:space="preserve"> способствует формированию умений:</w:t>
      </w:r>
    </w:p>
    <w:p w:rsidR="00FE0EE6" w:rsidRPr="00CF0645" w:rsidRDefault="00FE0EE6" w:rsidP="009E1062">
      <w:pPr>
        <w:numPr>
          <w:ilvl w:val="0"/>
          <w:numId w:val="85"/>
        </w:numPr>
        <w:spacing w:line="276" w:lineRule="auto"/>
        <w:rPr>
          <w:rFonts w:cs="Times New Roman"/>
          <w:sz w:val="24"/>
          <w:szCs w:val="24"/>
        </w:rPr>
      </w:pPr>
      <w:r w:rsidRPr="00CF0645">
        <w:rPr>
          <w:rFonts w:cs="Times New Roman"/>
          <w:color w:val="000000"/>
          <w:sz w:val="24"/>
          <w:szCs w:val="24"/>
        </w:rPr>
        <w:t>проявлять желание работать в парах, небольших группах;</w:t>
      </w:r>
    </w:p>
    <w:p w:rsidR="00FE0EE6" w:rsidRPr="00CF0645" w:rsidRDefault="00FE0EE6" w:rsidP="009E1062">
      <w:pPr>
        <w:numPr>
          <w:ilvl w:val="0"/>
          <w:numId w:val="85"/>
        </w:numPr>
        <w:spacing w:line="276" w:lineRule="auto"/>
        <w:rPr>
          <w:rFonts w:cs="Times New Roman"/>
          <w:sz w:val="24"/>
          <w:szCs w:val="24"/>
        </w:rPr>
      </w:pPr>
      <w:r w:rsidRPr="00CF0645">
        <w:rPr>
          <w:rFonts w:cs="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FE0EE6" w:rsidRPr="00CF0645" w:rsidRDefault="00FE0EE6" w:rsidP="00160BD0">
      <w:pPr>
        <w:spacing w:line="276" w:lineRule="auto"/>
        <w:ind w:left="120"/>
        <w:rPr>
          <w:rFonts w:cs="Times New Roman"/>
          <w:sz w:val="24"/>
          <w:szCs w:val="24"/>
        </w:rPr>
      </w:pPr>
    </w:p>
    <w:p w:rsidR="00FE0EE6" w:rsidRPr="00CF0645" w:rsidRDefault="00FE0EE6" w:rsidP="00160BD0">
      <w:pPr>
        <w:spacing w:line="276" w:lineRule="auto"/>
        <w:ind w:left="120"/>
        <w:rPr>
          <w:rFonts w:cs="Times New Roman"/>
          <w:sz w:val="24"/>
          <w:szCs w:val="24"/>
        </w:rPr>
      </w:pPr>
      <w:r w:rsidRPr="00CF0645">
        <w:rPr>
          <w:rFonts w:cs="Times New Roman"/>
          <w:b/>
          <w:color w:val="000000"/>
          <w:sz w:val="24"/>
          <w:szCs w:val="24"/>
        </w:rPr>
        <w:t>2 КЛАСС</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О нашей Родине.</w:t>
      </w:r>
      <w:r w:rsidRPr="00CF0645">
        <w:rPr>
          <w:rFonts w:cs="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20" w:name="ed982dc1-4f41-4e50-8468-d935ee87e24a"/>
      <w:r w:rsidRPr="00CF0645">
        <w:rPr>
          <w:rFonts w:cs="Times New Roman"/>
          <w:color w:val="000000"/>
          <w:sz w:val="24"/>
          <w:szCs w:val="24"/>
        </w:rPr>
        <w:t>и др.</w:t>
      </w:r>
      <w:bookmarkEnd w:id="20"/>
      <w:r w:rsidRPr="00CF0645">
        <w:rPr>
          <w:rFonts w:cs="Times New Roman"/>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1" w:name="1298bf26-b436-4fc1-84b0-9ebe666f1df3"/>
      <w:r w:rsidRPr="00CF0645">
        <w:rPr>
          <w:rFonts w:cs="Times New Roman"/>
          <w:color w:val="000000"/>
          <w:sz w:val="24"/>
          <w:szCs w:val="24"/>
        </w:rPr>
        <w:t>, А.Саврасов</w:t>
      </w:r>
      <w:bookmarkEnd w:id="21"/>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И.С. Никитин «Русь», Ф.П. Савинов «Родина», А.А. Прокофьев «Родина» ‌</w:t>
      </w:r>
      <w:bookmarkStart w:id="22" w:name="962cdfcc-893b-46af-892f-e7c6efd8159d"/>
      <w:r w:rsidRPr="00CF0645">
        <w:rPr>
          <w:rFonts w:cs="Times New Roman"/>
          <w:color w:val="000000"/>
          <w:sz w:val="24"/>
          <w:szCs w:val="24"/>
        </w:rPr>
        <w:t>С.Т. Романовский "Русь", К.Г.Паустовский "Мещерская сторона"</w:t>
      </w:r>
      <w:bookmarkEnd w:id="22"/>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Фольклор (устное народное творчество).</w:t>
      </w:r>
      <w:r w:rsidRPr="00CF0645">
        <w:rPr>
          <w:rFonts w:cs="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w:t>
      </w:r>
      <w:r w:rsidRPr="00CF0645">
        <w:rPr>
          <w:rFonts w:cs="Times New Roman"/>
          <w:color w:val="000000"/>
          <w:sz w:val="24"/>
          <w:szCs w:val="24"/>
        </w:rPr>
        <w:lastRenderedPageBreak/>
        <w:t>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3" w:name="456c0f4b-38df-4ede-9bfd-a6dc69bb3da3"/>
      <w:r w:rsidRPr="00CF0645">
        <w:rPr>
          <w:rFonts w:cs="Times New Roman"/>
          <w:color w:val="000000"/>
          <w:sz w:val="24"/>
          <w:szCs w:val="24"/>
        </w:rPr>
        <w:t>осетинская сказка "Человек и ёж", корякская сказка "Хитрая лиса", русская сказка "Коровушка", русская народная сказка "Мужик и барин"</w:t>
      </w:r>
      <w:bookmarkEnd w:id="23"/>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Звуки и краски родной природы в разные времена года.</w:t>
      </w:r>
      <w:r w:rsidRPr="00CF0645">
        <w:rPr>
          <w:rFonts w:cs="Times New Roman"/>
          <w:color w:val="000000"/>
          <w:sz w:val="24"/>
          <w:szCs w:val="24"/>
        </w:rPr>
        <w:t xml:space="preserve"> Тема природы в разные времена года (осень, зима, весна, лето) в произведениях литературы ‌</w:t>
      </w:r>
      <w:bookmarkStart w:id="24" w:name="a795cdb6-3331-4707-b8e8-5cb0da99412e"/>
      <w:r w:rsidRPr="00CF0645">
        <w:rPr>
          <w:rFonts w:cs="Times New Roman"/>
          <w:color w:val="000000"/>
          <w:sz w:val="24"/>
          <w:szCs w:val="24"/>
        </w:rPr>
        <w:t>(по выбору, не менее пяти авторов)</w:t>
      </w:r>
      <w:bookmarkEnd w:id="24"/>
      <w:r w:rsidRPr="00CF0645">
        <w:rPr>
          <w:rFonts w:cs="Times New Roman"/>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5" w:name="38ebb684-bb96-4634-9e10-7eed67228eb5"/>
      <w:r w:rsidRPr="00CF0645">
        <w:rPr>
          <w:rFonts w:cs="Times New Roman"/>
          <w:color w:val="000000"/>
          <w:sz w:val="24"/>
          <w:szCs w:val="24"/>
        </w:rPr>
        <w:t>А.Саврасов</w:t>
      </w:r>
      <w:bookmarkEnd w:id="25"/>
      <w:r w:rsidRPr="00CF0645">
        <w:rPr>
          <w:rFonts w:cs="Times New Roman"/>
          <w:color w:val="000000"/>
          <w:sz w:val="24"/>
          <w:szCs w:val="24"/>
        </w:rPr>
        <w:t>‌) и музыкальных произведениях (например, произведения П. И. Чайковского, А. Вивальди ‌</w:t>
      </w:r>
      <w:bookmarkStart w:id="26" w:name="dd29e9f3-12b7-4b9a-918b-b4f7d1d4e3e3"/>
      <w:r w:rsidRPr="00CF0645">
        <w:rPr>
          <w:rFonts w:cs="Times New Roman"/>
          <w:color w:val="000000"/>
          <w:sz w:val="24"/>
          <w:szCs w:val="24"/>
        </w:rPr>
        <w:t>и др.</w:t>
      </w:r>
      <w:bookmarkEnd w:id="26"/>
      <w:r w:rsidRPr="00CF0645">
        <w:rPr>
          <w:rFonts w:cs="Times New Roman"/>
          <w:color w:val="000000"/>
          <w:sz w:val="24"/>
          <w:szCs w:val="24"/>
        </w:rPr>
        <w:t xml:space="preserve">‌). </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7" w:name="efb88ac4-efc6-4819-b5c6-387e3421f079"/>
      <w:r w:rsidRPr="00CF0645">
        <w:rPr>
          <w:rFonts w:cs="Times New Roman"/>
          <w:color w:val="000000"/>
          <w:sz w:val="24"/>
          <w:szCs w:val="24"/>
        </w:rPr>
        <w:t>К.Д.Бальмонт "Осень", А.С.Пушкин "Опрятней модного паркета", Ф.Тютчев "Листья", А.Майков "Осень", Ф.Тютчев "Чародейкою зимой", С.Михалков "Новогодняя быль", И.Суриков "Детство", А.П.Чехов "Весной", С.Я.Маршак "Весенняя песенка"</w:t>
      </w:r>
      <w:bookmarkEnd w:id="27"/>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О детях и дружбе</w:t>
      </w:r>
      <w:r w:rsidRPr="00CF0645">
        <w:rPr>
          <w:rFonts w:cs="Times New Roman"/>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8" w:name="a7e1fa52-e56b-4337-8267-56515f0ca83b"/>
      <w:r w:rsidRPr="00CF0645">
        <w:rPr>
          <w:rFonts w:cs="Times New Roman"/>
          <w:color w:val="000000"/>
          <w:sz w:val="24"/>
          <w:szCs w:val="24"/>
        </w:rPr>
        <w:t>С.А.Баруздин, В.Берестов</w:t>
      </w:r>
      <w:bookmarkEnd w:id="28"/>
      <w:r w:rsidRPr="00CF0645">
        <w:rPr>
          <w:rFonts w:cs="Times New Roman"/>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9" w:name="40ab19d4-931e-4d2b-9014-ad354b0f7461"/>
      <w:r w:rsidRPr="00CF0645">
        <w:rPr>
          <w:rFonts w:cs="Times New Roman"/>
          <w:color w:val="000000"/>
          <w:sz w:val="24"/>
          <w:szCs w:val="24"/>
        </w:rPr>
        <w:t>С.А.Баруздин "Как Алёшке учиться надоело", В.Берестов "За игрой"</w:t>
      </w:r>
      <w:bookmarkEnd w:id="29"/>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Мир сказок.</w:t>
      </w:r>
      <w:r w:rsidRPr="00CF0645">
        <w:rPr>
          <w:rFonts w:cs="Times New Roman"/>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30" w:name="8d7547e0-2914-4de4-90fd-ef23443cae29"/>
      <w:r w:rsidRPr="00CF0645">
        <w:rPr>
          <w:rFonts w:cs="Times New Roman"/>
          <w:color w:val="000000"/>
          <w:sz w:val="24"/>
          <w:szCs w:val="24"/>
        </w:rPr>
        <w:t>К.Д.Ушинский "Зима", удмуртская сказка "мышь и воробей"</w:t>
      </w:r>
      <w:bookmarkEnd w:id="30"/>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lastRenderedPageBreak/>
        <w:t>О братьях наших меньших</w:t>
      </w:r>
      <w:r w:rsidRPr="00CF0645">
        <w:rPr>
          <w:rFonts w:cs="Times New Roman"/>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1" w:name="f6c97960-2744-496b-9707-3fa9fd7e78f4"/>
      <w:r w:rsidRPr="00CF0645">
        <w:rPr>
          <w:rFonts w:cs="Times New Roman"/>
          <w:color w:val="000000"/>
          <w:sz w:val="24"/>
          <w:szCs w:val="24"/>
        </w:rPr>
        <w:t>В.Берестов</w:t>
      </w:r>
      <w:bookmarkEnd w:id="31"/>
      <w:r w:rsidRPr="00CF0645">
        <w:rPr>
          <w:rFonts w:cs="Times New Roman"/>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2" w:name="e10d51fb-77d6-4eb6-82fa-e73f940d872c"/>
      <w:r w:rsidRPr="00CF0645">
        <w:rPr>
          <w:rFonts w:cs="Times New Roman"/>
          <w:color w:val="000000"/>
          <w:sz w:val="24"/>
          <w:szCs w:val="24"/>
        </w:rPr>
        <w:t>В.Берестов "Кошкин щенок"</w:t>
      </w:r>
      <w:bookmarkEnd w:id="32"/>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О наших близких, о семье</w:t>
      </w:r>
      <w:r w:rsidRPr="00CF0645">
        <w:rPr>
          <w:rFonts w:cs="Times New Roman"/>
          <w:color w:val="000000"/>
          <w:sz w:val="24"/>
          <w:szCs w:val="24"/>
        </w:rPr>
        <w:t>. Тема семьи, детства, взаимоотношений взрослых и детей в творчестве писателей и фольклорных произведениях ‌</w:t>
      </w:r>
      <w:bookmarkStart w:id="33" w:name="75f04348-e596-4238-bab2-9e51a0dd9d49"/>
      <w:r w:rsidRPr="00CF0645">
        <w:rPr>
          <w:rFonts w:cs="Times New Roman"/>
          <w:color w:val="000000"/>
          <w:sz w:val="24"/>
          <w:szCs w:val="24"/>
        </w:rPr>
        <w:t>Л.Н.Толстой, Р.С.Сеф, С.В.Михалков</w:t>
      </w:r>
      <w:bookmarkEnd w:id="33"/>
      <w:r w:rsidRPr="00CF0645">
        <w:rPr>
          <w:rFonts w:cs="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4" w:name="00a4a385-cff4-49eb-ae4b-82aa3880cc76"/>
      <w:r w:rsidRPr="00CF0645">
        <w:rPr>
          <w:rFonts w:cs="Times New Roman"/>
          <w:color w:val="000000"/>
          <w:sz w:val="24"/>
          <w:szCs w:val="24"/>
        </w:rPr>
        <w:t>Р.С.Сеф "Если ты ужасно гордый"</w:t>
      </w:r>
      <w:bookmarkEnd w:id="34"/>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Зарубежная литература</w:t>
      </w:r>
      <w:r w:rsidRPr="00CF0645">
        <w:rPr>
          <w:rFonts w:cs="Times New Roman"/>
          <w:color w:val="000000"/>
          <w:sz w:val="24"/>
          <w:szCs w:val="24"/>
        </w:rPr>
        <w:t>. Круг чтения: литературная (авторская) сказка ‌</w:t>
      </w:r>
      <w:bookmarkStart w:id="35" w:name="0e5bc33d-ae81-4c2f-be70-c19efbdc81bd"/>
      <w:r w:rsidRPr="00CF0645">
        <w:rPr>
          <w:rFonts w:cs="Times New Roman"/>
          <w:color w:val="000000"/>
          <w:sz w:val="24"/>
          <w:szCs w:val="24"/>
        </w:rPr>
        <w:t>зарубежных писателей</w:t>
      </w:r>
      <w:bookmarkEnd w:id="35"/>
      <w:r w:rsidRPr="00CF0645">
        <w:rPr>
          <w:rFonts w:cs="Times New Roman"/>
          <w:color w:val="000000"/>
          <w:sz w:val="24"/>
          <w:szCs w:val="24"/>
        </w:rPr>
        <w:t>‌: зарубежные писатели-сказочники (Ш. Перро, Х.-К. Андерсен ‌</w:t>
      </w:r>
      <w:bookmarkStart w:id="36" w:name="55b8cda5-6d6e-49c3-8976-c08403fa95c8"/>
      <w:r w:rsidRPr="00CF0645">
        <w:rPr>
          <w:rFonts w:cs="Times New Roman"/>
          <w:color w:val="000000"/>
          <w:sz w:val="24"/>
          <w:szCs w:val="24"/>
        </w:rPr>
        <w:t>братья Гримм</w:t>
      </w:r>
      <w:bookmarkEnd w:id="36"/>
      <w:r w:rsidRPr="00CF0645">
        <w:rPr>
          <w:rFonts w:cs="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Ш. Перро «Кот в сапогах», Х.-К. Андерсен «Пятеро из одного стручка» ‌</w:t>
      </w:r>
      <w:bookmarkStart w:id="37" w:name="cc294092-e172-41aa-9592-11fd4136cf7d"/>
      <w:r w:rsidRPr="00CF0645">
        <w:rPr>
          <w:rFonts w:cs="Times New Roman"/>
          <w:color w:val="000000"/>
          <w:sz w:val="24"/>
          <w:szCs w:val="24"/>
        </w:rPr>
        <w:t>братья Гримм</w:t>
      </w:r>
      <w:bookmarkEnd w:id="37"/>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Библиографическая культура</w:t>
      </w:r>
      <w:r w:rsidRPr="00CF0645">
        <w:rPr>
          <w:rFonts w:cs="Times New Roman"/>
          <w:color w:val="000000"/>
          <w:sz w:val="24"/>
          <w:szCs w:val="24"/>
        </w:rPr>
        <w:t xml:space="preserve"> </w:t>
      </w:r>
      <w:r w:rsidRPr="00CF0645">
        <w:rPr>
          <w:rFonts w:cs="Times New Roman"/>
          <w:i/>
          <w:color w:val="000000"/>
          <w:sz w:val="24"/>
          <w:szCs w:val="24"/>
        </w:rPr>
        <w:t>(работа с детской книгой и справочной литературой)</w:t>
      </w:r>
      <w:r w:rsidRPr="00CF0645">
        <w:rPr>
          <w:rFonts w:cs="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Базовые логические и исследовательские действия</w:t>
      </w:r>
      <w:r w:rsidRPr="00CF0645">
        <w:rPr>
          <w:rFonts w:cs="Times New Roman"/>
          <w:color w:val="000000"/>
          <w:sz w:val="24"/>
          <w:szCs w:val="24"/>
        </w:rPr>
        <w:t xml:space="preserve"> как часть познавательных универсальных учебных действий способствуют формированию умений:</w:t>
      </w:r>
    </w:p>
    <w:p w:rsidR="00FE0EE6" w:rsidRPr="00CF0645" w:rsidRDefault="00FE0EE6" w:rsidP="009E1062">
      <w:pPr>
        <w:numPr>
          <w:ilvl w:val="0"/>
          <w:numId w:val="86"/>
        </w:numPr>
        <w:spacing w:line="276" w:lineRule="auto"/>
        <w:rPr>
          <w:rFonts w:cs="Times New Roman"/>
          <w:sz w:val="24"/>
          <w:szCs w:val="24"/>
        </w:rPr>
      </w:pPr>
      <w:r w:rsidRPr="00CF0645">
        <w:rPr>
          <w:rFonts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E0EE6" w:rsidRPr="00CF0645" w:rsidRDefault="00FE0EE6" w:rsidP="009E1062">
      <w:pPr>
        <w:numPr>
          <w:ilvl w:val="0"/>
          <w:numId w:val="86"/>
        </w:numPr>
        <w:spacing w:line="276" w:lineRule="auto"/>
        <w:rPr>
          <w:rFonts w:cs="Times New Roman"/>
          <w:sz w:val="24"/>
          <w:szCs w:val="24"/>
        </w:rPr>
      </w:pPr>
      <w:r w:rsidRPr="00CF0645">
        <w:rPr>
          <w:rFonts w:cs="Times New Roman"/>
          <w:color w:val="000000"/>
          <w:sz w:val="24"/>
          <w:szCs w:val="24"/>
        </w:rPr>
        <w:lastRenderedPageBreak/>
        <w:t>сравнивать и группировать различные произведения по теме (о Родине,</w:t>
      </w:r>
    </w:p>
    <w:p w:rsidR="00FE0EE6" w:rsidRPr="00CF0645" w:rsidRDefault="00FE0EE6" w:rsidP="009E1062">
      <w:pPr>
        <w:numPr>
          <w:ilvl w:val="0"/>
          <w:numId w:val="86"/>
        </w:numPr>
        <w:spacing w:line="276" w:lineRule="auto"/>
        <w:rPr>
          <w:rFonts w:cs="Times New Roman"/>
          <w:sz w:val="24"/>
          <w:szCs w:val="24"/>
        </w:rPr>
      </w:pPr>
      <w:r w:rsidRPr="00CF0645">
        <w:rPr>
          <w:rFonts w:cs="Times New Roman"/>
          <w:color w:val="000000"/>
          <w:sz w:val="24"/>
          <w:szCs w:val="24"/>
        </w:rPr>
        <w:t>о родной природе, о детях, о животных, о семье, о чудесах и превращениях),</w:t>
      </w:r>
    </w:p>
    <w:p w:rsidR="00FE0EE6" w:rsidRPr="00CF0645" w:rsidRDefault="00FE0EE6" w:rsidP="009E1062">
      <w:pPr>
        <w:numPr>
          <w:ilvl w:val="0"/>
          <w:numId w:val="86"/>
        </w:numPr>
        <w:spacing w:line="276" w:lineRule="auto"/>
        <w:rPr>
          <w:rFonts w:cs="Times New Roman"/>
          <w:sz w:val="24"/>
          <w:szCs w:val="24"/>
        </w:rPr>
      </w:pPr>
      <w:r w:rsidRPr="00CF0645">
        <w:rPr>
          <w:rFonts w:cs="Times New Roman"/>
          <w:color w:val="000000"/>
          <w:sz w:val="24"/>
          <w:szCs w:val="24"/>
        </w:rPr>
        <w:t>по жанрам (произведения устного народного творчества, сказка (фольклорная</w:t>
      </w:r>
    </w:p>
    <w:p w:rsidR="00FE0EE6" w:rsidRPr="00CF0645" w:rsidRDefault="00FE0EE6" w:rsidP="009E1062">
      <w:pPr>
        <w:numPr>
          <w:ilvl w:val="0"/>
          <w:numId w:val="86"/>
        </w:numPr>
        <w:spacing w:line="276" w:lineRule="auto"/>
        <w:rPr>
          <w:rFonts w:cs="Times New Roman"/>
          <w:sz w:val="24"/>
          <w:szCs w:val="24"/>
        </w:rPr>
      </w:pPr>
      <w:r w:rsidRPr="00CF0645">
        <w:rPr>
          <w:rFonts w:cs="Times New Roman"/>
          <w:color w:val="000000"/>
          <w:sz w:val="24"/>
          <w:szCs w:val="24"/>
        </w:rPr>
        <w:t>и литературная), рассказ, басня, стихотворение);</w:t>
      </w:r>
    </w:p>
    <w:p w:rsidR="00FE0EE6" w:rsidRPr="00CF0645" w:rsidRDefault="00FE0EE6" w:rsidP="009E1062">
      <w:pPr>
        <w:numPr>
          <w:ilvl w:val="0"/>
          <w:numId w:val="86"/>
        </w:numPr>
        <w:spacing w:line="276" w:lineRule="auto"/>
        <w:rPr>
          <w:rFonts w:cs="Times New Roman"/>
          <w:sz w:val="24"/>
          <w:szCs w:val="24"/>
        </w:rPr>
      </w:pPr>
      <w:r w:rsidRPr="00CF0645">
        <w:rPr>
          <w:rFonts w:cs="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FE0EE6" w:rsidRPr="00CF0645" w:rsidRDefault="00FE0EE6" w:rsidP="009E1062">
      <w:pPr>
        <w:numPr>
          <w:ilvl w:val="0"/>
          <w:numId w:val="86"/>
        </w:numPr>
        <w:spacing w:line="276" w:lineRule="auto"/>
        <w:rPr>
          <w:rFonts w:cs="Times New Roman"/>
          <w:sz w:val="24"/>
          <w:szCs w:val="24"/>
        </w:rPr>
      </w:pPr>
      <w:r w:rsidRPr="00CF0645">
        <w:rPr>
          <w:rFonts w:cs="Times New Roman"/>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E0EE6" w:rsidRPr="00CF0645" w:rsidRDefault="00FE0EE6" w:rsidP="009E1062">
      <w:pPr>
        <w:numPr>
          <w:ilvl w:val="0"/>
          <w:numId w:val="86"/>
        </w:numPr>
        <w:spacing w:line="276" w:lineRule="auto"/>
        <w:rPr>
          <w:rFonts w:cs="Times New Roman"/>
          <w:sz w:val="24"/>
          <w:szCs w:val="24"/>
        </w:rPr>
      </w:pPr>
      <w:r w:rsidRPr="00CF0645">
        <w:rPr>
          <w:rFonts w:cs="Times New Roman"/>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Работа с информацией</w:t>
      </w:r>
      <w:r w:rsidRPr="00CF0645">
        <w:rPr>
          <w:rFonts w:cs="Times New Roman"/>
          <w:color w:val="000000"/>
          <w:sz w:val="24"/>
          <w:szCs w:val="24"/>
        </w:rPr>
        <w:t xml:space="preserve"> как часть познавательных универсальных учебных действий способствует формированию умений:</w:t>
      </w:r>
    </w:p>
    <w:p w:rsidR="00FE0EE6" w:rsidRPr="00CF0645" w:rsidRDefault="00FE0EE6" w:rsidP="009E1062">
      <w:pPr>
        <w:numPr>
          <w:ilvl w:val="0"/>
          <w:numId w:val="87"/>
        </w:numPr>
        <w:spacing w:line="276" w:lineRule="auto"/>
        <w:rPr>
          <w:rFonts w:cs="Times New Roman"/>
          <w:sz w:val="24"/>
          <w:szCs w:val="24"/>
        </w:rPr>
      </w:pPr>
      <w:r w:rsidRPr="00CF0645">
        <w:rPr>
          <w:rFonts w:cs="Times New Roman"/>
          <w:color w:val="000000"/>
          <w:sz w:val="24"/>
          <w:szCs w:val="24"/>
        </w:rPr>
        <w:t>соотносить иллюстрации с текстом произведения;</w:t>
      </w:r>
    </w:p>
    <w:p w:rsidR="00FE0EE6" w:rsidRPr="00CF0645" w:rsidRDefault="00FE0EE6" w:rsidP="009E1062">
      <w:pPr>
        <w:numPr>
          <w:ilvl w:val="0"/>
          <w:numId w:val="87"/>
        </w:numPr>
        <w:spacing w:line="276" w:lineRule="auto"/>
        <w:rPr>
          <w:rFonts w:cs="Times New Roman"/>
          <w:sz w:val="24"/>
          <w:szCs w:val="24"/>
        </w:rPr>
      </w:pPr>
      <w:r w:rsidRPr="00CF0645">
        <w:rPr>
          <w:rFonts w:cs="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FE0EE6" w:rsidRPr="00CF0645" w:rsidRDefault="00FE0EE6" w:rsidP="009E1062">
      <w:pPr>
        <w:numPr>
          <w:ilvl w:val="0"/>
          <w:numId w:val="87"/>
        </w:numPr>
        <w:spacing w:line="276" w:lineRule="auto"/>
        <w:rPr>
          <w:rFonts w:cs="Times New Roman"/>
          <w:sz w:val="24"/>
          <w:szCs w:val="24"/>
        </w:rPr>
      </w:pPr>
      <w:r w:rsidRPr="00CF0645">
        <w:rPr>
          <w:rFonts w:cs="Times New Roman"/>
          <w:color w:val="000000"/>
          <w:sz w:val="24"/>
          <w:szCs w:val="24"/>
        </w:rPr>
        <w:t>по информации, представленной в оглавлении, в иллюстрациях предполагать тему и содержание книги;</w:t>
      </w:r>
    </w:p>
    <w:p w:rsidR="00FE0EE6" w:rsidRPr="00CF0645" w:rsidRDefault="00FE0EE6" w:rsidP="009E1062">
      <w:pPr>
        <w:numPr>
          <w:ilvl w:val="0"/>
          <w:numId w:val="87"/>
        </w:numPr>
        <w:spacing w:line="276" w:lineRule="auto"/>
        <w:rPr>
          <w:rFonts w:cs="Times New Roman"/>
          <w:sz w:val="24"/>
          <w:szCs w:val="24"/>
        </w:rPr>
      </w:pPr>
      <w:r w:rsidRPr="00CF0645">
        <w:rPr>
          <w:rFonts w:cs="Times New Roman"/>
          <w:color w:val="000000"/>
          <w:sz w:val="24"/>
          <w:szCs w:val="24"/>
        </w:rPr>
        <w:t>пользоваться словарями для уточнения значения незнакомого слова.</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Коммуникативные универсальные учебные</w:t>
      </w:r>
      <w:r w:rsidRPr="00CF0645">
        <w:rPr>
          <w:rFonts w:cs="Times New Roman"/>
          <w:color w:val="000000"/>
          <w:sz w:val="24"/>
          <w:szCs w:val="24"/>
        </w:rPr>
        <w:t xml:space="preserve"> действия способствуют формированию умений:</w:t>
      </w:r>
    </w:p>
    <w:p w:rsidR="00FE0EE6" w:rsidRPr="00CF0645" w:rsidRDefault="00FE0EE6" w:rsidP="009E1062">
      <w:pPr>
        <w:numPr>
          <w:ilvl w:val="0"/>
          <w:numId w:val="88"/>
        </w:numPr>
        <w:spacing w:line="276" w:lineRule="auto"/>
        <w:rPr>
          <w:rFonts w:cs="Times New Roman"/>
          <w:sz w:val="24"/>
          <w:szCs w:val="24"/>
        </w:rPr>
      </w:pPr>
      <w:r w:rsidRPr="00CF0645">
        <w:rPr>
          <w:rFonts w:cs="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E0EE6" w:rsidRPr="00CF0645" w:rsidRDefault="00FE0EE6" w:rsidP="009E1062">
      <w:pPr>
        <w:numPr>
          <w:ilvl w:val="0"/>
          <w:numId w:val="88"/>
        </w:numPr>
        <w:spacing w:line="276" w:lineRule="auto"/>
        <w:rPr>
          <w:rFonts w:cs="Times New Roman"/>
          <w:sz w:val="24"/>
          <w:szCs w:val="24"/>
        </w:rPr>
      </w:pPr>
      <w:r w:rsidRPr="00CF0645">
        <w:rPr>
          <w:rFonts w:cs="Times New Roman"/>
          <w:color w:val="000000"/>
          <w:sz w:val="24"/>
          <w:szCs w:val="24"/>
        </w:rPr>
        <w:t>на заданную тему;</w:t>
      </w:r>
    </w:p>
    <w:p w:rsidR="00FE0EE6" w:rsidRPr="00CF0645" w:rsidRDefault="00FE0EE6" w:rsidP="009E1062">
      <w:pPr>
        <w:numPr>
          <w:ilvl w:val="0"/>
          <w:numId w:val="88"/>
        </w:numPr>
        <w:spacing w:line="276" w:lineRule="auto"/>
        <w:rPr>
          <w:rFonts w:cs="Times New Roman"/>
          <w:sz w:val="24"/>
          <w:szCs w:val="24"/>
        </w:rPr>
      </w:pPr>
      <w:r w:rsidRPr="00CF0645">
        <w:rPr>
          <w:rFonts w:cs="Times New Roman"/>
          <w:color w:val="000000"/>
          <w:sz w:val="24"/>
          <w:szCs w:val="24"/>
        </w:rPr>
        <w:t>пересказывать подробно и выборочно прочитанное произведение;</w:t>
      </w:r>
    </w:p>
    <w:p w:rsidR="00FE0EE6" w:rsidRPr="00CF0645" w:rsidRDefault="00FE0EE6" w:rsidP="009E1062">
      <w:pPr>
        <w:numPr>
          <w:ilvl w:val="0"/>
          <w:numId w:val="88"/>
        </w:numPr>
        <w:spacing w:line="276" w:lineRule="auto"/>
        <w:rPr>
          <w:rFonts w:cs="Times New Roman"/>
          <w:sz w:val="24"/>
          <w:szCs w:val="24"/>
        </w:rPr>
      </w:pPr>
      <w:r w:rsidRPr="00CF0645">
        <w:rPr>
          <w:rFonts w:cs="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FE0EE6" w:rsidRPr="00CF0645" w:rsidRDefault="00FE0EE6" w:rsidP="009E1062">
      <w:pPr>
        <w:numPr>
          <w:ilvl w:val="0"/>
          <w:numId w:val="88"/>
        </w:numPr>
        <w:spacing w:line="276" w:lineRule="auto"/>
        <w:rPr>
          <w:rFonts w:cs="Times New Roman"/>
          <w:sz w:val="24"/>
          <w:szCs w:val="24"/>
        </w:rPr>
      </w:pPr>
      <w:r w:rsidRPr="00CF0645">
        <w:rPr>
          <w:rFonts w:cs="Times New Roman"/>
          <w:color w:val="000000"/>
          <w:sz w:val="24"/>
          <w:szCs w:val="24"/>
        </w:rPr>
        <w:t>описывать (устно) картины природы;</w:t>
      </w:r>
    </w:p>
    <w:p w:rsidR="00FE0EE6" w:rsidRPr="00CF0645" w:rsidRDefault="00FE0EE6" w:rsidP="009E1062">
      <w:pPr>
        <w:numPr>
          <w:ilvl w:val="0"/>
          <w:numId w:val="88"/>
        </w:numPr>
        <w:spacing w:line="276" w:lineRule="auto"/>
        <w:rPr>
          <w:rFonts w:cs="Times New Roman"/>
          <w:sz w:val="24"/>
          <w:szCs w:val="24"/>
        </w:rPr>
      </w:pPr>
      <w:r w:rsidRPr="00CF0645">
        <w:rPr>
          <w:rFonts w:cs="Times New Roman"/>
          <w:color w:val="000000"/>
          <w:sz w:val="24"/>
          <w:szCs w:val="24"/>
        </w:rPr>
        <w:t>сочинять по аналогии с прочитанным загадки, рассказы, небольшие сказки;</w:t>
      </w:r>
    </w:p>
    <w:p w:rsidR="00FE0EE6" w:rsidRPr="00CF0645" w:rsidRDefault="00FE0EE6" w:rsidP="009E1062">
      <w:pPr>
        <w:numPr>
          <w:ilvl w:val="0"/>
          <w:numId w:val="88"/>
        </w:numPr>
        <w:spacing w:line="276" w:lineRule="auto"/>
        <w:rPr>
          <w:rFonts w:cs="Times New Roman"/>
          <w:sz w:val="24"/>
          <w:szCs w:val="24"/>
        </w:rPr>
      </w:pPr>
      <w:r w:rsidRPr="00CF0645">
        <w:rPr>
          <w:rFonts w:cs="Times New Roman"/>
          <w:color w:val="000000"/>
          <w:sz w:val="24"/>
          <w:szCs w:val="24"/>
        </w:rPr>
        <w:t>участвовать в инсценировках и драматизации отрывков из художественных произведений.</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Регулятивные универсальные учебные действия</w:t>
      </w:r>
      <w:r w:rsidRPr="00CF0645">
        <w:rPr>
          <w:rFonts w:cs="Times New Roman"/>
          <w:color w:val="000000"/>
          <w:sz w:val="24"/>
          <w:szCs w:val="24"/>
        </w:rPr>
        <w:t xml:space="preserve"> способствуют формированию умений:</w:t>
      </w:r>
    </w:p>
    <w:p w:rsidR="00FE0EE6" w:rsidRPr="00CF0645" w:rsidRDefault="00FE0EE6" w:rsidP="009E1062">
      <w:pPr>
        <w:numPr>
          <w:ilvl w:val="0"/>
          <w:numId w:val="89"/>
        </w:numPr>
        <w:spacing w:line="276" w:lineRule="auto"/>
        <w:rPr>
          <w:rFonts w:cs="Times New Roman"/>
          <w:sz w:val="24"/>
          <w:szCs w:val="24"/>
        </w:rPr>
      </w:pPr>
      <w:r w:rsidRPr="00CF0645">
        <w:rPr>
          <w:rFonts w:cs="Times New Roman"/>
          <w:color w:val="000000"/>
          <w:sz w:val="24"/>
          <w:szCs w:val="24"/>
        </w:rPr>
        <w:t>оценивать своё эмоциональное состояние, возникшее при прочтении (слушании) произведения;</w:t>
      </w:r>
    </w:p>
    <w:p w:rsidR="00FE0EE6" w:rsidRPr="00CF0645" w:rsidRDefault="00FE0EE6" w:rsidP="009E1062">
      <w:pPr>
        <w:numPr>
          <w:ilvl w:val="0"/>
          <w:numId w:val="89"/>
        </w:numPr>
        <w:spacing w:line="276" w:lineRule="auto"/>
        <w:rPr>
          <w:rFonts w:cs="Times New Roman"/>
          <w:sz w:val="24"/>
          <w:szCs w:val="24"/>
        </w:rPr>
      </w:pPr>
      <w:r w:rsidRPr="00CF0645">
        <w:rPr>
          <w:rFonts w:cs="Times New Roman"/>
          <w:color w:val="000000"/>
          <w:sz w:val="24"/>
          <w:szCs w:val="24"/>
        </w:rPr>
        <w:t>удерживать в памяти последовательность событий прослушанного (прочитанного) текста;</w:t>
      </w:r>
    </w:p>
    <w:p w:rsidR="00FE0EE6" w:rsidRPr="00CF0645" w:rsidRDefault="00FE0EE6" w:rsidP="009E1062">
      <w:pPr>
        <w:numPr>
          <w:ilvl w:val="0"/>
          <w:numId w:val="89"/>
        </w:numPr>
        <w:spacing w:line="276" w:lineRule="auto"/>
        <w:rPr>
          <w:rFonts w:cs="Times New Roman"/>
          <w:sz w:val="24"/>
          <w:szCs w:val="24"/>
        </w:rPr>
      </w:pPr>
      <w:r w:rsidRPr="00CF0645">
        <w:rPr>
          <w:rFonts w:cs="Times New Roman"/>
          <w:color w:val="000000"/>
          <w:sz w:val="24"/>
          <w:szCs w:val="24"/>
        </w:rPr>
        <w:t>контролировать выполнение поставленной учебной задачи при чтении</w:t>
      </w:r>
    </w:p>
    <w:p w:rsidR="00FE0EE6" w:rsidRPr="00CF0645" w:rsidRDefault="00FE0EE6" w:rsidP="009E1062">
      <w:pPr>
        <w:numPr>
          <w:ilvl w:val="0"/>
          <w:numId w:val="89"/>
        </w:numPr>
        <w:spacing w:line="276" w:lineRule="auto"/>
        <w:rPr>
          <w:rFonts w:cs="Times New Roman"/>
          <w:sz w:val="24"/>
          <w:szCs w:val="24"/>
        </w:rPr>
      </w:pPr>
      <w:r w:rsidRPr="00CF0645">
        <w:rPr>
          <w:rFonts w:cs="Times New Roman"/>
          <w:color w:val="000000"/>
          <w:sz w:val="24"/>
          <w:szCs w:val="24"/>
        </w:rPr>
        <w:t>(слушании) произведения;</w:t>
      </w:r>
    </w:p>
    <w:p w:rsidR="00FE0EE6" w:rsidRPr="00CF0645" w:rsidRDefault="00FE0EE6" w:rsidP="009E1062">
      <w:pPr>
        <w:numPr>
          <w:ilvl w:val="0"/>
          <w:numId w:val="89"/>
        </w:numPr>
        <w:spacing w:line="276" w:lineRule="auto"/>
        <w:rPr>
          <w:rFonts w:cs="Times New Roman"/>
          <w:sz w:val="24"/>
          <w:szCs w:val="24"/>
        </w:rPr>
      </w:pPr>
      <w:r w:rsidRPr="00CF0645">
        <w:rPr>
          <w:rFonts w:cs="Times New Roman"/>
          <w:color w:val="000000"/>
          <w:sz w:val="24"/>
          <w:szCs w:val="24"/>
        </w:rPr>
        <w:t>проверять (по образцу) выполнение поставленной учебной задачи.</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Совместная деятельность</w:t>
      </w:r>
      <w:r w:rsidRPr="00CF0645">
        <w:rPr>
          <w:rFonts w:cs="Times New Roman"/>
          <w:color w:val="000000"/>
          <w:sz w:val="24"/>
          <w:szCs w:val="24"/>
        </w:rPr>
        <w:t xml:space="preserve"> способствует формированию умений:</w:t>
      </w:r>
    </w:p>
    <w:p w:rsidR="00FE0EE6" w:rsidRPr="00CF0645" w:rsidRDefault="00FE0EE6" w:rsidP="009E1062">
      <w:pPr>
        <w:numPr>
          <w:ilvl w:val="0"/>
          <w:numId w:val="90"/>
        </w:numPr>
        <w:spacing w:line="276" w:lineRule="auto"/>
        <w:rPr>
          <w:rFonts w:cs="Times New Roman"/>
          <w:sz w:val="24"/>
          <w:szCs w:val="24"/>
        </w:rPr>
      </w:pPr>
      <w:r w:rsidRPr="00CF0645">
        <w:rPr>
          <w:rFonts w:cs="Times New Roman"/>
          <w:color w:val="000000"/>
          <w:sz w:val="24"/>
          <w:szCs w:val="24"/>
        </w:rPr>
        <w:t>выбирать себе партнёров по совместной деятельности;</w:t>
      </w:r>
    </w:p>
    <w:p w:rsidR="00FE0EE6" w:rsidRPr="00CF0645" w:rsidRDefault="00FE0EE6" w:rsidP="009E1062">
      <w:pPr>
        <w:numPr>
          <w:ilvl w:val="0"/>
          <w:numId w:val="90"/>
        </w:numPr>
        <w:spacing w:line="276" w:lineRule="auto"/>
        <w:rPr>
          <w:rFonts w:cs="Times New Roman"/>
          <w:sz w:val="24"/>
          <w:szCs w:val="24"/>
        </w:rPr>
      </w:pPr>
      <w:r w:rsidRPr="00CF0645">
        <w:rPr>
          <w:rFonts w:cs="Times New Roman"/>
          <w:color w:val="000000"/>
          <w:sz w:val="24"/>
          <w:szCs w:val="24"/>
        </w:rPr>
        <w:lastRenderedPageBreak/>
        <w:t>распределять работу, договариваться, приходить к общему решению, отвечать за общий результат работы.</w:t>
      </w:r>
    </w:p>
    <w:p w:rsidR="00FE0EE6" w:rsidRPr="00CF0645" w:rsidRDefault="00FE0EE6" w:rsidP="00160BD0">
      <w:pPr>
        <w:spacing w:line="276" w:lineRule="auto"/>
        <w:ind w:left="120"/>
        <w:rPr>
          <w:rFonts w:cs="Times New Roman"/>
          <w:sz w:val="24"/>
          <w:szCs w:val="24"/>
        </w:rPr>
      </w:pPr>
    </w:p>
    <w:p w:rsidR="00FE0EE6" w:rsidRPr="00CF0645" w:rsidRDefault="00FE0EE6" w:rsidP="00160BD0">
      <w:pPr>
        <w:spacing w:line="276" w:lineRule="auto"/>
        <w:ind w:firstLine="600"/>
        <w:rPr>
          <w:rFonts w:cs="Times New Roman"/>
          <w:sz w:val="24"/>
          <w:szCs w:val="24"/>
        </w:rPr>
      </w:pPr>
      <w:r w:rsidRPr="00CF0645">
        <w:rPr>
          <w:rFonts w:cs="Times New Roman"/>
          <w:b/>
          <w:color w:val="333333"/>
          <w:sz w:val="24"/>
          <w:szCs w:val="24"/>
        </w:rPr>
        <w:t>3 КЛАСС</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О Родине и её истории.</w:t>
      </w:r>
      <w:r w:rsidRPr="00CF0645">
        <w:rPr>
          <w:rFonts w:cs="Times New Roman"/>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8" w:name="d00a8a00-2c60-4286-8f19-088326d29c80"/>
      <w:r w:rsidRPr="00CF0645">
        <w:rPr>
          <w:rFonts w:cs="Times New Roman"/>
          <w:color w:val="000000"/>
          <w:sz w:val="24"/>
          <w:szCs w:val="24"/>
        </w:rPr>
        <w:t>и Т.В.Бокова "Родина"</w:t>
      </w:r>
      <w:bookmarkEnd w:id="38"/>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 xml:space="preserve">Фольклор (устное народное творчество). </w:t>
      </w:r>
      <w:r w:rsidRPr="00CF0645">
        <w:rPr>
          <w:rFonts w:cs="Times New Roman"/>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Фольклорная сказка как отражение общечеловеческих ценностей и нравственных правил.</w:t>
      </w:r>
      <w:r w:rsidRPr="00CF0645">
        <w:rPr>
          <w:rFonts w:cs="Times New Roman"/>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9" w:name="9a1ca34d-f9dc-4302-9e63-e924ee605cec"/>
      <w:r w:rsidRPr="00CF0645">
        <w:rPr>
          <w:rFonts w:cs="Times New Roman"/>
          <w:color w:val="000000"/>
          <w:sz w:val="24"/>
          <w:szCs w:val="24"/>
        </w:rPr>
        <w:t>, Б.Дехтерева</w:t>
      </w:r>
      <w:bookmarkEnd w:id="39"/>
      <w:r w:rsidRPr="00CF0645">
        <w:rPr>
          <w:rFonts w:cs="Times New Roman"/>
          <w:color w:val="000000"/>
          <w:sz w:val="24"/>
          <w:szCs w:val="24"/>
        </w:rPr>
        <w:t>‌. Отражение в сказках народного быта и культуры. Составление плана сказки.</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Круг чтения: народная песня.</w:t>
      </w:r>
      <w:r w:rsidRPr="00CF0645">
        <w:rPr>
          <w:rFonts w:cs="Times New Roman"/>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40" w:name="58561a97-d265-41cb-bf59-ddf30c464d8d"/>
      <w:r w:rsidRPr="00CF0645">
        <w:rPr>
          <w:rFonts w:cs="Times New Roman"/>
          <w:color w:val="000000"/>
          <w:sz w:val="24"/>
          <w:szCs w:val="24"/>
        </w:rPr>
        <w:t>и другие (по выбору)</w:t>
      </w:r>
      <w:bookmarkEnd w:id="40"/>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 xml:space="preserve">Творчество А. С. Пушкина. </w:t>
      </w:r>
      <w:r w:rsidRPr="00CF0645">
        <w:rPr>
          <w:rFonts w:cs="Times New Roman"/>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41" w:name="dc3f83fe-0982-472d-91b9-5894bc2e1b31"/>
      <w:r w:rsidRPr="00CF0645">
        <w:rPr>
          <w:rFonts w:cs="Times New Roman"/>
          <w:color w:val="000000"/>
          <w:sz w:val="24"/>
          <w:szCs w:val="24"/>
        </w:rPr>
        <w:t>и другие по выбору)</w:t>
      </w:r>
      <w:bookmarkEnd w:id="41"/>
      <w:r w:rsidRPr="00CF0645">
        <w:rPr>
          <w:rFonts w:cs="Times New Roman"/>
          <w:color w:val="000000"/>
          <w:sz w:val="24"/>
          <w:szCs w:val="24"/>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r w:rsidRPr="00CF0645">
        <w:rPr>
          <w:rFonts w:cs="Times New Roman"/>
          <w:color w:val="000000"/>
          <w:sz w:val="24"/>
          <w:szCs w:val="24"/>
        </w:rPr>
        <w:lastRenderedPageBreak/>
        <w:t>фольклорными. Положительные и отрицательные герои, волшебные помощники, язык авторской сказки. И. Я. Билибин – иллюстратор сказок А. С. Пушкина.</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42" w:name="ee2506f9-6b35-4c15-96b7-0a6f7dca45fe"/>
      <w:r w:rsidRPr="00CF0645">
        <w:rPr>
          <w:rFonts w:cs="Times New Roman"/>
          <w:color w:val="000000"/>
          <w:sz w:val="24"/>
          <w:szCs w:val="24"/>
        </w:rPr>
        <w:t>и другие (по выбору)</w:t>
      </w:r>
      <w:bookmarkEnd w:id="42"/>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Творчество И. А. Крылова.</w:t>
      </w:r>
      <w:r w:rsidRPr="00CF0645">
        <w:rPr>
          <w:rFonts w:cs="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3" w:name="614c2242-0143-4009-8e7f-ab46c40b7926"/>
      <w:r w:rsidRPr="00CF0645">
        <w:rPr>
          <w:rFonts w:cs="Times New Roman"/>
          <w:color w:val="000000"/>
          <w:sz w:val="24"/>
          <w:szCs w:val="24"/>
        </w:rPr>
        <w:t>(не менее двух)</w:t>
      </w:r>
      <w:bookmarkEnd w:id="43"/>
      <w:r w:rsidRPr="00CF0645">
        <w:rPr>
          <w:rFonts w:cs="Times New Roman"/>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И.А. Крылов «Ворона и Лисица», «Лисица и виноград», «Мартышка и очки» ‌</w:t>
      </w:r>
      <w:bookmarkStart w:id="44" w:name="43b4fd57-b309-4401-8773-3c89ed62f2bd"/>
      <w:r w:rsidRPr="00CF0645">
        <w:rPr>
          <w:rFonts w:cs="Times New Roman"/>
          <w:color w:val="000000"/>
          <w:sz w:val="24"/>
          <w:szCs w:val="24"/>
        </w:rPr>
        <w:t>и другие (по выбору)</w:t>
      </w:r>
      <w:bookmarkEnd w:id="44"/>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Картины природы в произведениях поэтов и писателей ХIХ–ХХ веков</w:t>
      </w:r>
      <w:r w:rsidRPr="00CF0645">
        <w:rPr>
          <w:rFonts w:cs="Times New Roman"/>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45" w:name="b441a4bc-2148-48fb-b8e8-dcc0759b7593"/>
      <w:r w:rsidRPr="00CF0645">
        <w:rPr>
          <w:rFonts w:cs="Times New Roman"/>
          <w:color w:val="000000"/>
          <w:sz w:val="24"/>
          <w:szCs w:val="24"/>
        </w:rPr>
        <w:t>(не менее пяти авторов по выбору)</w:t>
      </w:r>
      <w:bookmarkEnd w:id="45"/>
      <w:r w:rsidRPr="00CF0645">
        <w:rPr>
          <w:rFonts w:cs="Times New Roman"/>
          <w:color w:val="000000"/>
          <w:sz w:val="24"/>
          <w:szCs w:val="24"/>
        </w:rPr>
        <w:t>‌: Ф. И. Тютчева, А. А. Фета, А. Н. Майкова, Н. А. Некрасова, А. А. Блока, И. А. Бунина, ‌</w:t>
      </w:r>
      <w:bookmarkStart w:id="46" w:name="1018b3a6-4dcc-4ca1-a250-12e2f12102b5"/>
      <w:r w:rsidRPr="00CF0645">
        <w:rPr>
          <w:rFonts w:cs="Times New Roman"/>
          <w:color w:val="000000"/>
          <w:sz w:val="24"/>
          <w:szCs w:val="24"/>
        </w:rPr>
        <w:t>С. А. Есенина, А. П. Чехова, К. Г. Паустовского</w:t>
      </w:r>
      <w:bookmarkEnd w:id="46"/>
      <w:r w:rsidRPr="00CF0645">
        <w:rPr>
          <w:rFonts w:cs="Times New Roman"/>
          <w:color w:val="000000"/>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7" w:name="1033d91b-8f88-47bd-803e-0ed377ac696a"/>
      <w:r w:rsidRPr="00CF0645">
        <w:rPr>
          <w:rFonts w:cs="Times New Roman"/>
          <w:color w:val="000000"/>
          <w:sz w:val="24"/>
          <w:szCs w:val="24"/>
        </w:rPr>
        <w:t>и другие (по выбору)</w:t>
      </w:r>
      <w:bookmarkEnd w:id="47"/>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Творчество Л. Н. Толстого</w:t>
      </w:r>
      <w:r w:rsidRPr="00CF0645">
        <w:rPr>
          <w:rFonts w:cs="Times New Roman"/>
          <w:color w:val="000000"/>
          <w:sz w:val="24"/>
          <w:szCs w:val="24"/>
        </w:rPr>
        <w:t>. Жанровое многообразие произведений Л. Н. Толстого: сказки, рассказы, басни, быль ‌</w:t>
      </w:r>
      <w:bookmarkStart w:id="48" w:name="a132e50c-1cdf-403a-8303-def77894f164"/>
      <w:r w:rsidRPr="00CF0645">
        <w:rPr>
          <w:rFonts w:cs="Times New Roman"/>
          <w:color w:val="000000"/>
          <w:sz w:val="24"/>
          <w:szCs w:val="24"/>
        </w:rPr>
        <w:t>(не менее трёх произведений)</w:t>
      </w:r>
      <w:bookmarkEnd w:id="48"/>
      <w:r w:rsidRPr="00CF0645">
        <w:rPr>
          <w:rFonts w:cs="Times New Roman"/>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Л.Н. Толстой «Лебеди», «Зайцы», «Прыжок», «Акула» ‌</w:t>
      </w:r>
      <w:bookmarkStart w:id="49" w:name="4e72b4a5-ca1b-4b4f-8871-9a881be6ba0e"/>
      <w:r w:rsidRPr="00CF0645">
        <w:rPr>
          <w:rFonts w:cs="Times New Roman"/>
          <w:color w:val="000000"/>
          <w:sz w:val="24"/>
          <w:szCs w:val="24"/>
        </w:rPr>
        <w:t>и другие</w:t>
      </w:r>
      <w:bookmarkEnd w:id="49"/>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Литературная сказка.</w:t>
      </w:r>
      <w:r w:rsidRPr="00CF0645">
        <w:rPr>
          <w:rFonts w:cs="Times New Roman"/>
          <w:color w:val="000000"/>
          <w:sz w:val="24"/>
          <w:szCs w:val="24"/>
        </w:rPr>
        <w:t xml:space="preserve"> Литературная сказка русских писателей ‌</w:t>
      </w:r>
      <w:bookmarkStart w:id="50" w:name="f86cba24-245b-4adf-a152-d400b1261545"/>
      <w:r w:rsidRPr="00CF0645">
        <w:rPr>
          <w:rFonts w:cs="Times New Roman"/>
          <w:color w:val="000000"/>
          <w:sz w:val="24"/>
          <w:szCs w:val="24"/>
        </w:rPr>
        <w:t>(не менее двух)</w:t>
      </w:r>
      <w:bookmarkEnd w:id="50"/>
      <w:r w:rsidRPr="00CF0645">
        <w:rPr>
          <w:rFonts w:cs="Times New Roman"/>
          <w:color w:val="000000"/>
          <w:sz w:val="24"/>
          <w:szCs w:val="24"/>
        </w:rPr>
        <w:t>‌. Круг чтения: произведения В. М. Гаршина, М. Горького, И. С. Соколова-Микитова ‌</w:t>
      </w:r>
      <w:bookmarkStart w:id="51" w:name="fe929a01-33b4-4b39-9e3d-6611afcac377"/>
      <w:r w:rsidRPr="00CF0645">
        <w:rPr>
          <w:rFonts w:cs="Times New Roman"/>
          <w:color w:val="000000"/>
          <w:sz w:val="24"/>
          <w:szCs w:val="24"/>
        </w:rPr>
        <w:t>и др.</w:t>
      </w:r>
      <w:bookmarkEnd w:id="51"/>
      <w:r w:rsidRPr="00CF0645">
        <w:rPr>
          <w:rFonts w:cs="Times New Roman"/>
          <w:color w:val="000000"/>
          <w:sz w:val="24"/>
          <w:szCs w:val="24"/>
        </w:rPr>
        <w:t>‌ Особенности авторских сказок (сюжет, язык, герои). Составление аннотации.</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52" w:name="778a2326-caf5-43f1-afe4-4182f4966524"/>
      <w:r w:rsidRPr="00CF0645">
        <w:rPr>
          <w:rFonts w:cs="Times New Roman"/>
          <w:color w:val="000000"/>
          <w:sz w:val="24"/>
          <w:szCs w:val="24"/>
        </w:rPr>
        <w:t>и другие (по выбору)</w:t>
      </w:r>
      <w:bookmarkEnd w:id="52"/>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Произведения о взаимоотношениях человека и животных</w:t>
      </w:r>
      <w:r w:rsidRPr="00CF0645">
        <w:rPr>
          <w:rFonts w:cs="Times New Roman"/>
          <w:color w:val="000000"/>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lastRenderedPageBreak/>
        <w:t>Произведения для чтения: Б.С. Житков «Про обезьянку», К.Г. Паустовский «Барсучий нос», «Кот-ворюга», Д.Н. Мамин-Сибиряк «Приёмыш» ‌</w:t>
      </w:r>
      <w:bookmarkStart w:id="53" w:name="be0a3ce7-2810-4152-bdbb-e9b59639e326"/>
      <w:r w:rsidRPr="00CF0645">
        <w:rPr>
          <w:rFonts w:cs="Times New Roman"/>
          <w:color w:val="000000"/>
          <w:sz w:val="24"/>
          <w:szCs w:val="24"/>
        </w:rPr>
        <w:t>и другое (по выбору)</w:t>
      </w:r>
      <w:bookmarkEnd w:id="53"/>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Произведения о детях</w:t>
      </w:r>
      <w:r w:rsidRPr="00CF0645">
        <w:rPr>
          <w:rFonts w:cs="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4" w:name="331dfbe2-0c2a-4d57-bae5-dd9be04207aa"/>
      <w:r w:rsidRPr="00CF0645">
        <w:rPr>
          <w:rFonts w:cs="Times New Roman"/>
          <w:color w:val="000000"/>
          <w:sz w:val="24"/>
          <w:szCs w:val="24"/>
        </w:rPr>
        <w:t>произведения по выбору двух-трёх авторов</w:t>
      </w:r>
      <w:bookmarkEnd w:id="54"/>
      <w:r w:rsidRPr="00CF0645">
        <w:rPr>
          <w:rFonts w:cs="Times New Roman"/>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Л. Пантелеев «На ялике», А. Гайдар «Тимур и его команда» (отрывки), Л. Кассиль ‌</w:t>
      </w:r>
      <w:bookmarkStart w:id="55" w:name="03c27566-d1a1-4f16-a468-2534a5c3d7cb"/>
      <w:r w:rsidRPr="00CF0645">
        <w:rPr>
          <w:rFonts w:cs="Times New Roman"/>
          <w:color w:val="000000"/>
          <w:sz w:val="24"/>
          <w:szCs w:val="24"/>
        </w:rPr>
        <w:t>и другие (по выбору)</w:t>
      </w:r>
      <w:bookmarkEnd w:id="55"/>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Юмористические произведения.</w:t>
      </w:r>
      <w:r w:rsidRPr="00CF0645">
        <w:rPr>
          <w:rFonts w:cs="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6" w:name="37ba09b2-c44c-4867-9734-3337735e34d7"/>
      <w:r w:rsidRPr="00CF0645">
        <w:rPr>
          <w:rFonts w:cs="Times New Roman"/>
          <w:color w:val="000000"/>
          <w:sz w:val="24"/>
          <w:szCs w:val="24"/>
        </w:rPr>
        <w:t>(не менее двух произведений)</w:t>
      </w:r>
      <w:bookmarkEnd w:id="56"/>
      <w:r w:rsidRPr="00CF0645">
        <w:rPr>
          <w:rFonts w:cs="Times New Roman"/>
          <w:color w:val="000000"/>
          <w:sz w:val="24"/>
          <w:szCs w:val="24"/>
        </w:rPr>
        <w:t>‌: Н. Н. Носов, В.Ю. Драгунский, ‌</w:t>
      </w:r>
      <w:bookmarkStart w:id="57" w:name="a4986842-2eb9-40c1-9200-5982dff42a34"/>
      <w:r w:rsidRPr="00CF0645">
        <w:rPr>
          <w:rFonts w:cs="Times New Roman"/>
          <w:color w:val="000000"/>
          <w:sz w:val="24"/>
          <w:szCs w:val="24"/>
        </w:rPr>
        <w:t>М. М. Зощенко и др.</w:t>
      </w:r>
      <w:bookmarkEnd w:id="57"/>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58" w:name="29ee45c0-37f9-4bc3-837c-5489bfeee391"/>
      <w:r w:rsidRPr="00CF0645">
        <w:rPr>
          <w:rFonts w:cs="Times New Roman"/>
          <w:color w:val="000000"/>
          <w:sz w:val="24"/>
          <w:szCs w:val="24"/>
        </w:rPr>
        <w:t>и другие (по выбору)</w:t>
      </w:r>
      <w:bookmarkEnd w:id="58"/>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Зарубежная литература.</w:t>
      </w:r>
      <w:r w:rsidRPr="00CF0645">
        <w:rPr>
          <w:rFonts w:cs="Times New Roman"/>
          <w:color w:val="000000"/>
          <w:sz w:val="24"/>
          <w:szCs w:val="24"/>
        </w:rPr>
        <w:t xml:space="preserve"> Круг чтения ‌</w:t>
      </w:r>
      <w:bookmarkStart w:id="59" w:name="61601e78-795b-42c8-84b7-ee41b7724e5d"/>
      <w:r w:rsidRPr="00CF0645">
        <w:rPr>
          <w:rFonts w:cs="Times New Roman"/>
          <w:color w:val="000000"/>
          <w:sz w:val="24"/>
          <w:szCs w:val="24"/>
        </w:rPr>
        <w:t>(произведения двух-трёх авторов по выбору):</w:t>
      </w:r>
      <w:bookmarkEnd w:id="59"/>
      <w:r w:rsidRPr="00CF0645">
        <w:rPr>
          <w:rFonts w:cs="Times New Roman"/>
          <w:color w:val="000000"/>
          <w:sz w:val="24"/>
          <w:szCs w:val="24"/>
        </w:rPr>
        <w:t>‌ литературные сказки Ш. Перро, Х.-К. Андерсена, ‌</w:t>
      </w:r>
      <w:bookmarkStart w:id="60" w:name="2092e5d3-308e-406e-9ded-49cfe306308f"/>
      <w:r w:rsidRPr="00CF0645">
        <w:rPr>
          <w:rFonts w:cs="Times New Roman"/>
          <w:color w:val="000000"/>
          <w:sz w:val="24"/>
          <w:szCs w:val="24"/>
        </w:rPr>
        <w:t>Р. Киплинга.</w:t>
      </w:r>
      <w:bookmarkEnd w:id="60"/>
      <w:r w:rsidRPr="00CF0645">
        <w:rPr>
          <w:rFonts w:cs="Times New Roman"/>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Х.-К. Андерсен «Гадкий утёнок», Ш. Перро «Подарок феи» ‌</w:t>
      </w:r>
      <w:bookmarkStart w:id="61" w:name="bc006481-9149-41fe-9c87-858e6b4a7b93"/>
      <w:r w:rsidRPr="00CF0645">
        <w:rPr>
          <w:rFonts w:cs="Times New Roman"/>
          <w:color w:val="000000"/>
          <w:sz w:val="24"/>
          <w:szCs w:val="24"/>
        </w:rPr>
        <w:t>и другие (по выбору)</w:t>
      </w:r>
      <w:bookmarkEnd w:id="61"/>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Библиографическая культура (работа с детской книгой и справочной литературой).</w:t>
      </w:r>
      <w:r w:rsidRPr="00CF0645">
        <w:rPr>
          <w:rFonts w:cs="Times New Roman"/>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Базовые логические и исследовательские действия</w:t>
      </w:r>
      <w:r w:rsidRPr="00CF0645">
        <w:rPr>
          <w:rFonts w:cs="Times New Roman"/>
          <w:color w:val="000000"/>
          <w:sz w:val="24"/>
          <w:szCs w:val="24"/>
        </w:rPr>
        <w:t xml:space="preserve"> как часть познавательных универсальных учебных действий способствуют формированию умений:</w:t>
      </w:r>
    </w:p>
    <w:p w:rsidR="00FE0EE6" w:rsidRPr="00CF0645" w:rsidRDefault="00FE0EE6" w:rsidP="009E1062">
      <w:pPr>
        <w:numPr>
          <w:ilvl w:val="0"/>
          <w:numId w:val="91"/>
        </w:numPr>
        <w:spacing w:line="276" w:lineRule="auto"/>
        <w:rPr>
          <w:rFonts w:cs="Times New Roman"/>
          <w:sz w:val="24"/>
          <w:szCs w:val="24"/>
        </w:rPr>
      </w:pPr>
      <w:r w:rsidRPr="00CF0645">
        <w:rPr>
          <w:rFonts w:cs="Times New Roman"/>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FE0EE6" w:rsidRPr="00CF0645" w:rsidRDefault="00FE0EE6" w:rsidP="009E1062">
      <w:pPr>
        <w:numPr>
          <w:ilvl w:val="0"/>
          <w:numId w:val="91"/>
        </w:numPr>
        <w:spacing w:line="276" w:lineRule="auto"/>
        <w:rPr>
          <w:rFonts w:cs="Times New Roman"/>
          <w:sz w:val="24"/>
          <w:szCs w:val="24"/>
        </w:rPr>
      </w:pPr>
      <w:r w:rsidRPr="00CF0645">
        <w:rPr>
          <w:rFonts w:cs="Times New Roman"/>
          <w:color w:val="000000"/>
          <w:sz w:val="24"/>
          <w:szCs w:val="24"/>
        </w:rPr>
        <w:t>различать сказочные и реалистические, лирические и эпические, народные и авторские произведения;</w:t>
      </w:r>
    </w:p>
    <w:p w:rsidR="00FE0EE6" w:rsidRPr="00CF0645" w:rsidRDefault="00FE0EE6" w:rsidP="009E1062">
      <w:pPr>
        <w:numPr>
          <w:ilvl w:val="0"/>
          <w:numId w:val="91"/>
        </w:numPr>
        <w:spacing w:line="276" w:lineRule="auto"/>
        <w:rPr>
          <w:rFonts w:cs="Times New Roman"/>
          <w:sz w:val="24"/>
          <w:szCs w:val="24"/>
        </w:rPr>
      </w:pPr>
      <w:r w:rsidRPr="00CF0645">
        <w:rPr>
          <w:rFonts w:cs="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E0EE6" w:rsidRPr="00CF0645" w:rsidRDefault="00FE0EE6" w:rsidP="009E1062">
      <w:pPr>
        <w:numPr>
          <w:ilvl w:val="0"/>
          <w:numId w:val="91"/>
        </w:numPr>
        <w:spacing w:line="276" w:lineRule="auto"/>
        <w:rPr>
          <w:rFonts w:cs="Times New Roman"/>
          <w:sz w:val="24"/>
          <w:szCs w:val="24"/>
        </w:rPr>
      </w:pPr>
      <w:r w:rsidRPr="00CF0645">
        <w:rPr>
          <w:rFonts w:cs="Times New Roman"/>
          <w:color w:val="000000"/>
          <w:sz w:val="24"/>
          <w:szCs w:val="24"/>
        </w:rPr>
        <w:t>конструировать план текста, дополнять и восстанавливать нарушенную последовательность;</w:t>
      </w:r>
    </w:p>
    <w:p w:rsidR="00FE0EE6" w:rsidRPr="00CF0645" w:rsidRDefault="00FE0EE6" w:rsidP="009E1062">
      <w:pPr>
        <w:numPr>
          <w:ilvl w:val="0"/>
          <w:numId w:val="91"/>
        </w:numPr>
        <w:spacing w:line="276" w:lineRule="auto"/>
        <w:rPr>
          <w:rFonts w:cs="Times New Roman"/>
          <w:sz w:val="24"/>
          <w:szCs w:val="24"/>
        </w:rPr>
      </w:pPr>
      <w:r w:rsidRPr="00CF0645">
        <w:rPr>
          <w:rFonts w:cs="Times New Roman"/>
          <w:color w:val="000000"/>
          <w:sz w:val="24"/>
          <w:szCs w:val="24"/>
        </w:rPr>
        <w:t>сравнивать произведения, относящиеся к одной теме, но разным жанрам; произведения одного жанра, но разной тематики;</w:t>
      </w:r>
    </w:p>
    <w:p w:rsidR="00FE0EE6" w:rsidRPr="00CF0645" w:rsidRDefault="00FE0EE6" w:rsidP="009E1062">
      <w:pPr>
        <w:numPr>
          <w:ilvl w:val="0"/>
          <w:numId w:val="91"/>
        </w:numPr>
        <w:spacing w:line="276" w:lineRule="auto"/>
        <w:rPr>
          <w:rFonts w:cs="Times New Roman"/>
          <w:sz w:val="24"/>
          <w:szCs w:val="24"/>
        </w:rPr>
      </w:pPr>
      <w:r w:rsidRPr="00CF0645">
        <w:rPr>
          <w:rFonts w:cs="Times New Roman"/>
          <w:color w:val="000000"/>
          <w:sz w:val="24"/>
          <w:szCs w:val="24"/>
        </w:rPr>
        <w:lastRenderedPageBreak/>
        <w:t>исследовать текст: находить описания в произведениях разных жанров (портрет, пейзаж, интерьер).</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 xml:space="preserve">Работа с информацией </w:t>
      </w:r>
      <w:r w:rsidRPr="00CF0645">
        <w:rPr>
          <w:rFonts w:cs="Times New Roman"/>
          <w:color w:val="000000"/>
          <w:sz w:val="24"/>
          <w:szCs w:val="24"/>
        </w:rPr>
        <w:t>как часть познавательных универсальных учебных действий способствуют формированию умений:</w:t>
      </w:r>
    </w:p>
    <w:p w:rsidR="00FE0EE6" w:rsidRPr="00CF0645" w:rsidRDefault="00FE0EE6" w:rsidP="009E1062">
      <w:pPr>
        <w:numPr>
          <w:ilvl w:val="0"/>
          <w:numId w:val="92"/>
        </w:numPr>
        <w:spacing w:line="276" w:lineRule="auto"/>
        <w:rPr>
          <w:rFonts w:cs="Times New Roman"/>
          <w:sz w:val="24"/>
          <w:szCs w:val="24"/>
        </w:rPr>
      </w:pPr>
      <w:r w:rsidRPr="00CF0645">
        <w:rPr>
          <w:rFonts w:cs="Times New Roman"/>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rsidR="00FE0EE6" w:rsidRPr="00CF0645" w:rsidRDefault="00FE0EE6" w:rsidP="009E1062">
      <w:pPr>
        <w:numPr>
          <w:ilvl w:val="0"/>
          <w:numId w:val="92"/>
        </w:numPr>
        <w:spacing w:line="276" w:lineRule="auto"/>
        <w:rPr>
          <w:rFonts w:cs="Times New Roman"/>
          <w:sz w:val="24"/>
          <w:szCs w:val="24"/>
        </w:rPr>
      </w:pPr>
      <w:r w:rsidRPr="00CF0645">
        <w:rPr>
          <w:rFonts w:cs="Times New Roman"/>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E0EE6" w:rsidRPr="00CF0645" w:rsidRDefault="00FE0EE6" w:rsidP="009E1062">
      <w:pPr>
        <w:numPr>
          <w:ilvl w:val="0"/>
          <w:numId w:val="92"/>
        </w:numPr>
        <w:spacing w:line="276" w:lineRule="auto"/>
        <w:rPr>
          <w:rFonts w:cs="Times New Roman"/>
          <w:sz w:val="24"/>
          <w:szCs w:val="24"/>
        </w:rPr>
      </w:pPr>
      <w:r w:rsidRPr="00CF0645">
        <w:rPr>
          <w:rFonts w:cs="Times New Roman"/>
          <w:color w:val="000000"/>
          <w:sz w:val="24"/>
          <w:szCs w:val="24"/>
        </w:rPr>
        <w:t>выбирать книгу в библиотеке в соответствии с учебной задачей; составлять аннотацию.</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Коммуникативные универсальные учебные действия</w:t>
      </w:r>
      <w:r w:rsidRPr="00CF0645">
        <w:rPr>
          <w:rFonts w:cs="Times New Roman"/>
          <w:color w:val="000000"/>
          <w:sz w:val="24"/>
          <w:szCs w:val="24"/>
        </w:rPr>
        <w:t xml:space="preserve"> способствуют формированию умений:</w:t>
      </w:r>
    </w:p>
    <w:p w:rsidR="00FE0EE6" w:rsidRPr="00CF0645" w:rsidRDefault="00FE0EE6" w:rsidP="009E1062">
      <w:pPr>
        <w:numPr>
          <w:ilvl w:val="0"/>
          <w:numId w:val="93"/>
        </w:numPr>
        <w:spacing w:line="276" w:lineRule="auto"/>
        <w:rPr>
          <w:rFonts w:cs="Times New Roman"/>
          <w:sz w:val="24"/>
          <w:szCs w:val="24"/>
        </w:rPr>
      </w:pPr>
      <w:r w:rsidRPr="00CF0645">
        <w:rPr>
          <w:rFonts w:cs="Times New Roman"/>
          <w:color w:val="000000"/>
          <w:sz w:val="24"/>
          <w:szCs w:val="24"/>
        </w:rPr>
        <w:t>читать текст с разными интонациями, передавая своё отношение к событиям, героям произведения;</w:t>
      </w:r>
    </w:p>
    <w:p w:rsidR="00FE0EE6" w:rsidRPr="00CF0645" w:rsidRDefault="00FE0EE6" w:rsidP="009E1062">
      <w:pPr>
        <w:numPr>
          <w:ilvl w:val="0"/>
          <w:numId w:val="93"/>
        </w:numPr>
        <w:spacing w:line="276" w:lineRule="auto"/>
        <w:rPr>
          <w:rFonts w:cs="Times New Roman"/>
          <w:sz w:val="24"/>
          <w:szCs w:val="24"/>
        </w:rPr>
      </w:pPr>
      <w:r w:rsidRPr="00CF0645">
        <w:rPr>
          <w:rFonts w:cs="Times New Roman"/>
          <w:color w:val="000000"/>
          <w:sz w:val="24"/>
          <w:szCs w:val="24"/>
        </w:rPr>
        <w:t>формулировать вопросы по основным событиям текста;</w:t>
      </w:r>
    </w:p>
    <w:p w:rsidR="00FE0EE6" w:rsidRPr="00CF0645" w:rsidRDefault="00FE0EE6" w:rsidP="009E1062">
      <w:pPr>
        <w:numPr>
          <w:ilvl w:val="0"/>
          <w:numId w:val="93"/>
        </w:numPr>
        <w:spacing w:line="276" w:lineRule="auto"/>
        <w:rPr>
          <w:rFonts w:cs="Times New Roman"/>
          <w:sz w:val="24"/>
          <w:szCs w:val="24"/>
        </w:rPr>
      </w:pPr>
      <w:r w:rsidRPr="00CF0645">
        <w:rPr>
          <w:rFonts w:cs="Times New Roman"/>
          <w:color w:val="000000"/>
          <w:sz w:val="24"/>
          <w:szCs w:val="24"/>
        </w:rPr>
        <w:t>пересказывать текст (подробно, выборочно, с изменением лица);</w:t>
      </w:r>
    </w:p>
    <w:p w:rsidR="00FE0EE6" w:rsidRPr="00CF0645" w:rsidRDefault="00FE0EE6" w:rsidP="009E1062">
      <w:pPr>
        <w:numPr>
          <w:ilvl w:val="0"/>
          <w:numId w:val="93"/>
        </w:numPr>
        <w:spacing w:line="276" w:lineRule="auto"/>
        <w:rPr>
          <w:rFonts w:cs="Times New Roman"/>
          <w:sz w:val="24"/>
          <w:szCs w:val="24"/>
        </w:rPr>
      </w:pPr>
      <w:r w:rsidRPr="00CF0645">
        <w:rPr>
          <w:rFonts w:cs="Times New Roman"/>
          <w:color w:val="000000"/>
          <w:sz w:val="24"/>
          <w:szCs w:val="24"/>
        </w:rPr>
        <w:t>выразительно исполнять стихотворное произведение, создавая соответствующее настроение;</w:t>
      </w:r>
    </w:p>
    <w:p w:rsidR="00FE0EE6" w:rsidRPr="00CF0645" w:rsidRDefault="00FE0EE6" w:rsidP="009E1062">
      <w:pPr>
        <w:numPr>
          <w:ilvl w:val="0"/>
          <w:numId w:val="93"/>
        </w:numPr>
        <w:spacing w:line="276" w:lineRule="auto"/>
        <w:rPr>
          <w:rFonts w:cs="Times New Roman"/>
          <w:sz w:val="24"/>
          <w:szCs w:val="24"/>
        </w:rPr>
      </w:pPr>
      <w:r w:rsidRPr="00CF0645">
        <w:rPr>
          <w:rFonts w:cs="Times New Roman"/>
          <w:color w:val="000000"/>
          <w:sz w:val="24"/>
          <w:szCs w:val="24"/>
        </w:rPr>
        <w:t>сочинять простые истории (сказки, рассказы) по аналогии.</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Регулятивные универсальные учебные</w:t>
      </w:r>
      <w:r w:rsidRPr="00CF0645">
        <w:rPr>
          <w:rFonts w:cs="Times New Roman"/>
          <w:color w:val="000000"/>
          <w:sz w:val="24"/>
          <w:szCs w:val="24"/>
        </w:rPr>
        <w:t xml:space="preserve"> способствуют формированию умений:</w:t>
      </w:r>
    </w:p>
    <w:p w:rsidR="00FE0EE6" w:rsidRPr="00CF0645" w:rsidRDefault="00FE0EE6" w:rsidP="009E1062">
      <w:pPr>
        <w:numPr>
          <w:ilvl w:val="0"/>
          <w:numId w:val="94"/>
        </w:numPr>
        <w:spacing w:line="276" w:lineRule="auto"/>
        <w:rPr>
          <w:rFonts w:cs="Times New Roman"/>
          <w:sz w:val="24"/>
          <w:szCs w:val="24"/>
        </w:rPr>
      </w:pPr>
      <w:r w:rsidRPr="00CF0645">
        <w:rPr>
          <w:rFonts w:cs="Times New Roman"/>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E0EE6" w:rsidRPr="00CF0645" w:rsidRDefault="00FE0EE6" w:rsidP="009E1062">
      <w:pPr>
        <w:numPr>
          <w:ilvl w:val="0"/>
          <w:numId w:val="94"/>
        </w:numPr>
        <w:spacing w:line="276" w:lineRule="auto"/>
        <w:rPr>
          <w:rFonts w:cs="Times New Roman"/>
          <w:sz w:val="24"/>
          <w:szCs w:val="24"/>
        </w:rPr>
      </w:pPr>
      <w:r w:rsidRPr="00CF0645">
        <w:rPr>
          <w:rFonts w:cs="Times New Roman"/>
          <w:color w:val="000000"/>
          <w:sz w:val="24"/>
          <w:szCs w:val="24"/>
        </w:rPr>
        <w:t>оценивать качество своего восприятия текста на слух;</w:t>
      </w:r>
    </w:p>
    <w:p w:rsidR="00FE0EE6" w:rsidRPr="00CF0645" w:rsidRDefault="00FE0EE6" w:rsidP="009E1062">
      <w:pPr>
        <w:numPr>
          <w:ilvl w:val="0"/>
          <w:numId w:val="94"/>
        </w:numPr>
        <w:spacing w:line="276" w:lineRule="auto"/>
        <w:rPr>
          <w:rFonts w:cs="Times New Roman"/>
          <w:sz w:val="24"/>
          <w:szCs w:val="24"/>
        </w:rPr>
      </w:pPr>
      <w:r w:rsidRPr="00CF0645">
        <w:rPr>
          <w:rFonts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Совместная деятельность</w:t>
      </w:r>
      <w:r w:rsidRPr="00CF0645">
        <w:rPr>
          <w:rFonts w:cs="Times New Roman"/>
          <w:color w:val="000000"/>
          <w:sz w:val="24"/>
          <w:szCs w:val="24"/>
        </w:rPr>
        <w:t xml:space="preserve"> способствует формированию умений:</w:t>
      </w:r>
    </w:p>
    <w:p w:rsidR="00FE0EE6" w:rsidRPr="00CF0645" w:rsidRDefault="00FE0EE6" w:rsidP="009E1062">
      <w:pPr>
        <w:numPr>
          <w:ilvl w:val="0"/>
          <w:numId w:val="95"/>
        </w:numPr>
        <w:spacing w:line="276" w:lineRule="auto"/>
        <w:rPr>
          <w:rFonts w:cs="Times New Roman"/>
          <w:sz w:val="24"/>
          <w:szCs w:val="24"/>
        </w:rPr>
      </w:pPr>
      <w:r w:rsidRPr="00CF0645">
        <w:rPr>
          <w:rFonts w:cs="Times New Roman"/>
          <w:color w:val="000000"/>
          <w:sz w:val="24"/>
          <w:szCs w:val="24"/>
        </w:rPr>
        <w:t>участвовать в совместной деятельности: выполнять роли лидера, подчинённого, соблюдать равноправие и дружелюбие;</w:t>
      </w:r>
    </w:p>
    <w:p w:rsidR="00FE0EE6" w:rsidRPr="00CF0645" w:rsidRDefault="00FE0EE6" w:rsidP="009E1062">
      <w:pPr>
        <w:numPr>
          <w:ilvl w:val="0"/>
          <w:numId w:val="95"/>
        </w:numPr>
        <w:spacing w:line="276" w:lineRule="auto"/>
        <w:rPr>
          <w:rFonts w:cs="Times New Roman"/>
          <w:sz w:val="24"/>
          <w:szCs w:val="24"/>
        </w:rPr>
      </w:pPr>
      <w:r w:rsidRPr="00CF0645">
        <w:rPr>
          <w:rFonts w:cs="Times New Roman"/>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E0EE6" w:rsidRPr="00CF0645" w:rsidRDefault="00FE0EE6" w:rsidP="009E1062">
      <w:pPr>
        <w:numPr>
          <w:ilvl w:val="0"/>
          <w:numId w:val="95"/>
        </w:numPr>
        <w:spacing w:line="276" w:lineRule="auto"/>
        <w:rPr>
          <w:rFonts w:cs="Times New Roman"/>
          <w:sz w:val="24"/>
          <w:szCs w:val="24"/>
        </w:rPr>
      </w:pPr>
      <w:r w:rsidRPr="00CF0645">
        <w:rPr>
          <w:rFonts w:cs="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FE0EE6" w:rsidRPr="00CF0645" w:rsidRDefault="00FE0EE6" w:rsidP="00160BD0">
      <w:pPr>
        <w:spacing w:line="276" w:lineRule="auto"/>
        <w:ind w:left="120"/>
        <w:rPr>
          <w:rFonts w:cs="Times New Roman"/>
          <w:sz w:val="24"/>
          <w:szCs w:val="24"/>
        </w:rPr>
      </w:pPr>
    </w:p>
    <w:p w:rsidR="00FE0EE6" w:rsidRPr="00CF0645" w:rsidRDefault="00FE0EE6" w:rsidP="00160BD0">
      <w:pPr>
        <w:spacing w:line="276" w:lineRule="auto"/>
        <w:ind w:firstLine="600"/>
        <w:rPr>
          <w:rFonts w:cs="Times New Roman"/>
          <w:sz w:val="24"/>
          <w:szCs w:val="24"/>
        </w:rPr>
      </w:pPr>
      <w:r w:rsidRPr="00CF0645">
        <w:rPr>
          <w:rFonts w:cs="Times New Roman"/>
          <w:b/>
          <w:color w:val="333333"/>
          <w:sz w:val="24"/>
          <w:szCs w:val="24"/>
        </w:rPr>
        <w:t>4 КЛАСС</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О Родине, героические страницы истории.</w:t>
      </w:r>
      <w:r w:rsidRPr="00CF0645">
        <w:rPr>
          <w:rFonts w:cs="Times New Roman"/>
          <w:color w:val="000000"/>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62" w:name="22bb0d2e-ad81-40b0-b0be-dd89da9f72dc"/>
      <w:r w:rsidRPr="00CF0645">
        <w:rPr>
          <w:rFonts w:cs="Times New Roman"/>
          <w:color w:val="000000"/>
          <w:sz w:val="24"/>
          <w:szCs w:val="24"/>
        </w:rPr>
        <w:t>и др.</w:t>
      </w:r>
      <w:bookmarkEnd w:id="62"/>
      <w:r w:rsidRPr="00CF0645">
        <w:rPr>
          <w:rFonts w:cs="Times New Roman"/>
          <w:color w:val="000000"/>
          <w:sz w:val="24"/>
          <w:szCs w:val="24"/>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w:t>
      </w:r>
      <w:r w:rsidRPr="00CF0645">
        <w:rPr>
          <w:rFonts w:cs="Times New Roman"/>
          <w:color w:val="000000"/>
          <w:sz w:val="24"/>
          <w:szCs w:val="24"/>
        </w:rPr>
        <w:lastRenderedPageBreak/>
        <w:t>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Круг чтения</w:t>
      </w:r>
      <w:r w:rsidRPr="00CF0645">
        <w:rPr>
          <w:rFonts w:cs="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3" w:name="aef5db48-a5ba-41f7-b163-0303bacd376a"/>
      <w:r w:rsidRPr="00CF0645">
        <w:rPr>
          <w:rFonts w:cs="Times New Roman"/>
          <w:color w:val="000000"/>
          <w:sz w:val="24"/>
          <w:szCs w:val="24"/>
        </w:rPr>
        <w:t>(1-2 рассказа военно-исторической тематики) и другие (по выбору).</w:t>
      </w:r>
      <w:bookmarkEnd w:id="63"/>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Фольклор (устное народное творчество)</w:t>
      </w:r>
      <w:r w:rsidRPr="00CF0645">
        <w:rPr>
          <w:rFonts w:cs="Times New Roman"/>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Круг чтения</w:t>
      </w:r>
      <w:r w:rsidRPr="00CF0645">
        <w:rPr>
          <w:rFonts w:cs="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произведения малых жанров фольклора, народные сказки ‌</w:t>
      </w:r>
      <w:bookmarkStart w:id="64" w:name="84376614-4523-4b0a-9f16-ae119cf5e9dc"/>
      <w:r w:rsidRPr="00CF0645">
        <w:rPr>
          <w:rFonts w:cs="Times New Roman"/>
          <w:color w:val="000000"/>
          <w:sz w:val="24"/>
          <w:szCs w:val="24"/>
        </w:rPr>
        <w:t>(2-3 сказки по выбору)</w:t>
      </w:r>
      <w:bookmarkEnd w:id="64"/>
      <w:r w:rsidRPr="00CF0645">
        <w:rPr>
          <w:rFonts w:cs="Times New Roman"/>
          <w:color w:val="000000"/>
          <w:sz w:val="24"/>
          <w:szCs w:val="24"/>
        </w:rPr>
        <w:t>‌, сказки народов России ‌</w:t>
      </w:r>
      <w:bookmarkStart w:id="65" w:name="3b38b09e-3fe3-499c-b80d-cceeb3629ca1"/>
      <w:r w:rsidRPr="00CF0645">
        <w:rPr>
          <w:rFonts w:cs="Times New Roman"/>
          <w:color w:val="000000"/>
          <w:sz w:val="24"/>
          <w:szCs w:val="24"/>
        </w:rPr>
        <w:t>(2-3 сказки по выбору)</w:t>
      </w:r>
      <w:bookmarkEnd w:id="65"/>
      <w:r w:rsidRPr="00CF0645">
        <w:rPr>
          <w:rFonts w:cs="Times New Roman"/>
          <w:color w:val="000000"/>
          <w:sz w:val="24"/>
          <w:szCs w:val="24"/>
        </w:rPr>
        <w:t>‌, былины из цикла об Илье Муромце, Алёше Поповиче, Добрыне Никитиче ‌</w:t>
      </w:r>
      <w:bookmarkStart w:id="66" w:name="3d9e8111-f715-4c8f-b609-9be939e4edcb"/>
      <w:r w:rsidRPr="00CF0645">
        <w:rPr>
          <w:rFonts w:cs="Times New Roman"/>
          <w:color w:val="000000"/>
          <w:sz w:val="24"/>
          <w:szCs w:val="24"/>
        </w:rPr>
        <w:t>(1-2 по выбору)</w:t>
      </w:r>
      <w:bookmarkEnd w:id="66"/>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 xml:space="preserve">Творчество А. С. Пушкина. </w:t>
      </w:r>
      <w:r w:rsidRPr="00CF0645">
        <w:rPr>
          <w:rFonts w:cs="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А.С. Пушкин «Сказка о мёртвой царевне и о семи богатырях», «Няне», «Осень» (отрывки), «Зимняя дорога» ‌</w:t>
      </w:r>
      <w:bookmarkStart w:id="67" w:name="85f049d2-bd23-4247-86de-df33da036e22"/>
      <w:r w:rsidRPr="00CF0645">
        <w:rPr>
          <w:rFonts w:cs="Times New Roman"/>
          <w:color w:val="000000"/>
          <w:sz w:val="24"/>
          <w:szCs w:val="24"/>
        </w:rPr>
        <w:t>и другие</w:t>
      </w:r>
      <w:bookmarkEnd w:id="67"/>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 xml:space="preserve">Творчество И. А. Крылова. </w:t>
      </w:r>
      <w:r w:rsidRPr="00CF0645">
        <w:rPr>
          <w:rFonts w:cs="Times New Roman"/>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8" w:name="f8d9e167-2e1b-48a4-8672-33b243ab1f7a"/>
      <w:r w:rsidRPr="00CF0645">
        <w:rPr>
          <w:rFonts w:cs="Times New Roman"/>
          <w:color w:val="000000"/>
          <w:sz w:val="24"/>
          <w:szCs w:val="24"/>
        </w:rPr>
        <w:t>(не менее трёх)</w:t>
      </w:r>
      <w:bookmarkEnd w:id="68"/>
      <w:r w:rsidRPr="00CF0645">
        <w:rPr>
          <w:rFonts w:cs="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69" w:name="be84008f-4714-4af7-9a8d-d5db8855805f"/>
      <w:r w:rsidRPr="00CF0645">
        <w:rPr>
          <w:rFonts w:cs="Times New Roman"/>
          <w:color w:val="000000"/>
          <w:sz w:val="24"/>
          <w:szCs w:val="24"/>
        </w:rPr>
        <w:t>и другие</w:t>
      </w:r>
      <w:bookmarkEnd w:id="69"/>
      <w:r w:rsidRPr="00CF0645">
        <w:rPr>
          <w:rFonts w:cs="Times New Roman"/>
          <w:color w:val="000000"/>
          <w:sz w:val="24"/>
          <w:szCs w:val="24"/>
        </w:rPr>
        <w:t xml:space="preserve">‌. </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Творчество М. Ю. Лермонтова</w:t>
      </w:r>
      <w:r w:rsidRPr="00CF0645">
        <w:rPr>
          <w:rFonts w:cs="Times New Roman"/>
          <w:color w:val="000000"/>
          <w:sz w:val="24"/>
          <w:szCs w:val="24"/>
        </w:rPr>
        <w:t>. Круг чтения: лирические произведения М. Ю. Лермонтова ‌</w:t>
      </w:r>
      <w:bookmarkStart w:id="70" w:name="2efe8bc1-9239-4ace-b5a7-c3561f743493"/>
      <w:r w:rsidRPr="00CF0645">
        <w:rPr>
          <w:rFonts w:cs="Times New Roman"/>
          <w:color w:val="000000"/>
          <w:sz w:val="24"/>
          <w:szCs w:val="24"/>
        </w:rPr>
        <w:t>(не менее трёх)</w:t>
      </w:r>
      <w:bookmarkEnd w:id="70"/>
      <w:r w:rsidRPr="00CF0645">
        <w:rPr>
          <w:rFonts w:cs="Times New Roman"/>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lastRenderedPageBreak/>
        <w:t>Произведения для чтения: М.Ю. Лермонтов «Утёс», «Парус», «Москва, Москва! …Люблю тебя как сын…» ‌</w:t>
      </w:r>
      <w:bookmarkStart w:id="71" w:name="f1d30773-6a94-4f42-887a-2166f2750849"/>
      <w:r w:rsidRPr="00CF0645">
        <w:rPr>
          <w:rFonts w:cs="Times New Roman"/>
          <w:color w:val="000000"/>
          <w:sz w:val="24"/>
          <w:szCs w:val="24"/>
        </w:rPr>
        <w:t>и другие</w:t>
      </w:r>
      <w:bookmarkEnd w:id="71"/>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Литературная сказка.</w:t>
      </w:r>
      <w:r w:rsidRPr="00CF0645">
        <w:rPr>
          <w:rFonts w:cs="Times New Roman"/>
          <w:color w:val="000000"/>
          <w:sz w:val="24"/>
          <w:szCs w:val="24"/>
        </w:rPr>
        <w:t xml:space="preserve"> Тематика авторских стихотворных сказок ‌</w:t>
      </w:r>
      <w:bookmarkStart w:id="72" w:name="d24420f5-7784-4de8-bf47-fec2f656960e"/>
      <w:r w:rsidRPr="00CF0645">
        <w:rPr>
          <w:rFonts w:cs="Times New Roman"/>
          <w:color w:val="000000"/>
          <w:sz w:val="24"/>
          <w:szCs w:val="24"/>
        </w:rPr>
        <w:t>(две-три по выбору)</w:t>
      </w:r>
      <w:bookmarkEnd w:id="72"/>
      <w:r w:rsidRPr="00CF0645">
        <w:rPr>
          <w:rFonts w:cs="Times New Roman"/>
          <w:color w:val="000000"/>
          <w:sz w:val="24"/>
          <w:szCs w:val="24"/>
        </w:rPr>
        <w:t>‌. Герои литературных сказок (произведения П. П. Ершова, П. П. Бажова, С. Т. Аксакова, С. Я. Маршака ‌</w:t>
      </w:r>
      <w:bookmarkStart w:id="73" w:name="cda96387-1c94-4697-ac9d-f64db13bc866"/>
      <w:r w:rsidRPr="00CF0645">
        <w:rPr>
          <w:rFonts w:cs="Times New Roman"/>
          <w:color w:val="000000"/>
          <w:sz w:val="24"/>
          <w:szCs w:val="24"/>
        </w:rPr>
        <w:t>и др.</w:t>
      </w:r>
      <w:bookmarkEnd w:id="73"/>
      <w:r w:rsidRPr="00CF0645">
        <w:rPr>
          <w:rFonts w:cs="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П.П. Бажов «Серебряное копытце», П.П. Ершов «Конёк-Горбунок», С.Т. Аксаков «Аленький цветочек» ‌</w:t>
      </w:r>
      <w:bookmarkStart w:id="74" w:name="08954654-1f97-4b2e-9229-74ec92d8c8a5"/>
      <w:r w:rsidRPr="00CF0645">
        <w:rPr>
          <w:rFonts w:cs="Times New Roman"/>
          <w:color w:val="000000"/>
          <w:sz w:val="24"/>
          <w:szCs w:val="24"/>
        </w:rPr>
        <w:t>и другие</w:t>
      </w:r>
      <w:bookmarkEnd w:id="74"/>
      <w:r w:rsidRPr="00CF0645">
        <w:rPr>
          <w:rFonts w:cs="Times New Roman"/>
          <w:color w:val="000000"/>
          <w:sz w:val="24"/>
          <w:szCs w:val="24"/>
        </w:rPr>
        <w:t xml:space="preserve">‌. </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Картины природы в творчестве поэтов и писателей ХIХ– ХХ веков</w:t>
      </w:r>
      <w:r w:rsidRPr="00CF0645">
        <w:rPr>
          <w:rFonts w:cs="Times New Roman"/>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5" w:name="b631436a-def7-48d2-b0a7-7e64aceb08fd"/>
      <w:r w:rsidRPr="00CF0645">
        <w:rPr>
          <w:rFonts w:cs="Times New Roman"/>
          <w:color w:val="000000"/>
          <w:sz w:val="24"/>
          <w:szCs w:val="24"/>
        </w:rPr>
        <w:t>(не менее пяти авторов по выбору)</w:t>
      </w:r>
      <w:bookmarkEnd w:id="75"/>
      <w:r w:rsidRPr="00CF0645">
        <w:rPr>
          <w:rFonts w:cs="Times New Roman"/>
          <w:color w:val="000000"/>
          <w:sz w:val="24"/>
          <w:szCs w:val="24"/>
        </w:rPr>
        <w:t>‌: В. А. Жуковский, И.С. Никитин, Е. А. Баратынский, Ф. И. Тютчев, А. А. Фет, ‌</w:t>
      </w:r>
      <w:bookmarkStart w:id="76" w:name="9a99601d-2f81-41a7-a40b-18f4d76e554b"/>
      <w:r w:rsidRPr="00CF0645">
        <w:rPr>
          <w:rFonts w:cs="Times New Roman"/>
          <w:color w:val="000000"/>
          <w:sz w:val="24"/>
          <w:szCs w:val="24"/>
        </w:rPr>
        <w:t>Н. А. Некрасов, И. А. Бунин, А. А. Блок, К. Д. Бальмонт и др.</w:t>
      </w:r>
      <w:bookmarkEnd w:id="76"/>
      <w:r w:rsidRPr="00CF0645">
        <w:rPr>
          <w:rFonts w:cs="Times New Roman"/>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CF0645">
        <w:rPr>
          <w:rFonts w:cs="Times New Roman"/>
          <w:color w:val="333333"/>
          <w:sz w:val="24"/>
          <w:szCs w:val="24"/>
        </w:rPr>
        <w:t>​‌</w:t>
      </w:r>
      <w:bookmarkStart w:id="77" w:name="cf36c94d-b3f5-4b3d-a3c7-3ba766d230a2"/>
      <w:r w:rsidRPr="00CF0645">
        <w:rPr>
          <w:rFonts w:cs="Times New Roman"/>
          <w:color w:val="333333"/>
          <w:sz w:val="24"/>
          <w:szCs w:val="24"/>
        </w:rPr>
        <w:t>и другие (по выбору).</w:t>
      </w:r>
      <w:bookmarkEnd w:id="77"/>
      <w:r w:rsidRPr="00CF0645">
        <w:rPr>
          <w:rFonts w:cs="Times New Roman"/>
          <w:color w:val="333333"/>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Творчество Л. Н. Толстого</w:t>
      </w:r>
      <w:r w:rsidRPr="00CF0645">
        <w:rPr>
          <w:rFonts w:cs="Times New Roman"/>
          <w:color w:val="000000"/>
          <w:sz w:val="24"/>
          <w:szCs w:val="24"/>
        </w:rPr>
        <w:t>. Круг чтения ‌</w:t>
      </w:r>
      <w:bookmarkStart w:id="78" w:name="9f73dd0a-54f2-4590-ac41-ba0d876049a1"/>
      <w:r w:rsidRPr="00CF0645">
        <w:rPr>
          <w:rFonts w:cs="Times New Roman"/>
          <w:color w:val="000000"/>
          <w:sz w:val="24"/>
          <w:szCs w:val="24"/>
        </w:rPr>
        <w:t>(не менее трёх произведений)</w:t>
      </w:r>
      <w:bookmarkEnd w:id="78"/>
      <w:r w:rsidRPr="00CF0645">
        <w:rPr>
          <w:rFonts w:cs="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Л.Н. Толстой «Детство» (отдельные главы), «Русак», «Черепаха» ‌</w:t>
      </w:r>
      <w:bookmarkStart w:id="79" w:name="d876fe18-c1a8-4a91-8d52-d25058604082"/>
      <w:r w:rsidRPr="00CF0645">
        <w:rPr>
          <w:rFonts w:cs="Times New Roman"/>
          <w:color w:val="000000"/>
          <w:sz w:val="24"/>
          <w:szCs w:val="24"/>
        </w:rPr>
        <w:t>и другие (по выбору)</w:t>
      </w:r>
      <w:bookmarkEnd w:id="79"/>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Произведения о животных и родной природе.</w:t>
      </w:r>
      <w:r w:rsidRPr="00CF0645">
        <w:rPr>
          <w:rFonts w:cs="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80" w:name="246de2e0-56be-4295-9596-db940aac14bd"/>
      <w:r w:rsidRPr="00CF0645">
        <w:rPr>
          <w:rFonts w:cs="Times New Roman"/>
          <w:color w:val="000000"/>
          <w:sz w:val="24"/>
          <w:szCs w:val="24"/>
        </w:rPr>
        <w:t>(не менее трёх авторов)</w:t>
      </w:r>
      <w:bookmarkEnd w:id="80"/>
      <w:r w:rsidRPr="00CF0645">
        <w:rPr>
          <w:rFonts w:cs="Times New Roman"/>
          <w:color w:val="000000"/>
          <w:sz w:val="24"/>
          <w:szCs w:val="24"/>
        </w:rPr>
        <w:t>‌: на примере произведений В. П. Астафьева, М. М. Пришвина, С.А. Есенина, ‌</w:t>
      </w:r>
      <w:bookmarkStart w:id="81" w:name="bc1695a5-bd06-4a76-858a-d4d40b281db4"/>
      <w:r w:rsidRPr="00CF0645">
        <w:rPr>
          <w:rFonts w:cs="Times New Roman"/>
          <w:color w:val="000000"/>
          <w:sz w:val="24"/>
          <w:szCs w:val="24"/>
        </w:rPr>
        <w:t>А. И. Куприна, К. Г. Паустовского, Ю. И. Коваля и др.</w:t>
      </w:r>
      <w:bookmarkEnd w:id="81"/>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 xml:space="preserve">Произведения для чтения: В.П. Астафьев «Капалуха», М.М. Пришвин «Выскочка», С.А. Есенин «Лебёдушка» </w:t>
      </w:r>
      <w:r w:rsidRPr="00CF0645">
        <w:rPr>
          <w:rFonts w:cs="Times New Roman"/>
          <w:color w:val="333333"/>
          <w:sz w:val="24"/>
          <w:szCs w:val="24"/>
        </w:rPr>
        <w:t>​‌</w:t>
      </w:r>
      <w:bookmarkStart w:id="82" w:name="43cc23b0-61c4-4e00-b89d-508f8c0c86cc"/>
      <w:r w:rsidRPr="00CF0645">
        <w:rPr>
          <w:rFonts w:cs="Times New Roman"/>
          <w:color w:val="333333"/>
          <w:sz w:val="24"/>
          <w:szCs w:val="24"/>
        </w:rPr>
        <w:t>и другие (по выбору).</w:t>
      </w:r>
      <w:bookmarkEnd w:id="82"/>
      <w:r w:rsidRPr="00CF0645">
        <w:rPr>
          <w:rFonts w:cs="Times New Roman"/>
          <w:color w:val="333333"/>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Произведения о детях</w:t>
      </w:r>
      <w:r w:rsidRPr="00CF0645">
        <w:rPr>
          <w:rFonts w:cs="Times New Roman"/>
          <w:color w:val="000000"/>
          <w:sz w:val="24"/>
          <w:szCs w:val="24"/>
        </w:rPr>
        <w:t>. Тематика произведений о детях, их жизни, играх и занятиях, взаимоотношениях со взрослыми и сверстниками ‌</w:t>
      </w:r>
      <w:bookmarkStart w:id="83" w:name="7d70a143-b34a-48de-a855-a34e00cf3c38"/>
      <w:r w:rsidRPr="00CF0645">
        <w:rPr>
          <w:rFonts w:cs="Times New Roman"/>
          <w:color w:val="000000"/>
          <w:sz w:val="24"/>
          <w:szCs w:val="24"/>
        </w:rPr>
        <w:t>(на примере произведений не менее трёх авторов)</w:t>
      </w:r>
      <w:bookmarkEnd w:id="83"/>
      <w:r w:rsidRPr="00CF0645">
        <w:rPr>
          <w:rFonts w:cs="Times New Roman"/>
          <w:color w:val="000000"/>
          <w:sz w:val="24"/>
          <w:szCs w:val="24"/>
        </w:rPr>
        <w:t>‌: А. П. Чехова, Н. Г. Гарина-Михайловского, М.М. Зощенко, К.Г.Паустовский, ‌</w:t>
      </w:r>
      <w:bookmarkStart w:id="84" w:name="26220ac3-4e82-456a-9e95-74ad70c180f4"/>
      <w:r w:rsidRPr="00CF0645">
        <w:rPr>
          <w:rFonts w:cs="Times New Roman"/>
          <w:color w:val="000000"/>
          <w:sz w:val="24"/>
          <w:szCs w:val="24"/>
        </w:rPr>
        <w:t>Б. С. Житкова, В. В. Крапивина и др.</w:t>
      </w:r>
      <w:bookmarkEnd w:id="84"/>
      <w:r w:rsidRPr="00CF0645">
        <w:rPr>
          <w:rFonts w:cs="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85" w:name="a4cb9ea3-0451-4889-b1a1-f6f4710bf1d9"/>
      <w:r w:rsidRPr="00CF0645">
        <w:rPr>
          <w:rFonts w:cs="Times New Roman"/>
          <w:color w:val="000000"/>
          <w:sz w:val="24"/>
          <w:szCs w:val="24"/>
        </w:rPr>
        <w:t>(1-2 рассказа из цикла)</w:t>
      </w:r>
      <w:bookmarkEnd w:id="85"/>
      <w:r w:rsidRPr="00CF0645">
        <w:rPr>
          <w:rFonts w:cs="Times New Roman"/>
          <w:color w:val="000000"/>
          <w:sz w:val="24"/>
          <w:szCs w:val="24"/>
        </w:rPr>
        <w:t>‌, К.Г. Паустовский «Корзина с еловыми шишками» и другие.</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lastRenderedPageBreak/>
        <w:t>Пьеса.</w:t>
      </w:r>
      <w:r w:rsidRPr="00CF0645">
        <w:rPr>
          <w:rFonts w:cs="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86" w:name="9ce33c6b-ec01-45c7-8e71-faa83c253d05"/>
      <w:r w:rsidRPr="00CF0645">
        <w:rPr>
          <w:rFonts w:cs="Times New Roman"/>
          <w:color w:val="000000"/>
          <w:sz w:val="24"/>
          <w:szCs w:val="24"/>
        </w:rPr>
        <w:t>С.Я.Маршак "Двенадцать месяцев"</w:t>
      </w:r>
      <w:bookmarkEnd w:id="86"/>
      <w:r w:rsidRPr="00CF0645">
        <w:rPr>
          <w:rFonts w:cs="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 xml:space="preserve">Произведения для чтения: С.Я. Маршак «Двенадцать месяцев» и другие. </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Юмористические произведения.</w:t>
      </w:r>
      <w:r w:rsidRPr="00CF0645">
        <w:rPr>
          <w:rFonts w:cs="Times New Roman"/>
          <w:color w:val="000000"/>
          <w:sz w:val="24"/>
          <w:szCs w:val="24"/>
        </w:rPr>
        <w:t xml:space="preserve"> Круг чтения ‌</w:t>
      </w:r>
      <w:bookmarkStart w:id="87" w:name="062a5f32-e196-4fe2-a2d8-404f5174ede8"/>
      <w:r w:rsidRPr="00CF0645">
        <w:rPr>
          <w:rFonts w:cs="Times New Roman"/>
          <w:color w:val="000000"/>
          <w:sz w:val="24"/>
          <w:szCs w:val="24"/>
        </w:rPr>
        <w:t>(не менее двух произведений по выбору):</w:t>
      </w:r>
      <w:bookmarkEnd w:id="87"/>
      <w:r w:rsidRPr="00CF0645">
        <w:rPr>
          <w:rFonts w:cs="Times New Roman"/>
          <w:color w:val="000000"/>
          <w:sz w:val="24"/>
          <w:szCs w:val="24"/>
        </w:rPr>
        <w:t>‌ юмористические произведения на примере рассказов В. Ю. Драгунского, Н. Н. Носова, ‌</w:t>
      </w:r>
      <w:bookmarkStart w:id="88" w:name="4e231ac4-4ac0-464c-bde6-6a1b7d5919e6"/>
      <w:r w:rsidRPr="00CF0645">
        <w:rPr>
          <w:rFonts w:cs="Times New Roman"/>
          <w:color w:val="000000"/>
          <w:sz w:val="24"/>
          <w:szCs w:val="24"/>
        </w:rPr>
        <w:t>М. М. Зощенко, В. В. Голявкина</w:t>
      </w:r>
      <w:bookmarkEnd w:id="88"/>
      <w:r w:rsidRPr="00CF0645">
        <w:rPr>
          <w:rFonts w:cs="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В.Ю. Драгунский «Денискины рассказы» ‌</w:t>
      </w:r>
      <w:bookmarkStart w:id="89" w:name="53c080ee-763e-43ed-999e-471164d70763"/>
      <w:r w:rsidRPr="00CF0645">
        <w:rPr>
          <w:rFonts w:cs="Times New Roman"/>
          <w:color w:val="000000"/>
          <w:sz w:val="24"/>
          <w:szCs w:val="24"/>
        </w:rPr>
        <w:t>(1-2 произведения по выбору)</w:t>
      </w:r>
      <w:bookmarkEnd w:id="89"/>
      <w:r w:rsidRPr="00CF0645">
        <w:rPr>
          <w:rFonts w:cs="Times New Roman"/>
          <w:color w:val="000000"/>
          <w:sz w:val="24"/>
          <w:szCs w:val="24"/>
        </w:rPr>
        <w:t>‌, Н.Н. Носов «Витя Малеев в школе и дома» (отдельные главы) ‌</w:t>
      </w:r>
      <w:bookmarkStart w:id="90" w:name="26aa4aeb-d898-422a-9eda-b866102f0def"/>
      <w:r w:rsidRPr="00CF0645">
        <w:rPr>
          <w:rFonts w:cs="Times New Roman"/>
          <w:color w:val="000000"/>
          <w:sz w:val="24"/>
          <w:szCs w:val="24"/>
        </w:rPr>
        <w:t>и другие</w:t>
      </w:r>
      <w:bookmarkEnd w:id="90"/>
      <w:r w:rsidRPr="00CF0645">
        <w:rPr>
          <w:rFonts w:cs="Times New Roman"/>
          <w:color w:val="000000"/>
          <w:sz w:val="24"/>
          <w:szCs w:val="24"/>
        </w:rPr>
        <w:t>‌.</w:t>
      </w:r>
    </w:p>
    <w:p w:rsidR="00FE0EE6" w:rsidRPr="00CF0645" w:rsidRDefault="00FE0EE6" w:rsidP="00160BD0">
      <w:pPr>
        <w:spacing w:line="276" w:lineRule="auto"/>
        <w:ind w:firstLine="600"/>
        <w:rPr>
          <w:rFonts w:cs="Times New Roman"/>
          <w:sz w:val="24"/>
          <w:szCs w:val="24"/>
        </w:rPr>
      </w:pPr>
      <w:r w:rsidRPr="00CF0645">
        <w:rPr>
          <w:rFonts w:cs="Times New Roman"/>
          <w:i/>
          <w:color w:val="000000"/>
          <w:sz w:val="24"/>
          <w:szCs w:val="24"/>
        </w:rPr>
        <w:t>Зарубежная литература</w:t>
      </w:r>
      <w:r w:rsidRPr="00CF0645">
        <w:rPr>
          <w:rFonts w:cs="Times New Roman"/>
          <w:color w:val="000000"/>
          <w:sz w:val="24"/>
          <w:szCs w:val="24"/>
        </w:rPr>
        <w:t>. Расширение круга чтения произведений зарубежных писателей. Литературные сказки Х.-К. Андерсена, ‌</w:t>
      </w:r>
      <w:bookmarkStart w:id="91" w:name="de9a53ab-3e80-4b5b-8ed7-4e2e364c4403"/>
      <w:r w:rsidRPr="00CF0645">
        <w:rPr>
          <w:rFonts w:cs="Times New Roman"/>
          <w:color w:val="000000"/>
          <w:sz w:val="24"/>
          <w:szCs w:val="24"/>
        </w:rPr>
        <w:t>Ш. Перро, братьев Гримм и др. (по выбору)</w:t>
      </w:r>
      <w:bookmarkEnd w:id="91"/>
      <w:r w:rsidRPr="00CF0645">
        <w:rPr>
          <w:rFonts w:cs="Times New Roman"/>
          <w:color w:val="000000"/>
          <w:sz w:val="24"/>
          <w:szCs w:val="24"/>
        </w:rPr>
        <w:t xml:space="preserve">‌. Приключенческая литература: произведения Дж. Свифта, Марка Твена. </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92" w:name="47a66d7e-7bca-4ea2-ba5d-914bf7023a72"/>
      <w:r w:rsidRPr="00CF0645">
        <w:rPr>
          <w:rFonts w:cs="Times New Roman"/>
          <w:color w:val="000000"/>
          <w:sz w:val="24"/>
          <w:szCs w:val="24"/>
        </w:rPr>
        <w:t>и другие (по выбору)</w:t>
      </w:r>
      <w:bookmarkEnd w:id="92"/>
      <w:r w:rsidRPr="00CF0645">
        <w:rPr>
          <w:rFonts w:cs="Times New Roman"/>
          <w:color w:val="000000"/>
          <w:sz w:val="24"/>
          <w:szCs w:val="24"/>
        </w:rPr>
        <w:t>‌.</w:t>
      </w:r>
    </w:p>
    <w:p w:rsidR="00FE0EE6" w:rsidRPr="00D11AAA" w:rsidRDefault="00FE0EE6" w:rsidP="00160BD0">
      <w:pPr>
        <w:spacing w:line="276" w:lineRule="auto"/>
        <w:ind w:firstLine="600"/>
        <w:rPr>
          <w:rFonts w:cs="Times New Roman"/>
          <w:sz w:val="24"/>
          <w:szCs w:val="24"/>
        </w:rPr>
      </w:pPr>
      <w:r w:rsidRPr="00CF0645">
        <w:rPr>
          <w:rFonts w:cs="Times New Roman"/>
          <w:i/>
          <w:color w:val="000000"/>
          <w:sz w:val="24"/>
          <w:szCs w:val="24"/>
        </w:rPr>
        <w:t>Библиографическая культура (работа с детской книгой и справочной литературой)</w:t>
      </w:r>
      <w:r w:rsidRPr="00CF0645">
        <w:rPr>
          <w:rFonts w:cs="Times New Roman"/>
          <w:color w:val="000000"/>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w:t>
      </w:r>
      <w:r w:rsidRPr="00D11AAA">
        <w:rPr>
          <w:rFonts w:cs="Times New Roman"/>
          <w:color w:val="000000"/>
          <w:sz w:val="24"/>
          <w:szCs w:val="24"/>
        </w:rPr>
        <w:t>Работа с источниками периодической печати.</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E0EE6" w:rsidRPr="00CF0645" w:rsidRDefault="00FE0EE6" w:rsidP="009E1062">
      <w:pPr>
        <w:numPr>
          <w:ilvl w:val="0"/>
          <w:numId w:val="96"/>
        </w:numPr>
        <w:spacing w:line="276" w:lineRule="auto"/>
        <w:rPr>
          <w:rFonts w:cs="Times New Roman"/>
          <w:sz w:val="24"/>
          <w:szCs w:val="24"/>
        </w:rPr>
      </w:pPr>
      <w:r w:rsidRPr="00CF0645">
        <w:rPr>
          <w:rFonts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E0EE6" w:rsidRPr="00CF0645" w:rsidRDefault="00FE0EE6" w:rsidP="009E1062">
      <w:pPr>
        <w:numPr>
          <w:ilvl w:val="0"/>
          <w:numId w:val="96"/>
        </w:numPr>
        <w:spacing w:line="276" w:lineRule="auto"/>
        <w:rPr>
          <w:rFonts w:cs="Times New Roman"/>
          <w:sz w:val="24"/>
          <w:szCs w:val="24"/>
        </w:rPr>
      </w:pPr>
      <w:r w:rsidRPr="00CF0645">
        <w:rPr>
          <w:rFonts w:cs="Times New Roman"/>
          <w:color w:val="000000"/>
          <w:sz w:val="24"/>
          <w:szCs w:val="24"/>
        </w:rPr>
        <w:t>читать про себя (молча), оценивать своё чтение с точки зрения понимания и запоминания текста;</w:t>
      </w:r>
    </w:p>
    <w:p w:rsidR="00FE0EE6" w:rsidRPr="00CF0645" w:rsidRDefault="00FE0EE6" w:rsidP="009E1062">
      <w:pPr>
        <w:numPr>
          <w:ilvl w:val="0"/>
          <w:numId w:val="96"/>
        </w:numPr>
        <w:spacing w:line="276" w:lineRule="auto"/>
        <w:rPr>
          <w:rFonts w:cs="Times New Roman"/>
          <w:sz w:val="24"/>
          <w:szCs w:val="24"/>
        </w:rPr>
      </w:pPr>
      <w:r w:rsidRPr="00CF0645">
        <w:rPr>
          <w:rFonts w:cs="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E0EE6" w:rsidRPr="00CF0645" w:rsidRDefault="00FE0EE6" w:rsidP="009E1062">
      <w:pPr>
        <w:numPr>
          <w:ilvl w:val="0"/>
          <w:numId w:val="96"/>
        </w:numPr>
        <w:spacing w:line="276" w:lineRule="auto"/>
        <w:rPr>
          <w:rFonts w:cs="Times New Roman"/>
          <w:sz w:val="24"/>
          <w:szCs w:val="24"/>
        </w:rPr>
      </w:pPr>
      <w:r w:rsidRPr="00CF0645">
        <w:rPr>
          <w:rFonts w:cs="Times New Roman"/>
          <w:color w:val="000000"/>
          <w:sz w:val="24"/>
          <w:szCs w:val="24"/>
        </w:rPr>
        <w:t xml:space="preserve">характеризовать героя и давать оценку его поступкам; </w:t>
      </w:r>
    </w:p>
    <w:p w:rsidR="00FE0EE6" w:rsidRPr="00CF0645" w:rsidRDefault="00FE0EE6" w:rsidP="009E1062">
      <w:pPr>
        <w:numPr>
          <w:ilvl w:val="0"/>
          <w:numId w:val="96"/>
        </w:numPr>
        <w:spacing w:line="276" w:lineRule="auto"/>
        <w:rPr>
          <w:rFonts w:cs="Times New Roman"/>
          <w:sz w:val="24"/>
          <w:szCs w:val="24"/>
        </w:rPr>
      </w:pPr>
      <w:r w:rsidRPr="00CF0645">
        <w:rPr>
          <w:rFonts w:cs="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E0EE6" w:rsidRPr="00CF0645" w:rsidRDefault="00FE0EE6" w:rsidP="009E1062">
      <w:pPr>
        <w:numPr>
          <w:ilvl w:val="0"/>
          <w:numId w:val="96"/>
        </w:numPr>
        <w:spacing w:line="276" w:lineRule="auto"/>
        <w:rPr>
          <w:rFonts w:cs="Times New Roman"/>
          <w:sz w:val="24"/>
          <w:szCs w:val="24"/>
        </w:rPr>
      </w:pPr>
      <w:r w:rsidRPr="00CF0645">
        <w:rPr>
          <w:rFonts w:cs="Times New Roman"/>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FE0EE6" w:rsidRPr="00CF0645" w:rsidRDefault="00FE0EE6" w:rsidP="009E1062">
      <w:pPr>
        <w:numPr>
          <w:ilvl w:val="0"/>
          <w:numId w:val="96"/>
        </w:numPr>
        <w:spacing w:line="276" w:lineRule="auto"/>
        <w:rPr>
          <w:rFonts w:cs="Times New Roman"/>
          <w:sz w:val="24"/>
          <w:szCs w:val="24"/>
        </w:rPr>
      </w:pPr>
      <w:r w:rsidRPr="00CF0645">
        <w:rPr>
          <w:rFonts w:cs="Times New Roman"/>
          <w:color w:val="000000"/>
          <w:sz w:val="24"/>
          <w:szCs w:val="24"/>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rsidR="00FE0EE6" w:rsidRPr="00CF0645" w:rsidRDefault="00FE0EE6" w:rsidP="009E1062">
      <w:pPr>
        <w:numPr>
          <w:ilvl w:val="0"/>
          <w:numId w:val="97"/>
        </w:numPr>
        <w:spacing w:line="276" w:lineRule="auto"/>
        <w:rPr>
          <w:rFonts w:cs="Times New Roman"/>
          <w:sz w:val="24"/>
          <w:szCs w:val="24"/>
        </w:rPr>
      </w:pPr>
      <w:r w:rsidRPr="00CF0645">
        <w:rPr>
          <w:rFonts w:cs="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FE0EE6" w:rsidRPr="00CF0645" w:rsidRDefault="00FE0EE6" w:rsidP="009E1062">
      <w:pPr>
        <w:numPr>
          <w:ilvl w:val="0"/>
          <w:numId w:val="97"/>
        </w:numPr>
        <w:spacing w:line="276" w:lineRule="auto"/>
        <w:rPr>
          <w:rFonts w:cs="Times New Roman"/>
          <w:sz w:val="24"/>
          <w:szCs w:val="24"/>
        </w:rPr>
      </w:pPr>
      <w:r w:rsidRPr="00CF0645">
        <w:rPr>
          <w:rFonts w:cs="Times New Roman"/>
          <w:color w:val="000000"/>
          <w:sz w:val="24"/>
          <w:szCs w:val="24"/>
        </w:rPr>
        <w:t>характеризовать книгу по её элементам (обложка, оглавление, аннотация, предисловие, иллюстрации, примечания и другое);</w:t>
      </w:r>
    </w:p>
    <w:p w:rsidR="00FE0EE6" w:rsidRPr="00CF0645" w:rsidRDefault="00FE0EE6" w:rsidP="009E1062">
      <w:pPr>
        <w:numPr>
          <w:ilvl w:val="0"/>
          <w:numId w:val="97"/>
        </w:numPr>
        <w:spacing w:line="276" w:lineRule="auto"/>
        <w:rPr>
          <w:rFonts w:cs="Times New Roman"/>
          <w:sz w:val="24"/>
          <w:szCs w:val="24"/>
        </w:rPr>
      </w:pPr>
      <w:r w:rsidRPr="00CF0645">
        <w:rPr>
          <w:rFonts w:cs="Times New Roman"/>
          <w:color w:val="000000"/>
          <w:sz w:val="24"/>
          <w:szCs w:val="24"/>
        </w:rPr>
        <w:t>выбирать книгу в библиотеке в соответствии с учебной задачей; составлять аннотацию.</w:t>
      </w:r>
    </w:p>
    <w:p w:rsidR="00FE0EE6" w:rsidRPr="00CF0645" w:rsidRDefault="00FE0EE6" w:rsidP="009E1062">
      <w:pPr>
        <w:numPr>
          <w:ilvl w:val="0"/>
          <w:numId w:val="97"/>
        </w:numPr>
        <w:spacing w:line="276" w:lineRule="auto"/>
        <w:rPr>
          <w:rFonts w:cs="Times New Roman"/>
          <w:sz w:val="24"/>
          <w:szCs w:val="24"/>
        </w:rPr>
      </w:pPr>
      <w:r w:rsidRPr="00CF0645">
        <w:rPr>
          <w:rFonts w:cs="Times New Roman"/>
          <w:color w:val="000000"/>
          <w:sz w:val="24"/>
          <w:szCs w:val="24"/>
        </w:rPr>
        <w:t>Коммуникативные универсальные учебные действия способствуют формированию умений:</w:t>
      </w:r>
    </w:p>
    <w:p w:rsidR="00FE0EE6" w:rsidRPr="00CF0645" w:rsidRDefault="00FE0EE6" w:rsidP="009E1062">
      <w:pPr>
        <w:numPr>
          <w:ilvl w:val="0"/>
          <w:numId w:val="97"/>
        </w:numPr>
        <w:spacing w:line="276" w:lineRule="auto"/>
        <w:rPr>
          <w:rFonts w:cs="Times New Roman"/>
          <w:sz w:val="24"/>
          <w:szCs w:val="24"/>
        </w:rPr>
      </w:pPr>
      <w:r w:rsidRPr="00CF0645">
        <w:rPr>
          <w:rFonts w:cs="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FE0EE6" w:rsidRPr="00CF0645" w:rsidRDefault="00FE0EE6" w:rsidP="009E1062">
      <w:pPr>
        <w:numPr>
          <w:ilvl w:val="0"/>
          <w:numId w:val="97"/>
        </w:numPr>
        <w:spacing w:line="276" w:lineRule="auto"/>
        <w:rPr>
          <w:rFonts w:cs="Times New Roman"/>
          <w:sz w:val="24"/>
          <w:szCs w:val="24"/>
        </w:rPr>
      </w:pPr>
      <w:r w:rsidRPr="00CF0645">
        <w:rPr>
          <w:rFonts w:cs="Times New Roman"/>
          <w:color w:val="000000"/>
          <w:sz w:val="24"/>
          <w:szCs w:val="24"/>
        </w:rPr>
        <w:t>пересказывать текст в соответствии с учебной задачей;</w:t>
      </w:r>
    </w:p>
    <w:p w:rsidR="00FE0EE6" w:rsidRPr="00CF0645" w:rsidRDefault="00FE0EE6" w:rsidP="009E1062">
      <w:pPr>
        <w:numPr>
          <w:ilvl w:val="0"/>
          <w:numId w:val="97"/>
        </w:numPr>
        <w:spacing w:line="276" w:lineRule="auto"/>
        <w:rPr>
          <w:rFonts w:cs="Times New Roman"/>
          <w:sz w:val="24"/>
          <w:szCs w:val="24"/>
        </w:rPr>
      </w:pPr>
      <w:r w:rsidRPr="00CF0645">
        <w:rPr>
          <w:rFonts w:cs="Times New Roman"/>
          <w:color w:val="000000"/>
          <w:sz w:val="24"/>
          <w:szCs w:val="24"/>
        </w:rPr>
        <w:t>рассказывать о тематике детской литературы, о любимом писателе и его произведениях;</w:t>
      </w:r>
    </w:p>
    <w:p w:rsidR="00FE0EE6" w:rsidRPr="00CF0645" w:rsidRDefault="00FE0EE6" w:rsidP="009E1062">
      <w:pPr>
        <w:numPr>
          <w:ilvl w:val="0"/>
          <w:numId w:val="97"/>
        </w:numPr>
        <w:spacing w:line="276" w:lineRule="auto"/>
        <w:rPr>
          <w:rFonts w:cs="Times New Roman"/>
          <w:sz w:val="24"/>
          <w:szCs w:val="24"/>
        </w:rPr>
      </w:pPr>
      <w:r w:rsidRPr="00CF0645">
        <w:rPr>
          <w:rFonts w:cs="Times New Roman"/>
          <w:color w:val="000000"/>
          <w:sz w:val="24"/>
          <w:szCs w:val="24"/>
        </w:rPr>
        <w:t>оценивать мнение авторов о героях и своё отношение к ним;</w:t>
      </w:r>
    </w:p>
    <w:p w:rsidR="00FE0EE6" w:rsidRPr="00CF0645" w:rsidRDefault="00FE0EE6" w:rsidP="009E1062">
      <w:pPr>
        <w:numPr>
          <w:ilvl w:val="0"/>
          <w:numId w:val="97"/>
        </w:numPr>
        <w:spacing w:line="276" w:lineRule="auto"/>
        <w:rPr>
          <w:rFonts w:cs="Times New Roman"/>
          <w:sz w:val="24"/>
          <w:szCs w:val="24"/>
        </w:rPr>
      </w:pPr>
      <w:r w:rsidRPr="00CF0645">
        <w:rPr>
          <w:rFonts w:cs="Times New Roman"/>
          <w:color w:val="000000"/>
          <w:sz w:val="24"/>
          <w:szCs w:val="24"/>
        </w:rPr>
        <w:t>использовать элементы импровизации при исполнении фольклорных произведений;</w:t>
      </w:r>
    </w:p>
    <w:p w:rsidR="00FE0EE6" w:rsidRPr="00CF0645" w:rsidRDefault="00FE0EE6" w:rsidP="009E1062">
      <w:pPr>
        <w:numPr>
          <w:ilvl w:val="0"/>
          <w:numId w:val="97"/>
        </w:numPr>
        <w:spacing w:line="276" w:lineRule="auto"/>
        <w:rPr>
          <w:rFonts w:cs="Times New Roman"/>
          <w:sz w:val="24"/>
          <w:szCs w:val="24"/>
        </w:rPr>
      </w:pPr>
      <w:r w:rsidRPr="00CF0645">
        <w:rPr>
          <w:rFonts w:cs="Times New Roman"/>
          <w:color w:val="000000"/>
          <w:sz w:val="24"/>
          <w:szCs w:val="24"/>
        </w:rPr>
        <w:t>сочинять небольшие тексты повествовательного и описательного характера по наблюдениям, на заданную тему.</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Регулятивные универсальные учебные способствуют формированию умений:</w:t>
      </w:r>
    </w:p>
    <w:p w:rsidR="00FE0EE6" w:rsidRPr="00CF0645" w:rsidRDefault="00FE0EE6" w:rsidP="009E1062">
      <w:pPr>
        <w:numPr>
          <w:ilvl w:val="0"/>
          <w:numId w:val="98"/>
        </w:numPr>
        <w:spacing w:line="276" w:lineRule="auto"/>
        <w:rPr>
          <w:rFonts w:cs="Times New Roman"/>
          <w:sz w:val="24"/>
          <w:szCs w:val="24"/>
        </w:rPr>
      </w:pPr>
      <w:r w:rsidRPr="00CF0645">
        <w:rPr>
          <w:rFonts w:cs="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FE0EE6" w:rsidRPr="00CF0645" w:rsidRDefault="00FE0EE6" w:rsidP="009E1062">
      <w:pPr>
        <w:numPr>
          <w:ilvl w:val="0"/>
          <w:numId w:val="98"/>
        </w:numPr>
        <w:spacing w:line="276" w:lineRule="auto"/>
        <w:rPr>
          <w:rFonts w:cs="Times New Roman"/>
          <w:sz w:val="24"/>
          <w:szCs w:val="24"/>
        </w:rPr>
      </w:pPr>
      <w:r w:rsidRPr="00CF0645">
        <w:rPr>
          <w:rFonts w:cs="Times New Roman"/>
          <w:color w:val="000000"/>
          <w:sz w:val="24"/>
          <w:szCs w:val="24"/>
        </w:rPr>
        <w:t>определять цель выразительного исполнения и работы с текстом;</w:t>
      </w:r>
    </w:p>
    <w:p w:rsidR="00FE0EE6" w:rsidRPr="00CF0645" w:rsidRDefault="00FE0EE6" w:rsidP="009E1062">
      <w:pPr>
        <w:numPr>
          <w:ilvl w:val="0"/>
          <w:numId w:val="98"/>
        </w:numPr>
        <w:spacing w:line="276" w:lineRule="auto"/>
        <w:rPr>
          <w:rFonts w:cs="Times New Roman"/>
          <w:sz w:val="24"/>
          <w:szCs w:val="24"/>
        </w:rPr>
      </w:pPr>
      <w:r w:rsidRPr="00CF0645">
        <w:rPr>
          <w:rFonts w:cs="Times New Roman"/>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FE0EE6" w:rsidRPr="00CF0645" w:rsidRDefault="00FE0EE6" w:rsidP="009E1062">
      <w:pPr>
        <w:numPr>
          <w:ilvl w:val="0"/>
          <w:numId w:val="98"/>
        </w:numPr>
        <w:spacing w:line="276" w:lineRule="auto"/>
        <w:rPr>
          <w:rFonts w:cs="Times New Roman"/>
          <w:sz w:val="24"/>
          <w:szCs w:val="24"/>
        </w:rPr>
      </w:pPr>
      <w:r w:rsidRPr="00CF0645">
        <w:rPr>
          <w:rFonts w:cs="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E0EE6" w:rsidRPr="00CF0645" w:rsidRDefault="00FE0EE6" w:rsidP="00160BD0">
      <w:pPr>
        <w:spacing w:line="276" w:lineRule="auto"/>
        <w:ind w:firstLine="600"/>
        <w:rPr>
          <w:rFonts w:cs="Times New Roman"/>
          <w:sz w:val="24"/>
          <w:szCs w:val="24"/>
        </w:rPr>
      </w:pPr>
      <w:r w:rsidRPr="00CF0645">
        <w:rPr>
          <w:rFonts w:cs="Times New Roman"/>
          <w:color w:val="000000"/>
          <w:sz w:val="24"/>
          <w:szCs w:val="24"/>
        </w:rPr>
        <w:t>Совместная деятельность способствует формированию умений:</w:t>
      </w:r>
    </w:p>
    <w:p w:rsidR="00FE0EE6" w:rsidRPr="00CF0645" w:rsidRDefault="00FE0EE6" w:rsidP="009E1062">
      <w:pPr>
        <w:numPr>
          <w:ilvl w:val="0"/>
          <w:numId w:val="99"/>
        </w:numPr>
        <w:spacing w:line="276" w:lineRule="auto"/>
        <w:rPr>
          <w:rFonts w:cs="Times New Roman"/>
          <w:sz w:val="24"/>
          <w:szCs w:val="24"/>
        </w:rPr>
      </w:pPr>
      <w:r w:rsidRPr="00CF0645">
        <w:rPr>
          <w:rFonts w:cs="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FE0EE6" w:rsidRPr="00CF0645" w:rsidRDefault="00FE0EE6" w:rsidP="009E1062">
      <w:pPr>
        <w:numPr>
          <w:ilvl w:val="0"/>
          <w:numId w:val="99"/>
        </w:numPr>
        <w:spacing w:line="276" w:lineRule="auto"/>
        <w:rPr>
          <w:rFonts w:cs="Times New Roman"/>
          <w:sz w:val="24"/>
          <w:szCs w:val="24"/>
        </w:rPr>
      </w:pPr>
      <w:r w:rsidRPr="00CF0645">
        <w:rPr>
          <w:rFonts w:cs="Times New Roman"/>
          <w:color w:val="000000"/>
          <w:sz w:val="24"/>
          <w:szCs w:val="24"/>
        </w:rPr>
        <w:t>соблюдать правила взаимодействия;</w:t>
      </w:r>
    </w:p>
    <w:p w:rsidR="00FE0EE6" w:rsidRPr="00CF0645" w:rsidRDefault="00FE0EE6" w:rsidP="009E1062">
      <w:pPr>
        <w:numPr>
          <w:ilvl w:val="0"/>
          <w:numId w:val="99"/>
        </w:numPr>
        <w:spacing w:line="276" w:lineRule="auto"/>
        <w:rPr>
          <w:rFonts w:cs="Times New Roman"/>
          <w:sz w:val="24"/>
          <w:szCs w:val="24"/>
        </w:rPr>
      </w:pPr>
      <w:r w:rsidRPr="00CF0645">
        <w:rPr>
          <w:rFonts w:cs="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p w:rsidR="00FE0EE6" w:rsidRPr="00CF0645" w:rsidRDefault="00217B6F" w:rsidP="00160BD0">
      <w:pPr>
        <w:spacing w:line="276" w:lineRule="auto"/>
        <w:ind w:firstLine="567"/>
        <w:rPr>
          <w:rFonts w:cs="Times New Roman"/>
          <w:sz w:val="24"/>
          <w:szCs w:val="24"/>
        </w:rPr>
      </w:pPr>
      <w:hyperlink w:anchor="_ftnref1">
        <w:r w:rsidR="00FE0EE6" w:rsidRPr="00CF0645">
          <w:rPr>
            <w:rFonts w:cs="Times New Roman"/>
            <w:color w:val="00B0F0"/>
            <w:sz w:val="24"/>
            <w:szCs w:val="24"/>
          </w:rPr>
          <w:t>[1]</w:t>
        </w:r>
      </w:hyperlink>
      <w:r w:rsidR="00FE0EE6" w:rsidRPr="00CF0645">
        <w:rPr>
          <w:rFonts w:cs="Times New Roman"/>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E0EE6" w:rsidRPr="00D701E3" w:rsidRDefault="00FE0EE6" w:rsidP="00160BD0">
      <w:pPr>
        <w:spacing w:line="276" w:lineRule="auto"/>
        <w:rPr>
          <w:rFonts w:cs="Times New Roman"/>
          <w:sz w:val="24"/>
          <w:szCs w:val="24"/>
        </w:rPr>
        <w:sectPr w:rsidR="00FE0EE6" w:rsidRPr="00D701E3" w:rsidSect="00FE0EE6">
          <w:pgSz w:w="11906" w:h="16383"/>
          <w:pgMar w:top="1134" w:right="851" w:bottom="1134" w:left="1134" w:header="720" w:footer="720" w:gutter="0"/>
          <w:cols w:space="720"/>
        </w:sectPr>
      </w:pPr>
    </w:p>
    <w:bookmarkEnd w:id="13"/>
    <w:p w:rsidR="00FE0EE6" w:rsidRPr="00D701E3" w:rsidRDefault="00FE0EE6" w:rsidP="00160BD0">
      <w:pPr>
        <w:spacing w:line="276" w:lineRule="auto"/>
        <w:ind w:left="120"/>
        <w:jc w:val="center"/>
        <w:rPr>
          <w:rFonts w:cs="Times New Roman"/>
          <w:sz w:val="24"/>
          <w:szCs w:val="24"/>
        </w:rPr>
      </w:pPr>
      <w:r w:rsidRPr="00D701E3">
        <w:rPr>
          <w:rFonts w:cs="Times New Roman"/>
          <w:b/>
          <w:color w:val="333333"/>
          <w:sz w:val="24"/>
          <w:szCs w:val="24"/>
        </w:rPr>
        <w:lastRenderedPageBreak/>
        <w:t xml:space="preserve">ПЛАНИРУЕМЫЕ </w:t>
      </w:r>
      <w:r w:rsidRPr="00D701E3">
        <w:rPr>
          <w:rFonts w:cs="Times New Roman"/>
          <w:b/>
          <w:color w:val="000000"/>
          <w:sz w:val="24"/>
          <w:szCs w:val="24"/>
        </w:rPr>
        <w:t xml:space="preserve">ОБРАЗОВАТЕЛЬНЫЕ </w:t>
      </w:r>
      <w:r w:rsidRPr="00D701E3">
        <w:rPr>
          <w:rFonts w:cs="Times New Roman"/>
          <w:b/>
          <w:color w:val="333333"/>
          <w:sz w:val="24"/>
          <w:szCs w:val="24"/>
        </w:rPr>
        <w:t>РЕЗУЛЬТАТЫ</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left="120"/>
        <w:rPr>
          <w:rFonts w:cs="Times New Roman"/>
          <w:sz w:val="24"/>
          <w:szCs w:val="24"/>
        </w:rPr>
      </w:pPr>
      <w:r w:rsidRPr="00D701E3">
        <w:rPr>
          <w:rFonts w:cs="Times New Roman"/>
          <w:b/>
          <w:color w:val="000000"/>
          <w:sz w:val="24"/>
          <w:szCs w:val="24"/>
        </w:rPr>
        <w:t>ЛИЧНОСТНЫЕ РЕЗУЛЬТАТЫ</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E0EE6" w:rsidRPr="00D701E3" w:rsidRDefault="00FE0EE6" w:rsidP="00160BD0">
      <w:pPr>
        <w:spacing w:line="276" w:lineRule="auto"/>
        <w:ind w:firstLine="600"/>
        <w:rPr>
          <w:rFonts w:cs="Times New Roman"/>
          <w:sz w:val="24"/>
          <w:szCs w:val="24"/>
        </w:rPr>
      </w:pPr>
      <w:r w:rsidRPr="00D701E3">
        <w:rPr>
          <w:rFonts w:cs="Times New Roman"/>
          <w:b/>
          <w:color w:val="000000"/>
          <w:sz w:val="24"/>
          <w:szCs w:val="24"/>
        </w:rPr>
        <w:t>Гражданско-патриотическое воспитание:</w:t>
      </w:r>
    </w:p>
    <w:p w:rsidR="00FE0EE6" w:rsidRPr="00D701E3" w:rsidRDefault="00FE0EE6" w:rsidP="009E1062">
      <w:pPr>
        <w:numPr>
          <w:ilvl w:val="0"/>
          <w:numId w:val="119"/>
        </w:numPr>
        <w:spacing w:line="276" w:lineRule="auto"/>
        <w:rPr>
          <w:rFonts w:cs="Times New Roman"/>
          <w:sz w:val="24"/>
          <w:szCs w:val="24"/>
        </w:rPr>
      </w:pPr>
      <w:r w:rsidRPr="00D701E3">
        <w:rPr>
          <w:rFonts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E0EE6" w:rsidRPr="00D701E3" w:rsidRDefault="00FE0EE6" w:rsidP="009E1062">
      <w:pPr>
        <w:numPr>
          <w:ilvl w:val="0"/>
          <w:numId w:val="119"/>
        </w:numPr>
        <w:spacing w:line="276" w:lineRule="auto"/>
        <w:rPr>
          <w:rFonts w:cs="Times New Roman"/>
          <w:sz w:val="24"/>
          <w:szCs w:val="24"/>
        </w:rPr>
      </w:pPr>
      <w:r w:rsidRPr="00D701E3">
        <w:rPr>
          <w:rFonts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E0EE6" w:rsidRPr="00D701E3" w:rsidRDefault="00FE0EE6" w:rsidP="009E1062">
      <w:pPr>
        <w:numPr>
          <w:ilvl w:val="0"/>
          <w:numId w:val="119"/>
        </w:numPr>
        <w:spacing w:line="276" w:lineRule="auto"/>
        <w:rPr>
          <w:rFonts w:cs="Times New Roman"/>
          <w:sz w:val="24"/>
          <w:szCs w:val="24"/>
        </w:rPr>
      </w:pPr>
      <w:r w:rsidRPr="00D701E3">
        <w:rPr>
          <w:rFonts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E0EE6" w:rsidRPr="00D701E3" w:rsidRDefault="00FE0EE6" w:rsidP="00160BD0">
      <w:pPr>
        <w:spacing w:line="276" w:lineRule="auto"/>
        <w:ind w:firstLine="600"/>
        <w:rPr>
          <w:rFonts w:cs="Times New Roman"/>
          <w:sz w:val="24"/>
          <w:szCs w:val="24"/>
        </w:rPr>
      </w:pPr>
      <w:r w:rsidRPr="00D701E3">
        <w:rPr>
          <w:rFonts w:cs="Times New Roman"/>
          <w:b/>
          <w:color w:val="000000"/>
          <w:sz w:val="24"/>
          <w:szCs w:val="24"/>
        </w:rPr>
        <w:t>Духовно-нравственное воспитание:</w:t>
      </w:r>
    </w:p>
    <w:p w:rsidR="00FE0EE6" w:rsidRPr="00D701E3" w:rsidRDefault="00FE0EE6" w:rsidP="009E1062">
      <w:pPr>
        <w:numPr>
          <w:ilvl w:val="0"/>
          <w:numId w:val="120"/>
        </w:numPr>
        <w:spacing w:line="276" w:lineRule="auto"/>
        <w:rPr>
          <w:rFonts w:cs="Times New Roman"/>
          <w:sz w:val="24"/>
          <w:szCs w:val="24"/>
        </w:rPr>
      </w:pPr>
      <w:r w:rsidRPr="00D701E3">
        <w:rPr>
          <w:rFonts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E0EE6" w:rsidRPr="00D701E3" w:rsidRDefault="00FE0EE6" w:rsidP="009E1062">
      <w:pPr>
        <w:numPr>
          <w:ilvl w:val="0"/>
          <w:numId w:val="120"/>
        </w:numPr>
        <w:spacing w:line="276" w:lineRule="auto"/>
        <w:rPr>
          <w:rFonts w:cs="Times New Roman"/>
          <w:sz w:val="24"/>
          <w:szCs w:val="24"/>
        </w:rPr>
      </w:pPr>
      <w:r w:rsidRPr="00D701E3">
        <w:rPr>
          <w:rFonts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FE0EE6" w:rsidRPr="00D701E3" w:rsidRDefault="00FE0EE6" w:rsidP="009E1062">
      <w:pPr>
        <w:numPr>
          <w:ilvl w:val="0"/>
          <w:numId w:val="120"/>
        </w:numPr>
        <w:spacing w:line="276" w:lineRule="auto"/>
        <w:rPr>
          <w:rFonts w:cs="Times New Roman"/>
          <w:sz w:val="24"/>
          <w:szCs w:val="24"/>
        </w:rPr>
      </w:pPr>
      <w:r w:rsidRPr="00D701E3">
        <w:rPr>
          <w:rFonts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E0EE6" w:rsidRPr="00D701E3" w:rsidRDefault="00FE0EE6" w:rsidP="009E1062">
      <w:pPr>
        <w:numPr>
          <w:ilvl w:val="0"/>
          <w:numId w:val="120"/>
        </w:numPr>
        <w:spacing w:line="276" w:lineRule="auto"/>
        <w:rPr>
          <w:rFonts w:cs="Times New Roman"/>
          <w:sz w:val="24"/>
          <w:szCs w:val="24"/>
        </w:rPr>
      </w:pPr>
      <w:r w:rsidRPr="00D701E3">
        <w:rPr>
          <w:rFonts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FE0EE6" w:rsidRPr="00D701E3" w:rsidRDefault="00FE0EE6" w:rsidP="00160BD0">
      <w:pPr>
        <w:spacing w:line="276" w:lineRule="auto"/>
        <w:ind w:firstLine="600"/>
        <w:rPr>
          <w:rFonts w:cs="Times New Roman"/>
          <w:sz w:val="24"/>
          <w:szCs w:val="24"/>
        </w:rPr>
      </w:pPr>
      <w:r w:rsidRPr="00D701E3">
        <w:rPr>
          <w:rFonts w:cs="Times New Roman"/>
          <w:b/>
          <w:color w:val="000000"/>
          <w:sz w:val="24"/>
          <w:szCs w:val="24"/>
        </w:rPr>
        <w:t>Эстетическое воспитание:</w:t>
      </w:r>
    </w:p>
    <w:p w:rsidR="00FE0EE6" w:rsidRPr="00D701E3" w:rsidRDefault="00FE0EE6" w:rsidP="009E1062">
      <w:pPr>
        <w:numPr>
          <w:ilvl w:val="0"/>
          <w:numId w:val="121"/>
        </w:numPr>
        <w:spacing w:line="276" w:lineRule="auto"/>
        <w:rPr>
          <w:rFonts w:cs="Times New Roman"/>
          <w:sz w:val="24"/>
          <w:szCs w:val="24"/>
        </w:rPr>
      </w:pPr>
      <w:r w:rsidRPr="00D701E3">
        <w:rPr>
          <w:rFonts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E0EE6" w:rsidRPr="00D701E3" w:rsidRDefault="00FE0EE6" w:rsidP="009E1062">
      <w:pPr>
        <w:numPr>
          <w:ilvl w:val="0"/>
          <w:numId w:val="121"/>
        </w:numPr>
        <w:spacing w:line="276" w:lineRule="auto"/>
        <w:rPr>
          <w:rFonts w:cs="Times New Roman"/>
          <w:sz w:val="24"/>
          <w:szCs w:val="24"/>
        </w:rPr>
      </w:pPr>
      <w:r w:rsidRPr="00D701E3">
        <w:rPr>
          <w:rFonts w:cs="Times New Roman"/>
          <w:color w:val="000000"/>
          <w:sz w:val="24"/>
          <w:szCs w:val="24"/>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FE0EE6" w:rsidRPr="00D701E3" w:rsidRDefault="00FE0EE6" w:rsidP="009E1062">
      <w:pPr>
        <w:numPr>
          <w:ilvl w:val="0"/>
          <w:numId w:val="121"/>
        </w:numPr>
        <w:spacing w:line="276" w:lineRule="auto"/>
        <w:rPr>
          <w:rFonts w:cs="Times New Roman"/>
          <w:sz w:val="24"/>
          <w:szCs w:val="24"/>
        </w:rPr>
      </w:pPr>
      <w:r w:rsidRPr="00D701E3">
        <w:rPr>
          <w:rFonts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FE0EE6" w:rsidRPr="00D701E3" w:rsidRDefault="00FE0EE6" w:rsidP="00160BD0">
      <w:pPr>
        <w:spacing w:line="276" w:lineRule="auto"/>
        <w:ind w:firstLine="600"/>
        <w:rPr>
          <w:rFonts w:cs="Times New Roman"/>
          <w:sz w:val="24"/>
          <w:szCs w:val="24"/>
        </w:rPr>
      </w:pPr>
      <w:r w:rsidRPr="00D701E3">
        <w:rPr>
          <w:rFonts w:cs="Times New Roman"/>
          <w:b/>
          <w:color w:val="000000"/>
          <w:sz w:val="24"/>
          <w:szCs w:val="24"/>
        </w:rPr>
        <w:t>Трудовое воспитание:</w:t>
      </w:r>
    </w:p>
    <w:p w:rsidR="00FE0EE6" w:rsidRPr="00D701E3" w:rsidRDefault="00FE0EE6" w:rsidP="009E1062">
      <w:pPr>
        <w:numPr>
          <w:ilvl w:val="0"/>
          <w:numId w:val="122"/>
        </w:numPr>
        <w:spacing w:line="276" w:lineRule="auto"/>
        <w:rPr>
          <w:rFonts w:cs="Times New Roman"/>
          <w:sz w:val="24"/>
          <w:szCs w:val="24"/>
        </w:rPr>
      </w:pPr>
      <w:r w:rsidRPr="00D701E3">
        <w:rPr>
          <w:rFonts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E0EE6" w:rsidRPr="00D701E3" w:rsidRDefault="00FE0EE6" w:rsidP="00160BD0">
      <w:pPr>
        <w:spacing w:line="276" w:lineRule="auto"/>
        <w:ind w:firstLine="600"/>
        <w:rPr>
          <w:rFonts w:cs="Times New Roman"/>
          <w:sz w:val="24"/>
          <w:szCs w:val="24"/>
        </w:rPr>
      </w:pPr>
      <w:r w:rsidRPr="00D701E3">
        <w:rPr>
          <w:rFonts w:cs="Times New Roman"/>
          <w:b/>
          <w:color w:val="000000"/>
          <w:sz w:val="24"/>
          <w:szCs w:val="24"/>
        </w:rPr>
        <w:t>Экологическое воспитание:</w:t>
      </w:r>
    </w:p>
    <w:p w:rsidR="00FE0EE6" w:rsidRPr="00D701E3" w:rsidRDefault="00FE0EE6" w:rsidP="009E1062">
      <w:pPr>
        <w:numPr>
          <w:ilvl w:val="0"/>
          <w:numId w:val="123"/>
        </w:numPr>
        <w:spacing w:line="276" w:lineRule="auto"/>
        <w:rPr>
          <w:rFonts w:cs="Times New Roman"/>
          <w:sz w:val="24"/>
          <w:szCs w:val="24"/>
        </w:rPr>
      </w:pPr>
      <w:r w:rsidRPr="00D701E3">
        <w:rPr>
          <w:rFonts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FE0EE6" w:rsidRPr="00D701E3" w:rsidRDefault="00FE0EE6" w:rsidP="009E1062">
      <w:pPr>
        <w:numPr>
          <w:ilvl w:val="0"/>
          <w:numId w:val="123"/>
        </w:numPr>
        <w:spacing w:line="276" w:lineRule="auto"/>
        <w:rPr>
          <w:rFonts w:cs="Times New Roman"/>
          <w:sz w:val="24"/>
          <w:szCs w:val="24"/>
        </w:rPr>
      </w:pPr>
      <w:r w:rsidRPr="00D701E3">
        <w:rPr>
          <w:rFonts w:cs="Times New Roman"/>
          <w:color w:val="000000"/>
          <w:sz w:val="24"/>
          <w:szCs w:val="24"/>
        </w:rPr>
        <w:t>неприятие действий, приносящих ей вред.</w:t>
      </w:r>
    </w:p>
    <w:p w:rsidR="00FE0EE6" w:rsidRPr="00D701E3" w:rsidRDefault="00FE0EE6" w:rsidP="00160BD0">
      <w:pPr>
        <w:spacing w:line="276" w:lineRule="auto"/>
        <w:ind w:firstLine="600"/>
        <w:rPr>
          <w:rFonts w:cs="Times New Roman"/>
          <w:sz w:val="24"/>
          <w:szCs w:val="24"/>
        </w:rPr>
      </w:pPr>
      <w:r w:rsidRPr="00D701E3">
        <w:rPr>
          <w:rFonts w:cs="Times New Roman"/>
          <w:b/>
          <w:color w:val="000000"/>
          <w:sz w:val="24"/>
          <w:szCs w:val="24"/>
        </w:rPr>
        <w:t>Ценности научного познания:</w:t>
      </w:r>
    </w:p>
    <w:p w:rsidR="00FE0EE6" w:rsidRPr="00D701E3" w:rsidRDefault="00FE0EE6" w:rsidP="009E1062">
      <w:pPr>
        <w:numPr>
          <w:ilvl w:val="0"/>
          <w:numId w:val="124"/>
        </w:numPr>
        <w:spacing w:line="276" w:lineRule="auto"/>
        <w:rPr>
          <w:rFonts w:cs="Times New Roman"/>
          <w:sz w:val="24"/>
          <w:szCs w:val="24"/>
        </w:rPr>
      </w:pPr>
      <w:r w:rsidRPr="00D701E3">
        <w:rPr>
          <w:rFonts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E0EE6" w:rsidRPr="00D701E3" w:rsidRDefault="00FE0EE6" w:rsidP="009E1062">
      <w:pPr>
        <w:numPr>
          <w:ilvl w:val="0"/>
          <w:numId w:val="124"/>
        </w:numPr>
        <w:spacing w:line="276" w:lineRule="auto"/>
        <w:rPr>
          <w:rFonts w:cs="Times New Roman"/>
          <w:sz w:val="24"/>
          <w:szCs w:val="24"/>
        </w:rPr>
      </w:pPr>
      <w:r w:rsidRPr="00D701E3">
        <w:rPr>
          <w:rFonts w:cs="Times New Roman"/>
          <w:color w:val="000000"/>
          <w:sz w:val="24"/>
          <w:szCs w:val="24"/>
        </w:rPr>
        <w:t>овладение смысловым чтением для решения различного уровня учебных и жизненных задач;</w:t>
      </w:r>
    </w:p>
    <w:p w:rsidR="00FE0EE6" w:rsidRPr="00D701E3" w:rsidRDefault="00FE0EE6" w:rsidP="009E1062">
      <w:pPr>
        <w:numPr>
          <w:ilvl w:val="0"/>
          <w:numId w:val="124"/>
        </w:numPr>
        <w:spacing w:line="276" w:lineRule="auto"/>
        <w:rPr>
          <w:rFonts w:cs="Times New Roman"/>
          <w:sz w:val="24"/>
          <w:szCs w:val="24"/>
        </w:rPr>
      </w:pPr>
      <w:r w:rsidRPr="00D701E3">
        <w:rPr>
          <w:rFonts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left="120"/>
        <w:rPr>
          <w:rFonts w:cs="Times New Roman"/>
          <w:sz w:val="24"/>
          <w:szCs w:val="24"/>
        </w:rPr>
      </w:pPr>
      <w:r w:rsidRPr="00D701E3">
        <w:rPr>
          <w:rFonts w:cs="Times New Roman"/>
          <w:b/>
          <w:color w:val="000000"/>
          <w:sz w:val="24"/>
          <w:szCs w:val="24"/>
        </w:rPr>
        <w:t>МЕТАПРЕДМЕТНЫЕ РЕЗУЛЬТАТЫ</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E0EE6" w:rsidRPr="00D701E3" w:rsidRDefault="00FE0EE6" w:rsidP="00160BD0">
      <w:pPr>
        <w:spacing w:line="276" w:lineRule="auto"/>
        <w:ind w:firstLine="600"/>
        <w:rPr>
          <w:rFonts w:cs="Times New Roman"/>
          <w:sz w:val="24"/>
          <w:szCs w:val="24"/>
        </w:rPr>
      </w:pPr>
      <w:r w:rsidRPr="00D701E3">
        <w:rPr>
          <w:rFonts w:cs="Times New Roman"/>
          <w:i/>
          <w:color w:val="000000"/>
          <w:sz w:val="24"/>
          <w:szCs w:val="24"/>
        </w:rPr>
        <w:t>базовые логические действия:</w:t>
      </w:r>
    </w:p>
    <w:p w:rsidR="00FE0EE6" w:rsidRPr="00D701E3" w:rsidRDefault="00FE0EE6" w:rsidP="009E1062">
      <w:pPr>
        <w:numPr>
          <w:ilvl w:val="0"/>
          <w:numId w:val="125"/>
        </w:numPr>
        <w:spacing w:line="276" w:lineRule="auto"/>
        <w:rPr>
          <w:rFonts w:cs="Times New Roman"/>
          <w:sz w:val="24"/>
          <w:szCs w:val="24"/>
        </w:rPr>
      </w:pPr>
      <w:r w:rsidRPr="00D701E3">
        <w:rPr>
          <w:rFonts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E0EE6" w:rsidRPr="00D701E3" w:rsidRDefault="00FE0EE6" w:rsidP="009E1062">
      <w:pPr>
        <w:numPr>
          <w:ilvl w:val="0"/>
          <w:numId w:val="125"/>
        </w:numPr>
        <w:spacing w:line="276" w:lineRule="auto"/>
        <w:rPr>
          <w:rFonts w:cs="Times New Roman"/>
          <w:sz w:val="24"/>
          <w:szCs w:val="24"/>
        </w:rPr>
      </w:pPr>
      <w:r w:rsidRPr="00D701E3">
        <w:rPr>
          <w:rFonts w:cs="Times New Roman"/>
          <w:color w:val="000000"/>
          <w:sz w:val="24"/>
          <w:szCs w:val="24"/>
        </w:rPr>
        <w:t>объединять произведения по жанру, авторской принадлежности;</w:t>
      </w:r>
    </w:p>
    <w:p w:rsidR="00FE0EE6" w:rsidRPr="00D701E3" w:rsidRDefault="00FE0EE6" w:rsidP="009E1062">
      <w:pPr>
        <w:numPr>
          <w:ilvl w:val="0"/>
          <w:numId w:val="125"/>
        </w:numPr>
        <w:spacing w:line="276" w:lineRule="auto"/>
        <w:rPr>
          <w:rFonts w:cs="Times New Roman"/>
          <w:sz w:val="24"/>
          <w:szCs w:val="24"/>
        </w:rPr>
      </w:pPr>
      <w:r w:rsidRPr="00D701E3">
        <w:rPr>
          <w:rFonts w:cs="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FE0EE6" w:rsidRPr="00D701E3" w:rsidRDefault="00FE0EE6" w:rsidP="009E1062">
      <w:pPr>
        <w:numPr>
          <w:ilvl w:val="0"/>
          <w:numId w:val="125"/>
        </w:numPr>
        <w:spacing w:line="276" w:lineRule="auto"/>
        <w:rPr>
          <w:rFonts w:cs="Times New Roman"/>
          <w:sz w:val="24"/>
          <w:szCs w:val="24"/>
        </w:rPr>
      </w:pPr>
      <w:r w:rsidRPr="00D701E3">
        <w:rPr>
          <w:rFonts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E0EE6" w:rsidRPr="00D701E3" w:rsidRDefault="00FE0EE6" w:rsidP="009E1062">
      <w:pPr>
        <w:numPr>
          <w:ilvl w:val="0"/>
          <w:numId w:val="125"/>
        </w:numPr>
        <w:spacing w:line="276" w:lineRule="auto"/>
        <w:rPr>
          <w:rFonts w:cs="Times New Roman"/>
          <w:sz w:val="24"/>
          <w:szCs w:val="24"/>
        </w:rPr>
      </w:pPr>
      <w:r w:rsidRPr="00D701E3">
        <w:rPr>
          <w:rFonts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FE0EE6" w:rsidRPr="00D701E3" w:rsidRDefault="00FE0EE6" w:rsidP="009E1062">
      <w:pPr>
        <w:numPr>
          <w:ilvl w:val="0"/>
          <w:numId w:val="125"/>
        </w:numPr>
        <w:spacing w:line="276" w:lineRule="auto"/>
        <w:rPr>
          <w:rFonts w:cs="Times New Roman"/>
          <w:sz w:val="24"/>
          <w:szCs w:val="24"/>
        </w:rPr>
      </w:pPr>
      <w:r w:rsidRPr="00D701E3">
        <w:rPr>
          <w:rFonts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E0EE6" w:rsidRPr="00D701E3" w:rsidRDefault="00FE0EE6" w:rsidP="00160BD0">
      <w:pPr>
        <w:spacing w:line="276" w:lineRule="auto"/>
        <w:ind w:firstLine="600"/>
        <w:rPr>
          <w:rFonts w:cs="Times New Roman"/>
          <w:sz w:val="24"/>
          <w:szCs w:val="24"/>
        </w:rPr>
      </w:pPr>
      <w:r w:rsidRPr="00D701E3">
        <w:rPr>
          <w:rFonts w:cs="Times New Roman"/>
          <w:i/>
          <w:color w:val="000000"/>
          <w:sz w:val="24"/>
          <w:szCs w:val="24"/>
        </w:rPr>
        <w:t>базовые исследовательские действия:</w:t>
      </w:r>
    </w:p>
    <w:p w:rsidR="00FE0EE6" w:rsidRPr="00D701E3" w:rsidRDefault="00FE0EE6" w:rsidP="009E1062">
      <w:pPr>
        <w:numPr>
          <w:ilvl w:val="0"/>
          <w:numId w:val="126"/>
        </w:numPr>
        <w:spacing w:line="276" w:lineRule="auto"/>
        <w:rPr>
          <w:rFonts w:cs="Times New Roman"/>
          <w:sz w:val="24"/>
          <w:szCs w:val="24"/>
        </w:rPr>
      </w:pPr>
      <w:r w:rsidRPr="00D701E3">
        <w:rPr>
          <w:rFonts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FE0EE6" w:rsidRPr="00D701E3" w:rsidRDefault="00FE0EE6" w:rsidP="009E1062">
      <w:pPr>
        <w:numPr>
          <w:ilvl w:val="0"/>
          <w:numId w:val="126"/>
        </w:numPr>
        <w:spacing w:line="276" w:lineRule="auto"/>
        <w:rPr>
          <w:rFonts w:cs="Times New Roman"/>
          <w:sz w:val="24"/>
          <w:szCs w:val="24"/>
        </w:rPr>
      </w:pPr>
      <w:r w:rsidRPr="00D701E3">
        <w:rPr>
          <w:rFonts w:cs="Times New Roman"/>
          <w:color w:val="000000"/>
          <w:sz w:val="24"/>
          <w:szCs w:val="24"/>
        </w:rPr>
        <w:lastRenderedPageBreak/>
        <w:t>формулировать с помощью учителя цель, планировать изменения объекта, ситуации;</w:t>
      </w:r>
    </w:p>
    <w:p w:rsidR="00FE0EE6" w:rsidRPr="00D701E3" w:rsidRDefault="00FE0EE6" w:rsidP="009E1062">
      <w:pPr>
        <w:numPr>
          <w:ilvl w:val="0"/>
          <w:numId w:val="126"/>
        </w:numPr>
        <w:spacing w:line="276" w:lineRule="auto"/>
        <w:rPr>
          <w:rFonts w:cs="Times New Roman"/>
          <w:sz w:val="24"/>
          <w:szCs w:val="24"/>
        </w:rPr>
      </w:pPr>
      <w:r w:rsidRPr="00D701E3">
        <w:rPr>
          <w:rFonts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FE0EE6" w:rsidRPr="00D701E3" w:rsidRDefault="00FE0EE6" w:rsidP="009E1062">
      <w:pPr>
        <w:numPr>
          <w:ilvl w:val="0"/>
          <w:numId w:val="126"/>
        </w:numPr>
        <w:spacing w:line="276" w:lineRule="auto"/>
        <w:rPr>
          <w:rFonts w:cs="Times New Roman"/>
          <w:sz w:val="24"/>
          <w:szCs w:val="24"/>
        </w:rPr>
      </w:pPr>
      <w:r w:rsidRPr="00D701E3">
        <w:rPr>
          <w:rFonts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E0EE6" w:rsidRPr="00D701E3" w:rsidRDefault="00FE0EE6" w:rsidP="009E1062">
      <w:pPr>
        <w:numPr>
          <w:ilvl w:val="0"/>
          <w:numId w:val="126"/>
        </w:numPr>
        <w:spacing w:line="276" w:lineRule="auto"/>
        <w:rPr>
          <w:rFonts w:cs="Times New Roman"/>
          <w:sz w:val="24"/>
          <w:szCs w:val="24"/>
        </w:rPr>
      </w:pPr>
      <w:r w:rsidRPr="00D701E3">
        <w:rPr>
          <w:rFonts w:cs="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E0EE6" w:rsidRPr="00D701E3" w:rsidRDefault="00FE0EE6" w:rsidP="009E1062">
      <w:pPr>
        <w:numPr>
          <w:ilvl w:val="0"/>
          <w:numId w:val="126"/>
        </w:numPr>
        <w:spacing w:line="276" w:lineRule="auto"/>
        <w:rPr>
          <w:rFonts w:cs="Times New Roman"/>
          <w:sz w:val="24"/>
          <w:szCs w:val="24"/>
        </w:rPr>
      </w:pPr>
      <w:r w:rsidRPr="00D701E3">
        <w:rPr>
          <w:rFonts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FE0EE6" w:rsidRPr="00D701E3" w:rsidRDefault="00FE0EE6" w:rsidP="00160BD0">
      <w:pPr>
        <w:spacing w:line="276" w:lineRule="auto"/>
        <w:ind w:firstLine="600"/>
        <w:rPr>
          <w:rFonts w:cs="Times New Roman"/>
          <w:sz w:val="24"/>
          <w:szCs w:val="24"/>
        </w:rPr>
      </w:pPr>
      <w:r w:rsidRPr="00D701E3">
        <w:rPr>
          <w:rFonts w:cs="Times New Roman"/>
          <w:i/>
          <w:color w:val="000000"/>
          <w:sz w:val="24"/>
          <w:szCs w:val="24"/>
        </w:rPr>
        <w:t>работа с информацией:</w:t>
      </w:r>
    </w:p>
    <w:p w:rsidR="00FE0EE6" w:rsidRPr="00D701E3" w:rsidRDefault="00FE0EE6" w:rsidP="009E1062">
      <w:pPr>
        <w:numPr>
          <w:ilvl w:val="0"/>
          <w:numId w:val="127"/>
        </w:numPr>
        <w:spacing w:line="276" w:lineRule="auto"/>
        <w:rPr>
          <w:rFonts w:cs="Times New Roman"/>
          <w:sz w:val="24"/>
          <w:szCs w:val="24"/>
        </w:rPr>
      </w:pPr>
      <w:r w:rsidRPr="00D701E3">
        <w:rPr>
          <w:rFonts w:cs="Times New Roman"/>
          <w:color w:val="000000"/>
          <w:sz w:val="24"/>
          <w:szCs w:val="24"/>
        </w:rPr>
        <w:t>выбирать источник получения информации;</w:t>
      </w:r>
    </w:p>
    <w:p w:rsidR="00FE0EE6" w:rsidRPr="00D701E3" w:rsidRDefault="00FE0EE6" w:rsidP="009E1062">
      <w:pPr>
        <w:numPr>
          <w:ilvl w:val="0"/>
          <w:numId w:val="127"/>
        </w:numPr>
        <w:spacing w:line="276" w:lineRule="auto"/>
        <w:rPr>
          <w:rFonts w:cs="Times New Roman"/>
          <w:sz w:val="24"/>
          <w:szCs w:val="24"/>
        </w:rPr>
      </w:pPr>
      <w:r w:rsidRPr="00D701E3">
        <w:rPr>
          <w:rFonts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FE0EE6" w:rsidRPr="00D701E3" w:rsidRDefault="00FE0EE6" w:rsidP="009E1062">
      <w:pPr>
        <w:numPr>
          <w:ilvl w:val="0"/>
          <w:numId w:val="127"/>
        </w:numPr>
        <w:spacing w:line="276" w:lineRule="auto"/>
        <w:rPr>
          <w:rFonts w:cs="Times New Roman"/>
          <w:sz w:val="24"/>
          <w:szCs w:val="24"/>
        </w:rPr>
      </w:pPr>
      <w:r w:rsidRPr="00D701E3">
        <w:rPr>
          <w:rFonts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E0EE6" w:rsidRPr="00D701E3" w:rsidRDefault="00FE0EE6" w:rsidP="009E1062">
      <w:pPr>
        <w:numPr>
          <w:ilvl w:val="0"/>
          <w:numId w:val="127"/>
        </w:numPr>
        <w:spacing w:line="276" w:lineRule="auto"/>
        <w:rPr>
          <w:rFonts w:cs="Times New Roman"/>
          <w:sz w:val="24"/>
          <w:szCs w:val="24"/>
        </w:rPr>
      </w:pPr>
      <w:r w:rsidRPr="00D701E3">
        <w:rPr>
          <w:rFonts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E0EE6" w:rsidRPr="00D701E3" w:rsidRDefault="00FE0EE6" w:rsidP="009E1062">
      <w:pPr>
        <w:numPr>
          <w:ilvl w:val="0"/>
          <w:numId w:val="127"/>
        </w:numPr>
        <w:spacing w:line="276" w:lineRule="auto"/>
        <w:rPr>
          <w:rFonts w:cs="Times New Roman"/>
          <w:sz w:val="24"/>
          <w:szCs w:val="24"/>
        </w:rPr>
      </w:pPr>
      <w:r w:rsidRPr="00D701E3">
        <w:rPr>
          <w:rFonts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FE0EE6" w:rsidRPr="00D701E3" w:rsidRDefault="00FE0EE6" w:rsidP="009E1062">
      <w:pPr>
        <w:numPr>
          <w:ilvl w:val="0"/>
          <w:numId w:val="127"/>
        </w:numPr>
        <w:spacing w:line="276" w:lineRule="auto"/>
        <w:rPr>
          <w:rFonts w:cs="Times New Roman"/>
          <w:sz w:val="24"/>
          <w:szCs w:val="24"/>
        </w:rPr>
      </w:pPr>
      <w:r w:rsidRPr="00D701E3">
        <w:rPr>
          <w:rFonts w:cs="Times New Roman"/>
          <w:color w:val="000000"/>
          <w:sz w:val="24"/>
          <w:szCs w:val="24"/>
        </w:rPr>
        <w:t>самостоятельно создавать схемы, таблицы для представления информации.</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 xml:space="preserve">К концу обучения в начальной школе у обучающегося формируются </w:t>
      </w:r>
      <w:r w:rsidRPr="00D701E3">
        <w:rPr>
          <w:rFonts w:cs="Times New Roman"/>
          <w:b/>
          <w:color w:val="000000"/>
          <w:sz w:val="24"/>
          <w:szCs w:val="24"/>
        </w:rPr>
        <w:t xml:space="preserve">коммуникативные </w:t>
      </w:r>
      <w:r w:rsidRPr="00D701E3">
        <w:rPr>
          <w:rFonts w:cs="Times New Roman"/>
          <w:color w:val="000000"/>
          <w:sz w:val="24"/>
          <w:szCs w:val="24"/>
        </w:rPr>
        <w:t>универсальные учебные действия:</w:t>
      </w:r>
    </w:p>
    <w:p w:rsidR="00FE0EE6" w:rsidRPr="00D701E3" w:rsidRDefault="00FE0EE6" w:rsidP="00160BD0">
      <w:pPr>
        <w:spacing w:line="276" w:lineRule="auto"/>
        <w:ind w:firstLine="600"/>
        <w:rPr>
          <w:rFonts w:cs="Times New Roman"/>
          <w:sz w:val="24"/>
          <w:szCs w:val="24"/>
        </w:rPr>
      </w:pPr>
      <w:r w:rsidRPr="00D701E3">
        <w:rPr>
          <w:rFonts w:cs="Times New Roman"/>
          <w:i/>
          <w:color w:val="000000"/>
          <w:sz w:val="24"/>
          <w:szCs w:val="24"/>
        </w:rPr>
        <w:t>общение</w:t>
      </w:r>
      <w:r w:rsidRPr="00D701E3">
        <w:rPr>
          <w:rFonts w:cs="Times New Roman"/>
          <w:color w:val="000000"/>
          <w:sz w:val="24"/>
          <w:szCs w:val="24"/>
        </w:rPr>
        <w:t>:</w:t>
      </w:r>
    </w:p>
    <w:p w:rsidR="00FE0EE6" w:rsidRPr="00D701E3" w:rsidRDefault="00FE0EE6" w:rsidP="009E1062">
      <w:pPr>
        <w:numPr>
          <w:ilvl w:val="0"/>
          <w:numId w:val="128"/>
        </w:numPr>
        <w:spacing w:line="276" w:lineRule="auto"/>
        <w:rPr>
          <w:rFonts w:cs="Times New Roman"/>
          <w:sz w:val="24"/>
          <w:szCs w:val="24"/>
        </w:rPr>
      </w:pPr>
      <w:r w:rsidRPr="00D701E3">
        <w:rPr>
          <w:rFonts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FE0EE6" w:rsidRPr="00D701E3" w:rsidRDefault="00FE0EE6" w:rsidP="009E1062">
      <w:pPr>
        <w:numPr>
          <w:ilvl w:val="0"/>
          <w:numId w:val="128"/>
        </w:numPr>
        <w:spacing w:line="276" w:lineRule="auto"/>
        <w:rPr>
          <w:rFonts w:cs="Times New Roman"/>
          <w:sz w:val="24"/>
          <w:szCs w:val="24"/>
        </w:rPr>
      </w:pPr>
      <w:r w:rsidRPr="00D701E3">
        <w:rPr>
          <w:rFonts w:cs="Times New Roman"/>
          <w:color w:val="000000"/>
          <w:sz w:val="24"/>
          <w:szCs w:val="24"/>
        </w:rPr>
        <w:t>проявлять уважительное отношение к собеседнику, соблюдать правила ведения диалога и дискуссии;</w:t>
      </w:r>
    </w:p>
    <w:p w:rsidR="00FE0EE6" w:rsidRPr="00D701E3" w:rsidRDefault="00FE0EE6" w:rsidP="009E1062">
      <w:pPr>
        <w:numPr>
          <w:ilvl w:val="0"/>
          <w:numId w:val="128"/>
        </w:numPr>
        <w:spacing w:line="276" w:lineRule="auto"/>
        <w:rPr>
          <w:rFonts w:cs="Times New Roman"/>
          <w:sz w:val="24"/>
          <w:szCs w:val="24"/>
        </w:rPr>
      </w:pPr>
      <w:r w:rsidRPr="00D701E3">
        <w:rPr>
          <w:rFonts w:cs="Times New Roman"/>
          <w:color w:val="000000"/>
          <w:sz w:val="24"/>
          <w:szCs w:val="24"/>
        </w:rPr>
        <w:t>признавать возможность существования разных точек зрения;</w:t>
      </w:r>
    </w:p>
    <w:p w:rsidR="00FE0EE6" w:rsidRPr="00D701E3" w:rsidRDefault="00FE0EE6" w:rsidP="009E1062">
      <w:pPr>
        <w:numPr>
          <w:ilvl w:val="0"/>
          <w:numId w:val="128"/>
        </w:numPr>
        <w:spacing w:line="276" w:lineRule="auto"/>
        <w:rPr>
          <w:rFonts w:cs="Times New Roman"/>
          <w:sz w:val="24"/>
          <w:szCs w:val="24"/>
        </w:rPr>
      </w:pPr>
      <w:r w:rsidRPr="00D701E3">
        <w:rPr>
          <w:rFonts w:cs="Times New Roman"/>
          <w:color w:val="000000"/>
          <w:sz w:val="24"/>
          <w:szCs w:val="24"/>
        </w:rPr>
        <w:t>корректно и аргументированно высказывать своё мнение;</w:t>
      </w:r>
    </w:p>
    <w:p w:rsidR="00FE0EE6" w:rsidRPr="00D701E3" w:rsidRDefault="00FE0EE6" w:rsidP="009E1062">
      <w:pPr>
        <w:numPr>
          <w:ilvl w:val="0"/>
          <w:numId w:val="128"/>
        </w:numPr>
        <w:spacing w:line="276" w:lineRule="auto"/>
        <w:rPr>
          <w:rFonts w:cs="Times New Roman"/>
          <w:sz w:val="24"/>
          <w:szCs w:val="24"/>
        </w:rPr>
      </w:pPr>
      <w:r w:rsidRPr="00D701E3">
        <w:rPr>
          <w:rFonts w:cs="Times New Roman"/>
          <w:color w:val="000000"/>
          <w:sz w:val="24"/>
          <w:szCs w:val="24"/>
        </w:rPr>
        <w:t>строить речевое высказывание в соответствии с поставленной задачей;</w:t>
      </w:r>
    </w:p>
    <w:p w:rsidR="00FE0EE6" w:rsidRPr="00D701E3" w:rsidRDefault="00FE0EE6" w:rsidP="009E1062">
      <w:pPr>
        <w:numPr>
          <w:ilvl w:val="0"/>
          <w:numId w:val="128"/>
        </w:numPr>
        <w:spacing w:line="276" w:lineRule="auto"/>
        <w:rPr>
          <w:rFonts w:cs="Times New Roman"/>
          <w:sz w:val="24"/>
          <w:szCs w:val="24"/>
        </w:rPr>
      </w:pPr>
      <w:r w:rsidRPr="00D701E3">
        <w:rPr>
          <w:rFonts w:cs="Times New Roman"/>
          <w:color w:val="000000"/>
          <w:sz w:val="24"/>
          <w:szCs w:val="24"/>
        </w:rPr>
        <w:t>создавать устные и письменные тексты (описание, рассуждение, повествование);</w:t>
      </w:r>
    </w:p>
    <w:p w:rsidR="00FE0EE6" w:rsidRPr="00D701E3" w:rsidRDefault="00FE0EE6" w:rsidP="009E1062">
      <w:pPr>
        <w:numPr>
          <w:ilvl w:val="0"/>
          <w:numId w:val="128"/>
        </w:numPr>
        <w:spacing w:line="276" w:lineRule="auto"/>
        <w:rPr>
          <w:rFonts w:cs="Times New Roman"/>
          <w:sz w:val="24"/>
          <w:szCs w:val="24"/>
        </w:rPr>
      </w:pPr>
      <w:r w:rsidRPr="00D701E3">
        <w:rPr>
          <w:rFonts w:cs="Times New Roman"/>
          <w:color w:val="000000"/>
          <w:sz w:val="24"/>
          <w:szCs w:val="24"/>
        </w:rPr>
        <w:t>готовить небольшие публичные выступления;</w:t>
      </w:r>
    </w:p>
    <w:p w:rsidR="00FE0EE6" w:rsidRPr="00D701E3" w:rsidRDefault="00FE0EE6" w:rsidP="009E1062">
      <w:pPr>
        <w:numPr>
          <w:ilvl w:val="0"/>
          <w:numId w:val="128"/>
        </w:numPr>
        <w:spacing w:line="276" w:lineRule="auto"/>
        <w:rPr>
          <w:rFonts w:cs="Times New Roman"/>
          <w:sz w:val="24"/>
          <w:szCs w:val="24"/>
        </w:rPr>
      </w:pPr>
      <w:r w:rsidRPr="00D701E3">
        <w:rPr>
          <w:rFonts w:cs="Times New Roman"/>
          <w:color w:val="000000"/>
          <w:sz w:val="24"/>
          <w:szCs w:val="24"/>
        </w:rPr>
        <w:t>подбирать иллюстративный материал (рисунки, фото, плакаты) к тексту выступления.</w:t>
      </w: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 xml:space="preserve">К концу обучения в начальной школе у обучающегося формируются </w:t>
      </w:r>
      <w:r w:rsidRPr="00D701E3">
        <w:rPr>
          <w:rFonts w:cs="Times New Roman"/>
          <w:b/>
          <w:color w:val="000000"/>
          <w:sz w:val="24"/>
          <w:szCs w:val="24"/>
        </w:rPr>
        <w:t>регулятивные</w:t>
      </w:r>
      <w:r w:rsidRPr="00D701E3">
        <w:rPr>
          <w:rFonts w:cs="Times New Roman"/>
          <w:color w:val="000000"/>
          <w:sz w:val="24"/>
          <w:szCs w:val="24"/>
        </w:rPr>
        <w:t xml:space="preserve"> универсальные учебные действия:</w:t>
      </w:r>
    </w:p>
    <w:p w:rsidR="00FE0EE6" w:rsidRPr="00D701E3" w:rsidRDefault="00FE0EE6" w:rsidP="00160BD0">
      <w:pPr>
        <w:spacing w:line="276" w:lineRule="auto"/>
        <w:ind w:firstLine="600"/>
        <w:rPr>
          <w:rFonts w:cs="Times New Roman"/>
          <w:sz w:val="24"/>
          <w:szCs w:val="24"/>
        </w:rPr>
      </w:pPr>
      <w:r w:rsidRPr="00D701E3">
        <w:rPr>
          <w:rFonts w:cs="Times New Roman"/>
          <w:i/>
          <w:color w:val="000000"/>
          <w:sz w:val="24"/>
          <w:szCs w:val="24"/>
        </w:rPr>
        <w:t>самоорганизация</w:t>
      </w:r>
      <w:r w:rsidRPr="00D701E3">
        <w:rPr>
          <w:rFonts w:cs="Times New Roman"/>
          <w:color w:val="000000"/>
          <w:sz w:val="24"/>
          <w:szCs w:val="24"/>
        </w:rPr>
        <w:t>:</w:t>
      </w:r>
    </w:p>
    <w:p w:rsidR="00FE0EE6" w:rsidRPr="00D701E3" w:rsidRDefault="00FE0EE6" w:rsidP="009E1062">
      <w:pPr>
        <w:numPr>
          <w:ilvl w:val="0"/>
          <w:numId w:val="129"/>
        </w:numPr>
        <w:spacing w:line="276" w:lineRule="auto"/>
        <w:rPr>
          <w:rFonts w:cs="Times New Roman"/>
          <w:sz w:val="24"/>
          <w:szCs w:val="24"/>
        </w:rPr>
      </w:pPr>
      <w:r w:rsidRPr="00D701E3">
        <w:rPr>
          <w:rFonts w:cs="Times New Roman"/>
          <w:color w:val="000000"/>
          <w:sz w:val="24"/>
          <w:szCs w:val="24"/>
        </w:rPr>
        <w:t>планировать действия по решению учебной задачи для получения результата;</w:t>
      </w:r>
    </w:p>
    <w:p w:rsidR="00FE0EE6" w:rsidRPr="00D701E3" w:rsidRDefault="00FE0EE6" w:rsidP="009E1062">
      <w:pPr>
        <w:numPr>
          <w:ilvl w:val="0"/>
          <w:numId w:val="129"/>
        </w:numPr>
        <w:spacing w:line="276" w:lineRule="auto"/>
        <w:rPr>
          <w:rFonts w:cs="Times New Roman"/>
          <w:sz w:val="24"/>
          <w:szCs w:val="24"/>
        </w:rPr>
      </w:pPr>
      <w:r w:rsidRPr="00D701E3">
        <w:rPr>
          <w:rFonts w:cs="Times New Roman"/>
          <w:color w:val="000000"/>
          <w:sz w:val="24"/>
          <w:szCs w:val="24"/>
        </w:rPr>
        <w:t>выстраивать последовательность выбранных действий;</w:t>
      </w:r>
    </w:p>
    <w:p w:rsidR="00FE0EE6" w:rsidRPr="00D701E3" w:rsidRDefault="00FE0EE6" w:rsidP="00160BD0">
      <w:pPr>
        <w:spacing w:line="276" w:lineRule="auto"/>
        <w:ind w:firstLine="600"/>
        <w:rPr>
          <w:rFonts w:cs="Times New Roman"/>
          <w:sz w:val="24"/>
          <w:szCs w:val="24"/>
        </w:rPr>
      </w:pPr>
      <w:r w:rsidRPr="00D701E3">
        <w:rPr>
          <w:rFonts w:cs="Times New Roman"/>
          <w:i/>
          <w:color w:val="000000"/>
          <w:sz w:val="24"/>
          <w:szCs w:val="24"/>
        </w:rPr>
        <w:t>самоконтроль</w:t>
      </w:r>
      <w:r w:rsidRPr="00D701E3">
        <w:rPr>
          <w:rFonts w:cs="Times New Roman"/>
          <w:color w:val="000000"/>
          <w:sz w:val="24"/>
          <w:szCs w:val="24"/>
        </w:rPr>
        <w:t>:</w:t>
      </w:r>
    </w:p>
    <w:p w:rsidR="00FE0EE6" w:rsidRPr="00D701E3" w:rsidRDefault="00FE0EE6" w:rsidP="009E1062">
      <w:pPr>
        <w:numPr>
          <w:ilvl w:val="0"/>
          <w:numId w:val="130"/>
        </w:numPr>
        <w:spacing w:line="276" w:lineRule="auto"/>
        <w:rPr>
          <w:rFonts w:cs="Times New Roman"/>
          <w:sz w:val="24"/>
          <w:szCs w:val="24"/>
        </w:rPr>
      </w:pPr>
      <w:r w:rsidRPr="00D701E3">
        <w:rPr>
          <w:rFonts w:cs="Times New Roman"/>
          <w:color w:val="000000"/>
          <w:sz w:val="24"/>
          <w:szCs w:val="24"/>
        </w:rPr>
        <w:t>устанавливать причины успеха/неудач учебной деятельности;</w:t>
      </w:r>
    </w:p>
    <w:p w:rsidR="00FE0EE6" w:rsidRPr="00D701E3" w:rsidRDefault="00FE0EE6" w:rsidP="009E1062">
      <w:pPr>
        <w:numPr>
          <w:ilvl w:val="0"/>
          <w:numId w:val="130"/>
        </w:numPr>
        <w:spacing w:line="276" w:lineRule="auto"/>
        <w:rPr>
          <w:rFonts w:cs="Times New Roman"/>
          <w:sz w:val="24"/>
          <w:szCs w:val="24"/>
        </w:rPr>
      </w:pPr>
      <w:r w:rsidRPr="00D701E3">
        <w:rPr>
          <w:rFonts w:cs="Times New Roman"/>
          <w:color w:val="000000"/>
          <w:sz w:val="24"/>
          <w:szCs w:val="24"/>
        </w:rPr>
        <w:t>корректировать свои учебные действия для преодоления ошибок.</w:t>
      </w:r>
    </w:p>
    <w:p w:rsidR="00FE0EE6" w:rsidRPr="00D701E3" w:rsidRDefault="00FE0EE6" w:rsidP="00160BD0">
      <w:pPr>
        <w:spacing w:line="276" w:lineRule="auto"/>
        <w:ind w:left="120"/>
        <w:rPr>
          <w:rFonts w:cs="Times New Roman"/>
          <w:sz w:val="24"/>
          <w:szCs w:val="24"/>
        </w:rPr>
      </w:pPr>
      <w:r w:rsidRPr="00D701E3">
        <w:rPr>
          <w:rFonts w:cs="Times New Roman"/>
          <w:color w:val="000000"/>
          <w:sz w:val="24"/>
          <w:szCs w:val="24"/>
        </w:rPr>
        <w:t>Совместная деятельность:</w:t>
      </w:r>
    </w:p>
    <w:p w:rsidR="00FE0EE6" w:rsidRPr="00D701E3" w:rsidRDefault="00FE0EE6" w:rsidP="009E1062">
      <w:pPr>
        <w:numPr>
          <w:ilvl w:val="0"/>
          <w:numId w:val="131"/>
        </w:numPr>
        <w:spacing w:line="276" w:lineRule="auto"/>
        <w:rPr>
          <w:rFonts w:cs="Times New Roman"/>
          <w:sz w:val="24"/>
          <w:szCs w:val="24"/>
        </w:rPr>
      </w:pPr>
      <w:r w:rsidRPr="00D701E3">
        <w:rPr>
          <w:rFonts w:cs="Times New Roman"/>
          <w:color w:val="000000"/>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0EE6" w:rsidRPr="00D701E3" w:rsidRDefault="00FE0EE6" w:rsidP="009E1062">
      <w:pPr>
        <w:numPr>
          <w:ilvl w:val="0"/>
          <w:numId w:val="131"/>
        </w:numPr>
        <w:spacing w:line="276" w:lineRule="auto"/>
        <w:rPr>
          <w:rFonts w:cs="Times New Roman"/>
          <w:sz w:val="24"/>
          <w:szCs w:val="24"/>
        </w:rPr>
      </w:pPr>
      <w:r w:rsidRPr="00D701E3">
        <w:rPr>
          <w:rFonts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0EE6" w:rsidRPr="00D701E3" w:rsidRDefault="00FE0EE6" w:rsidP="009E1062">
      <w:pPr>
        <w:numPr>
          <w:ilvl w:val="0"/>
          <w:numId w:val="131"/>
        </w:numPr>
        <w:spacing w:line="276" w:lineRule="auto"/>
        <w:rPr>
          <w:rFonts w:cs="Times New Roman"/>
          <w:sz w:val="24"/>
          <w:szCs w:val="24"/>
        </w:rPr>
      </w:pPr>
      <w:r w:rsidRPr="00D701E3">
        <w:rPr>
          <w:rFonts w:cs="Times New Roman"/>
          <w:color w:val="000000"/>
          <w:sz w:val="24"/>
          <w:szCs w:val="24"/>
        </w:rPr>
        <w:t>проявлять готовность руководить, выполнять поручения, подчиняться;</w:t>
      </w:r>
    </w:p>
    <w:p w:rsidR="00FE0EE6" w:rsidRPr="00D701E3" w:rsidRDefault="00FE0EE6" w:rsidP="009E1062">
      <w:pPr>
        <w:numPr>
          <w:ilvl w:val="0"/>
          <w:numId w:val="131"/>
        </w:numPr>
        <w:spacing w:line="276" w:lineRule="auto"/>
        <w:rPr>
          <w:rFonts w:cs="Times New Roman"/>
          <w:sz w:val="24"/>
          <w:szCs w:val="24"/>
        </w:rPr>
      </w:pPr>
      <w:r w:rsidRPr="00D701E3">
        <w:rPr>
          <w:rFonts w:cs="Times New Roman"/>
          <w:color w:val="000000"/>
          <w:sz w:val="24"/>
          <w:szCs w:val="24"/>
        </w:rPr>
        <w:t>ответственно выполнять свою часть работы;</w:t>
      </w:r>
    </w:p>
    <w:p w:rsidR="00FE0EE6" w:rsidRPr="00D701E3" w:rsidRDefault="00FE0EE6" w:rsidP="009E1062">
      <w:pPr>
        <w:numPr>
          <w:ilvl w:val="0"/>
          <w:numId w:val="131"/>
        </w:numPr>
        <w:spacing w:line="276" w:lineRule="auto"/>
        <w:rPr>
          <w:rFonts w:cs="Times New Roman"/>
          <w:sz w:val="24"/>
          <w:szCs w:val="24"/>
        </w:rPr>
      </w:pPr>
      <w:r w:rsidRPr="00D701E3">
        <w:rPr>
          <w:rFonts w:cs="Times New Roman"/>
          <w:color w:val="000000"/>
          <w:sz w:val="24"/>
          <w:szCs w:val="24"/>
        </w:rPr>
        <w:t>оценивать свой вклад в общий результат;</w:t>
      </w:r>
    </w:p>
    <w:p w:rsidR="00FE0EE6" w:rsidRPr="00D701E3" w:rsidRDefault="00FE0EE6" w:rsidP="009E1062">
      <w:pPr>
        <w:numPr>
          <w:ilvl w:val="0"/>
          <w:numId w:val="131"/>
        </w:numPr>
        <w:spacing w:line="276" w:lineRule="auto"/>
        <w:rPr>
          <w:rFonts w:cs="Times New Roman"/>
          <w:sz w:val="24"/>
          <w:szCs w:val="24"/>
        </w:rPr>
      </w:pPr>
      <w:r w:rsidRPr="00D701E3">
        <w:rPr>
          <w:rFonts w:cs="Times New Roman"/>
          <w:color w:val="000000"/>
          <w:sz w:val="24"/>
          <w:szCs w:val="24"/>
        </w:rPr>
        <w:t>выполнять совместные проектные задания с опорой на предложенные образцы.</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left="120"/>
        <w:rPr>
          <w:rFonts w:cs="Times New Roman"/>
          <w:sz w:val="24"/>
          <w:szCs w:val="24"/>
        </w:rPr>
      </w:pPr>
      <w:r w:rsidRPr="00D701E3">
        <w:rPr>
          <w:rFonts w:cs="Times New Roman"/>
          <w:b/>
          <w:color w:val="000000"/>
          <w:sz w:val="24"/>
          <w:szCs w:val="24"/>
        </w:rPr>
        <w:t>ПРЕДМЕТНЫЕ РЕЗУЛЬТАТЫ</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firstLine="600"/>
        <w:rPr>
          <w:rFonts w:cs="Times New Roman"/>
          <w:sz w:val="24"/>
          <w:szCs w:val="24"/>
        </w:rPr>
      </w:pPr>
      <w:r w:rsidRPr="00D701E3">
        <w:rPr>
          <w:rFonts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E0EE6" w:rsidRPr="00D701E3" w:rsidRDefault="00FE0EE6" w:rsidP="00160BD0">
      <w:pPr>
        <w:spacing w:line="276" w:lineRule="auto"/>
        <w:ind w:left="120"/>
        <w:rPr>
          <w:rFonts w:cs="Times New Roman"/>
          <w:sz w:val="24"/>
          <w:szCs w:val="24"/>
        </w:rPr>
      </w:pPr>
    </w:p>
    <w:p w:rsidR="00FE0EE6" w:rsidRPr="00D701E3" w:rsidRDefault="00FE0EE6" w:rsidP="00160BD0">
      <w:pPr>
        <w:spacing w:line="276" w:lineRule="auto"/>
        <w:ind w:left="120"/>
        <w:rPr>
          <w:rFonts w:cs="Times New Roman"/>
          <w:sz w:val="24"/>
          <w:szCs w:val="24"/>
        </w:rPr>
      </w:pPr>
      <w:r w:rsidRPr="00D701E3">
        <w:rPr>
          <w:rFonts w:cs="Times New Roman"/>
          <w:b/>
          <w:color w:val="000000"/>
          <w:sz w:val="24"/>
          <w:szCs w:val="24"/>
        </w:rPr>
        <w:t>1 КЛАСС</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различать прозаическую (нестихотворную) и стихотворную речь;</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читать по ролям с соблюдением норм произношения, расстановки ударения;</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составлять высказывания по содержанию произведения (не менее 3 предложений) по заданному алгоритму;</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сочинять небольшие тексты по предложенному началу и др. (не менее 3 предложений);</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ориентироваться в книге/учебнике по обложке, оглавлению, иллюстрациям;</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E0EE6" w:rsidRPr="00D701E3" w:rsidRDefault="00FE0EE6" w:rsidP="009E1062">
      <w:pPr>
        <w:numPr>
          <w:ilvl w:val="0"/>
          <w:numId w:val="132"/>
        </w:numPr>
        <w:spacing w:line="276" w:lineRule="auto"/>
        <w:rPr>
          <w:rFonts w:cs="Times New Roman"/>
          <w:sz w:val="24"/>
          <w:szCs w:val="24"/>
        </w:rPr>
      </w:pPr>
      <w:r w:rsidRPr="00D701E3">
        <w:rPr>
          <w:rFonts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FE0EE6" w:rsidRPr="00D701E3" w:rsidRDefault="00FE0EE6" w:rsidP="00160BD0">
      <w:pPr>
        <w:spacing w:line="276" w:lineRule="auto"/>
        <w:ind w:left="120"/>
        <w:rPr>
          <w:rFonts w:cs="Times New Roman"/>
          <w:sz w:val="24"/>
          <w:szCs w:val="24"/>
        </w:rPr>
      </w:pPr>
      <w:r w:rsidRPr="00D701E3">
        <w:rPr>
          <w:rFonts w:cs="Times New Roman"/>
          <w:b/>
          <w:color w:val="000000"/>
          <w:sz w:val="24"/>
          <w:szCs w:val="24"/>
        </w:rPr>
        <w:t>2 КЛАСС</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различать прозаическую и стихотворную речь: называть особенности стихотворного произведения (ритм, рифма);</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пересказывать (устно) содержание произведения подробно, выборочно, от лица героя, от третьего лица;</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составлять высказывания на заданную тему по содержанию произведения (не менее 5 предложений);</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сочинять по аналогии с прочитанным загадки, небольшие сказки, рассказы;</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E0EE6" w:rsidRPr="00D701E3" w:rsidRDefault="00FE0EE6" w:rsidP="009E1062">
      <w:pPr>
        <w:numPr>
          <w:ilvl w:val="0"/>
          <w:numId w:val="133"/>
        </w:numPr>
        <w:spacing w:line="276" w:lineRule="auto"/>
        <w:rPr>
          <w:rFonts w:cs="Times New Roman"/>
          <w:sz w:val="24"/>
          <w:szCs w:val="24"/>
        </w:rPr>
      </w:pPr>
      <w:r w:rsidRPr="00D701E3">
        <w:rPr>
          <w:rFonts w:cs="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FE0EE6" w:rsidRPr="00D701E3" w:rsidRDefault="00FE0EE6" w:rsidP="00160BD0">
      <w:pPr>
        <w:spacing w:line="276" w:lineRule="auto"/>
        <w:ind w:left="120"/>
        <w:rPr>
          <w:rFonts w:cs="Times New Roman"/>
          <w:sz w:val="24"/>
          <w:szCs w:val="24"/>
        </w:rPr>
      </w:pPr>
      <w:r w:rsidRPr="00D701E3">
        <w:rPr>
          <w:rFonts w:cs="Times New Roman"/>
          <w:b/>
          <w:color w:val="000000"/>
          <w:sz w:val="24"/>
          <w:szCs w:val="24"/>
        </w:rPr>
        <w:t>3 КЛАСС</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читать наизусть не менее 4 стихотворений в соответствии с изученной тематикой произведений;</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различать художественные произведения и познавательные тексты;</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w:t>
      </w:r>
      <w:r w:rsidRPr="00D701E3">
        <w:rPr>
          <w:rFonts w:cs="Times New Roman"/>
          <w:color w:val="000000"/>
          <w:sz w:val="24"/>
          <w:szCs w:val="24"/>
        </w:rPr>
        <w:lastRenderedPageBreak/>
        <w:t>стихотворения, басни), приводить примеры произведений фольклора разных народов России;</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читать по ролям с соблюдением норм произношения, инсценировать небольшие эпизоды из произведения;</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составлять краткий отзыв о прочитанном произведении по заданному алгоритму;</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сочинять тексты, используя аналогии, иллюстрации, придумывать продолжение прочитанного произведения;</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E0EE6" w:rsidRPr="00D701E3" w:rsidRDefault="00FE0EE6" w:rsidP="009E1062">
      <w:pPr>
        <w:numPr>
          <w:ilvl w:val="0"/>
          <w:numId w:val="134"/>
        </w:numPr>
        <w:spacing w:line="276" w:lineRule="auto"/>
        <w:rPr>
          <w:rFonts w:cs="Times New Roman"/>
          <w:sz w:val="24"/>
          <w:szCs w:val="24"/>
        </w:rPr>
      </w:pPr>
      <w:r w:rsidRPr="00D701E3">
        <w:rPr>
          <w:rFonts w:cs="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E0EE6" w:rsidRPr="00D701E3" w:rsidRDefault="00FE0EE6" w:rsidP="00160BD0">
      <w:pPr>
        <w:spacing w:line="276" w:lineRule="auto"/>
        <w:ind w:left="120"/>
        <w:rPr>
          <w:rFonts w:cs="Times New Roman"/>
          <w:sz w:val="24"/>
          <w:szCs w:val="24"/>
        </w:rPr>
      </w:pPr>
      <w:r w:rsidRPr="00D701E3">
        <w:rPr>
          <w:rFonts w:cs="Times New Roman"/>
          <w:b/>
          <w:color w:val="000000"/>
          <w:sz w:val="24"/>
          <w:szCs w:val="24"/>
        </w:rPr>
        <w:lastRenderedPageBreak/>
        <w:t>4 КЛАСС</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читать наизусть не менее 5 стихотворений в соответствии с изученной тематикой произведений;</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различать художественные произведения и познавательные тексты;</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составлять краткий отзыв о прочитанном произведении по заданному алгоритму;</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E0EE6" w:rsidRPr="00D701E3" w:rsidRDefault="00FE0EE6" w:rsidP="009E1062">
      <w:pPr>
        <w:numPr>
          <w:ilvl w:val="0"/>
          <w:numId w:val="135"/>
        </w:numPr>
        <w:spacing w:line="276" w:lineRule="auto"/>
        <w:rPr>
          <w:rFonts w:cs="Times New Roman"/>
          <w:sz w:val="24"/>
          <w:szCs w:val="24"/>
        </w:rPr>
      </w:pPr>
      <w:r w:rsidRPr="00D701E3">
        <w:rPr>
          <w:rFonts w:cs="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C6B89" w:rsidRPr="00E322EA" w:rsidRDefault="00FE0EE6" w:rsidP="00E322EA">
      <w:pPr>
        <w:spacing w:line="276" w:lineRule="auto"/>
        <w:ind w:left="120"/>
        <w:rPr>
          <w:rFonts w:cs="Times New Roman"/>
          <w:sz w:val="24"/>
          <w:szCs w:val="24"/>
        </w:rPr>
      </w:pPr>
      <w:r w:rsidRPr="00D701E3">
        <w:rPr>
          <w:rFonts w:cs="Times New Roman"/>
          <w:b/>
          <w:color w:val="000000"/>
          <w:sz w:val="24"/>
          <w:szCs w:val="24"/>
        </w:rPr>
        <w:t>​</w:t>
      </w:r>
    </w:p>
    <w:p w:rsidR="00845302" w:rsidRDefault="000C6B89" w:rsidP="00160BD0">
      <w:pPr>
        <w:spacing w:line="276" w:lineRule="auto"/>
        <w:ind w:firstLine="567"/>
        <w:rPr>
          <w:b/>
          <w:bCs/>
          <w:sz w:val="24"/>
          <w:szCs w:val="24"/>
        </w:rPr>
      </w:pPr>
      <w:r w:rsidRPr="000C6B89">
        <w:rPr>
          <w:b/>
          <w:bCs/>
          <w:sz w:val="24"/>
          <w:szCs w:val="24"/>
        </w:rPr>
        <w:t>ОКРУЖАЮЩИЙ МИР</w:t>
      </w:r>
    </w:p>
    <w:p w:rsidR="00FE0EE6" w:rsidRPr="00D2258E" w:rsidRDefault="00FE0EE6" w:rsidP="00160BD0">
      <w:pPr>
        <w:spacing w:line="276" w:lineRule="auto"/>
        <w:ind w:left="120"/>
        <w:jc w:val="center"/>
        <w:rPr>
          <w:rFonts w:cs="Times New Roman"/>
          <w:sz w:val="24"/>
          <w:szCs w:val="24"/>
        </w:rPr>
      </w:pPr>
      <w:bookmarkStart w:id="93" w:name="block-13698611"/>
      <w:r w:rsidRPr="00D2258E">
        <w:rPr>
          <w:rFonts w:cs="Times New Roman"/>
          <w:b/>
          <w:color w:val="000000"/>
          <w:sz w:val="24"/>
          <w:szCs w:val="24"/>
        </w:rPr>
        <w:t>ПОЯСНИТЕЛЬНАЯ ЗАПИСКА</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FE0EE6" w:rsidRPr="00D2258E" w:rsidRDefault="00FE0EE6" w:rsidP="00160BD0">
      <w:pPr>
        <w:spacing w:line="276" w:lineRule="auto"/>
        <w:ind w:left="120"/>
        <w:jc w:val="center"/>
        <w:rPr>
          <w:rFonts w:cs="Times New Roman"/>
          <w:sz w:val="24"/>
          <w:szCs w:val="24"/>
        </w:rPr>
      </w:pPr>
      <w:r w:rsidRPr="00D2258E">
        <w:rPr>
          <w:rFonts w:cs="Times New Roman"/>
          <w:b/>
          <w:color w:val="000000"/>
          <w:sz w:val="24"/>
          <w:szCs w:val="24"/>
        </w:rPr>
        <w:t>ОБЩАЯ ХАРАКТЕРИСТИКА ПРЕДМЕТА</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lastRenderedPageBreak/>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jc w:val="center"/>
        <w:rPr>
          <w:rFonts w:cs="Times New Roman"/>
          <w:sz w:val="24"/>
          <w:szCs w:val="24"/>
        </w:rPr>
      </w:pPr>
      <w:r w:rsidRPr="00D2258E">
        <w:rPr>
          <w:rFonts w:cs="Times New Roman"/>
          <w:b/>
          <w:color w:val="000000"/>
          <w:sz w:val="24"/>
          <w:szCs w:val="24"/>
        </w:rPr>
        <w:t>ЦЕЛИ ИЗУЧЕНИЯ ПРЕДМЕТА</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FE0EE6" w:rsidRPr="00D2258E" w:rsidRDefault="00FE0EE6" w:rsidP="009E1062">
      <w:pPr>
        <w:numPr>
          <w:ilvl w:val="0"/>
          <w:numId w:val="136"/>
        </w:numPr>
        <w:spacing w:line="276" w:lineRule="auto"/>
        <w:rPr>
          <w:rFonts w:cs="Times New Roman"/>
          <w:sz w:val="24"/>
          <w:szCs w:val="24"/>
        </w:rPr>
      </w:pPr>
      <w:r w:rsidRPr="00D2258E">
        <w:rPr>
          <w:rFonts w:cs="Times New Roman"/>
          <w:color w:val="000000"/>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FE0EE6" w:rsidRPr="00D2258E" w:rsidRDefault="00FE0EE6" w:rsidP="009E1062">
      <w:pPr>
        <w:numPr>
          <w:ilvl w:val="0"/>
          <w:numId w:val="136"/>
        </w:numPr>
        <w:spacing w:line="276" w:lineRule="auto"/>
        <w:rPr>
          <w:rFonts w:cs="Times New Roman"/>
          <w:sz w:val="24"/>
          <w:szCs w:val="24"/>
        </w:rPr>
      </w:pPr>
      <w:r w:rsidRPr="00D2258E">
        <w:rPr>
          <w:rFonts w:cs="Times New Roman"/>
          <w:color w:val="000000"/>
          <w:sz w:val="24"/>
          <w:szCs w:val="24"/>
        </w:rPr>
        <w:t>формирование ценности здоровья человека, его сохранения и укрепления, приверженности здоровому образу жизни;</w:t>
      </w:r>
    </w:p>
    <w:p w:rsidR="00FE0EE6" w:rsidRPr="00D2258E" w:rsidRDefault="00FE0EE6" w:rsidP="009E1062">
      <w:pPr>
        <w:numPr>
          <w:ilvl w:val="0"/>
          <w:numId w:val="136"/>
        </w:numPr>
        <w:spacing w:line="276" w:lineRule="auto"/>
        <w:rPr>
          <w:rFonts w:cs="Times New Roman"/>
          <w:sz w:val="24"/>
          <w:szCs w:val="24"/>
        </w:rPr>
      </w:pPr>
      <w:r w:rsidRPr="00D2258E">
        <w:rPr>
          <w:rFonts w:cs="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E0EE6" w:rsidRPr="00D2258E" w:rsidRDefault="00FE0EE6" w:rsidP="009E1062">
      <w:pPr>
        <w:numPr>
          <w:ilvl w:val="0"/>
          <w:numId w:val="136"/>
        </w:numPr>
        <w:spacing w:line="276" w:lineRule="auto"/>
        <w:rPr>
          <w:rFonts w:cs="Times New Roman"/>
          <w:sz w:val="24"/>
          <w:szCs w:val="24"/>
        </w:rPr>
      </w:pPr>
      <w:r w:rsidRPr="00D2258E">
        <w:rPr>
          <w:rFonts w:cs="Times New Roman"/>
          <w:color w:val="000000"/>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FE0EE6" w:rsidRPr="00D2258E" w:rsidRDefault="00FE0EE6" w:rsidP="009E1062">
      <w:pPr>
        <w:numPr>
          <w:ilvl w:val="0"/>
          <w:numId w:val="136"/>
        </w:numPr>
        <w:spacing w:line="276" w:lineRule="auto"/>
        <w:rPr>
          <w:rFonts w:cs="Times New Roman"/>
          <w:sz w:val="24"/>
          <w:szCs w:val="24"/>
        </w:rPr>
      </w:pPr>
      <w:r w:rsidRPr="00D2258E">
        <w:rPr>
          <w:rFonts w:cs="Times New Roman"/>
          <w:color w:val="000000"/>
          <w:sz w:val="24"/>
          <w:szCs w:val="24"/>
        </w:rPr>
        <w:t xml:space="preserve">проявление уважения к истории, культуре, традициям народов Российской Федерации; </w:t>
      </w:r>
    </w:p>
    <w:p w:rsidR="00FE0EE6" w:rsidRPr="00D2258E" w:rsidRDefault="00FE0EE6" w:rsidP="009E1062">
      <w:pPr>
        <w:numPr>
          <w:ilvl w:val="0"/>
          <w:numId w:val="136"/>
        </w:numPr>
        <w:spacing w:line="276" w:lineRule="auto"/>
        <w:rPr>
          <w:rFonts w:cs="Times New Roman"/>
          <w:sz w:val="24"/>
          <w:szCs w:val="24"/>
        </w:rPr>
      </w:pPr>
      <w:r w:rsidRPr="00D2258E">
        <w:rPr>
          <w:rFonts w:cs="Times New Roman"/>
          <w:color w:val="000000"/>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FE0EE6" w:rsidRPr="00D2258E" w:rsidRDefault="00FE0EE6" w:rsidP="009E1062">
      <w:pPr>
        <w:numPr>
          <w:ilvl w:val="0"/>
          <w:numId w:val="136"/>
        </w:numPr>
        <w:spacing w:line="276" w:lineRule="auto"/>
        <w:rPr>
          <w:rFonts w:cs="Times New Roman"/>
          <w:sz w:val="24"/>
          <w:szCs w:val="24"/>
        </w:rPr>
      </w:pPr>
      <w:r w:rsidRPr="00D2258E">
        <w:rPr>
          <w:rFonts w:cs="Times New Roman"/>
          <w:color w:val="000000"/>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FE0EE6" w:rsidRPr="00D2258E" w:rsidRDefault="00FE0EE6" w:rsidP="009E1062">
      <w:pPr>
        <w:numPr>
          <w:ilvl w:val="0"/>
          <w:numId w:val="136"/>
        </w:numPr>
        <w:spacing w:line="276" w:lineRule="auto"/>
        <w:rPr>
          <w:rFonts w:cs="Times New Roman"/>
          <w:sz w:val="24"/>
          <w:szCs w:val="24"/>
        </w:rPr>
      </w:pPr>
      <w:r w:rsidRPr="00D2258E">
        <w:rPr>
          <w:rFonts w:cs="Times New Roman"/>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lastRenderedPageBreak/>
        <w:t>Отбор содержания программы по окружающему миру осуществлён на основе следующих ведущих идей:</w:t>
      </w:r>
    </w:p>
    <w:p w:rsidR="00FE0EE6" w:rsidRPr="00D2258E" w:rsidRDefault="00FE0EE6" w:rsidP="009E1062">
      <w:pPr>
        <w:numPr>
          <w:ilvl w:val="0"/>
          <w:numId w:val="137"/>
        </w:numPr>
        <w:spacing w:line="276" w:lineRule="auto"/>
        <w:rPr>
          <w:rFonts w:cs="Times New Roman"/>
          <w:sz w:val="24"/>
          <w:szCs w:val="24"/>
        </w:rPr>
      </w:pPr>
      <w:r w:rsidRPr="00D2258E">
        <w:rPr>
          <w:rFonts w:cs="Times New Roman"/>
          <w:color w:val="000000"/>
          <w:sz w:val="24"/>
          <w:szCs w:val="24"/>
        </w:rPr>
        <w:t>раскрытие роли человека в природе и обществе;</w:t>
      </w:r>
    </w:p>
    <w:p w:rsidR="00FE0EE6" w:rsidRPr="00D2258E" w:rsidRDefault="00FE0EE6" w:rsidP="009E1062">
      <w:pPr>
        <w:numPr>
          <w:ilvl w:val="0"/>
          <w:numId w:val="137"/>
        </w:numPr>
        <w:spacing w:line="276" w:lineRule="auto"/>
        <w:rPr>
          <w:rFonts w:cs="Times New Roman"/>
          <w:sz w:val="24"/>
          <w:szCs w:val="24"/>
        </w:rPr>
      </w:pPr>
      <w:r w:rsidRPr="00D2258E">
        <w:rPr>
          <w:rFonts w:cs="Times New Roman"/>
          <w:color w:val="00000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jc w:val="center"/>
        <w:rPr>
          <w:rFonts w:cs="Times New Roman"/>
          <w:sz w:val="24"/>
          <w:szCs w:val="24"/>
        </w:rPr>
      </w:pPr>
      <w:r w:rsidRPr="00D2258E">
        <w:rPr>
          <w:rFonts w:cs="Times New Roman"/>
          <w:b/>
          <w:color w:val="000000"/>
          <w:sz w:val="24"/>
          <w:szCs w:val="24"/>
        </w:rPr>
        <w:t>МЕСТО УЧЕБНОГО ПРЕДМЕТА «ОКРУЖАЮЩИЙ МИР» В УЧЕБНОМ ПЛАНЕ</w:t>
      </w:r>
    </w:p>
    <w:p w:rsidR="00FE0EE6" w:rsidRPr="00D2258E" w:rsidRDefault="00FE0EE6" w:rsidP="00160BD0">
      <w:pPr>
        <w:spacing w:line="276" w:lineRule="auto"/>
        <w:ind w:left="120"/>
        <w:rPr>
          <w:rFonts w:cs="Times New Roman"/>
          <w:sz w:val="24"/>
          <w:szCs w:val="24"/>
        </w:rPr>
      </w:pPr>
    </w:p>
    <w:p w:rsidR="00FE0EE6" w:rsidRDefault="00FE0EE6" w:rsidP="00160BD0">
      <w:pPr>
        <w:spacing w:line="276" w:lineRule="auto"/>
        <w:ind w:firstLine="600"/>
        <w:rPr>
          <w:rFonts w:cs="Times New Roman"/>
          <w:color w:val="000000"/>
          <w:sz w:val="24"/>
          <w:szCs w:val="24"/>
        </w:rPr>
      </w:pPr>
      <w:r w:rsidRPr="00D2258E">
        <w:rPr>
          <w:rFonts w:cs="Times New Roman"/>
          <w:color w:val="000000"/>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FE0EE6" w:rsidRPr="00B56D4B" w:rsidRDefault="00FE0EE6" w:rsidP="00160BD0">
      <w:pPr>
        <w:spacing w:line="276" w:lineRule="auto"/>
      </w:pPr>
      <w:r>
        <w:rPr>
          <w:rFonts w:cs="Times New Roman"/>
          <w:color w:val="000000"/>
          <w:sz w:val="24"/>
          <w:szCs w:val="24"/>
        </w:rPr>
        <w:t>Промежуточная аттестация по учебному предмету «Окружающий мир» в 1-4 классах проводится в форме итогового тестирования.</w:t>
      </w:r>
    </w:p>
    <w:p w:rsidR="00FE0EE6" w:rsidRPr="00D2258E" w:rsidRDefault="00FE0EE6" w:rsidP="00160BD0">
      <w:pPr>
        <w:spacing w:line="276" w:lineRule="auto"/>
        <w:ind w:firstLine="600"/>
        <w:rPr>
          <w:rFonts w:cs="Times New Roman"/>
          <w:sz w:val="24"/>
          <w:szCs w:val="24"/>
        </w:rPr>
      </w:pPr>
    </w:p>
    <w:p w:rsidR="00FE0EE6" w:rsidRPr="00D2258E" w:rsidRDefault="00FE0EE6" w:rsidP="00160BD0">
      <w:pPr>
        <w:spacing w:line="276" w:lineRule="auto"/>
        <w:ind w:left="120"/>
        <w:jc w:val="center"/>
        <w:rPr>
          <w:rFonts w:cs="Times New Roman"/>
          <w:sz w:val="24"/>
          <w:szCs w:val="24"/>
        </w:rPr>
      </w:pPr>
      <w:bookmarkStart w:id="94" w:name="block-13698614"/>
      <w:bookmarkEnd w:id="93"/>
      <w:r w:rsidRPr="00D2258E">
        <w:rPr>
          <w:rFonts w:cs="Times New Roman"/>
          <w:b/>
          <w:color w:val="000000"/>
          <w:sz w:val="24"/>
          <w:szCs w:val="24"/>
        </w:rPr>
        <w:t>СОДЕРЖАНИЕ УЧЕБНОГО ПРЕДМЕТА</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1 КЛАСС</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Человек и общество</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Режим труда и отдыха.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Ценность и красота рукотворного мира. Правила поведения в социуме.</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Человек и природа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lastRenderedPageBreak/>
        <w:t>Правила безопасной жизнедеятельности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Дорога от дома до школы. Правила безопасного поведения пешехода (дорожные знаки, дорожная разметка, дорожные сигналы).</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Базовые логические действия</w:t>
      </w:r>
      <w:r w:rsidRPr="00D2258E">
        <w:rPr>
          <w:rFonts w:cs="Times New Roman"/>
          <w:color w:val="000000"/>
          <w:sz w:val="24"/>
          <w:szCs w:val="24"/>
        </w:rPr>
        <w:t xml:space="preserve"> как часть познавательных универсальных учебных действий способствуют формированию умений:</w:t>
      </w:r>
    </w:p>
    <w:p w:rsidR="00FE0EE6" w:rsidRPr="00D2258E" w:rsidRDefault="00FE0EE6" w:rsidP="009E1062">
      <w:pPr>
        <w:numPr>
          <w:ilvl w:val="0"/>
          <w:numId w:val="138"/>
        </w:numPr>
        <w:spacing w:line="276" w:lineRule="auto"/>
        <w:rPr>
          <w:rFonts w:cs="Times New Roman"/>
          <w:sz w:val="24"/>
          <w:szCs w:val="24"/>
        </w:rPr>
      </w:pPr>
      <w:r w:rsidRPr="00D2258E">
        <w:rPr>
          <w:rFonts w:cs="Times New Roman"/>
          <w:color w:val="000000"/>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rsidR="00FE0EE6" w:rsidRPr="00D2258E" w:rsidRDefault="00FE0EE6" w:rsidP="009E1062">
      <w:pPr>
        <w:numPr>
          <w:ilvl w:val="0"/>
          <w:numId w:val="138"/>
        </w:numPr>
        <w:spacing w:line="276" w:lineRule="auto"/>
        <w:rPr>
          <w:rFonts w:cs="Times New Roman"/>
          <w:sz w:val="24"/>
          <w:szCs w:val="24"/>
        </w:rPr>
      </w:pPr>
      <w:r w:rsidRPr="00D2258E">
        <w:rPr>
          <w:rFonts w:cs="Times New Roman"/>
          <w:color w:val="000000"/>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FE0EE6" w:rsidRPr="00D2258E" w:rsidRDefault="00FE0EE6" w:rsidP="009E1062">
      <w:pPr>
        <w:numPr>
          <w:ilvl w:val="0"/>
          <w:numId w:val="138"/>
        </w:numPr>
        <w:spacing w:line="276" w:lineRule="auto"/>
        <w:rPr>
          <w:rFonts w:cs="Times New Roman"/>
          <w:sz w:val="24"/>
          <w:szCs w:val="24"/>
        </w:rPr>
      </w:pPr>
      <w:r w:rsidRPr="00D2258E">
        <w:rPr>
          <w:rFonts w:cs="Times New Roman"/>
          <w:color w:val="000000"/>
          <w:sz w:val="24"/>
          <w:szCs w:val="24"/>
        </w:rPr>
        <w:t>приводить примеры лиственных и хвойных растений, сравнивать их, устанавливать различия во внешнем виде.</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Работа с информацией</w:t>
      </w:r>
      <w:r w:rsidRPr="00D2258E">
        <w:rPr>
          <w:rFonts w:cs="Times New Roman"/>
          <w:color w:val="000000"/>
          <w:sz w:val="24"/>
          <w:szCs w:val="24"/>
        </w:rPr>
        <w:t xml:space="preserve"> как часть познавательных универсальных учебных действий способствует формированию умений:</w:t>
      </w:r>
    </w:p>
    <w:p w:rsidR="00FE0EE6" w:rsidRPr="00D2258E" w:rsidRDefault="00FE0EE6" w:rsidP="009E1062">
      <w:pPr>
        <w:numPr>
          <w:ilvl w:val="0"/>
          <w:numId w:val="139"/>
        </w:numPr>
        <w:spacing w:line="276" w:lineRule="auto"/>
        <w:rPr>
          <w:rFonts w:cs="Times New Roman"/>
          <w:sz w:val="24"/>
          <w:szCs w:val="24"/>
        </w:rPr>
      </w:pPr>
      <w:r w:rsidRPr="00D2258E">
        <w:rPr>
          <w:rFonts w:cs="Times New Roman"/>
          <w:color w:val="000000"/>
          <w:sz w:val="24"/>
          <w:szCs w:val="24"/>
        </w:rPr>
        <w:t xml:space="preserve">понимать, что информация может быть представлена в разной форме – текста, иллюстраций, видео, таблицы; </w:t>
      </w:r>
    </w:p>
    <w:p w:rsidR="00FE0EE6" w:rsidRPr="00D2258E" w:rsidRDefault="00FE0EE6" w:rsidP="009E1062">
      <w:pPr>
        <w:numPr>
          <w:ilvl w:val="0"/>
          <w:numId w:val="139"/>
        </w:numPr>
        <w:spacing w:line="276" w:lineRule="auto"/>
        <w:rPr>
          <w:rFonts w:cs="Times New Roman"/>
          <w:sz w:val="24"/>
          <w:szCs w:val="24"/>
        </w:rPr>
      </w:pPr>
      <w:r w:rsidRPr="00D2258E">
        <w:rPr>
          <w:rFonts w:cs="Times New Roman"/>
          <w:color w:val="000000"/>
          <w:sz w:val="24"/>
          <w:szCs w:val="24"/>
        </w:rPr>
        <w:t>соотносить иллюстрацию явления (объекта, предмета) с его названием.</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 xml:space="preserve">Коммуникативные универсальные учебные действия </w:t>
      </w:r>
      <w:r w:rsidRPr="00D2258E">
        <w:rPr>
          <w:rFonts w:cs="Times New Roman"/>
          <w:color w:val="000000"/>
          <w:sz w:val="24"/>
          <w:szCs w:val="24"/>
        </w:rPr>
        <w:t>способствуют формированию умений:</w:t>
      </w:r>
    </w:p>
    <w:p w:rsidR="00FE0EE6" w:rsidRPr="00D2258E" w:rsidRDefault="00FE0EE6" w:rsidP="009E1062">
      <w:pPr>
        <w:numPr>
          <w:ilvl w:val="0"/>
          <w:numId w:val="140"/>
        </w:numPr>
        <w:spacing w:line="276" w:lineRule="auto"/>
        <w:rPr>
          <w:rFonts w:cs="Times New Roman"/>
          <w:sz w:val="24"/>
          <w:szCs w:val="24"/>
        </w:rPr>
      </w:pPr>
      <w:r w:rsidRPr="00D2258E">
        <w:rPr>
          <w:rFonts w:cs="Times New Roman"/>
          <w:color w:val="000000"/>
          <w:sz w:val="24"/>
          <w:szCs w:val="24"/>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FE0EE6" w:rsidRPr="00D2258E" w:rsidRDefault="00FE0EE6" w:rsidP="009E1062">
      <w:pPr>
        <w:numPr>
          <w:ilvl w:val="0"/>
          <w:numId w:val="140"/>
        </w:numPr>
        <w:spacing w:line="276" w:lineRule="auto"/>
        <w:rPr>
          <w:rFonts w:cs="Times New Roman"/>
          <w:sz w:val="24"/>
          <w:szCs w:val="24"/>
        </w:rPr>
      </w:pPr>
      <w:r w:rsidRPr="00D2258E">
        <w:rPr>
          <w:rFonts w:cs="Times New Roman"/>
          <w:color w:val="000000"/>
          <w:sz w:val="24"/>
          <w:szCs w:val="24"/>
        </w:rPr>
        <w:t xml:space="preserve">воспроизводить названия своего населенного пункта, название страны, её столицы; воспроизводить наизусть слова гимна России; </w:t>
      </w:r>
    </w:p>
    <w:p w:rsidR="00FE0EE6" w:rsidRPr="00D2258E" w:rsidRDefault="00FE0EE6" w:rsidP="009E1062">
      <w:pPr>
        <w:numPr>
          <w:ilvl w:val="0"/>
          <w:numId w:val="140"/>
        </w:numPr>
        <w:spacing w:line="276" w:lineRule="auto"/>
        <w:rPr>
          <w:rFonts w:cs="Times New Roman"/>
          <w:sz w:val="24"/>
          <w:szCs w:val="24"/>
        </w:rPr>
      </w:pPr>
      <w:r w:rsidRPr="00D2258E">
        <w:rPr>
          <w:rFonts w:cs="Times New Roman"/>
          <w:color w:val="000000"/>
          <w:sz w:val="24"/>
          <w:szCs w:val="24"/>
        </w:rPr>
        <w:t xml:space="preserve">соотносить предметы декоративно-прикладного искусства с принадлежностью народу РФ, описывать предмет по предложенному плану; </w:t>
      </w:r>
    </w:p>
    <w:p w:rsidR="00FE0EE6" w:rsidRPr="00D2258E" w:rsidRDefault="00FE0EE6" w:rsidP="009E1062">
      <w:pPr>
        <w:numPr>
          <w:ilvl w:val="0"/>
          <w:numId w:val="140"/>
        </w:numPr>
        <w:spacing w:line="276" w:lineRule="auto"/>
        <w:rPr>
          <w:rFonts w:cs="Times New Roman"/>
          <w:sz w:val="24"/>
          <w:szCs w:val="24"/>
        </w:rPr>
      </w:pPr>
      <w:r w:rsidRPr="00D2258E">
        <w:rPr>
          <w:rFonts w:cs="Times New Roman"/>
          <w:color w:val="000000"/>
          <w:sz w:val="24"/>
          <w:szCs w:val="24"/>
        </w:rPr>
        <w:t xml:space="preserve">описывать по предложенному плану время года, передавать в рассказе своё отношение к природным явлениям; </w:t>
      </w:r>
    </w:p>
    <w:p w:rsidR="00FE0EE6" w:rsidRPr="00D2258E" w:rsidRDefault="00FE0EE6" w:rsidP="009E1062">
      <w:pPr>
        <w:numPr>
          <w:ilvl w:val="0"/>
          <w:numId w:val="140"/>
        </w:numPr>
        <w:spacing w:line="276" w:lineRule="auto"/>
        <w:rPr>
          <w:rFonts w:cs="Times New Roman"/>
          <w:sz w:val="24"/>
          <w:szCs w:val="24"/>
        </w:rPr>
      </w:pPr>
      <w:r w:rsidRPr="00D2258E">
        <w:rPr>
          <w:rFonts w:cs="Times New Roman"/>
          <w:color w:val="000000"/>
          <w:sz w:val="24"/>
          <w:szCs w:val="24"/>
        </w:rPr>
        <w:t xml:space="preserve">сравнивать домашних и диких животных, объяснять, чем они различаются.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 xml:space="preserve">Регулятивные универсальные учебные действия </w:t>
      </w:r>
      <w:r w:rsidRPr="00D2258E">
        <w:rPr>
          <w:rFonts w:cs="Times New Roman"/>
          <w:color w:val="000000"/>
          <w:sz w:val="24"/>
          <w:szCs w:val="24"/>
        </w:rPr>
        <w:t>способствуют формированию умений:</w:t>
      </w:r>
    </w:p>
    <w:p w:rsidR="00FE0EE6" w:rsidRPr="00D2258E" w:rsidRDefault="00FE0EE6" w:rsidP="009E1062">
      <w:pPr>
        <w:numPr>
          <w:ilvl w:val="0"/>
          <w:numId w:val="141"/>
        </w:numPr>
        <w:spacing w:line="276" w:lineRule="auto"/>
        <w:rPr>
          <w:rFonts w:cs="Times New Roman"/>
          <w:sz w:val="24"/>
          <w:szCs w:val="24"/>
        </w:rPr>
      </w:pPr>
      <w:r w:rsidRPr="00D2258E">
        <w:rPr>
          <w:rFonts w:cs="Times New Roman"/>
          <w:color w:val="000000"/>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FE0EE6" w:rsidRPr="00D2258E" w:rsidRDefault="00FE0EE6" w:rsidP="009E1062">
      <w:pPr>
        <w:numPr>
          <w:ilvl w:val="0"/>
          <w:numId w:val="141"/>
        </w:numPr>
        <w:spacing w:line="276" w:lineRule="auto"/>
        <w:rPr>
          <w:rFonts w:cs="Times New Roman"/>
          <w:sz w:val="24"/>
          <w:szCs w:val="24"/>
        </w:rPr>
      </w:pPr>
      <w:r w:rsidRPr="00D2258E">
        <w:rPr>
          <w:rFonts w:cs="Times New Roman"/>
          <w:color w:val="000000"/>
          <w:sz w:val="24"/>
          <w:szCs w:val="24"/>
        </w:rPr>
        <w:t xml:space="preserve">оценивать выполнение правил безопасного поведения на дорогах и улицах другими детьми, выполнять самооценку; </w:t>
      </w:r>
    </w:p>
    <w:p w:rsidR="00FE0EE6" w:rsidRPr="00D2258E" w:rsidRDefault="00FE0EE6" w:rsidP="009E1062">
      <w:pPr>
        <w:numPr>
          <w:ilvl w:val="0"/>
          <w:numId w:val="141"/>
        </w:numPr>
        <w:spacing w:line="276" w:lineRule="auto"/>
        <w:rPr>
          <w:rFonts w:cs="Times New Roman"/>
          <w:sz w:val="24"/>
          <w:szCs w:val="24"/>
        </w:rPr>
      </w:pPr>
      <w:r w:rsidRPr="00D2258E">
        <w:rPr>
          <w:rFonts w:cs="Times New Roman"/>
          <w:color w:val="000000"/>
          <w:sz w:val="24"/>
          <w:szCs w:val="24"/>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 xml:space="preserve">Совместная деятельность </w:t>
      </w:r>
      <w:r w:rsidRPr="00D2258E">
        <w:rPr>
          <w:rFonts w:cs="Times New Roman"/>
          <w:color w:val="000000"/>
          <w:sz w:val="24"/>
          <w:szCs w:val="24"/>
        </w:rPr>
        <w:t>способствует формированию умений:</w:t>
      </w:r>
    </w:p>
    <w:p w:rsidR="00FE0EE6" w:rsidRPr="00D2258E" w:rsidRDefault="00FE0EE6" w:rsidP="009E1062">
      <w:pPr>
        <w:numPr>
          <w:ilvl w:val="0"/>
          <w:numId w:val="142"/>
        </w:numPr>
        <w:spacing w:line="276" w:lineRule="auto"/>
        <w:rPr>
          <w:rFonts w:cs="Times New Roman"/>
          <w:sz w:val="24"/>
          <w:szCs w:val="24"/>
        </w:rPr>
      </w:pPr>
      <w:r w:rsidRPr="00D2258E">
        <w:rPr>
          <w:rFonts w:cs="Times New Roman"/>
          <w:color w:val="000000"/>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2 КЛАСС</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Человек и общество</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Семья. Семейные ценности и традиции. Родословная. Составление схемы родословного древа, истории семьи.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Человек и природа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Методы познания природы: наблюдения, опыты, измерения.</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Правила безопасной жизнедеятельности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lastRenderedPageBreak/>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Базовые логические действия</w:t>
      </w:r>
      <w:r w:rsidRPr="00D2258E">
        <w:rPr>
          <w:rFonts w:cs="Times New Roman"/>
          <w:color w:val="000000"/>
          <w:sz w:val="24"/>
          <w:szCs w:val="24"/>
        </w:rPr>
        <w:t xml:space="preserve"> как часть познавательных универсальных учебных действий способствуют формированию умений:</w:t>
      </w:r>
    </w:p>
    <w:p w:rsidR="00FE0EE6" w:rsidRPr="00D2258E" w:rsidRDefault="00FE0EE6" w:rsidP="009E1062">
      <w:pPr>
        <w:numPr>
          <w:ilvl w:val="0"/>
          <w:numId w:val="143"/>
        </w:numPr>
        <w:spacing w:line="276" w:lineRule="auto"/>
        <w:rPr>
          <w:rFonts w:cs="Times New Roman"/>
          <w:sz w:val="24"/>
          <w:szCs w:val="24"/>
        </w:rPr>
      </w:pPr>
      <w:r w:rsidRPr="00D2258E">
        <w:rPr>
          <w:rFonts w:cs="Times New Roman"/>
          <w:color w:val="000000"/>
          <w:sz w:val="24"/>
          <w:szCs w:val="24"/>
        </w:rPr>
        <w:t xml:space="preserve">ориентироваться в методах познания природы (наблюдение, опыт, сравнение, измерение); </w:t>
      </w:r>
    </w:p>
    <w:p w:rsidR="00FE0EE6" w:rsidRPr="00D2258E" w:rsidRDefault="00FE0EE6" w:rsidP="009E1062">
      <w:pPr>
        <w:numPr>
          <w:ilvl w:val="0"/>
          <w:numId w:val="143"/>
        </w:numPr>
        <w:spacing w:line="276" w:lineRule="auto"/>
        <w:rPr>
          <w:rFonts w:cs="Times New Roman"/>
          <w:sz w:val="24"/>
          <w:szCs w:val="24"/>
        </w:rPr>
      </w:pPr>
      <w:r w:rsidRPr="00D2258E">
        <w:rPr>
          <w:rFonts w:cs="Times New Roman"/>
          <w:color w:val="000000"/>
          <w:sz w:val="24"/>
          <w:szCs w:val="24"/>
        </w:rPr>
        <w:t xml:space="preserve">определять на основе наблюдения состояние вещества (жидкое, твёрдое, газообразное); </w:t>
      </w:r>
    </w:p>
    <w:p w:rsidR="00FE0EE6" w:rsidRPr="00D2258E" w:rsidRDefault="00FE0EE6" w:rsidP="009E1062">
      <w:pPr>
        <w:numPr>
          <w:ilvl w:val="0"/>
          <w:numId w:val="143"/>
        </w:numPr>
        <w:spacing w:line="276" w:lineRule="auto"/>
        <w:rPr>
          <w:rFonts w:cs="Times New Roman"/>
          <w:sz w:val="24"/>
          <w:szCs w:val="24"/>
        </w:rPr>
      </w:pPr>
      <w:r w:rsidRPr="00D2258E">
        <w:rPr>
          <w:rFonts w:cs="Times New Roman"/>
          <w:color w:val="000000"/>
          <w:sz w:val="24"/>
          <w:szCs w:val="24"/>
        </w:rPr>
        <w:t xml:space="preserve">различать символы РФ; </w:t>
      </w:r>
    </w:p>
    <w:p w:rsidR="00FE0EE6" w:rsidRPr="00D2258E" w:rsidRDefault="00FE0EE6" w:rsidP="009E1062">
      <w:pPr>
        <w:numPr>
          <w:ilvl w:val="0"/>
          <w:numId w:val="143"/>
        </w:numPr>
        <w:spacing w:line="276" w:lineRule="auto"/>
        <w:rPr>
          <w:rFonts w:cs="Times New Roman"/>
          <w:sz w:val="24"/>
          <w:szCs w:val="24"/>
        </w:rPr>
      </w:pPr>
      <w:r w:rsidRPr="00D2258E">
        <w:rPr>
          <w:rFonts w:cs="Times New Roman"/>
          <w:color w:val="000000"/>
          <w:sz w:val="24"/>
          <w:szCs w:val="24"/>
        </w:rPr>
        <w:t xml:space="preserve">различать деревья, кустарники, травы; приводить примеры (в пределах изученного); </w:t>
      </w:r>
    </w:p>
    <w:p w:rsidR="00FE0EE6" w:rsidRPr="00D2258E" w:rsidRDefault="00FE0EE6" w:rsidP="009E1062">
      <w:pPr>
        <w:numPr>
          <w:ilvl w:val="0"/>
          <w:numId w:val="143"/>
        </w:numPr>
        <w:spacing w:line="276" w:lineRule="auto"/>
        <w:rPr>
          <w:rFonts w:cs="Times New Roman"/>
          <w:sz w:val="24"/>
          <w:szCs w:val="24"/>
        </w:rPr>
      </w:pPr>
      <w:r w:rsidRPr="00D2258E">
        <w:rPr>
          <w:rFonts w:cs="Times New Roman"/>
          <w:color w:val="000000"/>
          <w:sz w:val="24"/>
          <w:szCs w:val="24"/>
        </w:rPr>
        <w:t xml:space="preserve">группировать растения: дикорастущие и культурные; лекарственные и ядовитые (в пределах изученного); </w:t>
      </w:r>
    </w:p>
    <w:p w:rsidR="00FE0EE6" w:rsidRPr="00D2258E" w:rsidRDefault="00FE0EE6" w:rsidP="009E1062">
      <w:pPr>
        <w:numPr>
          <w:ilvl w:val="0"/>
          <w:numId w:val="143"/>
        </w:numPr>
        <w:spacing w:line="276" w:lineRule="auto"/>
        <w:rPr>
          <w:rFonts w:cs="Times New Roman"/>
          <w:sz w:val="24"/>
          <w:szCs w:val="24"/>
        </w:rPr>
      </w:pPr>
      <w:r w:rsidRPr="00D2258E">
        <w:rPr>
          <w:rFonts w:cs="Times New Roman"/>
          <w:color w:val="000000"/>
          <w:sz w:val="24"/>
          <w:szCs w:val="24"/>
        </w:rPr>
        <w:t xml:space="preserve">различать прошлое, настоящее, будущее.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Работа с информацией как часть познавательных универсальных учебных действий способствует формированию умений:</w:t>
      </w:r>
    </w:p>
    <w:p w:rsidR="00FE0EE6" w:rsidRPr="00D2258E" w:rsidRDefault="00FE0EE6" w:rsidP="009E1062">
      <w:pPr>
        <w:numPr>
          <w:ilvl w:val="0"/>
          <w:numId w:val="144"/>
        </w:numPr>
        <w:spacing w:line="276" w:lineRule="auto"/>
        <w:rPr>
          <w:rFonts w:cs="Times New Roman"/>
          <w:sz w:val="24"/>
          <w:szCs w:val="24"/>
        </w:rPr>
      </w:pPr>
      <w:r w:rsidRPr="00D2258E">
        <w:rPr>
          <w:rFonts w:cs="Times New Roman"/>
          <w:color w:val="000000"/>
          <w:sz w:val="24"/>
          <w:szCs w:val="24"/>
        </w:rPr>
        <w:t xml:space="preserve">различать информацию, представленную в тексте, графически, аудиовизуально; </w:t>
      </w:r>
    </w:p>
    <w:p w:rsidR="00FE0EE6" w:rsidRPr="00D2258E" w:rsidRDefault="00FE0EE6" w:rsidP="009E1062">
      <w:pPr>
        <w:numPr>
          <w:ilvl w:val="0"/>
          <w:numId w:val="144"/>
        </w:numPr>
        <w:spacing w:line="276" w:lineRule="auto"/>
        <w:rPr>
          <w:rFonts w:cs="Times New Roman"/>
          <w:sz w:val="24"/>
          <w:szCs w:val="24"/>
        </w:rPr>
      </w:pPr>
      <w:r w:rsidRPr="00D2258E">
        <w:rPr>
          <w:rFonts w:cs="Times New Roman"/>
          <w:color w:val="000000"/>
          <w:sz w:val="24"/>
          <w:szCs w:val="24"/>
        </w:rPr>
        <w:t xml:space="preserve">читать информацию, представленную в схеме, таблице; </w:t>
      </w:r>
    </w:p>
    <w:p w:rsidR="00FE0EE6" w:rsidRPr="00D2258E" w:rsidRDefault="00FE0EE6" w:rsidP="009E1062">
      <w:pPr>
        <w:numPr>
          <w:ilvl w:val="0"/>
          <w:numId w:val="144"/>
        </w:numPr>
        <w:spacing w:line="276" w:lineRule="auto"/>
        <w:rPr>
          <w:rFonts w:cs="Times New Roman"/>
          <w:sz w:val="24"/>
          <w:szCs w:val="24"/>
        </w:rPr>
      </w:pPr>
      <w:r w:rsidRPr="00D2258E">
        <w:rPr>
          <w:rFonts w:cs="Times New Roman"/>
          <w:color w:val="000000"/>
          <w:sz w:val="24"/>
          <w:szCs w:val="24"/>
        </w:rPr>
        <w:t xml:space="preserve">используя текстовую информацию, заполнять таблицы; дополнять схемы; </w:t>
      </w:r>
    </w:p>
    <w:p w:rsidR="00FE0EE6" w:rsidRPr="00D2258E" w:rsidRDefault="00FE0EE6" w:rsidP="009E1062">
      <w:pPr>
        <w:numPr>
          <w:ilvl w:val="0"/>
          <w:numId w:val="144"/>
        </w:numPr>
        <w:spacing w:line="276" w:lineRule="auto"/>
        <w:rPr>
          <w:rFonts w:cs="Times New Roman"/>
          <w:sz w:val="24"/>
          <w:szCs w:val="24"/>
        </w:rPr>
      </w:pPr>
      <w:r w:rsidRPr="00D2258E">
        <w:rPr>
          <w:rFonts w:cs="Times New Roman"/>
          <w:color w:val="000000"/>
          <w:sz w:val="24"/>
          <w:szCs w:val="24"/>
        </w:rPr>
        <w:t>соотносить пример (рисунок, предложенную ситуацию) со временем протекания.</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 xml:space="preserve">Коммуникативные универсальные учебные действия </w:t>
      </w:r>
      <w:r w:rsidRPr="00D2258E">
        <w:rPr>
          <w:rFonts w:cs="Times New Roman"/>
          <w:color w:val="000000"/>
          <w:sz w:val="24"/>
          <w:szCs w:val="24"/>
        </w:rPr>
        <w:t>способствуют формированию умений:</w:t>
      </w:r>
    </w:p>
    <w:p w:rsidR="00FE0EE6" w:rsidRPr="00D2258E" w:rsidRDefault="00FE0EE6" w:rsidP="009E1062">
      <w:pPr>
        <w:numPr>
          <w:ilvl w:val="0"/>
          <w:numId w:val="145"/>
        </w:numPr>
        <w:spacing w:line="276" w:lineRule="auto"/>
        <w:rPr>
          <w:rFonts w:cs="Times New Roman"/>
          <w:sz w:val="24"/>
          <w:szCs w:val="24"/>
        </w:rPr>
      </w:pPr>
      <w:r w:rsidRPr="00D2258E">
        <w:rPr>
          <w:rFonts w:cs="Times New Roman"/>
          <w:color w:val="000000"/>
          <w:sz w:val="24"/>
          <w:szCs w:val="24"/>
        </w:rPr>
        <w:t>ориентироваться в терминах (понятиях), соотносить их с краткой характеристикой:</w:t>
      </w:r>
    </w:p>
    <w:p w:rsidR="00FE0EE6" w:rsidRPr="00D2258E" w:rsidRDefault="00FE0EE6" w:rsidP="009E1062">
      <w:pPr>
        <w:numPr>
          <w:ilvl w:val="0"/>
          <w:numId w:val="146"/>
        </w:numPr>
        <w:spacing w:line="276" w:lineRule="auto"/>
        <w:rPr>
          <w:rFonts w:cs="Times New Roman"/>
          <w:sz w:val="24"/>
          <w:szCs w:val="24"/>
        </w:rPr>
      </w:pPr>
      <w:r w:rsidRPr="00D2258E">
        <w:rPr>
          <w:rFonts w:cs="Times New Roman"/>
          <w:color w:val="000000"/>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FE0EE6" w:rsidRPr="00D2258E" w:rsidRDefault="00FE0EE6" w:rsidP="009E1062">
      <w:pPr>
        <w:numPr>
          <w:ilvl w:val="0"/>
          <w:numId w:val="146"/>
        </w:numPr>
        <w:spacing w:line="276" w:lineRule="auto"/>
        <w:rPr>
          <w:rFonts w:cs="Times New Roman"/>
          <w:sz w:val="24"/>
          <w:szCs w:val="24"/>
        </w:rPr>
      </w:pPr>
      <w:r w:rsidRPr="00D2258E">
        <w:rPr>
          <w:rFonts w:cs="Times New Roman"/>
          <w:color w:val="000000"/>
          <w:sz w:val="24"/>
          <w:szCs w:val="24"/>
        </w:rPr>
        <w:t xml:space="preserve">понятия и термины, связанные с миром природы (среда обитания, тело, явление, вещество; заповедник); </w:t>
      </w:r>
    </w:p>
    <w:p w:rsidR="00FE0EE6" w:rsidRPr="00D2258E" w:rsidRDefault="00FE0EE6" w:rsidP="009E1062">
      <w:pPr>
        <w:numPr>
          <w:ilvl w:val="0"/>
          <w:numId w:val="146"/>
        </w:numPr>
        <w:spacing w:line="276" w:lineRule="auto"/>
        <w:rPr>
          <w:rFonts w:cs="Times New Roman"/>
          <w:sz w:val="24"/>
          <w:szCs w:val="24"/>
        </w:rPr>
      </w:pPr>
      <w:r w:rsidRPr="00D2258E">
        <w:rPr>
          <w:rFonts w:cs="Times New Roman"/>
          <w:color w:val="00000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E0EE6" w:rsidRPr="00D2258E" w:rsidRDefault="00FE0EE6" w:rsidP="009E1062">
      <w:pPr>
        <w:numPr>
          <w:ilvl w:val="0"/>
          <w:numId w:val="147"/>
        </w:numPr>
        <w:spacing w:line="276" w:lineRule="auto"/>
        <w:rPr>
          <w:rFonts w:cs="Times New Roman"/>
          <w:sz w:val="24"/>
          <w:szCs w:val="24"/>
        </w:rPr>
      </w:pPr>
      <w:r w:rsidRPr="00D2258E">
        <w:rPr>
          <w:rFonts w:cs="Times New Roman"/>
          <w:color w:val="000000"/>
          <w:sz w:val="24"/>
          <w:szCs w:val="24"/>
        </w:rPr>
        <w:t>описывать условия жизни на Земле, отличие нашей планеты от других планет Солнечной системы;</w:t>
      </w:r>
    </w:p>
    <w:p w:rsidR="00FE0EE6" w:rsidRPr="00D2258E" w:rsidRDefault="00FE0EE6" w:rsidP="009E1062">
      <w:pPr>
        <w:numPr>
          <w:ilvl w:val="0"/>
          <w:numId w:val="147"/>
        </w:numPr>
        <w:spacing w:line="276" w:lineRule="auto"/>
        <w:rPr>
          <w:rFonts w:cs="Times New Roman"/>
          <w:sz w:val="24"/>
          <w:szCs w:val="24"/>
        </w:rPr>
      </w:pPr>
      <w:r w:rsidRPr="00D2258E">
        <w:rPr>
          <w:rFonts w:cs="Times New Roman"/>
          <w:color w:val="000000"/>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FE0EE6" w:rsidRPr="00D2258E" w:rsidRDefault="00FE0EE6" w:rsidP="009E1062">
      <w:pPr>
        <w:numPr>
          <w:ilvl w:val="0"/>
          <w:numId w:val="147"/>
        </w:numPr>
        <w:spacing w:line="276" w:lineRule="auto"/>
        <w:rPr>
          <w:rFonts w:cs="Times New Roman"/>
          <w:sz w:val="24"/>
          <w:szCs w:val="24"/>
        </w:rPr>
      </w:pPr>
      <w:r w:rsidRPr="00D2258E">
        <w:rPr>
          <w:rFonts w:cs="Times New Roman"/>
          <w:color w:val="000000"/>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E0EE6" w:rsidRPr="00D2258E" w:rsidRDefault="00FE0EE6" w:rsidP="009E1062">
      <w:pPr>
        <w:numPr>
          <w:ilvl w:val="0"/>
          <w:numId w:val="147"/>
        </w:numPr>
        <w:spacing w:line="276" w:lineRule="auto"/>
        <w:rPr>
          <w:rFonts w:cs="Times New Roman"/>
          <w:sz w:val="24"/>
          <w:szCs w:val="24"/>
        </w:rPr>
      </w:pPr>
      <w:r w:rsidRPr="00D2258E">
        <w:rPr>
          <w:rFonts w:cs="Times New Roman"/>
          <w:color w:val="000000"/>
          <w:sz w:val="24"/>
          <w:szCs w:val="24"/>
        </w:rPr>
        <w:lastRenderedPageBreak/>
        <w:t>приводить примеры растений и животных, занесённых в Красную книгу России (на примере своей местности);</w:t>
      </w:r>
    </w:p>
    <w:p w:rsidR="00FE0EE6" w:rsidRPr="00D2258E" w:rsidRDefault="00FE0EE6" w:rsidP="009E1062">
      <w:pPr>
        <w:numPr>
          <w:ilvl w:val="0"/>
          <w:numId w:val="147"/>
        </w:numPr>
        <w:spacing w:line="276" w:lineRule="auto"/>
        <w:rPr>
          <w:rFonts w:cs="Times New Roman"/>
          <w:sz w:val="24"/>
          <w:szCs w:val="24"/>
        </w:rPr>
      </w:pPr>
      <w:r w:rsidRPr="00D2258E">
        <w:rPr>
          <w:rFonts w:cs="Times New Roman"/>
          <w:color w:val="000000"/>
          <w:sz w:val="24"/>
          <w:szCs w:val="24"/>
        </w:rPr>
        <w:t>описывать современные события от имени их участника.</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 xml:space="preserve">Регулятивные универсальные учебные действия </w:t>
      </w:r>
      <w:r w:rsidRPr="00D2258E">
        <w:rPr>
          <w:rFonts w:cs="Times New Roman"/>
          <w:color w:val="000000"/>
          <w:sz w:val="24"/>
          <w:szCs w:val="24"/>
        </w:rPr>
        <w:t>способствуют формированию умений:</w:t>
      </w:r>
    </w:p>
    <w:p w:rsidR="00FE0EE6" w:rsidRPr="00D2258E" w:rsidRDefault="00FE0EE6" w:rsidP="009E1062">
      <w:pPr>
        <w:numPr>
          <w:ilvl w:val="0"/>
          <w:numId w:val="148"/>
        </w:numPr>
        <w:spacing w:line="276" w:lineRule="auto"/>
        <w:rPr>
          <w:rFonts w:cs="Times New Roman"/>
          <w:sz w:val="24"/>
          <w:szCs w:val="24"/>
        </w:rPr>
      </w:pPr>
      <w:r w:rsidRPr="00D2258E">
        <w:rPr>
          <w:rFonts w:cs="Times New Roman"/>
          <w:color w:val="000000"/>
          <w:sz w:val="24"/>
          <w:szCs w:val="24"/>
        </w:rPr>
        <w:t>следовать образцу, предложенному плану и инструкции при решении учебной задачи;</w:t>
      </w:r>
    </w:p>
    <w:p w:rsidR="00FE0EE6" w:rsidRPr="00D2258E" w:rsidRDefault="00FE0EE6" w:rsidP="009E1062">
      <w:pPr>
        <w:numPr>
          <w:ilvl w:val="0"/>
          <w:numId w:val="148"/>
        </w:numPr>
        <w:spacing w:line="276" w:lineRule="auto"/>
        <w:rPr>
          <w:rFonts w:cs="Times New Roman"/>
          <w:sz w:val="24"/>
          <w:szCs w:val="24"/>
        </w:rPr>
      </w:pPr>
      <w:r w:rsidRPr="00D2258E">
        <w:rPr>
          <w:rFonts w:cs="Times New Roman"/>
          <w:color w:val="000000"/>
          <w:sz w:val="24"/>
          <w:szCs w:val="24"/>
        </w:rPr>
        <w:t xml:space="preserve">контролировать с небольшой помощью учителя последовательность действий по решению учебной задачи; </w:t>
      </w:r>
    </w:p>
    <w:p w:rsidR="00FE0EE6" w:rsidRPr="00D2258E" w:rsidRDefault="00FE0EE6" w:rsidP="009E1062">
      <w:pPr>
        <w:numPr>
          <w:ilvl w:val="0"/>
          <w:numId w:val="148"/>
        </w:numPr>
        <w:spacing w:line="276" w:lineRule="auto"/>
        <w:rPr>
          <w:rFonts w:cs="Times New Roman"/>
          <w:sz w:val="24"/>
          <w:szCs w:val="24"/>
        </w:rPr>
      </w:pPr>
      <w:r w:rsidRPr="00D2258E">
        <w:rPr>
          <w:rFonts w:cs="Times New Roman"/>
          <w:color w:val="000000"/>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 xml:space="preserve">Совместная деятельность </w:t>
      </w:r>
      <w:r w:rsidRPr="00D2258E">
        <w:rPr>
          <w:rFonts w:cs="Times New Roman"/>
          <w:color w:val="000000"/>
          <w:sz w:val="24"/>
          <w:szCs w:val="24"/>
        </w:rPr>
        <w:t>способствует формированию умений:</w:t>
      </w:r>
    </w:p>
    <w:p w:rsidR="00FE0EE6" w:rsidRPr="00D2258E" w:rsidRDefault="00FE0EE6" w:rsidP="009E1062">
      <w:pPr>
        <w:numPr>
          <w:ilvl w:val="0"/>
          <w:numId w:val="149"/>
        </w:numPr>
        <w:spacing w:line="276" w:lineRule="auto"/>
        <w:rPr>
          <w:rFonts w:cs="Times New Roman"/>
          <w:sz w:val="24"/>
          <w:szCs w:val="24"/>
        </w:rPr>
      </w:pPr>
      <w:r w:rsidRPr="00D2258E">
        <w:rPr>
          <w:rFonts w:cs="Times New Roman"/>
          <w:color w:val="000000"/>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FE0EE6" w:rsidRPr="00D2258E" w:rsidRDefault="00FE0EE6" w:rsidP="009E1062">
      <w:pPr>
        <w:numPr>
          <w:ilvl w:val="0"/>
          <w:numId w:val="149"/>
        </w:numPr>
        <w:spacing w:line="276" w:lineRule="auto"/>
        <w:rPr>
          <w:rFonts w:cs="Times New Roman"/>
          <w:sz w:val="24"/>
          <w:szCs w:val="24"/>
        </w:rPr>
      </w:pPr>
      <w:r w:rsidRPr="00D2258E">
        <w:rPr>
          <w:rFonts w:cs="Times New Roman"/>
          <w:color w:val="000000"/>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rsidR="00FE0EE6" w:rsidRPr="00D2258E" w:rsidRDefault="00FE0EE6" w:rsidP="009E1062">
      <w:pPr>
        <w:numPr>
          <w:ilvl w:val="0"/>
          <w:numId w:val="149"/>
        </w:numPr>
        <w:spacing w:line="276" w:lineRule="auto"/>
        <w:rPr>
          <w:rFonts w:cs="Times New Roman"/>
          <w:sz w:val="24"/>
          <w:szCs w:val="24"/>
        </w:rPr>
      </w:pPr>
      <w:r w:rsidRPr="00D2258E">
        <w:rPr>
          <w:rFonts w:cs="Times New Roman"/>
          <w:color w:val="000000"/>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FE0EE6" w:rsidRPr="00D2258E" w:rsidRDefault="00FE0EE6" w:rsidP="009E1062">
      <w:pPr>
        <w:numPr>
          <w:ilvl w:val="0"/>
          <w:numId w:val="149"/>
        </w:numPr>
        <w:spacing w:line="276" w:lineRule="auto"/>
        <w:rPr>
          <w:rFonts w:cs="Times New Roman"/>
          <w:sz w:val="24"/>
          <w:szCs w:val="24"/>
        </w:rPr>
      </w:pPr>
      <w:r w:rsidRPr="00D2258E">
        <w:rPr>
          <w:rFonts w:cs="Times New Roman"/>
          <w:color w:val="000000"/>
          <w:sz w:val="24"/>
          <w:szCs w:val="24"/>
        </w:rPr>
        <w:t xml:space="preserve">определять причины возможных конфликтов, выбирать (из предложенных) способы их разрешения. </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3 КЛАСС</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Человек и общество</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Семья – коллектив близких, родных людей. Семейный бюджет, доходы и расходы семьи. Уважение к семейным ценностям.</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Страны и народы мира. Памятники природы и культуры – символы стран, в которых они находятся.</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Человек и природа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Методы изучения природы. Карта мира. Материки и части света.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lastRenderedPageBreak/>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Первоначальные представления о бактериях. Грибы: строение шляпочных грибов. Грибы съедобные и несъедобные.</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Правила безопасной жизнедеятельности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Базовые логические и исследовательские действия</w:t>
      </w:r>
      <w:r w:rsidRPr="00D2258E">
        <w:rPr>
          <w:rFonts w:cs="Times New Roman"/>
          <w:color w:val="000000"/>
          <w:sz w:val="24"/>
          <w:szCs w:val="24"/>
        </w:rPr>
        <w:t xml:space="preserve"> как часть познавательных универсальных учебных действий способствуют формированию умений:</w:t>
      </w:r>
    </w:p>
    <w:p w:rsidR="00FE0EE6" w:rsidRPr="00D2258E" w:rsidRDefault="00FE0EE6" w:rsidP="009E1062">
      <w:pPr>
        <w:numPr>
          <w:ilvl w:val="0"/>
          <w:numId w:val="150"/>
        </w:numPr>
        <w:spacing w:line="276" w:lineRule="auto"/>
        <w:rPr>
          <w:rFonts w:cs="Times New Roman"/>
          <w:sz w:val="24"/>
          <w:szCs w:val="24"/>
        </w:rPr>
      </w:pPr>
      <w:r w:rsidRPr="00D2258E">
        <w:rPr>
          <w:rFonts w:cs="Times New Roman"/>
          <w:color w:val="000000"/>
          <w:sz w:val="24"/>
          <w:szCs w:val="24"/>
        </w:rPr>
        <w:lastRenderedPageBreak/>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FE0EE6" w:rsidRPr="00D2258E" w:rsidRDefault="00FE0EE6" w:rsidP="009E1062">
      <w:pPr>
        <w:numPr>
          <w:ilvl w:val="0"/>
          <w:numId w:val="150"/>
        </w:numPr>
        <w:spacing w:line="276" w:lineRule="auto"/>
        <w:rPr>
          <w:rFonts w:cs="Times New Roman"/>
          <w:sz w:val="24"/>
          <w:szCs w:val="24"/>
        </w:rPr>
      </w:pPr>
      <w:r w:rsidRPr="00D2258E">
        <w:rPr>
          <w:rFonts w:cs="Times New Roman"/>
          <w:color w:val="000000"/>
          <w:sz w:val="24"/>
          <w:szCs w:val="24"/>
        </w:rPr>
        <w:t xml:space="preserve">устанавливать зависимость между внешним видом, особенностями поведения и условиями жизни животного; </w:t>
      </w:r>
    </w:p>
    <w:p w:rsidR="00FE0EE6" w:rsidRPr="00D2258E" w:rsidRDefault="00FE0EE6" w:rsidP="009E1062">
      <w:pPr>
        <w:numPr>
          <w:ilvl w:val="0"/>
          <w:numId w:val="150"/>
        </w:numPr>
        <w:spacing w:line="276" w:lineRule="auto"/>
        <w:rPr>
          <w:rFonts w:cs="Times New Roman"/>
          <w:sz w:val="24"/>
          <w:szCs w:val="24"/>
        </w:rPr>
      </w:pPr>
      <w:r w:rsidRPr="00D2258E">
        <w:rPr>
          <w:rFonts w:cs="Times New Roman"/>
          <w:color w:val="000000"/>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rsidR="00FE0EE6" w:rsidRPr="00D2258E" w:rsidRDefault="00FE0EE6" w:rsidP="009E1062">
      <w:pPr>
        <w:numPr>
          <w:ilvl w:val="0"/>
          <w:numId w:val="150"/>
        </w:numPr>
        <w:spacing w:line="276" w:lineRule="auto"/>
        <w:rPr>
          <w:rFonts w:cs="Times New Roman"/>
          <w:sz w:val="24"/>
          <w:szCs w:val="24"/>
        </w:rPr>
      </w:pPr>
      <w:r w:rsidRPr="00D2258E">
        <w:rPr>
          <w:rFonts w:cs="Times New Roman"/>
          <w:color w:val="000000"/>
          <w:sz w:val="24"/>
          <w:szCs w:val="24"/>
        </w:rPr>
        <w:t xml:space="preserve">моделировать цепи питания в природном сообществе; </w:t>
      </w:r>
    </w:p>
    <w:p w:rsidR="00FE0EE6" w:rsidRPr="00D2258E" w:rsidRDefault="00FE0EE6" w:rsidP="009E1062">
      <w:pPr>
        <w:numPr>
          <w:ilvl w:val="0"/>
          <w:numId w:val="150"/>
        </w:numPr>
        <w:spacing w:line="276" w:lineRule="auto"/>
        <w:rPr>
          <w:rFonts w:cs="Times New Roman"/>
          <w:sz w:val="24"/>
          <w:szCs w:val="24"/>
        </w:rPr>
      </w:pPr>
      <w:r w:rsidRPr="00D2258E">
        <w:rPr>
          <w:rFonts w:cs="Times New Roman"/>
          <w:color w:val="000000"/>
          <w:sz w:val="24"/>
          <w:szCs w:val="24"/>
        </w:rPr>
        <w:t>различать понятия «век», «столетие», «историческое время»; соотносить историческое событие с датой (историческим периодом).</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 xml:space="preserve">Работа с информацией </w:t>
      </w:r>
      <w:r w:rsidRPr="00D2258E">
        <w:rPr>
          <w:rFonts w:cs="Times New Roman"/>
          <w:color w:val="000000"/>
          <w:sz w:val="24"/>
          <w:szCs w:val="24"/>
        </w:rPr>
        <w:t>как часть познавательных универсальных учебных действий способствует формированию умений:</w:t>
      </w:r>
    </w:p>
    <w:p w:rsidR="00FE0EE6" w:rsidRPr="00D2258E" w:rsidRDefault="00FE0EE6" w:rsidP="009E1062">
      <w:pPr>
        <w:numPr>
          <w:ilvl w:val="0"/>
          <w:numId w:val="151"/>
        </w:numPr>
        <w:spacing w:line="276" w:lineRule="auto"/>
        <w:rPr>
          <w:rFonts w:cs="Times New Roman"/>
          <w:sz w:val="24"/>
          <w:szCs w:val="24"/>
        </w:rPr>
      </w:pPr>
      <w:r w:rsidRPr="00D2258E">
        <w:rPr>
          <w:rFonts w:cs="Times New Roman"/>
          <w:color w:val="000000"/>
          <w:sz w:val="24"/>
          <w:szCs w:val="24"/>
        </w:rPr>
        <w:t xml:space="preserve">понимать, что работа с моделями Земли (глобус, карта) может дать полезную и интересную информацию о природе нашей планеты; </w:t>
      </w:r>
    </w:p>
    <w:p w:rsidR="00FE0EE6" w:rsidRPr="00D2258E" w:rsidRDefault="00FE0EE6" w:rsidP="009E1062">
      <w:pPr>
        <w:numPr>
          <w:ilvl w:val="0"/>
          <w:numId w:val="151"/>
        </w:numPr>
        <w:spacing w:line="276" w:lineRule="auto"/>
        <w:rPr>
          <w:rFonts w:cs="Times New Roman"/>
          <w:sz w:val="24"/>
          <w:szCs w:val="24"/>
        </w:rPr>
      </w:pPr>
      <w:r w:rsidRPr="00D2258E">
        <w:rPr>
          <w:rFonts w:cs="Times New Roman"/>
          <w:color w:val="000000"/>
          <w:sz w:val="24"/>
          <w:szCs w:val="24"/>
        </w:rPr>
        <w:t xml:space="preserve">находить на глобусе материки и океаны, воспроизводить их названия; находить на карте нашу страну, столицу, свой регион; </w:t>
      </w:r>
    </w:p>
    <w:p w:rsidR="00FE0EE6" w:rsidRPr="00D2258E" w:rsidRDefault="00FE0EE6" w:rsidP="009E1062">
      <w:pPr>
        <w:numPr>
          <w:ilvl w:val="0"/>
          <w:numId w:val="151"/>
        </w:numPr>
        <w:spacing w:line="276" w:lineRule="auto"/>
        <w:rPr>
          <w:rFonts w:cs="Times New Roman"/>
          <w:sz w:val="24"/>
          <w:szCs w:val="24"/>
        </w:rPr>
      </w:pPr>
      <w:r w:rsidRPr="00D2258E">
        <w:rPr>
          <w:rFonts w:cs="Times New Roman"/>
          <w:color w:val="000000"/>
          <w:sz w:val="24"/>
          <w:szCs w:val="24"/>
        </w:rPr>
        <w:t xml:space="preserve">читать несложные планы, соотносить условные обозначения с изображёнными объектами; </w:t>
      </w:r>
    </w:p>
    <w:p w:rsidR="00FE0EE6" w:rsidRPr="00D2258E" w:rsidRDefault="00FE0EE6" w:rsidP="009E1062">
      <w:pPr>
        <w:numPr>
          <w:ilvl w:val="0"/>
          <w:numId w:val="151"/>
        </w:numPr>
        <w:spacing w:line="276" w:lineRule="auto"/>
        <w:rPr>
          <w:rFonts w:cs="Times New Roman"/>
          <w:sz w:val="24"/>
          <w:szCs w:val="24"/>
        </w:rPr>
      </w:pPr>
      <w:r w:rsidRPr="00D2258E">
        <w:rPr>
          <w:rFonts w:cs="Times New Roman"/>
          <w:color w:val="000000"/>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FE0EE6" w:rsidRPr="00D2258E" w:rsidRDefault="00FE0EE6" w:rsidP="009E1062">
      <w:pPr>
        <w:numPr>
          <w:ilvl w:val="0"/>
          <w:numId w:val="151"/>
        </w:numPr>
        <w:spacing w:line="276" w:lineRule="auto"/>
        <w:rPr>
          <w:rFonts w:cs="Times New Roman"/>
          <w:sz w:val="24"/>
          <w:szCs w:val="24"/>
        </w:rPr>
      </w:pPr>
      <w:r w:rsidRPr="00D2258E">
        <w:rPr>
          <w:rFonts w:cs="Times New Roman"/>
          <w:color w:val="000000"/>
          <w:sz w:val="24"/>
          <w:szCs w:val="24"/>
        </w:rPr>
        <w:t xml:space="preserve">соблюдать правила безопасности при работе в информационной среде.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Коммуникативные универсальные учебные действия</w:t>
      </w:r>
      <w:r w:rsidRPr="00D2258E">
        <w:rPr>
          <w:rFonts w:cs="Times New Roman"/>
          <w:color w:val="000000"/>
          <w:sz w:val="24"/>
          <w:szCs w:val="24"/>
        </w:rPr>
        <w:t xml:space="preserve"> способствуют формированию умений:</w:t>
      </w:r>
    </w:p>
    <w:p w:rsidR="00FE0EE6" w:rsidRPr="00D2258E" w:rsidRDefault="00FE0EE6" w:rsidP="009E1062">
      <w:pPr>
        <w:numPr>
          <w:ilvl w:val="0"/>
          <w:numId w:val="152"/>
        </w:numPr>
        <w:spacing w:line="276" w:lineRule="auto"/>
        <w:rPr>
          <w:rFonts w:cs="Times New Roman"/>
          <w:sz w:val="24"/>
          <w:szCs w:val="24"/>
        </w:rPr>
      </w:pPr>
      <w:r w:rsidRPr="00D2258E">
        <w:rPr>
          <w:rFonts w:cs="Times New Roman"/>
          <w:color w:val="000000"/>
          <w:sz w:val="24"/>
          <w:szCs w:val="24"/>
        </w:rPr>
        <w:t>ориентироваться в понятиях, соотносить понятия и термины с их краткой характеристикой:</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 xml:space="preserve">1. понятия и термины, связанные с социальным миром (безопасность, семейный бюджет, памятник культуры); </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3. понятия и термины, связанные с безопасной жизнедеятельностью (знаки дорожного движения, дорожные ловушки, опасные ситуации, предвидение).</w:t>
      </w:r>
    </w:p>
    <w:p w:rsidR="00FE0EE6" w:rsidRPr="00D2258E" w:rsidRDefault="00FE0EE6" w:rsidP="009E1062">
      <w:pPr>
        <w:numPr>
          <w:ilvl w:val="0"/>
          <w:numId w:val="153"/>
        </w:numPr>
        <w:spacing w:line="276" w:lineRule="auto"/>
        <w:rPr>
          <w:rFonts w:cs="Times New Roman"/>
          <w:sz w:val="24"/>
          <w:szCs w:val="24"/>
        </w:rPr>
      </w:pPr>
      <w:r w:rsidRPr="00D2258E">
        <w:rPr>
          <w:rFonts w:cs="Times New Roman"/>
          <w:color w:val="000000"/>
          <w:sz w:val="24"/>
          <w:szCs w:val="24"/>
        </w:rPr>
        <w:t>описывать (характеризовать) условия жизни на Земле;</w:t>
      </w:r>
    </w:p>
    <w:p w:rsidR="00FE0EE6" w:rsidRPr="00D2258E" w:rsidRDefault="00FE0EE6" w:rsidP="009E1062">
      <w:pPr>
        <w:numPr>
          <w:ilvl w:val="0"/>
          <w:numId w:val="153"/>
        </w:numPr>
        <w:spacing w:line="276" w:lineRule="auto"/>
        <w:rPr>
          <w:rFonts w:cs="Times New Roman"/>
          <w:sz w:val="24"/>
          <w:szCs w:val="24"/>
        </w:rPr>
      </w:pPr>
      <w:r w:rsidRPr="00D2258E">
        <w:rPr>
          <w:rFonts w:cs="Times New Roman"/>
          <w:color w:val="000000"/>
          <w:sz w:val="24"/>
          <w:szCs w:val="24"/>
        </w:rPr>
        <w:t xml:space="preserve">описывать схожие, различные, индивидуальные признаки на основе сравнения объектов природы; </w:t>
      </w:r>
    </w:p>
    <w:p w:rsidR="00FE0EE6" w:rsidRPr="00D2258E" w:rsidRDefault="00FE0EE6" w:rsidP="009E1062">
      <w:pPr>
        <w:numPr>
          <w:ilvl w:val="0"/>
          <w:numId w:val="153"/>
        </w:numPr>
        <w:spacing w:line="276" w:lineRule="auto"/>
        <w:rPr>
          <w:rFonts w:cs="Times New Roman"/>
          <w:sz w:val="24"/>
          <w:szCs w:val="24"/>
        </w:rPr>
      </w:pPr>
      <w:r w:rsidRPr="00D2258E">
        <w:rPr>
          <w:rFonts w:cs="Times New Roman"/>
          <w:color w:val="000000"/>
          <w:sz w:val="24"/>
          <w:szCs w:val="24"/>
        </w:rPr>
        <w:t xml:space="preserve">приводить примеры, кратко характеризовать представителей разных царств природы; </w:t>
      </w:r>
    </w:p>
    <w:p w:rsidR="00FE0EE6" w:rsidRPr="00D2258E" w:rsidRDefault="00FE0EE6" w:rsidP="009E1062">
      <w:pPr>
        <w:numPr>
          <w:ilvl w:val="0"/>
          <w:numId w:val="153"/>
        </w:numPr>
        <w:spacing w:line="276" w:lineRule="auto"/>
        <w:rPr>
          <w:rFonts w:cs="Times New Roman"/>
          <w:sz w:val="24"/>
          <w:szCs w:val="24"/>
        </w:rPr>
      </w:pPr>
      <w:r w:rsidRPr="00D2258E">
        <w:rPr>
          <w:rFonts w:cs="Times New Roman"/>
          <w:color w:val="000000"/>
          <w:sz w:val="24"/>
          <w:szCs w:val="24"/>
        </w:rPr>
        <w:t xml:space="preserve">называть признаки (характеризовать) животного (растения) как живого организма; </w:t>
      </w:r>
    </w:p>
    <w:p w:rsidR="00FE0EE6" w:rsidRPr="00D2258E" w:rsidRDefault="00FE0EE6" w:rsidP="009E1062">
      <w:pPr>
        <w:numPr>
          <w:ilvl w:val="0"/>
          <w:numId w:val="153"/>
        </w:numPr>
        <w:spacing w:line="276" w:lineRule="auto"/>
        <w:rPr>
          <w:rFonts w:cs="Times New Roman"/>
          <w:sz w:val="24"/>
          <w:szCs w:val="24"/>
        </w:rPr>
      </w:pPr>
      <w:r w:rsidRPr="00D2258E">
        <w:rPr>
          <w:rFonts w:cs="Times New Roman"/>
          <w:color w:val="000000"/>
          <w:sz w:val="24"/>
          <w:szCs w:val="24"/>
        </w:rPr>
        <w:t>описывать (характеризовать) отдельные страницы истории нашей страны (в пределах изученного).</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Регулятивные универсальные учебные действия способствуют формированию умений:</w:t>
      </w:r>
    </w:p>
    <w:p w:rsidR="00FE0EE6" w:rsidRPr="00D2258E" w:rsidRDefault="00FE0EE6" w:rsidP="009E1062">
      <w:pPr>
        <w:numPr>
          <w:ilvl w:val="0"/>
          <w:numId w:val="154"/>
        </w:numPr>
        <w:spacing w:line="276" w:lineRule="auto"/>
        <w:rPr>
          <w:rFonts w:cs="Times New Roman"/>
          <w:sz w:val="24"/>
          <w:szCs w:val="24"/>
        </w:rPr>
      </w:pPr>
      <w:r w:rsidRPr="00D2258E">
        <w:rPr>
          <w:rFonts w:cs="Times New Roman"/>
          <w:color w:val="000000"/>
          <w:sz w:val="24"/>
          <w:szCs w:val="24"/>
        </w:rPr>
        <w:t xml:space="preserve">планировать шаги по решению учебной задачи, контролировать свои действия (при небольшой помощи учителя); </w:t>
      </w:r>
    </w:p>
    <w:p w:rsidR="00FE0EE6" w:rsidRPr="00D2258E" w:rsidRDefault="00FE0EE6" w:rsidP="009E1062">
      <w:pPr>
        <w:numPr>
          <w:ilvl w:val="0"/>
          <w:numId w:val="154"/>
        </w:numPr>
        <w:spacing w:line="276" w:lineRule="auto"/>
        <w:rPr>
          <w:rFonts w:cs="Times New Roman"/>
          <w:sz w:val="24"/>
          <w:szCs w:val="24"/>
        </w:rPr>
      </w:pPr>
      <w:r w:rsidRPr="00D2258E">
        <w:rPr>
          <w:rFonts w:cs="Times New Roman"/>
          <w:color w:val="000000"/>
          <w:sz w:val="24"/>
          <w:szCs w:val="24"/>
        </w:rPr>
        <w:t>устанавливать причину возникающей трудности или ошибки, корректировать свои действия.</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lastRenderedPageBreak/>
        <w:t>Совместная деятельность</w:t>
      </w:r>
      <w:r w:rsidRPr="00D2258E">
        <w:rPr>
          <w:rFonts w:cs="Times New Roman"/>
          <w:color w:val="000000"/>
          <w:sz w:val="24"/>
          <w:szCs w:val="24"/>
        </w:rPr>
        <w:t xml:space="preserve"> </w:t>
      </w:r>
      <w:r w:rsidRPr="00D2258E">
        <w:rPr>
          <w:rFonts w:cs="Times New Roman"/>
          <w:i/>
          <w:color w:val="000000"/>
          <w:sz w:val="24"/>
          <w:szCs w:val="24"/>
        </w:rPr>
        <w:t>способствует формированию умений:</w:t>
      </w:r>
    </w:p>
    <w:p w:rsidR="00FE0EE6" w:rsidRPr="00D2258E" w:rsidRDefault="00FE0EE6" w:rsidP="009E1062">
      <w:pPr>
        <w:numPr>
          <w:ilvl w:val="0"/>
          <w:numId w:val="155"/>
        </w:numPr>
        <w:spacing w:line="276" w:lineRule="auto"/>
        <w:rPr>
          <w:rFonts w:cs="Times New Roman"/>
          <w:sz w:val="24"/>
          <w:szCs w:val="24"/>
        </w:rPr>
      </w:pPr>
      <w:r w:rsidRPr="00D2258E">
        <w:rPr>
          <w:rFonts w:cs="Times New Roman"/>
          <w:color w:val="000000"/>
          <w:sz w:val="24"/>
          <w:szCs w:val="24"/>
        </w:rPr>
        <w:t xml:space="preserve">участвуя в совместной деятельности, выполнять роли руководителя (лидера), подчинённого; </w:t>
      </w:r>
    </w:p>
    <w:p w:rsidR="00FE0EE6" w:rsidRPr="00D2258E" w:rsidRDefault="00FE0EE6" w:rsidP="009E1062">
      <w:pPr>
        <w:numPr>
          <w:ilvl w:val="0"/>
          <w:numId w:val="155"/>
        </w:numPr>
        <w:spacing w:line="276" w:lineRule="auto"/>
        <w:rPr>
          <w:rFonts w:cs="Times New Roman"/>
          <w:sz w:val="24"/>
          <w:szCs w:val="24"/>
        </w:rPr>
      </w:pPr>
      <w:r w:rsidRPr="00D2258E">
        <w:rPr>
          <w:rFonts w:cs="Times New Roman"/>
          <w:color w:val="000000"/>
          <w:sz w:val="24"/>
          <w:szCs w:val="24"/>
        </w:rPr>
        <w:t xml:space="preserve">оценивать результаты деятельности участников, положительно реагировать на советы и замечания в свой адрес; </w:t>
      </w:r>
    </w:p>
    <w:p w:rsidR="00FE0EE6" w:rsidRPr="00D2258E" w:rsidRDefault="00FE0EE6" w:rsidP="009E1062">
      <w:pPr>
        <w:numPr>
          <w:ilvl w:val="0"/>
          <w:numId w:val="155"/>
        </w:numPr>
        <w:spacing w:line="276" w:lineRule="auto"/>
        <w:rPr>
          <w:rFonts w:cs="Times New Roman"/>
          <w:sz w:val="24"/>
          <w:szCs w:val="24"/>
        </w:rPr>
      </w:pPr>
      <w:r w:rsidRPr="00D2258E">
        <w:rPr>
          <w:rFonts w:cs="Times New Roman"/>
          <w:color w:val="000000"/>
          <w:sz w:val="24"/>
          <w:szCs w:val="24"/>
        </w:rPr>
        <w:t xml:space="preserve">выполнять правила совместной деятельности, признавать право другого человека иметь собственное суждение, мнение; </w:t>
      </w:r>
    </w:p>
    <w:p w:rsidR="00FE0EE6" w:rsidRPr="00D2258E" w:rsidRDefault="00FE0EE6" w:rsidP="009E1062">
      <w:pPr>
        <w:numPr>
          <w:ilvl w:val="0"/>
          <w:numId w:val="155"/>
        </w:numPr>
        <w:spacing w:line="276" w:lineRule="auto"/>
        <w:rPr>
          <w:rFonts w:cs="Times New Roman"/>
          <w:sz w:val="24"/>
          <w:szCs w:val="24"/>
        </w:rPr>
      </w:pPr>
      <w:r w:rsidRPr="00D2258E">
        <w:rPr>
          <w:rFonts w:cs="Times New Roman"/>
          <w:color w:val="000000"/>
          <w:sz w:val="24"/>
          <w:szCs w:val="24"/>
        </w:rPr>
        <w:t xml:space="preserve">самостоятельно разрешать возникающие конфликты с учётом этики общения. </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4 КЛАСС</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Человек и общество</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История Отечества «Лента времени» и историческая карта.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Человек и природа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lastRenderedPageBreak/>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Наиболее значимые природные объекты списка Всемирного наследия в России и за рубежом (2–3 объекта).</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Правила безопасной жизнедеятельности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Здоровый образ жизни: профилактика вредных привычек.</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E0EE6" w:rsidRPr="00D2258E" w:rsidRDefault="00FE0EE6" w:rsidP="009E1062">
      <w:pPr>
        <w:numPr>
          <w:ilvl w:val="0"/>
          <w:numId w:val="156"/>
        </w:numPr>
        <w:spacing w:line="276" w:lineRule="auto"/>
        <w:rPr>
          <w:rFonts w:cs="Times New Roman"/>
          <w:sz w:val="24"/>
          <w:szCs w:val="24"/>
        </w:rPr>
      </w:pPr>
      <w:r w:rsidRPr="00D2258E">
        <w:rPr>
          <w:rFonts w:cs="Times New Roman"/>
          <w:color w:val="000000"/>
          <w:sz w:val="24"/>
          <w:szCs w:val="24"/>
        </w:rPr>
        <w:t xml:space="preserve">устанавливать последовательность этапов возрастного развития человека; </w:t>
      </w:r>
    </w:p>
    <w:p w:rsidR="00FE0EE6" w:rsidRPr="00D2258E" w:rsidRDefault="00FE0EE6" w:rsidP="009E1062">
      <w:pPr>
        <w:numPr>
          <w:ilvl w:val="0"/>
          <w:numId w:val="156"/>
        </w:numPr>
        <w:spacing w:line="276" w:lineRule="auto"/>
        <w:rPr>
          <w:rFonts w:cs="Times New Roman"/>
          <w:sz w:val="24"/>
          <w:szCs w:val="24"/>
        </w:rPr>
      </w:pPr>
      <w:r w:rsidRPr="00D2258E">
        <w:rPr>
          <w:rFonts w:cs="Times New Roman"/>
          <w:color w:val="000000"/>
          <w:sz w:val="24"/>
          <w:szCs w:val="24"/>
        </w:rPr>
        <w:t xml:space="preserve">конструировать в учебных и игровых ситуациях правила безопасного поведения в среде обитания; </w:t>
      </w:r>
    </w:p>
    <w:p w:rsidR="00FE0EE6" w:rsidRPr="00D2258E" w:rsidRDefault="00FE0EE6" w:rsidP="009E1062">
      <w:pPr>
        <w:numPr>
          <w:ilvl w:val="0"/>
          <w:numId w:val="156"/>
        </w:numPr>
        <w:spacing w:line="276" w:lineRule="auto"/>
        <w:rPr>
          <w:rFonts w:cs="Times New Roman"/>
          <w:sz w:val="24"/>
          <w:szCs w:val="24"/>
        </w:rPr>
      </w:pPr>
      <w:r w:rsidRPr="00D2258E">
        <w:rPr>
          <w:rFonts w:cs="Times New Roman"/>
          <w:color w:val="000000"/>
          <w:sz w:val="24"/>
          <w:szCs w:val="24"/>
        </w:rPr>
        <w:t xml:space="preserve">моделировать схемы природных объектов (строение почвы; движение реки, форма поверхности); </w:t>
      </w:r>
    </w:p>
    <w:p w:rsidR="00FE0EE6" w:rsidRPr="00D2258E" w:rsidRDefault="00FE0EE6" w:rsidP="009E1062">
      <w:pPr>
        <w:numPr>
          <w:ilvl w:val="0"/>
          <w:numId w:val="156"/>
        </w:numPr>
        <w:spacing w:line="276" w:lineRule="auto"/>
        <w:rPr>
          <w:rFonts w:cs="Times New Roman"/>
          <w:sz w:val="24"/>
          <w:szCs w:val="24"/>
        </w:rPr>
      </w:pPr>
      <w:r w:rsidRPr="00D2258E">
        <w:rPr>
          <w:rFonts w:cs="Times New Roman"/>
          <w:color w:val="000000"/>
          <w:sz w:val="24"/>
          <w:szCs w:val="24"/>
        </w:rPr>
        <w:t xml:space="preserve">соотносить объекты природы с принадлежностью к определённой природной зоне; </w:t>
      </w:r>
    </w:p>
    <w:p w:rsidR="00FE0EE6" w:rsidRPr="00D2258E" w:rsidRDefault="00FE0EE6" w:rsidP="009E1062">
      <w:pPr>
        <w:numPr>
          <w:ilvl w:val="0"/>
          <w:numId w:val="156"/>
        </w:numPr>
        <w:spacing w:line="276" w:lineRule="auto"/>
        <w:rPr>
          <w:rFonts w:cs="Times New Roman"/>
          <w:sz w:val="24"/>
          <w:szCs w:val="24"/>
        </w:rPr>
      </w:pPr>
      <w:r w:rsidRPr="00D2258E">
        <w:rPr>
          <w:rFonts w:cs="Times New Roman"/>
          <w:color w:val="000000"/>
          <w:sz w:val="24"/>
          <w:szCs w:val="24"/>
        </w:rPr>
        <w:t xml:space="preserve">классифицировать природные объекты по принадлежности к природной зоне; </w:t>
      </w:r>
    </w:p>
    <w:p w:rsidR="00FE0EE6" w:rsidRPr="00D2258E" w:rsidRDefault="00FE0EE6" w:rsidP="009E1062">
      <w:pPr>
        <w:numPr>
          <w:ilvl w:val="0"/>
          <w:numId w:val="156"/>
        </w:numPr>
        <w:spacing w:line="276" w:lineRule="auto"/>
        <w:rPr>
          <w:rFonts w:cs="Times New Roman"/>
          <w:sz w:val="24"/>
          <w:szCs w:val="24"/>
        </w:rPr>
      </w:pPr>
      <w:r w:rsidRPr="00D2258E">
        <w:rPr>
          <w:rFonts w:cs="Times New Roman"/>
          <w:color w:val="000000"/>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Работа с информацией как часть познавательных универсальных учебных действий способствует формированию умений:</w:t>
      </w:r>
    </w:p>
    <w:p w:rsidR="00FE0EE6" w:rsidRPr="00D2258E" w:rsidRDefault="00FE0EE6" w:rsidP="009E1062">
      <w:pPr>
        <w:numPr>
          <w:ilvl w:val="0"/>
          <w:numId w:val="157"/>
        </w:numPr>
        <w:spacing w:line="276" w:lineRule="auto"/>
        <w:rPr>
          <w:rFonts w:cs="Times New Roman"/>
          <w:sz w:val="24"/>
          <w:szCs w:val="24"/>
        </w:rPr>
      </w:pPr>
      <w:r w:rsidRPr="00D2258E">
        <w:rPr>
          <w:rFonts w:cs="Times New Roman"/>
          <w:color w:val="000000"/>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E0EE6" w:rsidRPr="00D2258E" w:rsidRDefault="00FE0EE6" w:rsidP="009E1062">
      <w:pPr>
        <w:numPr>
          <w:ilvl w:val="0"/>
          <w:numId w:val="157"/>
        </w:numPr>
        <w:spacing w:line="276" w:lineRule="auto"/>
        <w:rPr>
          <w:rFonts w:cs="Times New Roman"/>
          <w:sz w:val="24"/>
          <w:szCs w:val="24"/>
        </w:rPr>
      </w:pPr>
      <w:r w:rsidRPr="00D2258E">
        <w:rPr>
          <w:rFonts w:cs="Times New Roman"/>
          <w:color w:val="000000"/>
          <w:sz w:val="24"/>
          <w:szCs w:val="24"/>
        </w:rPr>
        <w:lastRenderedPageBreak/>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FE0EE6" w:rsidRPr="00D2258E" w:rsidRDefault="00FE0EE6" w:rsidP="009E1062">
      <w:pPr>
        <w:numPr>
          <w:ilvl w:val="0"/>
          <w:numId w:val="157"/>
        </w:numPr>
        <w:spacing w:line="276" w:lineRule="auto"/>
        <w:rPr>
          <w:rFonts w:cs="Times New Roman"/>
          <w:sz w:val="24"/>
          <w:szCs w:val="24"/>
        </w:rPr>
      </w:pPr>
      <w:r w:rsidRPr="00D2258E">
        <w:rPr>
          <w:rFonts w:cs="Times New Roman"/>
          <w:color w:val="000000"/>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Коммуникативные универсальные учебные действия способствуют формированию умений:</w:t>
      </w:r>
    </w:p>
    <w:p w:rsidR="00FE0EE6" w:rsidRPr="00D2258E" w:rsidRDefault="00FE0EE6" w:rsidP="009E1062">
      <w:pPr>
        <w:numPr>
          <w:ilvl w:val="0"/>
          <w:numId w:val="158"/>
        </w:numPr>
        <w:spacing w:line="276" w:lineRule="auto"/>
        <w:rPr>
          <w:rFonts w:cs="Times New Roman"/>
          <w:sz w:val="24"/>
          <w:szCs w:val="24"/>
        </w:rPr>
      </w:pPr>
      <w:r w:rsidRPr="00D2258E">
        <w:rPr>
          <w:rFonts w:cs="Times New Roman"/>
          <w:color w:val="000000"/>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FE0EE6" w:rsidRPr="00D2258E" w:rsidRDefault="00FE0EE6" w:rsidP="009E1062">
      <w:pPr>
        <w:numPr>
          <w:ilvl w:val="0"/>
          <w:numId w:val="158"/>
        </w:numPr>
        <w:spacing w:line="276" w:lineRule="auto"/>
        <w:rPr>
          <w:rFonts w:cs="Times New Roman"/>
          <w:sz w:val="24"/>
          <w:szCs w:val="24"/>
        </w:rPr>
      </w:pPr>
      <w:r w:rsidRPr="00D2258E">
        <w:rPr>
          <w:rFonts w:cs="Times New Roman"/>
          <w:color w:val="000000"/>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FE0EE6" w:rsidRPr="00D2258E" w:rsidRDefault="00FE0EE6" w:rsidP="009E1062">
      <w:pPr>
        <w:numPr>
          <w:ilvl w:val="0"/>
          <w:numId w:val="158"/>
        </w:numPr>
        <w:spacing w:line="276" w:lineRule="auto"/>
        <w:rPr>
          <w:rFonts w:cs="Times New Roman"/>
          <w:sz w:val="24"/>
          <w:szCs w:val="24"/>
        </w:rPr>
      </w:pPr>
      <w:r w:rsidRPr="00D2258E">
        <w:rPr>
          <w:rFonts w:cs="Times New Roman"/>
          <w:color w:val="000000"/>
          <w:sz w:val="24"/>
          <w:szCs w:val="24"/>
        </w:rPr>
        <w:t xml:space="preserve">создавать текст-рассуждение: объяснять вред для здоровья и самочувствия организма вредных привычек; </w:t>
      </w:r>
    </w:p>
    <w:p w:rsidR="00FE0EE6" w:rsidRPr="00D2258E" w:rsidRDefault="00FE0EE6" w:rsidP="009E1062">
      <w:pPr>
        <w:numPr>
          <w:ilvl w:val="0"/>
          <w:numId w:val="158"/>
        </w:numPr>
        <w:spacing w:line="276" w:lineRule="auto"/>
        <w:rPr>
          <w:rFonts w:cs="Times New Roman"/>
          <w:sz w:val="24"/>
          <w:szCs w:val="24"/>
        </w:rPr>
      </w:pPr>
      <w:r w:rsidRPr="00D2258E">
        <w:rPr>
          <w:rFonts w:cs="Times New Roman"/>
          <w:color w:val="000000"/>
          <w:sz w:val="24"/>
          <w:szCs w:val="24"/>
        </w:rPr>
        <w:t xml:space="preserve">описывать ситуации проявления нравственных качеств – отзывчивости, доброты, справедливости и др.; </w:t>
      </w:r>
    </w:p>
    <w:p w:rsidR="00FE0EE6" w:rsidRPr="00D2258E" w:rsidRDefault="00FE0EE6" w:rsidP="009E1062">
      <w:pPr>
        <w:numPr>
          <w:ilvl w:val="0"/>
          <w:numId w:val="158"/>
        </w:numPr>
        <w:spacing w:line="276" w:lineRule="auto"/>
        <w:rPr>
          <w:rFonts w:cs="Times New Roman"/>
          <w:sz w:val="24"/>
          <w:szCs w:val="24"/>
        </w:rPr>
      </w:pPr>
      <w:r w:rsidRPr="00D2258E">
        <w:rPr>
          <w:rFonts w:cs="Times New Roman"/>
          <w:color w:val="000000"/>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FE0EE6" w:rsidRPr="00D2258E" w:rsidRDefault="00FE0EE6" w:rsidP="009E1062">
      <w:pPr>
        <w:numPr>
          <w:ilvl w:val="0"/>
          <w:numId w:val="158"/>
        </w:numPr>
        <w:spacing w:line="276" w:lineRule="auto"/>
        <w:rPr>
          <w:rFonts w:cs="Times New Roman"/>
          <w:sz w:val="24"/>
          <w:szCs w:val="24"/>
        </w:rPr>
      </w:pPr>
      <w:r w:rsidRPr="00D2258E">
        <w:rPr>
          <w:rFonts w:cs="Times New Roman"/>
          <w:color w:val="000000"/>
          <w:sz w:val="24"/>
          <w:szCs w:val="24"/>
        </w:rPr>
        <w:t xml:space="preserve">составлять небольшие тексты «Права и обязанности гражданина РФ»; </w:t>
      </w:r>
    </w:p>
    <w:p w:rsidR="00FE0EE6" w:rsidRPr="00D2258E" w:rsidRDefault="00FE0EE6" w:rsidP="009E1062">
      <w:pPr>
        <w:numPr>
          <w:ilvl w:val="0"/>
          <w:numId w:val="158"/>
        </w:numPr>
        <w:spacing w:line="276" w:lineRule="auto"/>
        <w:rPr>
          <w:rFonts w:cs="Times New Roman"/>
          <w:sz w:val="24"/>
          <w:szCs w:val="24"/>
        </w:rPr>
      </w:pPr>
      <w:r w:rsidRPr="00D2258E">
        <w:rPr>
          <w:rFonts w:cs="Times New Roman"/>
          <w:color w:val="000000"/>
          <w:sz w:val="24"/>
          <w:szCs w:val="24"/>
        </w:rPr>
        <w:t xml:space="preserve">создавать небольшие тексты о знаменательных страницах истории нашей страны (в рамках изученного).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Регулятивные универсальные учебные действия способствуют формированию умений:</w:t>
      </w:r>
    </w:p>
    <w:p w:rsidR="00FE0EE6" w:rsidRPr="00D2258E" w:rsidRDefault="00FE0EE6" w:rsidP="009E1062">
      <w:pPr>
        <w:numPr>
          <w:ilvl w:val="0"/>
          <w:numId w:val="159"/>
        </w:numPr>
        <w:spacing w:line="276" w:lineRule="auto"/>
        <w:rPr>
          <w:rFonts w:cs="Times New Roman"/>
          <w:sz w:val="24"/>
          <w:szCs w:val="24"/>
        </w:rPr>
      </w:pPr>
      <w:r w:rsidRPr="00D2258E">
        <w:rPr>
          <w:rFonts w:cs="Times New Roman"/>
          <w:color w:val="000000"/>
          <w:sz w:val="24"/>
          <w:szCs w:val="24"/>
        </w:rPr>
        <w:t xml:space="preserve">самостоятельно планировать алгоритм решения учебной задачи; предвидеть трудности и возможные ошибки; </w:t>
      </w:r>
    </w:p>
    <w:p w:rsidR="00FE0EE6" w:rsidRPr="00D2258E" w:rsidRDefault="00FE0EE6" w:rsidP="009E1062">
      <w:pPr>
        <w:numPr>
          <w:ilvl w:val="0"/>
          <w:numId w:val="159"/>
        </w:numPr>
        <w:spacing w:line="276" w:lineRule="auto"/>
        <w:rPr>
          <w:rFonts w:cs="Times New Roman"/>
          <w:sz w:val="24"/>
          <w:szCs w:val="24"/>
        </w:rPr>
      </w:pPr>
      <w:r w:rsidRPr="00D2258E">
        <w:rPr>
          <w:rFonts w:cs="Times New Roman"/>
          <w:color w:val="000000"/>
          <w:sz w:val="24"/>
          <w:szCs w:val="24"/>
        </w:rPr>
        <w:t xml:space="preserve">контролировать процесс и результат выполнения задания, корректировать учебные действия при необходимости; </w:t>
      </w:r>
    </w:p>
    <w:p w:rsidR="00FE0EE6" w:rsidRPr="00D2258E" w:rsidRDefault="00FE0EE6" w:rsidP="009E1062">
      <w:pPr>
        <w:numPr>
          <w:ilvl w:val="0"/>
          <w:numId w:val="159"/>
        </w:numPr>
        <w:spacing w:line="276" w:lineRule="auto"/>
        <w:rPr>
          <w:rFonts w:cs="Times New Roman"/>
          <w:sz w:val="24"/>
          <w:szCs w:val="24"/>
        </w:rPr>
      </w:pPr>
      <w:r w:rsidRPr="00D2258E">
        <w:rPr>
          <w:rFonts w:cs="Times New Roman"/>
          <w:color w:val="000000"/>
          <w:sz w:val="24"/>
          <w:szCs w:val="24"/>
        </w:rPr>
        <w:t xml:space="preserve">адекватно принимать оценку своей работы; планировать работу над ошибками; </w:t>
      </w:r>
    </w:p>
    <w:p w:rsidR="00FE0EE6" w:rsidRPr="00D2258E" w:rsidRDefault="00FE0EE6" w:rsidP="009E1062">
      <w:pPr>
        <w:numPr>
          <w:ilvl w:val="0"/>
          <w:numId w:val="159"/>
        </w:numPr>
        <w:spacing w:line="276" w:lineRule="auto"/>
        <w:rPr>
          <w:rFonts w:cs="Times New Roman"/>
          <w:sz w:val="24"/>
          <w:szCs w:val="24"/>
        </w:rPr>
      </w:pPr>
      <w:r w:rsidRPr="00D2258E">
        <w:rPr>
          <w:rFonts w:cs="Times New Roman"/>
          <w:color w:val="000000"/>
          <w:sz w:val="24"/>
          <w:szCs w:val="24"/>
        </w:rPr>
        <w:t xml:space="preserve">находить ошибки в своей и чужих работах, устанавливать их причины.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Совместная деятельность способствует формированию умений:</w:t>
      </w:r>
    </w:p>
    <w:p w:rsidR="00FE0EE6" w:rsidRPr="00D2258E" w:rsidRDefault="00FE0EE6" w:rsidP="009E1062">
      <w:pPr>
        <w:numPr>
          <w:ilvl w:val="0"/>
          <w:numId w:val="160"/>
        </w:numPr>
        <w:spacing w:line="276" w:lineRule="auto"/>
        <w:rPr>
          <w:rFonts w:cs="Times New Roman"/>
          <w:sz w:val="24"/>
          <w:szCs w:val="24"/>
        </w:rPr>
      </w:pPr>
      <w:r w:rsidRPr="00D2258E">
        <w:rPr>
          <w:rFonts w:cs="Times New Roman"/>
          <w:color w:val="000000"/>
          <w:sz w:val="24"/>
          <w:szCs w:val="24"/>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FE0EE6" w:rsidRPr="00D2258E" w:rsidRDefault="00FE0EE6" w:rsidP="009E1062">
      <w:pPr>
        <w:numPr>
          <w:ilvl w:val="0"/>
          <w:numId w:val="160"/>
        </w:numPr>
        <w:spacing w:line="276" w:lineRule="auto"/>
        <w:rPr>
          <w:rFonts w:cs="Times New Roman"/>
          <w:sz w:val="24"/>
          <w:szCs w:val="24"/>
        </w:rPr>
      </w:pPr>
      <w:r w:rsidRPr="00D2258E">
        <w:rPr>
          <w:rFonts w:cs="Times New Roman"/>
          <w:color w:val="000000"/>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rsidR="00FE0EE6" w:rsidRPr="00E9334C" w:rsidRDefault="00FE0EE6" w:rsidP="009E1062">
      <w:pPr>
        <w:numPr>
          <w:ilvl w:val="0"/>
          <w:numId w:val="160"/>
        </w:numPr>
        <w:spacing w:line="276" w:lineRule="auto"/>
        <w:ind w:left="120"/>
        <w:jc w:val="center"/>
        <w:rPr>
          <w:rFonts w:cs="Times New Roman"/>
          <w:sz w:val="24"/>
          <w:szCs w:val="24"/>
        </w:rPr>
      </w:pPr>
      <w:r w:rsidRPr="00E9334C">
        <w:rPr>
          <w:rFonts w:cs="Times New Roman"/>
          <w:color w:val="000000"/>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bookmarkEnd w:id="94"/>
      <w:r w:rsidRPr="00E9334C">
        <w:rPr>
          <w:rFonts w:cs="Times New Roman"/>
          <w:b/>
          <w:color w:val="000000"/>
          <w:sz w:val="24"/>
          <w:szCs w:val="24"/>
        </w:rPr>
        <w:t>ПЛАНИРУЕМЫЕ ОБРАЗОВАТЕЛЬНЫЕ РЕЗУЛЬТАТЫ</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ЛИЧНОСТНЫЕ РЕЗУЛЬТАТЫ</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w:t>
      </w:r>
      <w:r w:rsidRPr="00D2258E">
        <w:rPr>
          <w:rFonts w:cs="Times New Roman"/>
          <w:color w:val="000000"/>
          <w:sz w:val="24"/>
          <w:szCs w:val="24"/>
        </w:rPr>
        <w:lastRenderedPageBreak/>
        <w:t>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Гражданско-патриотического воспитания:</w:t>
      </w:r>
    </w:p>
    <w:p w:rsidR="00FE0EE6" w:rsidRPr="00D2258E" w:rsidRDefault="00FE0EE6" w:rsidP="009E1062">
      <w:pPr>
        <w:numPr>
          <w:ilvl w:val="0"/>
          <w:numId w:val="161"/>
        </w:numPr>
        <w:spacing w:line="276" w:lineRule="auto"/>
        <w:rPr>
          <w:rFonts w:cs="Times New Roman"/>
          <w:sz w:val="24"/>
          <w:szCs w:val="24"/>
        </w:rPr>
      </w:pPr>
      <w:r w:rsidRPr="00D2258E">
        <w:rPr>
          <w:rFonts w:cs="Times New Roman"/>
          <w:color w:val="000000"/>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FE0EE6" w:rsidRPr="00D2258E" w:rsidRDefault="00FE0EE6" w:rsidP="009E1062">
      <w:pPr>
        <w:numPr>
          <w:ilvl w:val="0"/>
          <w:numId w:val="161"/>
        </w:numPr>
        <w:spacing w:line="276" w:lineRule="auto"/>
        <w:rPr>
          <w:rFonts w:cs="Times New Roman"/>
          <w:sz w:val="24"/>
          <w:szCs w:val="24"/>
        </w:rPr>
      </w:pPr>
      <w:r w:rsidRPr="00D2258E">
        <w:rPr>
          <w:rFonts w:cs="Times New Roman"/>
          <w:color w:val="000000"/>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FE0EE6" w:rsidRPr="00D2258E" w:rsidRDefault="00FE0EE6" w:rsidP="009E1062">
      <w:pPr>
        <w:numPr>
          <w:ilvl w:val="0"/>
          <w:numId w:val="161"/>
        </w:numPr>
        <w:spacing w:line="276" w:lineRule="auto"/>
        <w:rPr>
          <w:rFonts w:cs="Times New Roman"/>
          <w:sz w:val="24"/>
          <w:szCs w:val="24"/>
        </w:rPr>
      </w:pPr>
      <w:r w:rsidRPr="00D2258E">
        <w:rPr>
          <w:rFonts w:cs="Times New Roman"/>
          <w:color w:val="000000"/>
          <w:sz w:val="24"/>
          <w:szCs w:val="24"/>
        </w:rPr>
        <w:t xml:space="preserve">сопричастность к прошлому, настоящему и будущему своей страны и родного края; </w:t>
      </w:r>
    </w:p>
    <w:p w:rsidR="00FE0EE6" w:rsidRPr="00D2258E" w:rsidRDefault="00FE0EE6" w:rsidP="009E1062">
      <w:pPr>
        <w:numPr>
          <w:ilvl w:val="0"/>
          <w:numId w:val="161"/>
        </w:numPr>
        <w:spacing w:line="276" w:lineRule="auto"/>
        <w:rPr>
          <w:rFonts w:cs="Times New Roman"/>
          <w:sz w:val="24"/>
          <w:szCs w:val="24"/>
        </w:rPr>
      </w:pPr>
      <w:r w:rsidRPr="00D2258E">
        <w:rPr>
          <w:rFonts w:cs="Times New Roman"/>
          <w:color w:val="000000"/>
          <w:sz w:val="24"/>
          <w:szCs w:val="24"/>
        </w:rPr>
        <w:t xml:space="preserve">проявление интереса к истории и многонациональной культуре своей страны, уважения к своему и другим народам; </w:t>
      </w:r>
    </w:p>
    <w:p w:rsidR="00FE0EE6" w:rsidRPr="00D2258E" w:rsidRDefault="00FE0EE6" w:rsidP="009E1062">
      <w:pPr>
        <w:numPr>
          <w:ilvl w:val="0"/>
          <w:numId w:val="161"/>
        </w:numPr>
        <w:spacing w:line="276" w:lineRule="auto"/>
        <w:rPr>
          <w:rFonts w:cs="Times New Roman"/>
          <w:sz w:val="24"/>
          <w:szCs w:val="24"/>
        </w:rPr>
      </w:pPr>
      <w:r w:rsidRPr="00D2258E">
        <w:rPr>
          <w:rFonts w:cs="Times New Roman"/>
          <w:color w:val="000000"/>
          <w:sz w:val="24"/>
          <w:szCs w:val="24"/>
        </w:rPr>
        <w:t>первоначальные представления о человеке как члене общества, осознание прав и ответственности человека как члена общества.</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Духовно-нравственного воспитания:</w:t>
      </w:r>
    </w:p>
    <w:p w:rsidR="00FE0EE6" w:rsidRPr="00D2258E" w:rsidRDefault="00FE0EE6" w:rsidP="009E1062">
      <w:pPr>
        <w:numPr>
          <w:ilvl w:val="0"/>
          <w:numId w:val="162"/>
        </w:numPr>
        <w:spacing w:line="276" w:lineRule="auto"/>
        <w:rPr>
          <w:rFonts w:cs="Times New Roman"/>
          <w:sz w:val="24"/>
          <w:szCs w:val="24"/>
        </w:rPr>
      </w:pPr>
      <w:r w:rsidRPr="00D2258E">
        <w:rPr>
          <w:rFonts w:cs="Times New Roman"/>
          <w:color w:val="000000"/>
          <w:sz w:val="24"/>
          <w:szCs w:val="24"/>
        </w:rPr>
        <w:t xml:space="preserve">проявление культуры общения, уважительного отношения к людям, их взглядам, признанию их индивидуальности; </w:t>
      </w:r>
    </w:p>
    <w:p w:rsidR="00FE0EE6" w:rsidRPr="00D2258E" w:rsidRDefault="00FE0EE6" w:rsidP="009E1062">
      <w:pPr>
        <w:numPr>
          <w:ilvl w:val="0"/>
          <w:numId w:val="162"/>
        </w:numPr>
        <w:spacing w:line="276" w:lineRule="auto"/>
        <w:rPr>
          <w:rFonts w:cs="Times New Roman"/>
          <w:sz w:val="24"/>
          <w:szCs w:val="24"/>
        </w:rPr>
      </w:pPr>
      <w:r w:rsidRPr="00D2258E">
        <w:rPr>
          <w:rFonts w:cs="Times New Roman"/>
          <w:color w:val="000000"/>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FE0EE6" w:rsidRPr="00D2258E" w:rsidRDefault="00FE0EE6" w:rsidP="009E1062">
      <w:pPr>
        <w:numPr>
          <w:ilvl w:val="0"/>
          <w:numId w:val="162"/>
        </w:numPr>
        <w:spacing w:line="276" w:lineRule="auto"/>
        <w:rPr>
          <w:rFonts w:cs="Times New Roman"/>
          <w:sz w:val="24"/>
          <w:szCs w:val="24"/>
        </w:rPr>
      </w:pPr>
      <w:r w:rsidRPr="00D2258E">
        <w:rPr>
          <w:rFonts w:cs="Times New Roman"/>
          <w:color w:val="000000"/>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Эстетического воспитания:</w:t>
      </w:r>
    </w:p>
    <w:p w:rsidR="00FE0EE6" w:rsidRPr="00D2258E" w:rsidRDefault="00FE0EE6" w:rsidP="009E1062">
      <w:pPr>
        <w:numPr>
          <w:ilvl w:val="0"/>
          <w:numId w:val="163"/>
        </w:numPr>
        <w:spacing w:line="276" w:lineRule="auto"/>
        <w:rPr>
          <w:rFonts w:cs="Times New Roman"/>
          <w:sz w:val="24"/>
          <w:szCs w:val="24"/>
        </w:rPr>
      </w:pPr>
      <w:r w:rsidRPr="00D2258E">
        <w:rPr>
          <w:rFonts w:cs="Times New Roman"/>
          <w:color w:val="000000"/>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FE0EE6" w:rsidRPr="00D2258E" w:rsidRDefault="00FE0EE6" w:rsidP="009E1062">
      <w:pPr>
        <w:numPr>
          <w:ilvl w:val="0"/>
          <w:numId w:val="163"/>
        </w:numPr>
        <w:spacing w:line="276" w:lineRule="auto"/>
        <w:rPr>
          <w:rFonts w:cs="Times New Roman"/>
          <w:sz w:val="24"/>
          <w:szCs w:val="24"/>
        </w:rPr>
      </w:pPr>
      <w:r w:rsidRPr="00D2258E">
        <w:rPr>
          <w:rFonts w:cs="Times New Roman"/>
          <w:color w:val="000000"/>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Физического воспитания, формирования культуры здоровья и эмоционального благополучия:</w:t>
      </w:r>
    </w:p>
    <w:p w:rsidR="00FE0EE6" w:rsidRPr="00D2258E" w:rsidRDefault="00FE0EE6" w:rsidP="009E1062">
      <w:pPr>
        <w:numPr>
          <w:ilvl w:val="0"/>
          <w:numId w:val="164"/>
        </w:numPr>
        <w:spacing w:line="276" w:lineRule="auto"/>
        <w:rPr>
          <w:rFonts w:cs="Times New Roman"/>
          <w:sz w:val="24"/>
          <w:szCs w:val="24"/>
        </w:rPr>
      </w:pPr>
      <w:r w:rsidRPr="00D2258E">
        <w:rPr>
          <w:rFonts w:cs="Times New Roman"/>
          <w:color w:val="000000"/>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FE0EE6" w:rsidRPr="00D2258E" w:rsidRDefault="00FE0EE6" w:rsidP="009E1062">
      <w:pPr>
        <w:numPr>
          <w:ilvl w:val="0"/>
          <w:numId w:val="164"/>
        </w:numPr>
        <w:spacing w:line="276" w:lineRule="auto"/>
        <w:rPr>
          <w:rFonts w:cs="Times New Roman"/>
          <w:sz w:val="24"/>
          <w:szCs w:val="24"/>
        </w:rPr>
      </w:pPr>
      <w:r w:rsidRPr="00D2258E">
        <w:rPr>
          <w:rFonts w:cs="Times New Roman"/>
          <w:color w:val="000000"/>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Трудового воспитания:</w:t>
      </w:r>
    </w:p>
    <w:p w:rsidR="00FE0EE6" w:rsidRPr="00D2258E" w:rsidRDefault="00FE0EE6" w:rsidP="009E1062">
      <w:pPr>
        <w:numPr>
          <w:ilvl w:val="0"/>
          <w:numId w:val="165"/>
        </w:numPr>
        <w:spacing w:line="276" w:lineRule="auto"/>
        <w:rPr>
          <w:rFonts w:cs="Times New Roman"/>
          <w:sz w:val="24"/>
          <w:szCs w:val="24"/>
        </w:rPr>
      </w:pPr>
      <w:r w:rsidRPr="00D2258E">
        <w:rPr>
          <w:rFonts w:cs="Times New Roman"/>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Экологического воспитания:</w:t>
      </w:r>
    </w:p>
    <w:p w:rsidR="00FE0EE6" w:rsidRPr="00D2258E" w:rsidRDefault="00FE0EE6" w:rsidP="009E1062">
      <w:pPr>
        <w:numPr>
          <w:ilvl w:val="0"/>
          <w:numId w:val="166"/>
        </w:numPr>
        <w:spacing w:line="276" w:lineRule="auto"/>
        <w:rPr>
          <w:rFonts w:cs="Times New Roman"/>
          <w:sz w:val="24"/>
          <w:szCs w:val="24"/>
        </w:rPr>
      </w:pPr>
      <w:r w:rsidRPr="00D2258E">
        <w:rPr>
          <w:rFonts w:cs="Times New Roman"/>
          <w:color w:val="000000"/>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Ценности научного познания:</w:t>
      </w:r>
    </w:p>
    <w:p w:rsidR="00FE0EE6" w:rsidRPr="00D2258E" w:rsidRDefault="00FE0EE6" w:rsidP="009E1062">
      <w:pPr>
        <w:numPr>
          <w:ilvl w:val="0"/>
          <w:numId w:val="167"/>
        </w:numPr>
        <w:spacing w:line="276" w:lineRule="auto"/>
        <w:rPr>
          <w:rFonts w:cs="Times New Roman"/>
          <w:sz w:val="24"/>
          <w:szCs w:val="24"/>
        </w:rPr>
      </w:pPr>
      <w:r w:rsidRPr="00D2258E">
        <w:rPr>
          <w:rFonts w:cs="Times New Roman"/>
          <w:color w:val="000000"/>
          <w:sz w:val="24"/>
          <w:szCs w:val="24"/>
        </w:rPr>
        <w:t>осознание ценности познания для развития человека, необходимости самообразования и саморазвития;</w:t>
      </w:r>
    </w:p>
    <w:p w:rsidR="00FE0EE6" w:rsidRPr="00D2258E" w:rsidRDefault="00FE0EE6" w:rsidP="009E1062">
      <w:pPr>
        <w:numPr>
          <w:ilvl w:val="0"/>
          <w:numId w:val="167"/>
        </w:numPr>
        <w:spacing w:line="276" w:lineRule="auto"/>
        <w:rPr>
          <w:rFonts w:cs="Times New Roman"/>
          <w:sz w:val="24"/>
          <w:szCs w:val="24"/>
        </w:rPr>
      </w:pPr>
      <w:r w:rsidRPr="00D2258E">
        <w:rPr>
          <w:rFonts w:cs="Times New Roman"/>
          <w:color w:val="000000"/>
          <w:sz w:val="24"/>
          <w:szCs w:val="24"/>
        </w:rPr>
        <w:lastRenderedPageBreak/>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МЕТАПРЕДМЕТНЫЕ РЕЗУЛЬТАТЫ</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Познавательные универсальные учебные действия:</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1) Базовые логические действия:</w:t>
      </w:r>
    </w:p>
    <w:p w:rsidR="00FE0EE6" w:rsidRPr="00D2258E" w:rsidRDefault="00FE0EE6" w:rsidP="009E1062">
      <w:pPr>
        <w:numPr>
          <w:ilvl w:val="0"/>
          <w:numId w:val="168"/>
        </w:numPr>
        <w:spacing w:line="276" w:lineRule="auto"/>
        <w:rPr>
          <w:rFonts w:cs="Times New Roman"/>
          <w:sz w:val="24"/>
          <w:szCs w:val="24"/>
        </w:rPr>
      </w:pPr>
      <w:r w:rsidRPr="00D2258E">
        <w:rPr>
          <w:rFonts w:cs="Times New Roman"/>
          <w:color w:val="000000"/>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FE0EE6" w:rsidRPr="00D2258E" w:rsidRDefault="00FE0EE6" w:rsidP="009E1062">
      <w:pPr>
        <w:numPr>
          <w:ilvl w:val="0"/>
          <w:numId w:val="168"/>
        </w:numPr>
        <w:spacing w:line="276" w:lineRule="auto"/>
        <w:rPr>
          <w:rFonts w:cs="Times New Roman"/>
          <w:sz w:val="24"/>
          <w:szCs w:val="24"/>
        </w:rPr>
      </w:pPr>
      <w:r w:rsidRPr="00D2258E">
        <w:rPr>
          <w:rFonts w:cs="Times New Roman"/>
          <w:color w:val="000000"/>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FE0EE6" w:rsidRPr="00D2258E" w:rsidRDefault="00FE0EE6" w:rsidP="009E1062">
      <w:pPr>
        <w:numPr>
          <w:ilvl w:val="0"/>
          <w:numId w:val="168"/>
        </w:numPr>
        <w:spacing w:line="276" w:lineRule="auto"/>
        <w:rPr>
          <w:rFonts w:cs="Times New Roman"/>
          <w:sz w:val="24"/>
          <w:szCs w:val="24"/>
        </w:rPr>
      </w:pPr>
      <w:r w:rsidRPr="00D2258E">
        <w:rPr>
          <w:rFonts w:cs="Times New Roman"/>
          <w:color w:val="000000"/>
          <w:sz w:val="24"/>
          <w:szCs w:val="24"/>
        </w:rPr>
        <w:t xml:space="preserve">сравнивать объекты окружающего мира, устанавливать основания для сравнения, устанавливать аналогии; </w:t>
      </w:r>
    </w:p>
    <w:p w:rsidR="00FE0EE6" w:rsidRPr="00D2258E" w:rsidRDefault="00FE0EE6" w:rsidP="009E1062">
      <w:pPr>
        <w:numPr>
          <w:ilvl w:val="0"/>
          <w:numId w:val="168"/>
        </w:numPr>
        <w:spacing w:line="276" w:lineRule="auto"/>
        <w:rPr>
          <w:rFonts w:cs="Times New Roman"/>
          <w:sz w:val="24"/>
          <w:szCs w:val="24"/>
        </w:rPr>
      </w:pPr>
      <w:r w:rsidRPr="00D2258E">
        <w:rPr>
          <w:rFonts w:cs="Times New Roman"/>
          <w:color w:val="000000"/>
          <w:sz w:val="24"/>
          <w:szCs w:val="24"/>
        </w:rPr>
        <w:t xml:space="preserve">объединять части объекта (объекты) по определённому признаку; </w:t>
      </w:r>
    </w:p>
    <w:p w:rsidR="00FE0EE6" w:rsidRPr="00D2258E" w:rsidRDefault="00FE0EE6" w:rsidP="009E1062">
      <w:pPr>
        <w:numPr>
          <w:ilvl w:val="0"/>
          <w:numId w:val="168"/>
        </w:numPr>
        <w:spacing w:line="276" w:lineRule="auto"/>
        <w:rPr>
          <w:rFonts w:cs="Times New Roman"/>
          <w:sz w:val="24"/>
          <w:szCs w:val="24"/>
        </w:rPr>
      </w:pPr>
      <w:r w:rsidRPr="00D2258E">
        <w:rPr>
          <w:rFonts w:cs="Times New Roman"/>
          <w:color w:val="000000"/>
          <w:sz w:val="24"/>
          <w:szCs w:val="24"/>
        </w:rPr>
        <w:t xml:space="preserve">определять существенный признак для классификации, классифицировать предложенные объекты; </w:t>
      </w:r>
    </w:p>
    <w:p w:rsidR="00FE0EE6" w:rsidRPr="00D2258E" w:rsidRDefault="00FE0EE6" w:rsidP="009E1062">
      <w:pPr>
        <w:numPr>
          <w:ilvl w:val="0"/>
          <w:numId w:val="168"/>
        </w:numPr>
        <w:spacing w:line="276" w:lineRule="auto"/>
        <w:rPr>
          <w:rFonts w:cs="Times New Roman"/>
          <w:sz w:val="24"/>
          <w:szCs w:val="24"/>
        </w:rPr>
      </w:pPr>
      <w:r w:rsidRPr="00D2258E">
        <w:rPr>
          <w:rFonts w:cs="Times New Roman"/>
          <w:color w:val="000000"/>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FE0EE6" w:rsidRPr="00D2258E" w:rsidRDefault="00FE0EE6" w:rsidP="009E1062">
      <w:pPr>
        <w:numPr>
          <w:ilvl w:val="0"/>
          <w:numId w:val="168"/>
        </w:numPr>
        <w:spacing w:line="276" w:lineRule="auto"/>
        <w:rPr>
          <w:rFonts w:cs="Times New Roman"/>
          <w:sz w:val="24"/>
          <w:szCs w:val="24"/>
        </w:rPr>
      </w:pPr>
      <w:r w:rsidRPr="00D2258E">
        <w:rPr>
          <w:rFonts w:cs="Times New Roman"/>
          <w:color w:val="000000"/>
          <w:sz w:val="24"/>
          <w:szCs w:val="24"/>
        </w:rPr>
        <w:t xml:space="preserve">выявлять недостаток информации для решения учебной (практической) задачи на основе предложенного алгоритма.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2) Базовые исследовательские действия:</w:t>
      </w:r>
    </w:p>
    <w:p w:rsidR="00FE0EE6" w:rsidRPr="00D2258E" w:rsidRDefault="00FE0EE6" w:rsidP="009E1062">
      <w:pPr>
        <w:numPr>
          <w:ilvl w:val="0"/>
          <w:numId w:val="169"/>
        </w:numPr>
        <w:spacing w:line="276" w:lineRule="auto"/>
        <w:rPr>
          <w:rFonts w:cs="Times New Roman"/>
          <w:sz w:val="24"/>
          <w:szCs w:val="24"/>
        </w:rPr>
      </w:pPr>
      <w:r w:rsidRPr="00D2258E">
        <w:rPr>
          <w:rFonts w:cs="Times New Roman"/>
          <w:color w:val="000000"/>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FE0EE6" w:rsidRPr="00D2258E" w:rsidRDefault="00FE0EE6" w:rsidP="009E1062">
      <w:pPr>
        <w:numPr>
          <w:ilvl w:val="0"/>
          <w:numId w:val="169"/>
        </w:numPr>
        <w:spacing w:line="276" w:lineRule="auto"/>
        <w:rPr>
          <w:rFonts w:cs="Times New Roman"/>
          <w:sz w:val="24"/>
          <w:szCs w:val="24"/>
        </w:rPr>
      </w:pPr>
      <w:r w:rsidRPr="00D2258E">
        <w:rPr>
          <w:rFonts w:cs="Times New Roman"/>
          <w:color w:val="000000"/>
          <w:sz w:val="24"/>
          <w:szCs w:val="24"/>
        </w:rPr>
        <w:t xml:space="preserve">проявлять интерес к экспериментам, проводимым под руководством учителя; </w:t>
      </w:r>
    </w:p>
    <w:p w:rsidR="00FE0EE6" w:rsidRPr="00D2258E" w:rsidRDefault="00FE0EE6" w:rsidP="009E1062">
      <w:pPr>
        <w:numPr>
          <w:ilvl w:val="0"/>
          <w:numId w:val="169"/>
        </w:numPr>
        <w:spacing w:line="276" w:lineRule="auto"/>
        <w:rPr>
          <w:rFonts w:cs="Times New Roman"/>
          <w:sz w:val="24"/>
          <w:szCs w:val="24"/>
        </w:rPr>
      </w:pPr>
      <w:r w:rsidRPr="00D2258E">
        <w:rPr>
          <w:rFonts w:cs="Times New Roman"/>
          <w:color w:val="000000"/>
          <w:sz w:val="24"/>
          <w:szCs w:val="24"/>
        </w:rPr>
        <w:t xml:space="preserve">определять разницу между реальным и желательным состоянием объекта (ситуации) на основе предложенных вопросов; </w:t>
      </w:r>
    </w:p>
    <w:p w:rsidR="00FE0EE6" w:rsidRPr="00D2258E" w:rsidRDefault="00FE0EE6" w:rsidP="009E1062">
      <w:pPr>
        <w:numPr>
          <w:ilvl w:val="0"/>
          <w:numId w:val="169"/>
        </w:numPr>
        <w:spacing w:line="276" w:lineRule="auto"/>
        <w:rPr>
          <w:rFonts w:cs="Times New Roman"/>
          <w:sz w:val="24"/>
          <w:szCs w:val="24"/>
        </w:rPr>
      </w:pPr>
      <w:r w:rsidRPr="00D2258E">
        <w:rPr>
          <w:rFonts w:cs="Times New Roman"/>
          <w:color w:val="000000"/>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FE0EE6" w:rsidRPr="00D2258E" w:rsidRDefault="00FE0EE6" w:rsidP="009E1062">
      <w:pPr>
        <w:numPr>
          <w:ilvl w:val="0"/>
          <w:numId w:val="169"/>
        </w:numPr>
        <w:spacing w:line="276" w:lineRule="auto"/>
        <w:rPr>
          <w:rFonts w:cs="Times New Roman"/>
          <w:sz w:val="24"/>
          <w:szCs w:val="24"/>
        </w:rPr>
      </w:pPr>
      <w:r w:rsidRPr="00D2258E">
        <w:rPr>
          <w:rFonts w:cs="Times New Roman"/>
          <w:color w:val="000000"/>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FE0EE6" w:rsidRPr="00D2258E" w:rsidRDefault="00FE0EE6" w:rsidP="009E1062">
      <w:pPr>
        <w:numPr>
          <w:ilvl w:val="0"/>
          <w:numId w:val="169"/>
        </w:numPr>
        <w:spacing w:line="276" w:lineRule="auto"/>
        <w:rPr>
          <w:rFonts w:cs="Times New Roman"/>
          <w:sz w:val="24"/>
          <w:szCs w:val="24"/>
        </w:rPr>
      </w:pPr>
      <w:r w:rsidRPr="00D2258E">
        <w:rPr>
          <w:rFonts w:cs="Times New Roman"/>
          <w:color w:val="000000"/>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FE0EE6" w:rsidRPr="00D2258E" w:rsidRDefault="00FE0EE6" w:rsidP="009E1062">
      <w:pPr>
        <w:numPr>
          <w:ilvl w:val="0"/>
          <w:numId w:val="169"/>
        </w:numPr>
        <w:spacing w:line="276" w:lineRule="auto"/>
        <w:rPr>
          <w:rFonts w:cs="Times New Roman"/>
          <w:sz w:val="24"/>
          <w:szCs w:val="24"/>
        </w:rPr>
      </w:pPr>
      <w:r w:rsidRPr="00D2258E">
        <w:rPr>
          <w:rFonts w:cs="Times New Roman"/>
          <w:color w:val="000000"/>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3) Работа с информацией:</w:t>
      </w:r>
    </w:p>
    <w:p w:rsidR="00FE0EE6" w:rsidRPr="00D2258E" w:rsidRDefault="00FE0EE6" w:rsidP="009E1062">
      <w:pPr>
        <w:numPr>
          <w:ilvl w:val="0"/>
          <w:numId w:val="170"/>
        </w:numPr>
        <w:spacing w:line="276" w:lineRule="auto"/>
        <w:rPr>
          <w:rFonts w:cs="Times New Roman"/>
          <w:sz w:val="24"/>
          <w:szCs w:val="24"/>
        </w:rPr>
      </w:pPr>
      <w:r w:rsidRPr="00D2258E">
        <w:rPr>
          <w:rFonts w:cs="Times New Roman"/>
          <w:color w:val="000000"/>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FE0EE6" w:rsidRPr="00D2258E" w:rsidRDefault="00FE0EE6" w:rsidP="009E1062">
      <w:pPr>
        <w:numPr>
          <w:ilvl w:val="0"/>
          <w:numId w:val="170"/>
        </w:numPr>
        <w:spacing w:line="276" w:lineRule="auto"/>
        <w:rPr>
          <w:rFonts w:cs="Times New Roman"/>
          <w:sz w:val="24"/>
          <w:szCs w:val="24"/>
        </w:rPr>
      </w:pPr>
      <w:r w:rsidRPr="00D2258E">
        <w:rPr>
          <w:rFonts w:cs="Times New Roman"/>
          <w:color w:val="000000"/>
          <w:sz w:val="24"/>
          <w:szCs w:val="24"/>
        </w:rPr>
        <w:t xml:space="preserve">находить в предложенном источнике информацию, представленную в явном виде, согласно заданному алгоритму; </w:t>
      </w:r>
    </w:p>
    <w:p w:rsidR="00FE0EE6" w:rsidRPr="00D2258E" w:rsidRDefault="00FE0EE6" w:rsidP="009E1062">
      <w:pPr>
        <w:numPr>
          <w:ilvl w:val="0"/>
          <w:numId w:val="170"/>
        </w:numPr>
        <w:spacing w:line="276" w:lineRule="auto"/>
        <w:rPr>
          <w:rFonts w:cs="Times New Roman"/>
          <w:sz w:val="24"/>
          <w:szCs w:val="24"/>
        </w:rPr>
      </w:pPr>
      <w:r w:rsidRPr="00D2258E">
        <w:rPr>
          <w:rFonts w:cs="Times New Roman"/>
          <w:color w:val="000000"/>
          <w:sz w:val="24"/>
          <w:szCs w:val="24"/>
        </w:rPr>
        <w:lastRenderedPageBreak/>
        <w:t xml:space="preserve">распознавать достоверную и недостоверную информацию самостоятельно или на основе предложенного учителем способа её проверки; </w:t>
      </w:r>
    </w:p>
    <w:p w:rsidR="00FE0EE6" w:rsidRPr="00D2258E" w:rsidRDefault="00FE0EE6" w:rsidP="009E1062">
      <w:pPr>
        <w:numPr>
          <w:ilvl w:val="0"/>
          <w:numId w:val="170"/>
        </w:numPr>
        <w:spacing w:line="276" w:lineRule="auto"/>
        <w:rPr>
          <w:rFonts w:cs="Times New Roman"/>
          <w:sz w:val="24"/>
          <w:szCs w:val="24"/>
        </w:rPr>
      </w:pPr>
      <w:r w:rsidRPr="00D2258E">
        <w:rPr>
          <w:rFonts w:cs="Times New Roman"/>
          <w:color w:val="000000"/>
          <w:sz w:val="24"/>
          <w:szCs w:val="24"/>
        </w:rPr>
        <w:t xml:space="preserve">находить и использовать для решения учебных задач текстовую, графическую, аудиовизуальную информацию; </w:t>
      </w:r>
    </w:p>
    <w:p w:rsidR="00FE0EE6" w:rsidRPr="00D2258E" w:rsidRDefault="00FE0EE6" w:rsidP="009E1062">
      <w:pPr>
        <w:numPr>
          <w:ilvl w:val="0"/>
          <w:numId w:val="170"/>
        </w:numPr>
        <w:spacing w:line="276" w:lineRule="auto"/>
        <w:rPr>
          <w:rFonts w:cs="Times New Roman"/>
          <w:sz w:val="24"/>
          <w:szCs w:val="24"/>
        </w:rPr>
      </w:pPr>
      <w:r w:rsidRPr="00D2258E">
        <w:rPr>
          <w:rFonts w:cs="Times New Roman"/>
          <w:color w:val="000000"/>
          <w:sz w:val="24"/>
          <w:szCs w:val="24"/>
        </w:rPr>
        <w:t xml:space="preserve">читать и интерпретировать графически представленную информацию (схему, таблицу, иллюстрацию); </w:t>
      </w:r>
    </w:p>
    <w:p w:rsidR="00FE0EE6" w:rsidRPr="00D2258E" w:rsidRDefault="00FE0EE6" w:rsidP="009E1062">
      <w:pPr>
        <w:numPr>
          <w:ilvl w:val="0"/>
          <w:numId w:val="170"/>
        </w:numPr>
        <w:spacing w:line="276" w:lineRule="auto"/>
        <w:rPr>
          <w:rFonts w:cs="Times New Roman"/>
          <w:sz w:val="24"/>
          <w:szCs w:val="24"/>
        </w:rPr>
      </w:pPr>
      <w:r w:rsidRPr="00D2258E">
        <w:rPr>
          <w:rFonts w:cs="Times New Roman"/>
          <w:color w:val="000000"/>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FE0EE6" w:rsidRPr="00D2258E" w:rsidRDefault="00FE0EE6" w:rsidP="009E1062">
      <w:pPr>
        <w:numPr>
          <w:ilvl w:val="0"/>
          <w:numId w:val="170"/>
        </w:numPr>
        <w:spacing w:line="276" w:lineRule="auto"/>
        <w:rPr>
          <w:rFonts w:cs="Times New Roman"/>
          <w:sz w:val="24"/>
          <w:szCs w:val="24"/>
        </w:rPr>
      </w:pPr>
      <w:r w:rsidRPr="00D2258E">
        <w:rPr>
          <w:rFonts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FE0EE6" w:rsidRPr="00D2258E" w:rsidRDefault="00FE0EE6" w:rsidP="009E1062">
      <w:pPr>
        <w:numPr>
          <w:ilvl w:val="0"/>
          <w:numId w:val="170"/>
        </w:numPr>
        <w:spacing w:line="276" w:lineRule="auto"/>
        <w:rPr>
          <w:rFonts w:cs="Times New Roman"/>
          <w:sz w:val="24"/>
          <w:szCs w:val="24"/>
        </w:rPr>
      </w:pPr>
      <w:r w:rsidRPr="00D2258E">
        <w:rPr>
          <w:rFonts w:cs="Times New Roman"/>
          <w:color w:val="000000"/>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Коммуникативные универсальные учебные действия:</w:t>
      </w:r>
    </w:p>
    <w:p w:rsidR="00FE0EE6" w:rsidRPr="00D2258E" w:rsidRDefault="00FE0EE6" w:rsidP="009E1062">
      <w:pPr>
        <w:numPr>
          <w:ilvl w:val="0"/>
          <w:numId w:val="171"/>
        </w:numPr>
        <w:spacing w:line="276" w:lineRule="auto"/>
        <w:rPr>
          <w:rFonts w:cs="Times New Roman"/>
          <w:sz w:val="24"/>
          <w:szCs w:val="24"/>
        </w:rPr>
      </w:pPr>
      <w:r w:rsidRPr="00D2258E">
        <w:rPr>
          <w:rFonts w:cs="Times New Roman"/>
          <w:color w:val="000000"/>
          <w:sz w:val="24"/>
          <w:szCs w:val="24"/>
        </w:rPr>
        <w:t xml:space="preserve">в процессе диалогов задавать вопросы, высказывать суждения, оценивать выступления участников; </w:t>
      </w:r>
    </w:p>
    <w:p w:rsidR="00FE0EE6" w:rsidRPr="00D2258E" w:rsidRDefault="00FE0EE6" w:rsidP="009E1062">
      <w:pPr>
        <w:numPr>
          <w:ilvl w:val="0"/>
          <w:numId w:val="171"/>
        </w:numPr>
        <w:spacing w:line="276" w:lineRule="auto"/>
        <w:rPr>
          <w:rFonts w:cs="Times New Roman"/>
          <w:sz w:val="24"/>
          <w:szCs w:val="24"/>
        </w:rPr>
      </w:pPr>
      <w:r w:rsidRPr="00D2258E">
        <w:rPr>
          <w:rFonts w:cs="Times New Roman"/>
          <w:color w:val="000000"/>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FE0EE6" w:rsidRPr="00D2258E" w:rsidRDefault="00FE0EE6" w:rsidP="009E1062">
      <w:pPr>
        <w:numPr>
          <w:ilvl w:val="0"/>
          <w:numId w:val="171"/>
        </w:numPr>
        <w:spacing w:line="276" w:lineRule="auto"/>
        <w:rPr>
          <w:rFonts w:cs="Times New Roman"/>
          <w:sz w:val="24"/>
          <w:szCs w:val="24"/>
        </w:rPr>
      </w:pPr>
      <w:r w:rsidRPr="00D2258E">
        <w:rPr>
          <w:rFonts w:cs="Times New Roman"/>
          <w:color w:val="000000"/>
          <w:sz w:val="24"/>
          <w:szCs w:val="24"/>
        </w:rPr>
        <w:t xml:space="preserve">соблюдать правила ведения диалога и дискуссии; проявлять уважительное отношение к собеседнику; </w:t>
      </w:r>
    </w:p>
    <w:p w:rsidR="00FE0EE6" w:rsidRPr="00D2258E" w:rsidRDefault="00FE0EE6" w:rsidP="009E1062">
      <w:pPr>
        <w:numPr>
          <w:ilvl w:val="0"/>
          <w:numId w:val="171"/>
        </w:numPr>
        <w:spacing w:line="276" w:lineRule="auto"/>
        <w:rPr>
          <w:rFonts w:cs="Times New Roman"/>
          <w:sz w:val="24"/>
          <w:szCs w:val="24"/>
        </w:rPr>
      </w:pPr>
      <w:r w:rsidRPr="00D2258E">
        <w:rPr>
          <w:rFonts w:cs="Times New Roman"/>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FE0EE6" w:rsidRPr="00D2258E" w:rsidRDefault="00FE0EE6" w:rsidP="009E1062">
      <w:pPr>
        <w:numPr>
          <w:ilvl w:val="0"/>
          <w:numId w:val="171"/>
        </w:numPr>
        <w:spacing w:line="276" w:lineRule="auto"/>
        <w:rPr>
          <w:rFonts w:cs="Times New Roman"/>
          <w:sz w:val="24"/>
          <w:szCs w:val="24"/>
        </w:rPr>
      </w:pPr>
      <w:r w:rsidRPr="00D2258E">
        <w:rPr>
          <w:rFonts w:cs="Times New Roman"/>
          <w:color w:val="000000"/>
          <w:sz w:val="24"/>
          <w:szCs w:val="24"/>
        </w:rPr>
        <w:t xml:space="preserve">создавать устные и письменные тексты (описание, рассуждение, повествование); </w:t>
      </w:r>
    </w:p>
    <w:p w:rsidR="00FE0EE6" w:rsidRPr="00D2258E" w:rsidRDefault="00FE0EE6" w:rsidP="009E1062">
      <w:pPr>
        <w:numPr>
          <w:ilvl w:val="0"/>
          <w:numId w:val="171"/>
        </w:numPr>
        <w:spacing w:line="276" w:lineRule="auto"/>
        <w:rPr>
          <w:rFonts w:cs="Times New Roman"/>
          <w:sz w:val="24"/>
          <w:szCs w:val="24"/>
        </w:rPr>
      </w:pPr>
      <w:r w:rsidRPr="00D2258E">
        <w:rPr>
          <w:rFonts w:cs="Times New Roman"/>
          <w:color w:val="000000"/>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FE0EE6" w:rsidRPr="00D2258E" w:rsidRDefault="00FE0EE6" w:rsidP="009E1062">
      <w:pPr>
        <w:numPr>
          <w:ilvl w:val="0"/>
          <w:numId w:val="171"/>
        </w:numPr>
        <w:spacing w:line="276" w:lineRule="auto"/>
        <w:rPr>
          <w:rFonts w:cs="Times New Roman"/>
          <w:sz w:val="24"/>
          <w:szCs w:val="24"/>
        </w:rPr>
      </w:pPr>
      <w:r w:rsidRPr="00D2258E">
        <w:rPr>
          <w:rFonts w:cs="Times New Roman"/>
          <w:color w:val="000000"/>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FE0EE6" w:rsidRPr="00D2258E" w:rsidRDefault="00FE0EE6" w:rsidP="009E1062">
      <w:pPr>
        <w:numPr>
          <w:ilvl w:val="0"/>
          <w:numId w:val="171"/>
        </w:numPr>
        <w:spacing w:line="276" w:lineRule="auto"/>
        <w:rPr>
          <w:rFonts w:cs="Times New Roman"/>
          <w:sz w:val="24"/>
          <w:szCs w:val="24"/>
        </w:rPr>
      </w:pPr>
      <w:r w:rsidRPr="00D2258E">
        <w:rPr>
          <w:rFonts w:cs="Times New Roman"/>
          <w:color w:val="000000"/>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Регулятивные универсальные учебные действия:</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1) Самоорганизация:</w:t>
      </w:r>
    </w:p>
    <w:p w:rsidR="00FE0EE6" w:rsidRPr="00D2258E" w:rsidRDefault="00FE0EE6" w:rsidP="009E1062">
      <w:pPr>
        <w:numPr>
          <w:ilvl w:val="0"/>
          <w:numId w:val="172"/>
        </w:numPr>
        <w:spacing w:line="276" w:lineRule="auto"/>
        <w:rPr>
          <w:rFonts w:cs="Times New Roman"/>
          <w:sz w:val="24"/>
          <w:szCs w:val="24"/>
        </w:rPr>
      </w:pPr>
      <w:r w:rsidRPr="00D2258E">
        <w:rPr>
          <w:rFonts w:cs="Times New Roman"/>
          <w:color w:val="000000"/>
          <w:sz w:val="24"/>
          <w:szCs w:val="24"/>
        </w:rPr>
        <w:t xml:space="preserve">планировать самостоятельно или с небольшой помощью учителя действия по решению учебной задачи; </w:t>
      </w:r>
    </w:p>
    <w:p w:rsidR="00FE0EE6" w:rsidRPr="00D2258E" w:rsidRDefault="00FE0EE6" w:rsidP="009E1062">
      <w:pPr>
        <w:numPr>
          <w:ilvl w:val="0"/>
          <w:numId w:val="172"/>
        </w:numPr>
        <w:spacing w:line="276" w:lineRule="auto"/>
        <w:rPr>
          <w:rFonts w:cs="Times New Roman"/>
          <w:sz w:val="24"/>
          <w:szCs w:val="24"/>
        </w:rPr>
      </w:pPr>
      <w:r w:rsidRPr="00D2258E">
        <w:rPr>
          <w:rFonts w:cs="Times New Roman"/>
          <w:color w:val="000000"/>
          <w:sz w:val="24"/>
          <w:szCs w:val="24"/>
        </w:rPr>
        <w:t>выстраивать последовательность выбранных действий и операций.</w:t>
      </w:r>
    </w:p>
    <w:p w:rsidR="00FE0EE6" w:rsidRPr="00D2258E" w:rsidRDefault="00FE0EE6" w:rsidP="00160BD0">
      <w:pPr>
        <w:spacing w:line="276" w:lineRule="auto"/>
        <w:ind w:firstLine="600"/>
        <w:rPr>
          <w:rFonts w:cs="Times New Roman"/>
          <w:sz w:val="24"/>
          <w:szCs w:val="24"/>
        </w:rPr>
      </w:pPr>
      <w:r w:rsidRPr="00D2258E">
        <w:rPr>
          <w:rFonts w:cs="Times New Roman"/>
          <w:i/>
          <w:color w:val="000000"/>
          <w:sz w:val="24"/>
          <w:szCs w:val="24"/>
        </w:rPr>
        <w:t>2) Самоконтроль и самооценка:</w:t>
      </w:r>
    </w:p>
    <w:p w:rsidR="00FE0EE6" w:rsidRPr="00D2258E" w:rsidRDefault="00FE0EE6" w:rsidP="009E1062">
      <w:pPr>
        <w:numPr>
          <w:ilvl w:val="0"/>
          <w:numId w:val="173"/>
        </w:numPr>
        <w:spacing w:line="276" w:lineRule="auto"/>
        <w:rPr>
          <w:rFonts w:cs="Times New Roman"/>
          <w:sz w:val="24"/>
          <w:szCs w:val="24"/>
        </w:rPr>
      </w:pPr>
      <w:r w:rsidRPr="00D2258E">
        <w:rPr>
          <w:rFonts w:cs="Times New Roman"/>
          <w:color w:val="000000"/>
          <w:sz w:val="24"/>
          <w:szCs w:val="24"/>
        </w:rPr>
        <w:t xml:space="preserve">осуществлять контроль процесса и результата своей деятельности; </w:t>
      </w:r>
    </w:p>
    <w:p w:rsidR="00FE0EE6" w:rsidRPr="00D2258E" w:rsidRDefault="00FE0EE6" w:rsidP="009E1062">
      <w:pPr>
        <w:numPr>
          <w:ilvl w:val="0"/>
          <w:numId w:val="173"/>
        </w:numPr>
        <w:spacing w:line="276" w:lineRule="auto"/>
        <w:rPr>
          <w:rFonts w:cs="Times New Roman"/>
          <w:sz w:val="24"/>
          <w:szCs w:val="24"/>
        </w:rPr>
      </w:pPr>
      <w:r w:rsidRPr="00D2258E">
        <w:rPr>
          <w:rFonts w:cs="Times New Roman"/>
          <w:color w:val="000000"/>
          <w:sz w:val="24"/>
          <w:szCs w:val="24"/>
        </w:rPr>
        <w:t xml:space="preserve">находить ошибки в своей работе и устанавливать их причины; </w:t>
      </w:r>
    </w:p>
    <w:p w:rsidR="00FE0EE6" w:rsidRPr="00D2258E" w:rsidRDefault="00FE0EE6" w:rsidP="009E1062">
      <w:pPr>
        <w:numPr>
          <w:ilvl w:val="0"/>
          <w:numId w:val="173"/>
        </w:numPr>
        <w:spacing w:line="276" w:lineRule="auto"/>
        <w:rPr>
          <w:rFonts w:cs="Times New Roman"/>
          <w:sz w:val="24"/>
          <w:szCs w:val="24"/>
        </w:rPr>
      </w:pPr>
      <w:r w:rsidRPr="00D2258E">
        <w:rPr>
          <w:rFonts w:cs="Times New Roman"/>
          <w:color w:val="000000"/>
          <w:sz w:val="24"/>
          <w:szCs w:val="24"/>
        </w:rPr>
        <w:t xml:space="preserve">корректировать свои действия при необходимости (с небольшой помощью учителя); </w:t>
      </w:r>
    </w:p>
    <w:p w:rsidR="00FE0EE6" w:rsidRPr="00D2258E" w:rsidRDefault="00FE0EE6" w:rsidP="009E1062">
      <w:pPr>
        <w:numPr>
          <w:ilvl w:val="0"/>
          <w:numId w:val="173"/>
        </w:numPr>
        <w:spacing w:line="276" w:lineRule="auto"/>
        <w:rPr>
          <w:rFonts w:cs="Times New Roman"/>
          <w:sz w:val="24"/>
          <w:szCs w:val="24"/>
        </w:rPr>
      </w:pPr>
      <w:r w:rsidRPr="00D2258E">
        <w:rPr>
          <w:rFonts w:cs="Times New Roman"/>
          <w:color w:val="000000"/>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FE0EE6" w:rsidRPr="00D2258E" w:rsidRDefault="00FE0EE6" w:rsidP="009E1062">
      <w:pPr>
        <w:numPr>
          <w:ilvl w:val="0"/>
          <w:numId w:val="173"/>
        </w:numPr>
        <w:spacing w:line="276" w:lineRule="auto"/>
        <w:rPr>
          <w:rFonts w:cs="Times New Roman"/>
          <w:sz w:val="24"/>
          <w:szCs w:val="24"/>
        </w:rPr>
      </w:pPr>
      <w:r w:rsidRPr="00D2258E">
        <w:rPr>
          <w:rFonts w:cs="Times New Roman"/>
          <w:color w:val="000000"/>
          <w:sz w:val="24"/>
          <w:szCs w:val="24"/>
        </w:rPr>
        <w:t xml:space="preserve">объективно оценивать результаты своей деятельности, соотносить свою оценку с оценкой учителя; </w:t>
      </w:r>
    </w:p>
    <w:p w:rsidR="00FE0EE6" w:rsidRPr="00D2258E" w:rsidRDefault="00FE0EE6" w:rsidP="009E1062">
      <w:pPr>
        <w:numPr>
          <w:ilvl w:val="0"/>
          <w:numId w:val="173"/>
        </w:numPr>
        <w:spacing w:line="276" w:lineRule="auto"/>
        <w:rPr>
          <w:rFonts w:cs="Times New Roman"/>
          <w:sz w:val="24"/>
          <w:szCs w:val="24"/>
        </w:rPr>
      </w:pPr>
      <w:r w:rsidRPr="00D2258E">
        <w:rPr>
          <w:rFonts w:cs="Times New Roman"/>
          <w:color w:val="000000"/>
          <w:sz w:val="24"/>
          <w:szCs w:val="24"/>
        </w:rPr>
        <w:lastRenderedPageBreak/>
        <w:t xml:space="preserve">оценивать целесообразность выбранных способов действия, при необходимости корректировать их. </w:t>
      </w:r>
    </w:p>
    <w:p w:rsidR="00FE0EE6" w:rsidRPr="00D2258E" w:rsidRDefault="00FE0EE6" w:rsidP="00160BD0">
      <w:pPr>
        <w:spacing w:line="276" w:lineRule="auto"/>
        <w:ind w:firstLine="600"/>
        <w:rPr>
          <w:rFonts w:cs="Times New Roman"/>
          <w:sz w:val="24"/>
          <w:szCs w:val="24"/>
        </w:rPr>
      </w:pPr>
      <w:r w:rsidRPr="00D2258E">
        <w:rPr>
          <w:rFonts w:cs="Times New Roman"/>
          <w:b/>
          <w:color w:val="000000"/>
          <w:sz w:val="24"/>
          <w:szCs w:val="24"/>
        </w:rPr>
        <w:t>Совместная деятельность:</w:t>
      </w:r>
    </w:p>
    <w:p w:rsidR="00FE0EE6" w:rsidRPr="00D2258E" w:rsidRDefault="00FE0EE6" w:rsidP="009E1062">
      <w:pPr>
        <w:numPr>
          <w:ilvl w:val="0"/>
          <w:numId w:val="174"/>
        </w:numPr>
        <w:spacing w:line="276" w:lineRule="auto"/>
        <w:rPr>
          <w:rFonts w:cs="Times New Roman"/>
          <w:sz w:val="24"/>
          <w:szCs w:val="24"/>
        </w:rPr>
      </w:pPr>
      <w:r w:rsidRPr="00D2258E">
        <w:rPr>
          <w:rFonts w:cs="Times New Roman"/>
          <w:color w:val="000000"/>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FE0EE6" w:rsidRPr="00D2258E" w:rsidRDefault="00FE0EE6" w:rsidP="009E1062">
      <w:pPr>
        <w:numPr>
          <w:ilvl w:val="0"/>
          <w:numId w:val="174"/>
        </w:numPr>
        <w:spacing w:line="276" w:lineRule="auto"/>
        <w:rPr>
          <w:rFonts w:cs="Times New Roman"/>
          <w:sz w:val="24"/>
          <w:szCs w:val="24"/>
        </w:rPr>
      </w:pPr>
      <w:r w:rsidRPr="00D2258E">
        <w:rPr>
          <w:rFonts w:cs="Times New Roman"/>
          <w:color w:val="000000"/>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FE0EE6" w:rsidRPr="00D2258E" w:rsidRDefault="00FE0EE6" w:rsidP="009E1062">
      <w:pPr>
        <w:numPr>
          <w:ilvl w:val="0"/>
          <w:numId w:val="174"/>
        </w:numPr>
        <w:spacing w:line="276" w:lineRule="auto"/>
        <w:rPr>
          <w:rFonts w:cs="Times New Roman"/>
          <w:sz w:val="24"/>
          <w:szCs w:val="24"/>
        </w:rPr>
      </w:pPr>
      <w:r w:rsidRPr="00D2258E">
        <w:rPr>
          <w:rFonts w:cs="Times New Roman"/>
          <w:color w:val="000000"/>
          <w:sz w:val="24"/>
          <w:szCs w:val="24"/>
        </w:rPr>
        <w:t xml:space="preserve">проявлять готовность руководить, выполнять поручения, подчиняться; </w:t>
      </w:r>
    </w:p>
    <w:p w:rsidR="00FE0EE6" w:rsidRPr="00D2258E" w:rsidRDefault="00FE0EE6" w:rsidP="009E1062">
      <w:pPr>
        <w:numPr>
          <w:ilvl w:val="0"/>
          <w:numId w:val="174"/>
        </w:numPr>
        <w:spacing w:line="276" w:lineRule="auto"/>
        <w:rPr>
          <w:rFonts w:cs="Times New Roman"/>
          <w:sz w:val="24"/>
          <w:szCs w:val="24"/>
        </w:rPr>
      </w:pPr>
      <w:r w:rsidRPr="00D2258E">
        <w:rPr>
          <w:rFonts w:cs="Times New Roman"/>
          <w:color w:val="000000"/>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FE0EE6" w:rsidRPr="00D2258E" w:rsidRDefault="00FE0EE6" w:rsidP="009E1062">
      <w:pPr>
        <w:numPr>
          <w:ilvl w:val="0"/>
          <w:numId w:val="174"/>
        </w:numPr>
        <w:spacing w:line="276" w:lineRule="auto"/>
        <w:rPr>
          <w:rFonts w:cs="Times New Roman"/>
          <w:sz w:val="24"/>
          <w:szCs w:val="24"/>
        </w:rPr>
      </w:pPr>
      <w:r w:rsidRPr="00D2258E">
        <w:rPr>
          <w:rFonts w:cs="Times New Roman"/>
          <w:color w:val="000000"/>
          <w:sz w:val="24"/>
          <w:szCs w:val="24"/>
        </w:rPr>
        <w:t xml:space="preserve">ответственно выполнять свою часть работы. </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ПРЕДМЕТНЫЕ РЕЗУЛЬТАТЫ</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1 КЛАСС</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 xml:space="preserve">К концу обучения в </w:t>
      </w:r>
      <w:r w:rsidRPr="00D2258E">
        <w:rPr>
          <w:rFonts w:cs="Times New Roman"/>
          <w:b/>
          <w:color w:val="000000"/>
          <w:sz w:val="24"/>
          <w:szCs w:val="24"/>
        </w:rPr>
        <w:t xml:space="preserve">1 классе </w:t>
      </w:r>
      <w:r w:rsidRPr="00D2258E">
        <w:rPr>
          <w:rFonts w:cs="Times New Roman"/>
          <w:color w:val="000000"/>
          <w:sz w:val="24"/>
          <w:szCs w:val="24"/>
        </w:rPr>
        <w:t>обучающийся научится:</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воспроизводить название своего населённого пункта, региона, страны;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применять правила ухода за комнатными растениями и домашними животными;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использовать для ответов на вопросы небольшие тексты о природе и обществе;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соблюдать правила использования электронных средств, оснащённых экраном;</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lastRenderedPageBreak/>
        <w:t xml:space="preserve">соблюдать правила здорового питания и личной гигиены;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соблюдать правила безопасного поведения пешехода;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 xml:space="preserve">соблюдать правила безопасного поведения в природе; </w:t>
      </w:r>
    </w:p>
    <w:p w:rsidR="00FE0EE6" w:rsidRPr="00D2258E" w:rsidRDefault="00FE0EE6" w:rsidP="009E1062">
      <w:pPr>
        <w:numPr>
          <w:ilvl w:val="0"/>
          <w:numId w:val="175"/>
        </w:numPr>
        <w:spacing w:line="276" w:lineRule="auto"/>
        <w:rPr>
          <w:rFonts w:cs="Times New Roman"/>
          <w:sz w:val="24"/>
          <w:szCs w:val="24"/>
        </w:rPr>
      </w:pPr>
      <w:r w:rsidRPr="00D2258E">
        <w:rPr>
          <w:rFonts w:cs="Times New Roman"/>
          <w:color w:val="000000"/>
          <w:sz w:val="24"/>
          <w:szCs w:val="24"/>
        </w:rPr>
        <w:t>с помощью взрослых (учителя, родители) пользоваться электронным дневником и электронными ресурсами школы.</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2 КЛАСС</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 xml:space="preserve">К концу обучения во </w:t>
      </w:r>
      <w:r w:rsidRPr="00D2258E">
        <w:rPr>
          <w:rFonts w:cs="Times New Roman"/>
          <w:b/>
          <w:color w:val="000000"/>
          <w:sz w:val="24"/>
          <w:szCs w:val="24"/>
        </w:rPr>
        <w:t xml:space="preserve">2 классе </w:t>
      </w:r>
      <w:r w:rsidRPr="00D2258E">
        <w:rPr>
          <w:rFonts w:cs="Times New Roman"/>
          <w:color w:val="000000"/>
          <w:sz w:val="24"/>
          <w:szCs w:val="24"/>
        </w:rPr>
        <w:t>обучающийся научится:</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находить Россию на карте мира, на карте России - Москву, свой регион и его главный город;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узнавать государственную символику Российской Федерации (гимн, герб, флаг) и своего региона;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проводить, соблюдая правила безопасного труда, несложные наблюдения и опыты с природными объектами, измерения;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приводить примеры изученных взаимосвязей в природе, примеры, иллюстрирующие значение природы в жизни человека;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группировать изученные объекты живой и неживой природы по предложенным признакам;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сравнивать объекты живой и неживой природы на основе внешних признаков;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ориентироваться на местности по местным природным признакам, Солнцу, компасу;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создавать по заданному плану развёрнутые высказывания о природе и обществе;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использовать для ответов на вопросы небольшие тексты о природе и обществе;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соблюдать режим дня и питания;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 xml:space="preserve">безопасно использовать мессенджеры в условиях контролируемого доступа в информационно-телекоммуникационную сеть Интернет; </w:t>
      </w:r>
    </w:p>
    <w:p w:rsidR="00FE0EE6" w:rsidRPr="00D2258E" w:rsidRDefault="00FE0EE6" w:rsidP="009E1062">
      <w:pPr>
        <w:numPr>
          <w:ilvl w:val="0"/>
          <w:numId w:val="176"/>
        </w:numPr>
        <w:spacing w:line="276" w:lineRule="auto"/>
        <w:rPr>
          <w:rFonts w:cs="Times New Roman"/>
          <w:sz w:val="24"/>
          <w:szCs w:val="24"/>
        </w:rPr>
      </w:pPr>
      <w:r w:rsidRPr="00D2258E">
        <w:rPr>
          <w:rFonts w:cs="Times New Roman"/>
          <w:color w:val="000000"/>
          <w:sz w:val="24"/>
          <w:szCs w:val="24"/>
        </w:rPr>
        <w:t>безопасно осуществлять коммуникацию в школьных сообществах с помощью учителя (при необходимости).</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3 КЛАСС</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t xml:space="preserve">К концу обучения в </w:t>
      </w:r>
      <w:r w:rsidRPr="00D2258E">
        <w:rPr>
          <w:rFonts w:cs="Times New Roman"/>
          <w:b/>
          <w:color w:val="000000"/>
          <w:sz w:val="24"/>
          <w:szCs w:val="24"/>
        </w:rPr>
        <w:t xml:space="preserve">3 классе </w:t>
      </w:r>
      <w:r w:rsidRPr="00D2258E">
        <w:rPr>
          <w:rFonts w:cs="Times New Roman"/>
          <w:color w:val="000000"/>
          <w:sz w:val="24"/>
          <w:szCs w:val="24"/>
        </w:rPr>
        <w:t>обучающийся научится:</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показывать на карте мира материки, изученные страны мира;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различать расходы и доходы семейного бюджета;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распознавать изученные объекты природы по их описанию, рисункам и фотографиям, различать их в окружающем мире;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группировать изученные объекты живой и неживой природы, проводить простейшую классификацию;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сравнивать по заданному количеству признаков объекты живой и неживой природы;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соблюдать правила безопасного поведения пассажира железнодорожного, водного и авиатранспорта;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соблюдать основы здорового образа жизни, в том числе требования к двигательной активности и принципы здорового питания;</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соблюдать основы профилактики заболеваний;</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соблюдать правила безопасного поведения во дворе жилого дома;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соблюдать правила нравственного поведения на природе;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FE0EE6" w:rsidRPr="00D2258E" w:rsidRDefault="00FE0EE6" w:rsidP="009E1062">
      <w:pPr>
        <w:numPr>
          <w:ilvl w:val="0"/>
          <w:numId w:val="177"/>
        </w:numPr>
        <w:spacing w:line="276" w:lineRule="auto"/>
        <w:rPr>
          <w:rFonts w:cs="Times New Roman"/>
          <w:sz w:val="24"/>
          <w:szCs w:val="24"/>
        </w:rPr>
      </w:pPr>
      <w:r w:rsidRPr="00D2258E">
        <w:rPr>
          <w:rFonts w:cs="Times New Roman"/>
          <w:color w:val="000000"/>
          <w:sz w:val="24"/>
          <w:szCs w:val="24"/>
        </w:rPr>
        <w:t>ориентироваться в возможных мошеннических действиях при общении в мессенджерах.</w:t>
      </w:r>
    </w:p>
    <w:p w:rsidR="00FE0EE6" w:rsidRPr="00D2258E" w:rsidRDefault="00FE0EE6" w:rsidP="00160BD0">
      <w:pPr>
        <w:spacing w:line="276" w:lineRule="auto"/>
        <w:ind w:left="120"/>
        <w:rPr>
          <w:rFonts w:cs="Times New Roman"/>
          <w:sz w:val="24"/>
          <w:szCs w:val="24"/>
        </w:rPr>
      </w:pPr>
    </w:p>
    <w:p w:rsidR="00FE0EE6" w:rsidRPr="00D2258E" w:rsidRDefault="00FE0EE6" w:rsidP="00160BD0">
      <w:pPr>
        <w:spacing w:line="276" w:lineRule="auto"/>
        <w:ind w:left="120"/>
        <w:rPr>
          <w:rFonts w:cs="Times New Roman"/>
          <w:sz w:val="24"/>
          <w:szCs w:val="24"/>
        </w:rPr>
      </w:pPr>
      <w:r w:rsidRPr="00D2258E">
        <w:rPr>
          <w:rFonts w:cs="Times New Roman"/>
          <w:b/>
          <w:color w:val="000000"/>
          <w:sz w:val="24"/>
          <w:szCs w:val="24"/>
        </w:rPr>
        <w:t>4 КЛАСС</w:t>
      </w:r>
    </w:p>
    <w:p w:rsidR="00FE0EE6" w:rsidRPr="00D2258E" w:rsidRDefault="00FE0EE6" w:rsidP="00160BD0">
      <w:pPr>
        <w:spacing w:line="276" w:lineRule="auto"/>
        <w:ind w:firstLine="600"/>
        <w:rPr>
          <w:rFonts w:cs="Times New Roman"/>
          <w:sz w:val="24"/>
          <w:szCs w:val="24"/>
        </w:rPr>
      </w:pPr>
      <w:r w:rsidRPr="00D2258E">
        <w:rPr>
          <w:rFonts w:cs="Times New Roman"/>
          <w:color w:val="000000"/>
          <w:sz w:val="24"/>
          <w:szCs w:val="24"/>
        </w:rPr>
        <w:lastRenderedPageBreak/>
        <w:t xml:space="preserve">К концу обучения в </w:t>
      </w:r>
      <w:r w:rsidRPr="00D2258E">
        <w:rPr>
          <w:rFonts w:cs="Times New Roman"/>
          <w:b/>
          <w:color w:val="000000"/>
          <w:sz w:val="24"/>
          <w:szCs w:val="24"/>
        </w:rPr>
        <w:t xml:space="preserve">4 классе </w:t>
      </w:r>
      <w:r w:rsidRPr="00D2258E">
        <w:rPr>
          <w:rFonts w:cs="Times New Roman"/>
          <w:color w:val="000000"/>
          <w:sz w:val="24"/>
          <w:szCs w:val="24"/>
        </w:rPr>
        <w:t>обучающийся научится:</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соблюдать правила нравственного поведения в социуме;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показывать на исторической карте места изученных исторических событий;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находить место изученных событий на «ленте времени»;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знать основные права и обязанности гражданина Российской Федерации;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соотносить изученные исторические события и исторических деятелей с веками и периодами истории России;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сравнивать объекты живой и неживой природы на основе их внешних признаков и известных характерных свойств;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называть наиболее значимые природные объекты Всемирного наследия в России и за рубежом (в пределах изученного);</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называть экологические проблемы и определять пути их решения;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создавать по заданному плану собственные развёрнутые высказывания о природе и обществе;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использовать различные источники информации для поиска и извлечения информации, ответов на вопросы;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соблюдать правила нравственного поведения на природе;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осознавать возможные последствия вредных привычек для здоровья и жизни человека;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соблюдать правила безопасного поведения при езде на велосипеде, самокате; </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lastRenderedPageBreak/>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FE0EE6" w:rsidRPr="00D2258E" w:rsidRDefault="00FE0EE6" w:rsidP="009E1062">
      <w:pPr>
        <w:numPr>
          <w:ilvl w:val="0"/>
          <w:numId w:val="178"/>
        </w:numPr>
        <w:spacing w:line="276" w:lineRule="auto"/>
        <w:rPr>
          <w:rFonts w:cs="Times New Roman"/>
          <w:sz w:val="24"/>
          <w:szCs w:val="24"/>
        </w:rPr>
      </w:pPr>
      <w:r w:rsidRPr="00D2258E">
        <w:rPr>
          <w:rFonts w:cs="Times New Roman"/>
          <w:color w:val="000000"/>
          <w:sz w:val="24"/>
          <w:szCs w:val="24"/>
        </w:rPr>
        <w:t xml:space="preserve">соблюдать правила безопасного для здоровья использования электронных образовательных и информационных ресурсов. </w:t>
      </w:r>
    </w:p>
    <w:p w:rsidR="00F84EDB" w:rsidRDefault="00F84EDB" w:rsidP="00160BD0">
      <w:pPr>
        <w:spacing w:line="276" w:lineRule="auto"/>
        <w:ind w:firstLine="567"/>
        <w:rPr>
          <w:rFonts w:eastAsiaTheme="minorHAnsi" w:cs="Times New Roman"/>
          <w:color w:val="000000"/>
          <w:sz w:val="24"/>
          <w:szCs w:val="24"/>
          <w:lang w:eastAsia="en-US"/>
        </w:rPr>
      </w:pPr>
    </w:p>
    <w:p w:rsidR="00F84EDB" w:rsidRPr="00F84EDB" w:rsidRDefault="00F84EDB" w:rsidP="00160BD0">
      <w:pPr>
        <w:spacing w:line="276" w:lineRule="auto"/>
        <w:ind w:firstLine="567"/>
        <w:jc w:val="left"/>
        <w:rPr>
          <w:b/>
          <w:sz w:val="24"/>
          <w:szCs w:val="24"/>
        </w:rPr>
      </w:pPr>
      <w:r>
        <w:rPr>
          <w:rFonts w:eastAsiaTheme="minorHAnsi" w:cs="Times New Roman"/>
          <w:b/>
          <w:color w:val="000000"/>
          <w:sz w:val="24"/>
          <w:szCs w:val="24"/>
          <w:lang w:eastAsia="en-US"/>
        </w:rPr>
        <w:t>МАТЕМАТИКА</w:t>
      </w:r>
    </w:p>
    <w:p w:rsidR="00FE0EE6" w:rsidRPr="00C16DFD" w:rsidRDefault="00FE0EE6" w:rsidP="00160BD0">
      <w:pPr>
        <w:spacing w:line="276" w:lineRule="auto"/>
        <w:ind w:left="120"/>
        <w:jc w:val="center"/>
        <w:rPr>
          <w:rFonts w:cs="Times New Roman"/>
          <w:sz w:val="24"/>
          <w:szCs w:val="24"/>
        </w:rPr>
      </w:pPr>
      <w:bookmarkStart w:id="95" w:name="block-13684922"/>
      <w:r w:rsidRPr="00C16DFD">
        <w:rPr>
          <w:rFonts w:cs="Times New Roman"/>
          <w:b/>
          <w:color w:val="000000"/>
          <w:sz w:val="24"/>
          <w:szCs w:val="24"/>
        </w:rPr>
        <w:t>ПОЯСНИТЕЛЬНАЯ ЗАПИСКА</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16DFD">
        <w:rPr>
          <w:rFonts w:cs="Times New Roman"/>
          <w:color w:val="333333"/>
          <w:sz w:val="24"/>
          <w:szCs w:val="24"/>
        </w:rPr>
        <w:t xml:space="preserve"> – </w:t>
      </w:r>
      <w:r w:rsidRPr="00C16DFD">
        <w:rPr>
          <w:rFonts w:cs="Times New Roman"/>
          <w:color w:val="000000"/>
          <w:sz w:val="24"/>
          <w:szCs w:val="24"/>
        </w:rPr>
        <w:t>меньше», «равно</w:t>
      </w:r>
      <w:r w:rsidRPr="00C16DFD">
        <w:rPr>
          <w:rFonts w:cs="Times New Roman"/>
          <w:color w:val="333333"/>
          <w:sz w:val="24"/>
          <w:szCs w:val="24"/>
        </w:rPr>
        <w:t xml:space="preserve"> – </w:t>
      </w:r>
      <w:r w:rsidRPr="00C16DFD">
        <w:rPr>
          <w:rFonts w:cs="Times New Roman"/>
          <w:color w:val="000000"/>
          <w:sz w:val="24"/>
          <w:szCs w:val="24"/>
        </w:rPr>
        <w:t>неравно», «порядок»), смысла арифметических действий, зависимостей (работа, движение, продолжительность события);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E0EE6" w:rsidRDefault="00FE0EE6" w:rsidP="00160BD0">
      <w:pPr>
        <w:spacing w:line="276" w:lineRule="auto"/>
        <w:ind w:firstLine="600"/>
        <w:rPr>
          <w:rFonts w:cs="Times New Roman"/>
          <w:color w:val="000000"/>
          <w:sz w:val="24"/>
          <w:szCs w:val="24"/>
        </w:rPr>
      </w:pPr>
      <w:r w:rsidRPr="00C16DFD">
        <w:rPr>
          <w:rFonts w:cs="Times New Roman"/>
          <w:color w:val="000000"/>
          <w:sz w:val="24"/>
          <w:szCs w:val="24"/>
        </w:rPr>
        <w:t>‌</w:t>
      </w:r>
      <w:bookmarkStart w:id="96" w:name="bc284a2b-8dc7-47b2-bec2-e0e566c832dd"/>
      <w:r w:rsidRPr="00C16DFD">
        <w:rPr>
          <w:rFonts w:cs="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96"/>
    </w:p>
    <w:p w:rsidR="00FE0EE6" w:rsidRPr="00B56D4B" w:rsidRDefault="00FE0EE6" w:rsidP="00160BD0">
      <w:pPr>
        <w:spacing w:line="276" w:lineRule="auto"/>
      </w:pPr>
      <w:r>
        <w:rPr>
          <w:rFonts w:cs="Times New Roman"/>
          <w:color w:val="000000"/>
          <w:sz w:val="24"/>
          <w:szCs w:val="24"/>
        </w:rPr>
        <w:t>Промежуточная аттестация по учебному предмету «Математика» в 1-4 классах проводится в форме итоговой контрольной работы.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w:t>
      </w:r>
    </w:p>
    <w:p w:rsidR="00FE0EE6" w:rsidRPr="00C16DFD" w:rsidRDefault="00FE0EE6" w:rsidP="00160BD0">
      <w:pPr>
        <w:spacing w:line="276" w:lineRule="auto"/>
        <w:ind w:left="120"/>
        <w:jc w:val="center"/>
        <w:rPr>
          <w:rFonts w:cs="Times New Roman"/>
          <w:sz w:val="24"/>
          <w:szCs w:val="24"/>
        </w:rPr>
      </w:pPr>
      <w:bookmarkStart w:id="97" w:name="block-13684915"/>
      <w:bookmarkEnd w:id="95"/>
      <w:r w:rsidRPr="00C16DFD">
        <w:rPr>
          <w:rFonts w:cs="Times New Roman"/>
          <w:b/>
          <w:color w:val="000000"/>
          <w:sz w:val="24"/>
          <w:szCs w:val="24"/>
        </w:rPr>
        <w:t>СОДЕРЖАНИЕ ОБУЧЕНИЯ</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b/>
          <w:color w:val="000000"/>
          <w:sz w:val="24"/>
          <w:szCs w:val="24"/>
        </w:rPr>
        <w:t>1 КЛАСС</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Числа и величины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Длина и её измерение. Единицы длины и установление соотношения между ними: сантиметр, дециметр. </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Арифметические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Текстовые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Пространственные отношения и геометрические фигуры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C16DFD">
        <w:rPr>
          <w:rFonts w:cs="Times New Roman"/>
          <w:color w:val="333333"/>
          <w:sz w:val="24"/>
          <w:szCs w:val="24"/>
        </w:rPr>
        <w:t xml:space="preserve"> – </w:t>
      </w:r>
      <w:r w:rsidRPr="00C16DFD">
        <w:rPr>
          <w:rFonts w:cs="Times New Roman"/>
          <w:color w:val="000000"/>
          <w:sz w:val="24"/>
          <w:szCs w:val="24"/>
        </w:rPr>
        <w:t>справа», «сверху</w:t>
      </w:r>
      <w:r w:rsidRPr="00C16DFD">
        <w:rPr>
          <w:rFonts w:cs="Times New Roman"/>
          <w:color w:val="333333"/>
          <w:sz w:val="24"/>
          <w:szCs w:val="24"/>
        </w:rPr>
        <w:t xml:space="preserve"> – </w:t>
      </w:r>
      <w:r w:rsidRPr="00C16DFD">
        <w:rPr>
          <w:rFonts w:cs="Times New Roman"/>
          <w:color w:val="000000"/>
          <w:sz w:val="24"/>
          <w:szCs w:val="24"/>
        </w:rPr>
        <w:t xml:space="preserve">снизу», «между».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Математическая информация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Закономерность в ряду заданных объектов: её обнаружение, продолжение ряда.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наблюдать математические объекты (числа, величины) в окружающем мире;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обнаруживать общее и различное в записи арифметических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наблюдать действие измерительных приборов;</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два объекта, два числа;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распределять объекты на группы по заданному основанию;</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копировать изученные фигуры, рисовать от руки по собственному замыслу;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приводить примеры чисел, геометрических фигур;</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соблюдать последовательность при количественном и порядковом счёте.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читать таблицу, извлекать информацию, представленную в табличной форме.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комментировать ход сравнения двух объектов;</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различать и использовать математические знаки;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строить предложения относительно заданного набора объектов.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принимать учебную задачу, удерживать её в процессе деятельности;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действовать в соответствии с предложенным образцом, инструкцией;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проверять правильность вычисления с помощью другого приёма выполнения действия.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Совместная деятельность способствует формированию умений: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b/>
          <w:color w:val="000000"/>
          <w:sz w:val="24"/>
          <w:szCs w:val="24"/>
        </w:rPr>
        <w:t>2 КЛАСС</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Числа и величины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Арифметические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Текстовые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w:t>
      </w:r>
      <w:r w:rsidRPr="00C16DFD">
        <w:rPr>
          <w:rFonts w:cs="Times New Roman"/>
          <w:color w:val="000000"/>
          <w:sz w:val="24"/>
          <w:szCs w:val="24"/>
        </w:rPr>
        <w:lastRenderedPageBreak/>
        <w:t xml:space="preserve">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Пространственные отношения и геометрические фигуры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Математическая информация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Внесение данных в таблицу, дополнение моделей (схем, изображений) готовыми числовыми данными.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наблюдать математические отношения (часть – целое, больше – меньше) в окружающем мире;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характеризовать назначение и использовать простейшие измерительные приборы (сантиметровая лента, весы);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группы объектов (чисел, величин, геометрических фигур) по самостоятельно выбранному основанию;</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обнаруживать модели геометрических фигур в окружающем мире;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вести поиск различных решений задачи (расчётной, с геометрическим содержанием);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устанавливать соответствие между математическим выражением и его текстовым описанием;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подбирать примеры, подтверждающие суждение, вывод, ответ.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извлекать и использовать информацию, представленную в текстовой, графической (рисунок, схема, таблица) форме;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устанавливать логику перебора вариантов для решения простейших комбинаторных задач;</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дополнять модели (схемы, изображения) готовыми числовыми данными.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комментировать ход вычислений;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объяснять выбор величины, соответствующей ситуации измерения;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составлять текстовую задачу с заданным отношением (готовым решением) по образцу;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называть числа, величины, геометрические фигуры, обладающие заданным свойством;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записывать, читать число, числовое выражение;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конструировать утверждения с использованием слов «каждый», «все».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следовать установленному правилу, по которому составлен ряд чисел, величин, геометрических фигур;</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организовывать, участвовать, контролировать ход и результат парной работы с математическим материалом;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проверять правильность вычисления с помощью другого приёма выполнения действия, обратного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находить с помощью учителя причину возникшей ошибки или затруднения.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умения совместной деятельности: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совместно с учителем оценивать результаты выполнения общей работы.</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b/>
          <w:color w:val="000000"/>
          <w:sz w:val="24"/>
          <w:szCs w:val="24"/>
        </w:rPr>
        <w:t>3 КЛАСС</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Числа и величины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Масса (единица массы – грамм), соотношение между килограммом и граммом, отношения «тяжелее</w:t>
      </w:r>
      <w:r w:rsidRPr="00C16DFD">
        <w:rPr>
          <w:rFonts w:cs="Times New Roman"/>
          <w:color w:val="333333"/>
          <w:sz w:val="24"/>
          <w:szCs w:val="24"/>
        </w:rPr>
        <w:t xml:space="preserve"> – </w:t>
      </w:r>
      <w:r w:rsidRPr="00C16DFD">
        <w:rPr>
          <w:rFonts w:cs="Times New Roman"/>
          <w:color w:val="000000"/>
          <w:sz w:val="24"/>
          <w:szCs w:val="24"/>
        </w:rPr>
        <w:t>легче на…», «тяжелее</w:t>
      </w:r>
      <w:r w:rsidRPr="00C16DFD">
        <w:rPr>
          <w:rFonts w:cs="Times New Roman"/>
          <w:color w:val="333333"/>
          <w:sz w:val="24"/>
          <w:szCs w:val="24"/>
        </w:rPr>
        <w:t xml:space="preserve"> – </w:t>
      </w:r>
      <w:r w:rsidRPr="00C16DFD">
        <w:rPr>
          <w:rFonts w:cs="Times New Roman"/>
          <w:color w:val="000000"/>
          <w:sz w:val="24"/>
          <w:szCs w:val="24"/>
        </w:rPr>
        <w:t xml:space="preserve">легче в…».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Стоимость (единицы – рубль, копейка), установление отношения «дороже</w:t>
      </w:r>
      <w:r w:rsidRPr="00C16DFD">
        <w:rPr>
          <w:rFonts w:cs="Times New Roman"/>
          <w:color w:val="333333"/>
          <w:sz w:val="24"/>
          <w:szCs w:val="24"/>
        </w:rPr>
        <w:t xml:space="preserve"> – </w:t>
      </w:r>
      <w:r w:rsidRPr="00C16DFD">
        <w:rPr>
          <w:rFonts w:cs="Times New Roman"/>
          <w:color w:val="000000"/>
          <w:sz w:val="24"/>
          <w:szCs w:val="24"/>
        </w:rPr>
        <w:t>дешевле на…», «дороже</w:t>
      </w:r>
      <w:r w:rsidRPr="00C16DFD">
        <w:rPr>
          <w:rFonts w:cs="Times New Roman"/>
          <w:color w:val="333333"/>
          <w:sz w:val="24"/>
          <w:szCs w:val="24"/>
        </w:rPr>
        <w:t xml:space="preserve"> – </w:t>
      </w:r>
      <w:r w:rsidRPr="00C16DFD">
        <w:rPr>
          <w:rFonts w:cs="Times New Roman"/>
          <w:color w:val="000000"/>
          <w:sz w:val="24"/>
          <w:szCs w:val="24"/>
        </w:rPr>
        <w:t xml:space="preserve">дешевле в…». Соотношение «цена, количество, стоимость» в практической ситуации.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Время (единица времени – секунда), установление отношения «быстрее</w:t>
      </w:r>
      <w:r w:rsidRPr="00C16DFD">
        <w:rPr>
          <w:rFonts w:cs="Times New Roman"/>
          <w:color w:val="333333"/>
          <w:sz w:val="24"/>
          <w:szCs w:val="24"/>
        </w:rPr>
        <w:t xml:space="preserve"> – </w:t>
      </w:r>
      <w:r w:rsidRPr="00C16DFD">
        <w:rPr>
          <w:rFonts w:cs="Times New Roman"/>
          <w:color w:val="000000"/>
          <w:sz w:val="24"/>
          <w:szCs w:val="24"/>
        </w:rPr>
        <w:t>медленнее на…», «быстрее</w:t>
      </w:r>
      <w:r w:rsidRPr="00C16DFD">
        <w:rPr>
          <w:rFonts w:cs="Times New Roman"/>
          <w:color w:val="333333"/>
          <w:sz w:val="24"/>
          <w:szCs w:val="24"/>
        </w:rPr>
        <w:t xml:space="preserve"> – </w:t>
      </w:r>
      <w:r w:rsidRPr="00C16DFD">
        <w:rPr>
          <w:rFonts w:cs="Times New Roman"/>
          <w:color w:val="000000"/>
          <w:sz w:val="24"/>
          <w:szCs w:val="24"/>
        </w:rPr>
        <w:t xml:space="preserve">медленнее в…». Соотношение «начало, окончание, продолжительность события» в практической ситуации.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Арифметические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Письменное сложение, вычитание чисел в пределах 1000. Действия с числами 0 и 1.</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Переместительное, сочетательное свойства сложения, умножения при вычислениях.</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Нахождение неизвестного компонента арифметического действия.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Однородные величины: сложение и вычитание. </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Текстовые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16DFD">
        <w:rPr>
          <w:rFonts w:cs="Times New Roman"/>
          <w:color w:val="333333"/>
          <w:sz w:val="24"/>
          <w:szCs w:val="24"/>
        </w:rPr>
        <w:t xml:space="preserve"> – </w:t>
      </w:r>
      <w:r w:rsidRPr="00C16DFD">
        <w:rPr>
          <w:rFonts w:cs="Times New Roman"/>
          <w:color w:val="000000"/>
          <w:sz w:val="24"/>
          <w:szCs w:val="24"/>
        </w:rPr>
        <w:t>меньше на…», «больше</w:t>
      </w:r>
      <w:r w:rsidRPr="00C16DFD">
        <w:rPr>
          <w:rFonts w:cs="Times New Roman"/>
          <w:color w:val="333333"/>
          <w:sz w:val="24"/>
          <w:szCs w:val="24"/>
        </w:rPr>
        <w:t xml:space="preserve"> – </w:t>
      </w:r>
      <w:r w:rsidRPr="00C16DFD">
        <w:rPr>
          <w:rFonts w:cs="Times New Roman"/>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Пространственные отношения и геометрические фигуры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Конструирование геометрических фигур (разбиение фигуры на части, составление фигуры из частей).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Периметр многоугольника: измерение, вычисление, запись равенства.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Математическая информация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Классификация объектов по двум признакам.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w:t>
      </w:r>
      <w:r w:rsidRPr="00C16DFD">
        <w:rPr>
          <w:rFonts w:cs="Times New Roman"/>
          <w:color w:val="000000"/>
          <w:sz w:val="24"/>
          <w:szCs w:val="24"/>
        </w:rPr>
        <w:lastRenderedPageBreak/>
        <w:t xml:space="preserve">расписание уроков, движения автобусов, поездов), внесение данных в таблицу, дополнение чертежа данными.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Формализованное описание последовательности действий (инструкция, план, схема, алгоритм).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Столбчатая диаграмма: чтение, использование данных для решения учебных и практических задач.</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математические объекты (числа, величины, геометрические фигуры);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выбирать приём вычисления, выполнения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конструировать геометрические фигуры;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прикидывать размеры фигуры, её элементов;</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понимать смысл зависимостей и математических отношений, описанных в задаче;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различать и использовать разные приёмы и алгоритмы вычисления;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выбирать метод решения (моделирование ситуации, перебор вариантов, использование алгоритма);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соотносить начало, окончание, продолжительность события в практической ситуации;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составлять ряд чисел (величин, геометрических фигур) по самостоятельно выбранному правилу;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моделировать предложенную практическую ситуацию;</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устанавливать последовательность событий, действий сюжета текстовой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читать информацию, представленную в разных формах;</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извлекать и интерпретировать числовые данные, представленные в таблице, на диаграмме;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заполнять таблицы сложения и умножения, дополнять данными чертёж;</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устанавливать соответствие между различными записями решения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математическую терминологию для описания отношений и зависимостей;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строить речевые высказывания для решения задач, составлять текстовую задачу;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объяснять на примерах отношения «больше</w:t>
      </w:r>
      <w:r w:rsidRPr="00C16DFD">
        <w:rPr>
          <w:rFonts w:cs="Times New Roman"/>
          <w:color w:val="333333"/>
          <w:sz w:val="24"/>
          <w:szCs w:val="24"/>
        </w:rPr>
        <w:t xml:space="preserve"> – </w:t>
      </w:r>
      <w:r w:rsidRPr="00C16DFD">
        <w:rPr>
          <w:rFonts w:cs="Times New Roman"/>
          <w:color w:val="000000"/>
          <w:sz w:val="24"/>
          <w:szCs w:val="24"/>
        </w:rPr>
        <w:t>меньше на…», «больше</w:t>
      </w:r>
      <w:r w:rsidRPr="00C16DFD">
        <w:rPr>
          <w:rFonts w:cs="Times New Roman"/>
          <w:color w:val="333333"/>
          <w:sz w:val="24"/>
          <w:szCs w:val="24"/>
        </w:rPr>
        <w:t xml:space="preserve"> – </w:t>
      </w:r>
      <w:r w:rsidRPr="00C16DFD">
        <w:rPr>
          <w:rFonts w:cs="Times New Roman"/>
          <w:color w:val="000000"/>
          <w:sz w:val="24"/>
          <w:szCs w:val="24"/>
        </w:rPr>
        <w:t>меньше в…», «равно»;</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математическую символику для составления числовых выражений;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выбирать, осуществлять переход от одних единиц измерения величины к другим в соответствии с практической ситуацией;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участвовать в обсуждении ошибок в ходе и результате выполнения вычисления.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проверять ход и результат выполнения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вести поиск ошибок, характеризовать их и исправлять;</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формулировать ответ (вывод), подтверждать его объяснением, расчётами;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умения совместной деятельности: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выполнять совместно прикидку и оценку результата выполнения общей работы.</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b/>
          <w:color w:val="000000"/>
          <w:sz w:val="24"/>
          <w:szCs w:val="24"/>
        </w:rPr>
        <w:t>4 КЛАСС</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Числа и величины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Величины: сравнение объектов по массе, длине, площади, вместимости.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Единицы массы (</w:t>
      </w:r>
      <w:r w:rsidRPr="00C16DFD">
        <w:rPr>
          <w:rFonts w:cs="Times New Roman"/>
          <w:color w:val="333333"/>
          <w:sz w:val="24"/>
          <w:szCs w:val="24"/>
        </w:rPr>
        <w:t>центнер, тонна)</w:t>
      </w:r>
      <w:r w:rsidRPr="00C16DFD">
        <w:rPr>
          <w:rFonts w:cs="Times New Roman"/>
          <w:color w:val="000000"/>
          <w:sz w:val="24"/>
          <w:szCs w:val="24"/>
        </w:rPr>
        <w:t>и соотношения между ними.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Единицы времени (сутки, неделя, месяц, год, век), соотношения между ними.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Доля величины времени, массы, длины.</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Арифметические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Умножение и деление величины на однозначное число.</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Текстовые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w:t>
      </w:r>
      <w:r w:rsidRPr="00C16DFD">
        <w:rPr>
          <w:rFonts w:cs="Times New Roman"/>
          <w:color w:val="000000"/>
          <w:sz w:val="24"/>
          <w:szCs w:val="24"/>
        </w:rPr>
        <w:lastRenderedPageBreak/>
        <w:t>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Пространственные отношения и геометрические фигуры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Наглядные представления о симметрии.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Периметр, площадь фигуры, составленной из двух – трёх прямоугольников (квадратов).</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Математическая информация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Алгоритмы решения изученных учебных и практических задач.</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математические объекты (числа, величины, геометрические фигуры), записывать признак сравнения;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обнаруживать модели изученных геометрических фигур в окружающем мире;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классифицировать объекты по 1–2 выбранным признакам;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составлять модель математической задачи, проверять её соответствие условиям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представлять информацию в разных формах;</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извлекать и интерпретировать информацию, представленную в таблице, на диаграмме;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математическую терминологию для записи решения предметной или практической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приводить примеры и контрпримеры для подтверждения или опровержения вывода, гипотезы;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конструировать, читать числовое выражение;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описывать практическую ситуацию с использованием изученной терминологии;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характеризовать математические объекты, явления и события с помощью изученных величин;</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составлять инструкцию, записывать рассуждение;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инициировать обсуждение разных способов выполнения задания, поиск ошибок в решении.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самостоятельно выполнять прикидку и оценку результата измерений;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исправлять, прогнозировать ошибки и трудности в решении учебной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 обучающегося будут сформированы следующие умения совместной деятельности: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End w:id="97"/>
    <w:p w:rsidR="00FE0EE6" w:rsidRPr="00C16DFD" w:rsidRDefault="00FE0EE6" w:rsidP="00160BD0">
      <w:pPr>
        <w:spacing w:line="276" w:lineRule="auto"/>
        <w:ind w:left="120"/>
        <w:jc w:val="center"/>
        <w:rPr>
          <w:rFonts w:cs="Times New Roman"/>
          <w:sz w:val="24"/>
          <w:szCs w:val="24"/>
        </w:rPr>
      </w:pPr>
      <w:r w:rsidRPr="00C16DFD">
        <w:rPr>
          <w:rFonts w:cs="Times New Roman"/>
          <w:b/>
          <w:color w:val="000000"/>
          <w:sz w:val="24"/>
          <w:szCs w:val="24"/>
        </w:rPr>
        <w:t>ПЛАНИРУЕМЫЕ РЕЗУЛЬТАТЫ ОСВОЕНИЯ ПРОГРАММЫ ПО МАТЕМАТИКЕ НА УРОВНЕ НАЧАЛЬНОГО ОБЩЕГО ОБРАЗОВАНИЯ</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b/>
          <w:color w:val="000000"/>
          <w:sz w:val="24"/>
          <w:szCs w:val="24"/>
        </w:rPr>
        <w:t>ЛИЧНОСТНЫЕ РЕЗУЛЬТАТЫ</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осваивать навыки организации безопасного поведения в информационной среде;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b/>
          <w:color w:val="000000"/>
          <w:sz w:val="24"/>
          <w:szCs w:val="24"/>
        </w:rPr>
        <w:t>МЕТАПРЕДМЕТНЫЕ РЕЗУЛЬТАТЫ</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b/>
          <w:color w:val="000000"/>
          <w:sz w:val="24"/>
          <w:szCs w:val="24"/>
        </w:rPr>
        <w:t>Познавательные универсальные учебные действия</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Базовые логические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устанавливать связи и зависимости между математическими объектами («часть – целое», «причина</w:t>
      </w:r>
      <w:r w:rsidRPr="00C16DFD">
        <w:rPr>
          <w:rFonts w:cs="Times New Roman"/>
          <w:color w:val="333333"/>
          <w:sz w:val="24"/>
          <w:szCs w:val="24"/>
        </w:rPr>
        <w:t xml:space="preserve"> – </w:t>
      </w:r>
      <w:r w:rsidRPr="00C16DFD">
        <w:rPr>
          <w:rFonts w:cs="Times New Roman"/>
          <w:color w:val="000000"/>
          <w:sz w:val="24"/>
          <w:szCs w:val="24"/>
        </w:rPr>
        <w:t>следствие», «протяжённость»);</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Базовые исследовательские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проявлять способность ориентироваться в учебном материале разных разделов курса математики;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применять изученные методы познания (измерение, моделирование, перебор вариантов).</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Работа с информацией: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читать, интерпретировать графически представленную информацию (схему, таблицу, диаграмму, другую модель);</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принимать правила, безопасно использовать предлагаемые электронные средства и источники информации.</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b/>
          <w:color w:val="000000"/>
          <w:sz w:val="24"/>
          <w:szCs w:val="24"/>
        </w:rPr>
        <w:t>Коммуникативные универсальные учебные действия</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Общение: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конструировать утверждения, проверять их истинность;</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текст задания для объяснения способа и хода решения математической задачи;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комментировать процесс вычисления, построения, решения;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объяснять полученный ответ с использованием изученной терминологии;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ориентироваться в алгоритмах: воспроизводить, дополнять, исправлять деформированные;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самостоятельно составлять тексты заданий, аналогичные типовым изученным.</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b/>
          <w:color w:val="000000"/>
          <w:sz w:val="24"/>
          <w:szCs w:val="24"/>
        </w:rPr>
        <w:t>Регулятивные универсальные учебные действия</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Самоорганизация: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планировать действия по решению учебной задачи для получения результата;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планировать этапы предстоящей работы, определять последовательность учебных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выполнять правила безопасного использования электронных средств, предлагаемых в процессе обучения.</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Самоконтроль (рефлексия):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осуществлять контроль процесса и результата своей деятельности;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выбирать и при необходимости корректировать способы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ошибки в своей работе, устанавливать их причины, вести поиск путей преодоления ошибок;</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оценивать рациональность своих действий, давать им качественную характеристику.</w:t>
      </w:r>
    </w:p>
    <w:p w:rsidR="00FE0EE6" w:rsidRPr="00C16DFD" w:rsidRDefault="00FE0EE6" w:rsidP="00160BD0">
      <w:pPr>
        <w:spacing w:line="276" w:lineRule="auto"/>
        <w:ind w:firstLine="600"/>
        <w:rPr>
          <w:rFonts w:cs="Times New Roman"/>
          <w:sz w:val="24"/>
          <w:szCs w:val="24"/>
        </w:rPr>
      </w:pPr>
      <w:r w:rsidRPr="00C16DFD">
        <w:rPr>
          <w:rFonts w:cs="Times New Roman"/>
          <w:b/>
          <w:color w:val="000000"/>
          <w:sz w:val="24"/>
          <w:szCs w:val="24"/>
        </w:rPr>
        <w:t>Совместная деятельность:</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b/>
          <w:color w:val="000000"/>
          <w:sz w:val="24"/>
          <w:szCs w:val="24"/>
        </w:rPr>
        <w:lastRenderedPageBreak/>
        <w:t>ПРЕДМЕТНЫЕ РЕЗУЛЬТАТЫ</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color w:val="000000"/>
          <w:sz w:val="24"/>
          <w:szCs w:val="24"/>
        </w:rPr>
        <w:t>К концу обучения в</w:t>
      </w:r>
      <w:r w:rsidRPr="00C16DFD">
        <w:rPr>
          <w:rFonts w:cs="Times New Roman"/>
          <w:b/>
          <w:color w:val="000000"/>
          <w:sz w:val="24"/>
          <w:szCs w:val="24"/>
        </w:rPr>
        <w:t xml:space="preserve"> 1 классе</w:t>
      </w:r>
      <w:r w:rsidRPr="00C16DFD">
        <w:rPr>
          <w:rFonts w:cs="Times New Roman"/>
          <w:color w:val="000000"/>
          <w:sz w:val="24"/>
          <w:szCs w:val="24"/>
        </w:rPr>
        <w:t xml:space="preserve"> у обучающегося будут сформированы следующие умения: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читать, записывать, сравнивать, упорядочивать числа от 0 до 20;</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пересчитывать различные объекты, устанавливать порядковый номер объекта;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числа, большее или меньшее данного числа на заданное число;</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решать текстовые задачи в одно действие на сложение и вычитание: выделять условие и требование (вопрос);</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объекты по длине, устанавливая между ними соотношение «длиннее – короче», «выше</w:t>
      </w:r>
      <w:r w:rsidRPr="00C16DFD">
        <w:rPr>
          <w:rFonts w:cs="Times New Roman"/>
          <w:color w:val="333333"/>
          <w:sz w:val="24"/>
          <w:szCs w:val="24"/>
        </w:rPr>
        <w:t xml:space="preserve"> – </w:t>
      </w:r>
      <w:r w:rsidRPr="00C16DFD">
        <w:rPr>
          <w:rFonts w:cs="Times New Roman"/>
          <w:color w:val="000000"/>
          <w:sz w:val="24"/>
          <w:szCs w:val="24"/>
        </w:rPr>
        <w:t>ниже», «шире</w:t>
      </w:r>
      <w:r w:rsidRPr="00C16DFD">
        <w:rPr>
          <w:rFonts w:cs="Times New Roman"/>
          <w:color w:val="333333"/>
          <w:sz w:val="24"/>
          <w:szCs w:val="24"/>
        </w:rPr>
        <w:t xml:space="preserve"> – </w:t>
      </w:r>
      <w:r w:rsidRPr="00C16DFD">
        <w:rPr>
          <w:rFonts w:cs="Times New Roman"/>
          <w:color w:val="000000"/>
          <w:sz w:val="24"/>
          <w:szCs w:val="24"/>
        </w:rPr>
        <w:t>уже»;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измерять длину отрезка (в см), чертить отрезок заданной длины;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различать число и цифру;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распознавать геометрические фигуры: круг, треугольник, прямоугольник (квадрат), отрезок;</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устанавливать между объектами соотношения: «слева</w:t>
      </w:r>
      <w:r w:rsidRPr="00C16DFD">
        <w:rPr>
          <w:rFonts w:cs="Times New Roman"/>
          <w:color w:val="333333"/>
          <w:sz w:val="24"/>
          <w:szCs w:val="24"/>
        </w:rPr>
        <w:t xml:space="preserve"> – </w:t>
      </w:r>
      <w:r w:rsidRPr="00C16DFD">
        <w:rPr>
          <w:rFonts w:cs="Times New Roman"/>
          <w:color w:val="000000"/>
          <w:sz w:val="24"/>
          <w:szCs w:val="24"/>
        </w:rPr>
        <w:t>справа», «спереди</w:t>
      </w:r>
      <w:r w:rsidRPr="00C16DFD">
        <w:rPr>
          <w:rFonts w:cs="Times New Roman"/>
          <w:color w:val="333333"/>
          <w:sz w:val="24"/>
          <w:szCs w:val="24"/>
        </w:rPr>
        <w:t xml:space="preserve"> – </w:t>
      </w:r>
      <w:r w:rsidRPr="00C16DFD">
        <w:rPr>
          <w:rFonts w:cs="Times New Roman"/>
          <w:color w:val="000000"/>
          <w:sz w:val="24"/>
          <w:szCs w:val="24"/>
        </w:rPr>
        <w:t xml:space="preserve">сзади», </w:t>
      </w:r>
      <w:r w:rsidRPr="00C16DFD">
        <w:rPr>
          <w:rFonts w:cs="Times New Roman"/>
          <w:color w:val="333333"/>
          <w:sz w:val="24"/>
          <w:szCs w:val="24"/>
        </w:rPr>
        <w:t>«</w:t>
      </w:r>
      <w:r w:rsidRPr="00C16DFD">
        <w:rPr>
          <w:rFonts w:cs="Times New Roman"/>
          <w:color w:val="000000"/>
          <w:sz w:val="24"/>
          <w:szCs w:val="24"/>
        </w:rPr>
        <w:t>между</w:t>
      </w:r>
      <w:r w:rsidRPr="00C16DFD">
        <w:rPr>
          <w:rFonts w:cs="Times New Roman"/>
          <w:color w:val="333333"/>
          <w:sz w:val="24"/>
          <w:szCs w:val="24"/>
        </w:rPr>
        <w:t>»</w:t>
      </w:r>
      <w:r w:rsidRPr="00C16DFD">
        <w:rPr>
          <w:rFonts w:cs="Times New Roman"/>
          <w:color w:val="000000"/>
          <w:sz w:val="24"/>
          <w:szCs w:val="24"/>
        </w:rPr>
        <w:t>;</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различать строки и столбцы таблицы, вносить данное в таблицу, извлекать данное или данные из таблицы;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два объекта (числа, геометрические фигуры);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распределять объекты на две группы по заданному основанию.</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color w:val="000000"/>
          <w:sz w:val="24"/>
          <w:szCs w:val="24"/>
        </w:rPr>
        <w:t>К концу обучения во</w:t>
      </w:r>
      <w:r w:rsidRPr="00C16DFD">
        <w:rPr>
          <w:rFonts w:cs="Times New Roman"/>
          <w:b/>
          <w:i/>
          <w:color w:val="000000"/>
          <w:sz w:val="24"/>
          <w:szCs w:val="24"/>
        </w:rPr>
        <w:t xml:space="preserve"> </w:t>
      </w:r>
      <w:r w:rsidRPr="00C16DFD">
        <w:rPr>
          <w:rFonts w:cs="Times New Roman"/>
          <w:b/>
          <w:color w:val="000000"/>
          <w:sz w:val="24"/>
          <w:szCs w:val="24"/>
        </w:rPr>
        <w:t>2 классе</w:t>
      </w:r>
      <w:r w:rsidRPr="00C16DFD">
        <w:rPr>
          <w:rFonts w:cs="Times New Roman"/>
          <w:color w:val="000000"/>
          <w:sz w:val="24"/>
          <w:szCs w:val="24"/>
        </w:rPr>
        <w:t xml:space="preserve"> у обучающегося будут сформированы следующие умения: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читать, записывать, сравнивать, упорядочивать числа в пределах 100;</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неизвестный компонент сложения, вычитания;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определять с помощью измерительных инструментов длину, определять время с помощью часов;</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величины длины, массы, времени, стоимости, устанавливая между ними соотношение «больше или меньше на»;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различать и называть геометрические фигуры: прямой угол, ломаную, многоугольник;</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выполнять измерение длин реальных объектов с помощью линейки;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длину ломаной, состоящей из двух-трёх звеньев, периметр прямоугольника (квадрата);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распознавать верные (истинные) и неверные (ложные) утверждения со словами «все», «каждый»;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проводить одно-двухшаговые логические рассуждения и делать выводы;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общий признак группы математических объектов (чисел, величин, геометрических фигур);</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закономерность в ряду объектов (чисел, геометрических фигур);</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группы объектов (находить общее, различное);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обнаруживать модели геометрических фигур в окружающем мире;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подбирать примеры, подтверждающие суждение, ответ;</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составлять (дополнять) текстовую задачу;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проверять правильность вычисления, измерения.</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color w:val="000000"/>
          <w:sz w:val="24"/>
          <w:szCs w:val="24"/>
        </w:rPr>
        <w:t xml:space="preserve">К концу обучения в </w:t>
      </w:r>
      <w:r w:rsidRPr="00C16DFD">
        <w:rPr>
          <w:rFonts w:cs="Times New Roman"/>
          <w:b/>
          <w:color w:val="000000"/>
          <w:sz w:val="24"/>
          <w:szCs w:val="24"/>
        </w:rPr>
        <w:t>3 классе</w:t>
      </w:r>
      <w:r w:rsidRPr="00C16DFD">
        <w:rPr>
          <w:rFonts w:cs="Times New Roman"/>
          <w:color w:val="000000"/>
          <w:sz w:val="24"/>
          <w:szCs w:val="24"/>
        </w:rPr>
        <w:t xml:space="preserve"> у обучающегося будут сформированы следующие умения: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читать, записывать, сравнивать, упорядочивать числа в пределах 1000;</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число большее или меньшее данного числа на заданное число, в заданное число раз (в пределах 1000);</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выполнять действия умножение и деление с числами 0 и 1;</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при вычислениях переместительное и сочетательное свойства сложения;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неизвестный компонент арифметического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называть, находить долю величины (половина, четверть);</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lastRenderedPageBreak/>
        <w:t>сравнивать величины, выраженные долями;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фигуры по площади (наложение, сопоставление числовых значений);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периметр прямоугольника (квадрата), площадь прямоугольника (квадрата);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распознавать верные (истинные) и неверные (ложные) утверждения со словами: «все», «некоторые», «и», «каждый», «если…, то…»;</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классифицировать объекты по одному-двум признакам;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составлять план выполнения учебного задания и следовать ему, выполнять действия по алгоритму;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сравнивать математические объекты (находить общее, различное, уникальное);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выбирать верное решение математической задачи.</w:t>
      </w:r>
    </w:p>
    <w:p w:rsidR="00FE0EE6" w:rsidRPr="00C16DFD" w:rsidRDefault="00FE0EE6" w:rsidP="00160BD0">
      <w:pPr>
        <w:spacing w:line="276" w:lineRule="auto"/>
        <w:ind w:left="120"/>
        <w:rPr>
          <w:rFonts w:cs="Times New Roman"/>
          <w:sz w:val="24"/>
          <w:szCs w:val="24"/>
        </w:rPr>
      </w:pPr>
    </w:p>
    <w:p w:rsidR="00FE0EE6" w:rsidRPr="00C16DFD" w:rsidRDefault="00FE0EE6" w:rsidP="00160BD0">
      <w:pPr>
        <w:spacing w:line="276" w:lineRule="auto"/>
        <w:ind w:left="120"/>
        <w:rPr>
          <w:rFonts w:cs="Times New Roman"/>
          <w:sz w:val="24"/>
          <w:szCs w:val="24"/>
        </w:rPr>
      </w:pPr>
      <w:r w:rsidRPr="00C16DFD">
        <w:rPr>
          <w:rFonts w:cs="Times New Roman"/>
          <w:color w:val="000000"/>
          <w:sz w:val="24"/>
          <w:szCs w:val="24"/>
        </w:rPr>
        <w:t>К концу обучения в</w:t>
      </w:r>
      <w:r w:rsidRPr="00C16DFD">
        <w:rPr>
          <w:rFonts w:cs="Times New Roman"/>
          <w:b/>
          <w:color w:val="000000"/>
          <w:sz w:val="24"/>
          <w:szCs w:val="24"/>
        </w:rPr>
        <w:t xml:space="preserve"> 4 классе</w:t>
      </w:r>
      <w:r w:rsidRPr="00C16DFD">
        <w:rPr>
          <w:rFonts w:cs="Times New Roman"/>
          <w:color w:val="000000"/>
          <w:sz w:val="24"/>
          <w:szCs w:val="24"/>
        </w:rPr>
        <w:t xml:space="preserve"> у обучающегося будут сформированы следующие умения: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читать, записывать, сравнивать, упорядочивать многозначные числа;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число большее или меньшее данного числа на заданное число, в заданное число раз;</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долю величины, величину по её доле;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находить неизвестный компонент арифметического действия;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единицы величин при решении задач (длина, масса, время, вместимость, стоимость, площадь, скорость);</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w:t>
      </w:r>
      <w:r w:rsidRPr="00C16DFD">
        <w:rPr>
          <w:rFonts w:cs="Times New Roman"/>
          <w:color w:val="000000"/>
          <w:sz w:val="24"/>
          <w:szCs w:val="24"/>
        </w:rPr>
        <w:lastRenderedPageBreak/>
        <w:t>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различать окружность и круг, изображать с помощью циркуля и линейки окружность заданного радиуса;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 xml:space="preserve">распознавать верные (истинные) и неверные (ложные) утверждения, приводить пример, контрпример; </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формулировать утверждение (вывод), строить логические рассуждения (двух-трёхшаговые);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классифицировать объекты по заданным или самостоятельно установленным одному-двум признакам;</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заполнять данными предложенную таблицу, столбчатую диаграмму;</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составлять модель текстовой задачи, числовое выражение;</w:t>
      </w:r>
    </w:p>
    <w:p w:rsidR="00FE0EE6" w:rsidRPr="00C16DFD" w:rsidRDefault="00FE0EE6" w:rsidP="00160BD0">
      <w:pPr>
        <w:spacing w:line="276" w:lineRule="auto"/>
        <w:ind w:firstLine="600"/>
        <w:rPr>
          <w:rFonts w:cs="Times New Roman"/>
          <w:sz w:val="24"/>
          <w:szCs w:val="24"/>
        </w:rPr>
      </w:pPr>
      <w:r w:rsidRPr="00C16DFD">
        <w:rPr>
          <w:rFonts w:cs="Times New Roman"/>
          <w:color w:val="000000"/>
          <w:sz w:val="24"/>
          <w:szCs w:val="24"/>
        </w:rPr>
        <w:t>выбирать рациональное решение задачи, находить все верные решения из предложенных.</w:t>
      </w:r>
    </w:p>
    <w:p w:rsidR="00FE0EE6" w:rsidRPr="00FE0EE6" w:rsidRDefault="00FE0EE6" w:rsidP="00160BD0">
      <w:pPr>
        <w:pStyle w:val="90"/>
        <w:shd w:val="clear" w:color="auto" w:fill="auto"/>
        <w:tabs>
          <w:tab w:val="left" w:pos="993"/>
        </w:tabs>
        <w:spacing w:line="276" w:lineRule="auto"/>
        <w:ind w:right="20" w:firstLine="709"/>
        <w:rPr>
          <w:b/>
          <w:i w:val="0"/>
          <w:color w:val="000000" w:themeColor="text1"/>
          <w:sz w:val="24"/>
          <w:szCs w:val="24"/>
        </w:rPr>
      </w:pPr>
    </w:p>
    <w:p w:rsidR="000C6B89" w:rsidRPr="00FE0EE6" w:rsidRDefault="00FE0EE6" w:rsidP="00160BD0">
      <w:pPr>
        <w:pStyle w:val="90"/>
        <w:shd w:val="clear" w:color="auto" w:fill="auto"/>
        <w:tabs>
          <w:tab w:val="left" w:pos="993"/>
        </w:tabs>
        <w:spacing w:line="276" w:lineRule="auto"/>
        <w:ind w:right="20" w:firstLine="709"/>
        <w:rPr>
          <w:b/>
          <w:i w:val="0"/>
          <w:color w:val="000000" w:themeColor="text1"/>
          <w:sz w:val="24"/>
          <w:szCs w:val="24"/>
        </w:rPr>
      </w:pPr>
      <w:r w:rsidRPr="00FE0EE6">
        <w:rPr>
          <w:b/>
          <w:i w:val="0"/>
          <w:color w:val="000000" w:themeColor="text1"/>
          <w:sz w:val="24"/>
          <w:szCs w:val="24"/>
        </w:rPr>
        <w:t>ЛИТЕРАТУРНОЕ ЧТЕНИЕ РЕСПУБЛИКИ КОМИ</w:t>
      </w:r>
    </w:p>
    <w:p w:rsidR="00FE0EE6" w:rsidRPr="00FE0EE6" w:rsidRDefault="00FE0EE6" w:rsidP="00160BD0">
      <w:pPr>
        <w:pStyle w:val="4"/>
        <w:spacing w:line="276" w:lineRule="auto"/>
        <w:ind w:right="-456"/>
        <w:rPr>
          <w:rFonts w:ascii="Times New Roman" w:hAnsi="Times New Roman" w:cs="Times New Roman"/>
          <w:b/>
          <w:i w:val="0"/>
          <w:color w:val="auto"/>
          <w:sz w:val="24"/>
          <w:szCs w:val="24"/>
        </w:rPr>
      </w:pPr>
      <w:r w:rsidRPr="00FE0EE6">
        <w:rPr>
          <w:rFonts w:ascii="Times New Roman" w:hAnsi="Times New Roman" w:cs="Times New Roman"/>
          <w:b/>
          <w:i w:val="0"/>
          <w:color w:val="auto"/>
          <w:sz w:val="24"/>
          <w:szCs w:val="24"/>
        </w:rPr>
        <w:t>Пояснительная записка</w:t>
      </w:r>
    </w:p>
    <w:p w:rsidR="00FE0EE6" w:rsidRPr="00FE0EE6" w:rsidRDefault="00FE0EE6" w:rsidP="00160BD0">
      <w:pPr>
        <w:tabs>
          <w:tab w:val="left" w:pos="1134"/>
        </w:tabs>
        <w:autoSpaceDE w:val="0"/>
        <w:autoSpaceDN w:val="0"/>
        <w:adjustRightInd w:val="0"/>
        <w:spacing w:line="276" w:lineRule="auto"/>
        <w:ind w:firstLine="709"/>
        <w:rPr>
          <w:rFonts w:cs="Times New Roman"/>
          <w:bCs/>
          <w:sz w:val="24"/>
          <w:szCs w:val="24"/>
        </w:rPr>
      </w:pPr>
      <w:r w:rsidRPr="00FE0EE6">
        <w:rPr>
          <w:rFonts w:cs="Times New Roman"/>
          <w:sz w:val="24"/>
          <w:szCs w:val="24"/>
        </w:rPr>
        <w:t xml:space="preserve">Рабочая программа учебного курса </w:t>
      </w:r>
      <w:r w:rsidRPr="00FE0EE6">
        <w:rPr>
          <w:rFonts w:cs="Times New Roman"/>
          <w:bCs/>
          <w:sz w:val="24"/>
          <w:szCs w:val="24"/>
        </w:rPr>
        <w:t xml:space="preserve">«Литературное чтение Республики Коми» составлена </w:t>
      </w:r>
    </w:p>
    <w:p w:rsidR="00FE0EE6" w:rsidRPr="00FE0EE6" w:rsidRDefault="00FE0EE6" w:rsidP="00160BD0">
      <w:pPr>
        <w:tabs>
          <w:tab w:val="left" w:pos="1134"/>
        </w:tabs>
        <w:autoSpaceDE w:val="0"/>
        <w:autoSpaceDN w:val="0"/>
        <w:adjustRightInd w:val="0"/>
        <w:spacing w:line="276" w:lineRule="auto"/>
        <w:ind w:firstLine="709"/>
        <w:rPr>
          <w:rFonts w:cs="Times New Roman"/>
          <w:b/>
          <w:bCs/>
          <w:sz w:val="24"/>
          <w:szCs w:val="24"/>
        </w:rPr>
      </w:pPr>
      <w:r w:rsidRPr="00FE0EE6">
        <w:rPr>
          <w:rFonts w:cs="Times New Roman"/>
          <w:b/>
          <w:bCs/>
          <w:sz w:val="24"/>
          <w:szCs w:val="24"/>
        </w:rPr>
        <w:t>в соответствии с:</w:t>
      </w:r>
    </w:p>
    <w:p w:rsidR="00FE0EE6" w:rsidRPr="00FE0EE6" w:rsidRDefault="00FE0EE6" w:rsidP="00160BD0">
      <w:pPr>
        <w:spacing w:before="32" w:line="276" w:lineRule="auto"/>
        <w:ind w:right="-2" w:firstLine="426"/>
        <w:rPr>
          <w:rFonts w:cs="Times New Roman"/>
          <w:color w:val="000000"/>
          <w:sz w:val="24"/>
          <w:szCs w:val="24"/>
        </w:rPr>
      </w:pPr>
      <w:r w:rsidRPr="00FE0EE6">
        <w:rPr>
          <w:rFonts w:cs="Times New Roman"/>
          <w:sz w:val="24"/>
          <w:szCs w:val="24"/>
        </w:rPr>
        <w:lastRenderedPageBreak/>
        <w:t>- Федеральным государственным образовательным стандартом начального общего образования (утвержден приказом Минпросвещения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 с изменениями от 17.08.2022 №69676)).</w:t>
      </w:r>
    </w:p>
    <w:p w:rsidR="00FE0EE6" w:rsidRPr="00FE0EE6" w:rsidRDefault="00FE0EE6" w:rsidP="00160BD0">
      <w:pPr>
        <w:spacing w:before="4" w:line="276" w:lineRule="auto"/>
        <w:ind w:right="-2" w:firstLine="426"/>
        <w:rPr>
          <w:rFonts w:cs="Times New Roman"/>
          <w:b/>
          <w:bCs/>
          <w:color w:val="000000"/>
          <w:sz w:val="24"/>
          <w:szCs w:val="24"/>
        </w:rPr>
      </w:pPr>
      <w:r w:rsidRPr="00FE0EE6">
        <w:rPr>
          <w:rFonts w:cs="Times New Roman"/>
          <w:b/>
          <w:bCs/>
          <w:color w:val="000000"/>
          <w:sz w:val="24"/>
          <w:szCs w:val="24"/>
        </w:rPr>
        <w:t>с у</w:t>
      </w:r>
      <w:r w:rsidRPr="00FE0EE6">
        <w:rPr>
          <w:rFonts w:cs="Times New Roman"/>
          <w:b/>
          <w:bCs/>
          <w:color w:val="000000"/>
          <w:spacing w:val="-1"/>
          <w:sz w:val="24"/>
          <w:szCs w:val="24"/>
        </w:rPr>
        <w:t>че</w:t>
      </w:r>
      <w:r w:rsidRPr="00FE0EE6">
        <w:rPr>
          <w:rFonts w:cs="Times New Roman"/>
          <w:b/>
          <w:bCs/>
          <w:color w:val="000000"/>
          <w:spacing w:val="1"/>
          <w:w w:val="99"/>
          <w:sz w:val="24"/>
          <w:szCs w:val="24"/>
        </w:rPr>
        <w:t>т</w:t>
      </w:r>
      <w:r w:rsidRPr="00FE0EE6">
        <w:rPr>
          <w:rFonts w:cs="Times New Roman"/>
          <w:b/>
          <w:bCs/>
          <w:color w:val="000000"/>
          <w:sz w:val="24"/>
          <w:szCs w:val="24"/>
        </w:rPr>
        <w:t>о</w:t>
      </w:r>
      <w:r w:rsidRPr="00FE0EE6">
        <w:rPr>
          <w:rFonts w:cs="Times New Roman"/>
          <w:b/>
          <w:bCs/>
          <w:color w:val="000000"/>
          <w:w w:val="99"/>
          <w:sz w:val="24"/>
          <w:szCs w:val="24"/>
        </w:rPr>
        <w:t>м</w:t>
      </w:r>
      <w:r w:rsidRPr="00FE0EE6">
        <w:rPr>
          <w:rFonts w:cs="Times New Roman"/>
          <w:b/>
          <w:bCs/>
          <w:color w:val="000000"/>
          <w:sz w:val="24"/>
          <w:szCs w:val="24"/>
        </w:rPr>
        <w:t>:</w:t>
      </w:r>
    </w:p>
    <w:p w:rsidR="00FE0EE6" w:rsidRPr="00FE0EE6" w:rsidRDefault="00FE0EE6" w:rsidP="00160BD0">
      <w:pPr>
        <w:spacing w:line="276" w:lineRule="auto"/>
        <w:ind w:right="-2" w:firstLine="426"/>
        <w:rPr>
          <w:rFonts w:cs="Times New Roman"/>
          <w:sz w:val="24"/>
          <w:szCs w:val="24"/>
        </w:rPr>
      </w:pPr>
      <w:r w:rsidRPr="00FE0EE6">
        <w:rPr>
          <w:rFonts w:eastAsia="Symbol" w:cs="Times New Roman"/>
          <w:color w:val="000000"/>
          <w:sz w:val="24"/>
          <w:szCs w:val="24"/>
        </w:rPr>
        <w:t></w:t>
      </w:r>
      <w:r w:rsidRPr="00FE0EE6">
        <w:rPr>
          <w:rFonts w:eastAsia="Symbol" w:cs="Times New Roman"/>
          <w:color w:val="000000"/>
          <w:spacing w:val="93"/>
          <w:sz w:val="24"/>
          <w:szCs w:val="24"/>
        </w:rPr>
        <w:t></w:t>
      </w:r>
      <w:r w:rsidRPr="00FE0EE6">
        <w:rPr>
          <w:rFonts w:cs="Times New Roman"/>
          <w:sz w:val="24"/>
          <w:szCs w:val="24"/>
        </w:rPr>
        <w:t xml:space="preserve"> Федеральная образовательная программа начального общего образования (утверждена приказом Минпросвещения России от </w:t>
      </w:r>
      <w:r w:rsidRPr="00FE0EE6">
        <w:rPr>
          <w:rFonts w:cs="Times New Roman"/>
          <w:color w:val="000000" w:themeColor="text1"/>
          <w:sz w:val="24"/>
          <w:szCs w:val="24"/>
        </w:rPr>
        <w:t>18.05. 2023 №372</w:t>
      </w:r>
      <w:r w:rsidRPr="00FE0EE6">
        <w:rPr>
          <w:rFonts w:cs="Times New Roman"/>
          <w:sz w:val="24"/>
          <w:szCs w:val="24"/>
        </w:rPr>
        <w:t xml:space="preserve"> «Об утверждении федеральной образовательной программы начального общего образования»).</w:t>
      </w:r>
    </w:p>
    <w:p w:rsidR="00FE0EE6" w:rsidRPr="00FE0EE6" w:rsidRDefault="00FE0EE6" w:rsidP="00160BD0">
      <w:pPr>
        <w:spacing w:line="276" w:lineRule="auto"/>
        <w:ind w:right="-2" w:firstLine="426"/>
        <w:rPr>
          <w:rFonts w:cs="Times New Roman"/>
          <w:sz w:val="24"/>
          <w:szCs w:val="24"/>
        </w:rPr>
      </w:pPr>
      <w:r w:rsidRPr="00FE0EE6">
        <w:rPr>
          <w:rFonts w:eastAsia="Symbol" w:cs="Times New Roman"/>
          <w:color w:val="000000"/>
          <w:sz w:val="24"/>
          <w:szCs w:val="24"/>
        </w:rPr>
        <w:t></w:t>
      </w:r>
      <w:r w:rsidRPr="00FE0EE6">
        <w:rPr>
          <w:rFonts w:eastAsia="Symbol" w:cs="Times New Roman"/>
          <w:color w:val="000000"/>
          <w:spacing w:val="93"/>
          <w:sz w:val="24"/>
          <w:szCs w:val="24"/>
        </w:rPr>
        <w:t></w:t>
      </w:r>
      <w:r w:rsidRPr="00FE0EE6">
        <w:rPr>
          <w:rFonts w:cs="Times New Roman"/>
          <w:color w:val="000000"/>
          <w:sz w:val="24"/>
          <w:szCs w:val="24"/>
        </w:rPr>
        <w:t>Пр</w:t>
      </w:r>
      <w:r w:rsidRPr="00FE0EE6">
        <w:rPr>
          <w:rFonts w:cs="Times New Roman"/>
          <w:color w:val="000000"/>
          <w:spacing w:val="1"/>
          <w:w w:val="99"/>
          <w:sz w:val="24"/>
          <w:szCs w:val="24"/>
        </w:rPr>
        <w:t>и</w:t>
      </w:r>
      <w:r w:rsidRPr="00FE0EE6">
        <w:rPr>
          <w:rFonts w:cs="Times New Roman"/>
          <w:color w:val="000000"/>
          <w:sz w:val="24"/>
          <w:szCs w:val="24"/>
        </w:rPr>
        <w:t>мер</w:t>
      </w:r>
      <w:r w:rsidRPr="00FE0EE6">
        <w:rPr>
          <w:rFonts w:cs="Times New Roman"/>
          <w:color w:val="000000"/>
          <w:w w:val="99"/>
          <w:sz w:val="24"/>
          <w:szCs w:val="24"/>
        </w:rPr>
        <w:t>н</w:t>
      </w:r>
      <w:r w:rsidRPr="00FE0EE6">
        <w:rPr>
          <w:rFonts w:cs="Times New Roman"/>
          <w:color w:val="000000"/>
          <w:sz w:val="24"/>
          <w:szCs w:val="24"/>
        </w:rPr>
        <w:t>о</w:t>
      </w:r>
      <w:r w:rsidRPr="00FE0EE6">
        <w:rPr>
          <w:rFonts w:cs="Times New Roman"/>
          <w:color w:val="000000"/>
          <w:w w:val="99"/>
          <w:sz w:val="24"/>
          <w:szCs w:val="24"/>
        </w:rPr>
        <w:t xml:space="preserve">й </w:t>
      </w:r>
      <w:r w:rsidRPr="00FE0EE6">
        <w:rPr>
          <w:rFonts w:cs="Times New Roman"/>
          <w:color w:val="000000"/>
          <w:sz w:val="24"/>
          <w:szCs w:val="24"/>
        </w:rPr>
        <w:t>рабоч</w:t>
      </w:r>
      <w:r w:rsidRPr="00FE0EE6">
        <w:rPr>
          <w:rFonts w:cs="Times New Roman"/>
          <w:color w:val="000000"/>
          <w:spacing w:val="-1"/>
          <w:sz w:val="24"/>
          <w:szCs w:val="24"/>
        </w:rPr>
        <w:t>е</w:t>
      </w:r>
      <w:r w:rsidRPr="00FE0EE6">
        <w:rPr>
          <w:rFonts w:cs="Times New Roman"/>
          <w:color w:val="000000"/>
          <w:w w:val="99"/>
          <w:sz w:val="24"/>
          <w:szCs w:val="24"/>
        </w:rPr>
        <w:t>й п</w:t>
      </w:r>
      <w:r w:rsidRPr="00FE0EE6">
        <w:rPr>
          <w:rFonts w:cs="Times New Roman"/>
          <w:color w:val="000000"/>
          <w:sz w:val="24"/>
          <w:szCs w:val="24"/>
        </w:rPr>
        <w:t>ро</w:t>
      </w:r>
      <w:r w:rsidRPr="00FE0EE6">
        <w:rPr>
          <w:rFonts w:cs="Times New Roman"/>
          <w:color w:val="000000"/>
          <w:w w:val="99"/>
          <w:sz w:val="24"/>
          <w:szCs w:val="24"/>
        </w:rPr>
        <w:t>г</w:t>
      </w:r>
      <w:r w:rsidRPr="00FE0EE6">
        <w:rPr>
          <w:rFonts w:cs="Times New Roman"/>
          <w:color w:val="000000"/>
          <w:sz w:val="24"/>
          <w:szCs w:val="24"/>
        </w:rPr>
        <w:t>раммы восп</w:t>
      </w:r>
      <w:r w:rsidRPr="00FE0EE6">
        <w:rPr>
          <w:rFonts w:cs="Times New Roman"/>
          <w:color w:val="000000"/>
          <w:spacing w:val="1"/>
          <w:sz w:val="24"/>
          <w:szCs w:val="24"/>
        </w:rPr>
        <w:t>и</w:t>
      </w:r>
      <w:r w:rsidRPr="00FE0EE6">
        <w:rPr>
          <w:rFonts w:cs="Times New Roman"/>
          <w:color w:val="000000"/>
          <w:w w:val="99"/>
          <w:sz w:val="24"/>
          <w:szCs w:val="24"/>
        </w:rPr>
        <w:t>т</w:t>
      </w:r>
      <w:r w:rsidRPr="00FE0EE6">
        <w:rPr>
          <w:rFonts w:cs="Times New Roman"/>
          <w:color w:val="000000"/>
          <w:sz w:val="24"/>
          <w:szCs w:val="24"/>
        </w:rPr>
        <w:t>а</w:t>
      </w:r>
      <w:r w:rsidRPr="00FE0EE6">
        <w:rPr>
          <w:rFonts w:cs="Times New Roman"/>
          <w:color w:val="000000"/>
          <w:spacing w:val="1"/>
          <w:sz w:val="24"/>
          <w:szCs w:val="24"/>
        </w:rPr>
        <w:t>ни</w:t>
      </w:r>
      <w:r w:rsidRPr="00FE0EE6">
        <w:rPr>
          <w:rFonts w:cs="Times New Roman"/>
          <w:color w:val="000000"/>
          <w:sz w:val="24"/>
          <w:szCs w:val="24"/>
        </w:rPr>
        <w:t>я для об</w:t>
      </w:r>
      <w:r w:rsidRPr="00FE0EE6">
        <w:rPr>
          <w:rFonts w:cs="Times New Roman"/>
          <w:color w:val="000000"/>
          <w:w w:val="99"/>
          <w:sz w:val="24"/>
          <w:szCs w:val="24"/>
        </w:rPr>
        <w:t>щ</w:t>
      </w:r>
      <w:r w:rsidRPr="00FE0EE6">
        <w:rPr>
          <w:rFonts w:cs="Times New Roman"/>
          <w:color w:val="000000"/>
          <w:sz w:val="24"/>
          <w:szCs w:val="24"/>
        </w:rPr>
        <w:t>еобра</w:t>
      </w:r>
      <w:r w:rsidRPr="00FE0EE6">
        <w:rPr>
          <w:rFonts w:cs="Times New Roman"/>
          <w:color w:val="000000"/>
          <w:w w:val="99"/>
          <w:sz w:val="24"/>
          <w:szCs w:val="24"/>
        </w:rPr>
        <w:t>з</w:t>
      </w:r>
      <w:r w:rsidRPr="00FE0EE6">
        <w:rPr>
          <w:rFonts w:cs="Times New Roman"/>
          <w:color w:val="000000"/>
          <w:sz w:val="24"/>
          <w:szCs w:val="24"/>
        </w:rPr>
        <w:t>ова</w:t>
      </w:r>
      <w:r w:rsidRPr="00FE0EE6">
        <w:rPr>
          <w:rFonts w:cs="Times New Roman"/>
          <w:color w:val="000000"/>
          <w:w w:val="99"/>
          <w:sz w:val="24"/>
          <w:szCs w:val="24"/>
        </w:rPr>
        <w:t>т</w:t>
      </w:r>
      <w:r w:rsidRPr="00FE0EE6">
        <w:rPr>
          <w:rFonts w:cs="Times New Roman"/>
          <w:color w:val="000000"/>
          <w:sz w:val="24"/>
          <w:szCs w:val="24"/>
        </w:rPr>
        <w:t>ель</w:t>
      </w:r>
      <w:r w:rsidRPr="00FE0EE6">
        <w:rPr>
          <w:rFonts w:cs="Times New Roman"/>
          <w:color w:val="000000"/>
          <w:spacing w:val="1"/>
          <w:sz w:val="24"/>
          <w:szCs w:val="24"/>
        </w:rPr>
        <w:t>н</w:t>
      </w:r>
      <w:r w:rsidRPr="00FE0EE6">
        <w:rPr>
          <w:rFonts w:cs="Times New Roman"/>
          <w:color w:val="000000"/>
          <w:sz w:val="24"/>
          <w:szCs w:val="24"/>
        </w:rPr>
        <w:t>ых орга</w:t>
      </w:r>
      <w:r w:rsidRPr="00FE0EE6">
        <w:rPr>
          <w:rFonts w:cs="Times New Roman"/>
          <w:color w:val="000000"/>
          <w:spacing w:val="-1"/>
          <w:w w:val="99"/>
          <w:sz w:val="24"/>
          <w:szCs w:val="24"/>
        </w:rPr>
        <w:t>н</w:t>
      </w:r>
      <w:r w:rsidRPr="00FE0EE6">
        <w:rPr>
          <w:rFonts w:cs="Times New Roman"/>
          <w:color w:val="000000"/>
          <w:w w:val="99"/>
          <w:sz w:val="24"/>
          <w:szCs w:val="24"/>
        </w:rPr>
        <w:t>и</w:t>
      </w:r>
      <w:r w:rsidRPr="00FE0EE6">
        <w:rPr>
          <w:rFonts w:cs="Times New Roman"/>
          <w:color w:val="000000"/>
          <w:spacing w:val="1"/>
          <w:w w:val="99"/>
          <w:sz w:val="24"/>
          <w:szCs w:val="24"/>
        </w:rPr>
        <w:t>з</w:t>
      </w:r>
      <w:r w:rsidRPr="00FE0EE6">
        <w:rPr>
          <w:rFonts w:cs="Times New Roman"/>
          <w:color w:val="000000"/>
          <w:sz w:val="24"/>
          <w:szCs w:val="24"/>
        </w:rPr>
        <w:t>а</w:t>
      </w:r>
      <w:r w:rsidRPr="00FE0EE6">
        <w:rPr>
          <w:rFonts w:cs="Times New Roman"/>
          <w:color w:val="000000"/>
          <w:spacing w:val="-1"/>
          <w:w w:val="99"/>
          <w:sz w:val="24"/>
          <w:szCs w:val="24"/>
        </w:rPr>
        <w:t>ц</w:t>
      </w:r>
      <w:r w:rsidRPr="00FE0EE6">
        <w:rPr>
          <w:rFonts w:cs="Times New Roman"/>
          <w:color w:val="000000"/>
          <w:w w:val="99"/>
          <w:sz w:val="24"/>
          <w:szCs w:val="24"/>
        </w:rPr>
        <w:t>ий (</w:t>
      </w:r>
      <w:r w:rsidRPr="00FE0EE6">
        <w:rPr>
          <w:rFonts w:cs="Times New Roman"/>
          <w:color w:val="000000"/>
          <w:sz w:val="24"/>
          <w:szCs w:val="24"/>
        </w:rPr>
        <w:t>одобре</w:t>
      </w:r>
      <w:r w:rsidRPr="00FE0EE6">
        <w:rPr>
          <w:rFonts w:cs="Times New Roman"/>
          <w:color w:val="000000"/>
          <w:w w:val="99"/>
          <w:sz w:val="24"/>
          <w:szCs w:val="24"/>
        </w:rPr>
        <w:t>н</w:t>
      </w:r>
      <w:r w:rsidRPr="00FE0EE6">
        <w:rPr>
          <w:rFonts w:cs="Times New Roman"/>
          <w:color w:val="000000"/>
          <w:sz w:val="24"/>
          <w:szCs w:val="24"/>
        </w:rPr>
        <w:t>а ре</w:t>
      </w:r>
      <w:r w:rsidRPr="00FE0EE6">
        <w:rPr>
          <w:rFonts w:cs="Times New Roman"/>
          <w:color w:val="000000"/>
          <w:spacing w:val="1"/>
          <w:sz w:val="24"/>
          <w:szCs w:val="24"/>
        </w:rPr>
        <w:t>ш</w:t>
      </w:r>
      <w:r w:rsidRPr="00FE0EE6">
        <w:rPr>
          <w:rFonts w:cs="Times New Roman"/>
          <w:color w:val="000000"/>
          <w:sz w:val="24"/>
          <w:szCs w:val="24"/>
        </w:rPr>
        <w:t>е</w:t>
      </w:r>
      <w:r w:rsidRPr="00FE0EE6">
        <w:rPr>
          <w:rFonts w:cs="Times New Roman"/>
          <w:color w:val="000000"/>
          <w:w w:val="99"/>
          <w:sz w:val="24"/>
          <w:szCs w:val="24"/>
        </w:rPr>
        <w:t>н</w:t>
      </w:r>
      <w:r w:rsidRPr="00FE0EE6">
        <w:rPr>
          <w:rFonts w:cs="Times New Roman"/>
          <w:color w:val="000000"/>
          <w:spacing w:val="1"/>
          <w:w w:val="99"/>
          <w:sz w:val="24"/>
          <w:szCs w:val="24"/>
        </w:rPr>
        <w:t>и</w:t>
      </w:r>
      <w:r w:rsidRPr="00FE0EE6">
        <w:rPr>
          <w:rFonts w:cs="Times New Roman"/>
          <w:color w:val="000000"/>
          <w:sz w:val="24"/>
          <w:szCs w:val="24"/>
        </w:rPr>
        <w:t>ем фе</w:t>
      </w:r>
      <w:r w:rsidRPr="00FE0EE6">
        <w:rPr>
          <w:rFonts w:cs="Times New Roman"/>
          <w:color w:val="000000"/>
          <w:spacing w:val="2"/>
          <w:sz w:val="24"/>
          <w:szCs w:val="24"/>
        </w:rPr>
        <w:t>д</w:t>
      </w:r>
      <w:r w:rsidRPr="00FE0EE6">
        <w:rPr>
          <w:rFonts w:cs="Times New Roman"/>
          <w:color w:val="000000"/>
          <w:sz w:val="24"/>
          <w:szCs w:val="24"/>
        </w:rPr>
        <w:t>ер</w:t>
      </w:r>
      <w:r w:rsidRPr="00FE0EE6">
        <w:rPr>
          <w:rFonts w:cs="Times New Roman"/>
          <w:color w:val="000000"/>
          <w:spacing w:val="-1"/>
          <w:sz w:val="24"/>
          <w:szCs w:val="24"/>
        </w:rPr>
        <w:t>а</w:t>
      </w:r>
      <w:r w:rsidRPr="00FE0EE6">
        <w:rPr>
          <w:rFonts w:cs="Times New Roman"/>
          <w:color w:val="000000"/>
          <w:sz w:val="24"/>
          <w:szCs w:val="24"/>
        </w:rPr>
        <w:t>ль</w:t>
      </w:r>
      <w:r w:rsidRPr="00FE0EE6">
        <w:rPr>
          <w:rFonts w:cs="Times New Roman"/>
          <w:color w:val="000000"/>
          <w:spacing w:val="1"/>
          <w:w w:val="99"/>
          <w:sz w:val="24"/>
          <w:szCs w:val="24"/>
        </w:rPr>
        <w:t>н</w:t>
      </w:r>
      <w:r w:rsidRPr="00FE0EE6">
        <w:rPr>
          <w:rFonts w:cs="Times New Roman"/>
          <w:color w:val="000000"/>
          <w:sz w:val="24"/>
          <w:szCs w:val="24"/>
        </w:rPr>
        <w:t>о</w:t>
      </w:r>
      <w:r w:rsidRPr="00FE0EE6">
        <w:rPr>
          <w:rFonts w:cs="Times New Roman"/>
          <w:color w:val="000000"/>
          <w:w w:val="99"/>
          <w:sz w:val="24"/>
          <w:szCs w:val="24"/>
        </w:rPr>
        <w:t>г</w:t>
      </w:r>
      <w:r w:rsidRPr="00FE0EE6">
        <w:rPr>
          <w:rFonts w:cs="Times New Roman"/>
          <w:color w:val="000000"/>
          <w:sz w:val="24"/>
          <w:szCs w:val="24"/>
        </w:rPr>
        <w:t xml:space="preserve">о </w:t>
      </w:r>
      <w:r w:rsidRPr="00FE0EE6">
        <w:rPr>
          <w:rFonts w:cs="Times New Roman"/>
          <w:color w:val="000000"/>
          <w:spacing w:val="-4"/>
          <w:sz w:val="24"/>
          <w:szCs w:val="24"/>
        </w:rPr>
        <w:t>у</w:t>
      </w:r>
      <w:r w:rsidRPr="00FE0EE6">
        <w:rPr>
          <w:rFonts w:cs="Times New Roman"/>
          <w:color w:val="000000"/>
          <w:sz w:val="24"/>
          <w:szCs w:val="24"/>
        </w:rPr>
        <w:t>ч</w:t>
      </w:r>
      <w:r w:rsidRPr="00FE0EE6">
        <w:rPr>
          <w:rFonts w:cs="Times New Roman"/>
          <w:color w:val="000000"/>
          <w:spacing w:val="2"/>
          <w:sz w:val="24"/>
          <w:szCs w:val="24"/>
        </w:rPr>
        <w:t>е</w:t>
      </w:r>
      <w:r w:rsidRPr="00FE0EE6">
        <w:rPr>
          <w:rFonts w:cs="Times New Roman"/>
          <w:color w:val="000000"/>
          <w:sz w:val="24"/>
          <w:szCs w:val="24"/>
        </w:rPr>
        <w:t>б</w:t>
      </w:r>
      <w:r w:rsidRPr="00FE0EE6">
        <w:rPr>
          <w:rFonts w:cs="Times New Roman"/>
          <w:color w:val="000000"/>
          <w:spacing w:val="1"/>
          <w:sz w:val="24"/>
          <w:szCs w:val="24"/>
        </w:rPr>
        <w:t>н</w:t>
      </w:r>
      <w:r w:rsidRPr="00FE0EE6">
        <w:rPr>
          <w:rFonts w:cs="Times New Roman"/>
          <w:color w:val="000000"/>
          <w:spacing w:val="2"/>
          <w:sz w:val="24"/>
          <w:szCs w:val="24"/>
        </w:rPr>
        <w:t>о</w:t>
      </w:r>
      <w:r w:rsidRPr="00FE0EE6">
        <w:rPr>
          <w:rFonts w:cs="Times New Roman"/>
          <w:color w:val="000000"/>
          <w:sz w:val="24"/>
          <w:szCs w:val="24"/>
        </w:rPr>
        <w:t>-м</w:t>
      </w:r>
      <w:r w:rsidRPr="00FE0EE6">
        <w:rPr>
          <w:rFonts w:cs="Times New Roman"/>
          <w:color w:val="000000"/>
          <w:spacing w:val="-1"/>
          <w:sz w:val="24"/>
          <w:szCs w:val="24"/>
        </w:rPr>
        <w:t>е</w:t>
      </w:r>
      <w:r w:rsidRPr="00FE0EE6">
        <w:rPr>
          <w:rFonts w:cs="Times New Roman"/>
          <w:color w:val="000000"/>
          <w:w w:val="99"/>
          <w:sz w:val="24"/>
          <w:szCs w:val="24"/>
        </w:rPr>
        <w:t>т</w:t>
      </w:r>
      <w:r w:rsidRPr="00FE0EE6">
        <w:rPr>
          <w:rFonts w:cs="Times New Roman"/>
          <w:color w:val="000000"/>
          <w:sz w:val="24"/>
          <w:szCs w:val="24"/>
        </w:rPr>
        <w:t>од</w:t>
      </w:r>
      <w:r w:rsidRPr="00FE0EE6">
        <w:rPr>
          <w:rFonts w:cs="Times New Roman"/>
          <w:color w:val="000000"/>
          <w:spacing w:val="1"/>
          <w:sz w:val="24"/>
          <w:szCs w:val="24"/>
        </w:rPr>
        <w:t>и</w:t>
      </w:r>
      <w:r w:rsidRPr="00FE0EE6">
        <w:rPr>
          <w:rFonts w:cs="Times New Roman"/>
          <w:color w:val="000000"/>
          <w:sz w:val="24"/>
          <w:szCs w:val="24"/>
        </w:rPr>
        <w:t>че</w:t>
      </w:r>
      <w:r w:rsidRPr="00FE0EE6">
        <w:rPr>
          <w:rFonts w:cs="Times New Roman"/>
          <w:color w:val="000000"/>
          <w:spacing w:val="-1"/>
          <w:sz w:val="24"/>
          <w:szCs w:val="24"/>
        </w:rPr>
        <w:t>с</w:t>
      </w:r>
      <w:r w:rsidRPr="00FE0EE6">
        <w:rPr>
          <w:rFonts w:cs="Times New Roman"/>
          <w:color w:val="000000"/>
          <w:sz w:val="24"/>
          <w:szCs w:val="24"/>
        </w:rPr>
        <w:t xml:space="preserve">кого </w:t>
      </w:r>
      <w:r w:rsidRPr="00FE0EE6">
        <w:rPr>
          <w:rFonts w:cs="Times New Roman"/>
          <w:color w:val="000000"/>
          <w:spacing w:val="2"/>
          <w:sz w:val="24"/>
          <w:szCs w:val="24"/>
        </w:rPr>
        <w:t>о</w:t>
      </w:r>
      <w:r w:rsidRPr="00FE0EE6">
        <w:rPr>
          <w:rFonts w:cs="Times New Roman"/>
          <w:color w:val="000000"/>
          <w:sz w:val="24"/>
          <w:szCs w:val="24"/>
        </w:rPr>
        <w:t>б</w:t>
      </w:r>
      <w:r w:rsidRPr="00FE0EE6">
        <w:rPr>
          <w:rFonts w:cs="Times New Roman"/>
          <w:color w:val="000000"/>
          <w:spacing w:val="1"/>
          <w:sz w:val="24"/>
          <w:szCs w:val="24"/>
        </w:rPr>
        <w:t>ъ</w:t>
      </w:r>
      <w:r w:rsidRPr="00FE0EE6">
        <w:rPr>
          <w:rFonts w:cs="Times New Roman"/>
          <w:color w:val="000000"/>
          <w:sz w:val="24"/>
          <w:szCs w:val="24"/>
        </w:rPr>
        <w:t>еди</w:t>
      </w:r>
      <w:r w:rsidRPr="00FE0EE6">
        <w:rPr>
          <w:rFonts w:cs="Times New Roman"/>
          <w:color w:val="000000"/>
          <w:spacing w:val="1"/>
          <w:sz w:val="24"/>
          <w:szCs w:val="24"/>
        </w:rPr>
        <w:t>н</w:t>
      </w:r>
      <w:r w:rsidRPr="00FE0EE6">
        <w:rPr>
          <w:rFonts w:cs="Times New Roman"/>
          <w:color w:val="000000"/>
          <w:sz w:val="24"/>
          <w:szCs w:val="24"/>
        </w:rPr>
        <w:t>ения по об</w:t>
      </w:r>
      <w:r w:rsidRPr="00FE0EE6">
        <w:rPr>
          <w:rFonts w:cs="Times New Roman"/>
          <w:color w:val="000000"/>
          <w:w w:val="99"/>
          <w:sz w:val="24"/>
          <w:szCs w:val="24"/>
        </w:rPr>
        <w:t>щ</w:t>
      </w:r>
      <w:r w:rsidRPr="00FE0EE6">
        <w:rPr>
          <w:rFonts w:cs="Times New Roman"/>
          <w:color w:val="000000"/>
          <w:sz w:val="24"/>
          <w:szCs w:val="24"/>
        </w:rPr>
        <w:t>е</w:t>
      </w:r>
      <w:r w:rsidRPr="00FE0EE6">
        <w:rPr>
          <w:rFonts w:cs="Times New Roman"/>
          <w:color w:val="000000"/>
          <w:spacing w:val="3"/>
          <w:sz w:val="24"/>
          <w:szCs w:val="24"/>
        </w:rPr>
        <w:t>м</w:t>
      </w:r>
      <w:r w:rsidRPr="00FE0EE6">
        <w:rPr>
          <w:rFonts w:cs="Times New Roman"/>
          <w:color w:val="000000"/>
          <w:sz w:val="24"/>
          <w:szCs w:val="24"/>
        </w:rPr>
        <w:t>у обра</w:t>
      </w:r>
      <w:r w:rsidRPr="00FE0EE6">
        <w:rPr>
          <w:rFonts w:cs="Times New Roman"/>
          <w:color w:val="000000"/>
          <w:w w:val="99"/>
          <w:sz w:val="24"/>
          <w:szCs w:val="24"/>
        </w:rPr>
        <w:t>з</w:t>
      </w:r>
      <w:r w:rsidRPr="00FE0EE6">
        <w:rPr>
          <w:rFonts w:cs="Times New Roman"/>
          <w:color w:val="000000"/>
          <w:sz w:val="24"/>
          <w:szCs w:val="24"/>
        </w:rPr>
        <w:t>ова</w:t>
      </w:r>
      <w:r w:rsidRPr="00FE0EE6">
        <w:rPr>
          <w:rFonts w:cs="Times New Roman"/>
          <w:color w:val="000000"/>
          <w:w w:val="99"/>
          <w:sz w:val="24"/>
          <w:szCs w:val="24"/>
        </w:rPr>
        <w:t>н</w:t>
      </w:r>
      <w:r w:rsidRPr="00FE0EE6">
        <w:rPr>
          <w:rFonts w:cs="Times New Roman"/>
          <w:color w:val="000000"/>
          <w:spacing w:val="1"/>
          <w:w w:val="99"/>
          <w:sz w:val="24"/>
          <w:szCs w:val="24"/>
        </w:rPr>
        <w:t>и</w:t>
      </w:r>
      <w:r w:rsidRPr="00FE0EE6">
        <w:rPr>
          <w:rFonts w:cs="Times New Roman"/>
          <w:color w:val="000000"/>
          <w:w w:val="99"/>
          <w:sz w:val="24"/>
          <w:szCs w:val="24"/>
        </w:rPr>
        <w:t>ю</w:t>
      </w:r>
      <w:r w:rsidRPr="00FE0EE6">
        <w:rPr>
          <w:rFonts w:cs="Times New Roman"/>
          <w:color w:val="000000"/>
          <w:sz w:val="24"/>
          <w:szCs w:val="24"/>
        </w:rPr>
        <w:t xml:space="preserve">, </w:t>
      </w:r>
      <w:r w:rsidRPr="00FE0EE6">
        <w:rPr>
          <w:rFonts w:cs="Times New Roman"/>
          <w:color w:val="000000"/>
          <w:spacing w:val="1"/>
          <w:w w:val="99"/>
          <w:sz w:val="24"/>
          <w:szCs w:val="24"/>
        </w:rPr>
        <w:t>п</w:t>
      </w:r>
      <w:r w:rsidRPr="00FE0EE6">
        <w:rPr>
          <w:rFonts w:cs="Times New Roman"/>
          <w:color w:val="000000"/>
          <w:sz w:val="24"/>
          <w:szCs w:val="24"/>
        </w:rPr>
        <w:t xml:space="preserve">ротокол от 23.06.2022 </w:t>
      </w:r>
      <w:r w:rsidRPr="00FE0EE6">
        <w:rPr>
          <w:rFonts w:cs="Times New Roman"/>
          <w:color w:val="000000"/>
          <w:spacing w:val="-1"/>
          <w:sz w:val="24"/>
          <w:szCs w:val="24"/>
        </w:rPr>
        <w:t>№</w:t>
      </w:r>
      <w:r w:rsidRPr="00FE0EE6">
        <w:rPr>
          <w:rFonts w:cs="Times New Roman"/>
          <w:color w:val="000000"/>
          <w:sz w:val="24"/>
          <w:szCs w:val="24"/>
        </w:rPr>
        <w:t>3/22).</w:t>
      </w:r>
    </w:p>
    <w:p w:rsidR="00FE0EE6" w:rsidRPr="00FE0EE6" w:rsidRDefault="00FE0EE6" w:rsidP="00160BD0">
      <w:pPr>
        <w:tabs>
          <w:tab w:val="left" w:pos="567"/>
          <w:tab w:val="left" w:pos="851"/>
        </w:tabs>
        <w:spacing w:line="276" w:lineRule="auto"/>
        <w:ind w:firstLine="567"/>
        <w:rPr>
          <w:rFonts w:eastAsia="Symbol" w:cs="Times New Roman"/>
          <w:sz w:val="24"/>
          <w:szCs w:val="24"/>
        </w:rPr>
      </w:pPr>
      <w:r w:rsidRPr="00FE0EE6">
        <w:rPr>
          <w:rFonts w:cs="Times New Roman"/>
          <w:sz w:val="24"/>
          <w:szCs w:val="24"/>
        </w:rPr>
        <w:t xml:space="preserve">- </w:t>
      </w:r>
      <w:r w:rsidRPr="00FE0EE6">
        <w:rPr>
          <w:rFonts w:cs="Times New Roman"/>
          <w:bCs/>
          <w:sz w:val="24"/>
          <w:szCs w:val="24"/>
        </w:rPr>
        <w:t xml:space="preserve">Примерной программы: </w:t>
      </w:r>
      <w:r w:rsidRPr="00FE0EE6">
        <w:rPr>
          <w:rFonts w:cs="Times New Roman"/>
          <w:sz w:val="24"/>
          <w:szCs w:val="24"/>
        </w:rPr>
        <w:t>Н.Н.Токаревой «Литературное чтение 1-4 классы» - Сыктывкар: КРИРО, 2018 год.</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 xml:space="preserve">Основной </w:t>
      </w:r>
      <w:r w:rsidRPr="00FE0EE6">
        <w:rPr>
          <w:rFonts w:cs="Times New Roman"/>
          <w:b/>
          <w:sz w:val="24"/>
          <w:szCs w:val="24"/>
        </w:rPr>
        <w:t>целью</w:t>
      </w:r>
      <w:r w:rsidRPr="00FE0EE6">
        <w:rPr>
          <w:rFonts w:cs="Times New Roman"/>
          <w:sz w:val="24"/>
          <w:szCs w:val="24"/>
        </w:rPr>
        <w:t xml:space="preserve"> обучения по учебному курсу  «</w:t>
      </w:r>
      <w:r w:rsidRPr="00FE0EE6">
        <w:rPr>
          <w:rFonts w:cs="Times New Roman"/>
          <w:bCs/>
          <w:sz w:val="24"/>
          <w:szCs w:val="24"/>
        </w:rPr>
        <w:t>Литературное чтение Республики Коми</w:t>
      </w:r>
      <w:r w:rsidRPr="00FE0EE6">
        <w:rPr>
          <w:rFonts w:cs="Times New Roman"/>
          <w:sz w:val="24"/>
          <w:szCs w:val="24"/>
        </w:rPr>
        <w:t>» являются: познакомить учащихся с литературной Республики Коми, которая является средством формирования личности, с уважением относящейся к своей республике, понимающей ее роль и место в истории страны, стремящейся познакомиться с культурой народа коми.</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Достижению этой цели будет способствовать решение ряда задач:</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 формирование интереса к литературе Республики Коми, потребности в ее чтении;</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 приобщение детей к литературе Республики Коми как искусству слова через организацию литературоведческого анализа текстов, практическое ознакомление с теоретическими понятиями и формирование представления об авторах художественных произведений, особенностях их творчества;</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 расширение знаний и представлений учащихся о природе коми края, человеке, окружающем его мире, специфике характера, быта, обычаях народа коми;</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 развитие творческих способностей учеников.</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Курс «Литературное чтение ориентирован на приобщение младших школьников к истокам и основам коми культуры, т.е. на формирование этнокультурных знаний, осознание духовных ценностей коми народа через литературные произведения. Чтение и анализ произведений поэтов и писателей Республики Коми способствует формированию читательской компетентности, позволяющей ученикам осознать себя грамотным читателем, обладающим потребностью в постоянном чтении книг, умеющим их самостоятельно выбирать и оценивать, владеющим техникой чтения и приемами работы с текстом, пониманием прочитанного и прослушанного произведения, использующим читательскую деятельность для самообразования.</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Программа по литературному чтению позволяет создать развивающую образовательную среду, стимулирующую активные формы познания (наблюдение, исследование, общение), и условия для развития у ученика способности осознать саморазвитие, оценивать свои мысли и действия, определять свое знание и незнание. В процессе освоения курса у младших школьников повышается уровень коммуникативной культуры: совершенствуются умения составлять диалоги, высказывать собственное мнение, строить монолог в соответствии с речевой задачей, работать с различными видами текстов.</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 xml:space="preserve">Содержание учебного курса имеет большое значение в решении задач не только обучения, но и воспитания: у учащихся формируется культурологическая компетенция, </w:t>
      </w:r>
      <w:r w:rsidRPr="00FE0EE6">
        <w:rPr>
          <w:rFonts w:cs="Times New Roman"/>
          <w:sz w:val="24"/>
          <w:szCs w:val="24"/>
        </w:rPr>
        <w:lastRenderedPageBreak/>
        <w:t>способствующая осознанию литературы Республики Коми как одной из культурных ценностей, формы выражения национальной культуры и традиций, пониманию учащимися национально-культурного своеобразия литературы коми народа, взаимосвязи литературы, языка, истории родного края.</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 xml:space="preserve">Программа построена на основе следующих </w:t>
      </w:r>
      <w:r w:rsidRPr="00FE0EE6">
        <w:rPr>
          <w:rFonts w:cs="Times New Roman"/>
          <w:b/>
          <w:bCs/>
          <w:sz w:val="24"/>
          <w:szCs w:val="24"/>
        </w:rPr>
        <w:t>принципов.</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b/>
          <w:bCs/>
          <w:sz w:val="24"/>
          <w:szCs w:val="24"/>
        </w:rPr>
        <w:t>Художественно-эстетический</w:t>
      </w:r>
      <w:r w:rsidRPr="00FE0EE6">
        <w:rPr>
          <w:rFonts w:cs="Times New Roman"/>
          <w:sz w:val="24"/>
          <w:szCs w:val="24"/>
        </w:rPr>
        <w:t xml:space="preserve"> принцип определяет отбор произведений писателей Республики Коми для чтения, которые способствуют формированию у учащихся представлений о социокультурных ценностях, чувства толерантности, помогают приобщить к духовным ценностям народа через литературу, пробуждают интерес к родному краю и уважение к малой Родине, стремление и желание бережно относиться к природе, охранять её.</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b/>
          <w:bCs/>
          <w:sz w:val="24"/>
          <w:szCs w:val="24"/>
        </w:rPr>
        <w:t xml:space="preserve">Литературоведческий </w:t>
      </w:r>
      <w:r w:rsidRPr="00FE0EE6">
        <w:rPr>
          <w:rFonts w:cs="Times New Roman"/>
          <w:sz w:val="24"/>
          <w:szCs w:val="24"/>
        </w:rPr>
        <w:t>принцип находит свое выражение в</w:t>
      </w:r>
      <w:r w:rsidRPr="00FE0EE6">
        <w:rPr>
          <w:rFonts w:cs="Times New Roman"/>
          <w:b/>
          <w:bCs/>
          <w:sz w:val="24"/>
          <w:szCs w:val="24"/>
        </w:rPr>
        <w:t xml:space="preserve"> </w:t>
      </w:r>
      <w:r w:rsidRPr="00FE0EE6">
        <w:rPr>
          <w:rFonts w:cs="Times New Roman"/>
          <w:sz w:val="24"/>
          <w:szCs w:val="24"/>
        </w:rPr>
        <w:t>том, что программа охватывает все литературные жанры, изучаемые в начальной школе: сказки, стихотворения, рассказы. При их анализе на первый план выдвигается художественный образ, его специфика в произведении каждого автора, рассматриваются такие аспекты как тематика, проблематика, нравственно-эстетическая идея, композиция, особенности языка текста. При отборе произведений учитывается не только доступность текстов, их литературные достоинства, но и влияние на эмоциональное развитие, нравственное становление младшего школьника.</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b/>
          <w:bCs/>
          <w:sz w:val="24"/>
          <w:szCs w:val="24"/>
        </w:rPr>
        <w:t>Тематический</w:t>
      </w:r>
      <w:r w:rsidRPr="00FE0EE6">
        <w:rPr>
          <w:rFonts w:cs="Times New Roman"/>
          <w:sz w:val="24"/>
          <w:szCs w:val="24"/>
        </w:rPr>
        <w:t xml:space="preserve"> принцип предполагает подбор произведений таким образом, что знакомство ребенка с нравственными ценностями, историей республики, ее природой осуществляется постепенно. Выделены сквозные темы, от класса к классу расширяется круг авторов, раскрывающих ту или иную тему, усложняется проблематика, рассматриваемая в текстах.</w:t>
      </w:r>
    </w:p>
    <w:p w:rsidR="00FE0EE6" w:rsidRPr="00FE0EE6" w:rsidRDefault="00FE0EE6" w:rsidP="00160BD0">
      <w:pPr>
        <w:tabs>
          <w:tab w:val="left" w:pos="1134"/>
        </w:tabs>
        <w:autoSpaceDE w:val="0"/>
        <w:autoSpaceDN w:val="0"/>
        <w:adjustRightInd w:val="0"/>
        <w:spacing w:line="276" w:lineRule="auto"/>
        <w:ind w:firstLine="709"/>
        <w:rPr>
          <w:rFonts w:cs="Times New Roman"/>
          <w:sz w:val="24"/>
          <w:szCs w:val="24"/>
        </w:rPr>
      </w:pPr>
      <w:r w:rsidRPr="00FE0EE6">
        <w:rPr>
          <w:rFonts w:cs="Times New Roman"/>
          <w:sz w:val="24"/>
          <w:szCs w:val="24"/>
        </w:rPr>
        <w:t>В первом классе центральное место отведено изучению литературы о жизни детей, во втором – теме «Мой край родной», в третьем классе особое место отведено теме «О Родине». Устное творчество коми народа изучается во всех классах, т.к. фольклор – это отражение народного быта, ритуалов, этических и нравственных представлений коми народа, политический, социальных, экологических условий жизни народа.</w:t>
      </w:r>
    </w:p>
    <w:p w:rsidR="00FE0EE6" w:rsidRPr="00FE0EE6" w:rsidRDefault="00FE0EE6" w:rsidP="00160BD0">
      <w:pPr>
        <w:shd w:val="clear" w:color="auto" w:fill="FFFFFF"/>
        <w:spacing w:line="276" w:lineRule="auto"/>
        <w:ind w:right="-1" w:firstLine="567"/>
        <w:rPr>
          <w:rFonts w:cs="Times New Roman"/>
          <w:sz w:val="24"/>
          <w:szCs w:val="24"/>
        </w:rPr>
      </w:pPr>
      <w:r w:rsidRPr="00FE0EE6">
        <w:rPr>
          <w:rFonts w:cs="Times New Roman"/>
          <w:sz w:val="24"/>
          <w:szCs w:val="24"/>
        </w:rPr>
        <w:t>На изучение учебного курса «</w:t>
      </w:r>
      <w:r w:rsidRPr="00FE0EE6">
        <w:rPr>
          <w:rFonts w:cs="Times New Roman"/>
          <w:bCs/>
          <w:sz w:val="24"/>
          <w:szCs w:val="24"/>
        </w:rPr>
        <w:t>Литературное чтение Республики Коми</w:t>
      </w:r>
      <w:r w:rsidRPr="00FE0EE6">
        <w:rPr>
          <w:rFonts w:cs="Times New Roman"/>
          <w:sz w:val="24"/>
          <w:szCs w:val="24"/>
        </w:rPr>
        <w:t>» выделяется 101 час: в 1 классе – 33 часа в год, во 2-3 класса – по 34 часа в год (по 1 часу в неделю).</w:t>
      </w:r>
    </w:p>
    <w:p w:rsidR="00FE0EE6" w:rsidRPr="00FE0EE6" w:rsidRDefault="00FE0EE6" w:rsidP="00160BD0">
      <w:pPr>
        <w:shd w:val="clear" w:color="auto" w:fill="FFFFFF"/>
        <w:spacing w:line="276" w:lineRule="auto"/>
        <w:ind w:right="-456" w:firstLine="567"/>
        <w:rPr>
          <w:rFonts w:cs="Times New Roman"/>
          <w:color w:val="000000"/>
          <w:sz w:val="24"/>
          <w:szCs w:val="24"/>
        </w:rPr>
      </w:pPr>
      <w:r w:rsidRPr="00FE0EE6">
        <w:rPr>
          <w:rFonts w:cs="Times New Roman"/>
          <w:color w:val="000000"/>
          <w:sz w:val="24"/>
          <w:szCs w:val="24"/>
        </w:rPr>
        <w:t>Промежуточная аттестация по учебному предмету «Литературное чтение Республики Коми» проводится в форме итогового теста.</w:t>
      </w:r>
    </w:p>
    <w:p w:rsidR="00FE0EE6" w:rsidRPr="00FE0EE6" w:rsidRDefault="00FE0EE6" w:rsidP="00160BD0">
      <w:pPr>
        <w:shd w:val="clear" w:color="auto" w:fill="FFFFFF"/>
        <w:spacing w:line="276" w:lineRule="auto"/>
        <w:ind w:right="-456"/>
        <w:rPr>
          <w:rFonts w:cs="Times New Roman"/>
          <w:color w:val="000000"/>
          <w:sz w:val="24"/>
          <w:szCs w:val="24"/>
        </w:rPr>
      </w:pPr>
    </w:p>
    <w:p w:rsidR="00FE0EE6" w:rsidRPr="00FE0EE6" w:rsidRDefault="00FE0EE6" w:rsidP="00160BD0">
      <w:pPr>
        <w:pStyle w:val="a3"/>
        <w:spacing w:line="276" w:lineRule="auto"/>
        <w:ind w:left="567"/>
        <w:jc w:val="center"/>
        <w:rPr>
          <w:rFonts w:cs="Times New Roman"/>
          <w:b/>
          <w:sz w:val="24"/>
          <w:szCs w:val="24"/>
        </w:rPr>
      </w:pPr>
      <w:r w:rsidRPr="00FE0EE6">
        <w:rPr>
          <w:rFonts w:cs="Times New Roman"/>
          <w:b/>
          <w:sz w:val="24"/>
          <w:szCs w:val="24"/>
        </w:rPr>
        <w:t>Планируемые результаты изучения учебного курса</w:t>
      </w:r>
    </w:p>
    <w:p w:rsidR="00FE0EE6" w:rsidRPr="00FE0EE6" w:rsidRDefault="00FE0EE6" w:rsidP="00160BD0">
      <w:pPr>
        <w:pStyle w:val="a3"/>
        <w:spacing w:line="276" w:lineRule="auto"/>
        <w:ind w:left="567"/>
        <w:jc w:val="center"/>
        <w:rPr>
          <w:rFonts w:cs="Times New Roman"/>
          <w:b/>
          <w:sz w:val="24"/>
          <w:szCs w:val="24"/>
        </w:rPr>
      </w:pPr>
      <w:r w:rsidRPr="00FE0EE6">
        <w:rPr>
          <w:rFonts w:cs="Times New Roman"/>
          <w:b/>
          <w:sz w:val="24"/>
          <w:szCs w:val="24"/>
        </w:rPr>
        <w:t>«</w:t>
      </w:r>
      <w:r w:rsidRPr="00FE0EE6">
        <w:rPr>
          <w:rFonts w:cs="Times New Roman"/>
          <w:b/>
          <w:bCs/>
          <w:sz w:val="24"/>
          <w:szCs w:val="24"/>
        </w:rPr>
        <w:t>Литературное чтение Республики Коми</w:t>
      </w:r>
      <w:r w:rsidRPr="00FE0EE6">
        <w:rPr>
          <w:rFonts w:cs="Times New Roman"/>
          <w:b/>
          <w:sz w:val="24"/>
          <w:szCs w:val="24"/>
        </w:rPr>
        <w:t>»</w:t>
      </w:r>
    </w:p>
    <w:p w:rsidR="00FE0EE6" w:rsidRPr="00FE0EE6" w:rsidRDefault="00FE0EE6" w:rsidP="00160BD0">
      <w:pPr>
        <w:shd w:val="clear" w:color="auto" w:fill="FFFFFF"/>
        <w:spacing w:line="276" w:lineRule="auto"/>
        <w:ind w:right="-1" w:firstLine="567"/>
        <w:rPr>
          <w:rFonts w:cs="Times New Roman"/>
          <w:sz w:val="24"/>
          <w:szCs w:val="24"/>
        </w:rPr>
      </w:pPr>
      <w:r w:rsidRPr="00FE0EE6">
        <w:rPr>
          <w:rFonts w:cs="Times New Roman"/>
          <w:sz w:val="24"/>
          <w:szCs w:val="24"/>
        </w:rPr>
        <w:t>Рабочая программа обеспечивает формирование личностных, метапредметных и предметных результатов.</w:t>
      </w:r>
    </w:p>
    <w:p w:rsidR="00FE0EE6" w:rsidRPr="00FE0EE6" w:rsidRDefault="00FE0EE6" w:rsidP="00160BD0">
      <w:pPr>
        <w:spacing w:line="276" w:lineRule="auto"/>
        <w:ind w:firstLine="600"/>
        <w:rPr>
          <w:rFonts w:cs="Times New Roman"/>
          <w:sz w:val="24"/>
          <w:szCs w:val="24"/>
        </w:rPr>
      </w:pPr>
      <w:r w:rsidRPr="00FE0EE6">
        <w:rPr>
          <w:rFonts w:cs="Times New Roman"/>
          <w:b/>
          <w:bCs/>
          <w:color w:val="000000"/>
          <w:sz w:val="24"/>
          <w:szCs w:val="24"/>
        </w:rPr>
        <w:t>Личностные результаты</w:t>
      </w:r>
      <w:r w:rsidRPr="00FE0EE6">
        <w:rPr>
          <w:rFonts w:cs="Times New Roman"/>
          <w:color w:val="000000"/>
          <w:sz w:val="24"/>
          <w:szCs w:val="24"/>
        </w:rPr>
        <w:t xml:space="preserve">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Республики Коми»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E0EE6" w:rsidRPr="00FE0EE6" w:rsidRDefault="00FE0EE6" w:rsidP="00160BD0">
      <w:pPr>
        <w:spacing w:line="276" w:lineRule="auto"/>
        <w:ind w:firstLine="600"/>
        <w:rPr>
          <w:rFonts w:cs="Times New Roman"/>
          <w:sz w:val="24"/>
          <w:szCs w:val="24"/>
        </w:rPr>
      </w:pPr>
      <w:r w:rsidRPr="00FE0EE6">
        <w:rPr>
          <w:rFonts w:cs="Times New Roman"/>
          <w:b/>
          <w:color w:val="000000"/>
          <w:sz w:val="24"/>
          <w:szCs w:val="24"/>
        </w:rPr>
        <w:t>Гражданско-патриотическое воспитание:</w:t>
      </w:r>
    </w:p>
    <w:p w:rsidR="00FE0EE6" w:rsidRPr="00FE0EE6" w:rsidRDefault="00FE0EE6" w:rsidP="009E1062">
      <w:pPr>
        <w:numPr>
          <w:ilvl w:val="0"/>
          <w:numId w:val="65"/>
        </w:numPr>
        <w:spacing w:line="276" w:lineRule="auto"/>
        <w:rPr>
          <w:rFonts w:cs="Times New Roman"/>
          <w:sz w:val="24"/>
          <w:szCs w:val="24"/>
        </w:rPr>
      </w:pPr>
      <w:r w:rsidRPr="00FE0EE6">
        <w:rPr>
          <w:rFonts w:cs="Times New Roman"/>
          <w:color w:val="000000"/>
          <w:sz w:val="24"/>
          <w:szCs w:val="24"/>
        </w:rPr>
        <w:lastRenderedPageBreak/>
        <w:t>становление ценностного отношения к малой родине – Республике Коми, проявление интереса к истории и культуре Республики Коми, понимание естественной связи прошлого и настоящего в культуре общества;</w:t>
      </w:r>
    </w:p>
    <w:p w:rsidR="00FE0EE6" w:rsidRPr="00FE0EE6" w:rsidRDefault="00FE0EE6" w:rsidP="009E1062">
      <w:pPr>
        <w:numPr>
          <w:ilvl w:val="0"/>
          <w:numId w:val="65"/>
        </w:numPr>
        <w:spacing w:line="276" w:lineRule="auto"/>
        <w:rPr>
          <w:rFonts w:cs="Times New Roman"/>
          <w:sz w:val="24"/>
          <w:szCs w:val="24"/>
        </w:rPr>
      </w:pPr>
      <w:r w:rsidRPr="00FE0EE6">
        <w:rPr>
          <w:rFonts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народа коми в процессе восприятия и анализа произведений представителей коми литературы и творчества народов Коми;</w:t>
      </w:r>
    </w:p>
    <w:p w:rsidR="00FE0EE6" w:rsidRPr="00FE0EE6" w:rsidRDefault="00FE0EE6" w:rsidP="009E1062">
      <w:pPr>
        <w:numPr>
          <w:ilvl w:val="0"/>
          <w:numId w:val="65"/>
        </w:numPr>
        <w:spacing w:line="276" w:lineRule="auto"/>
        <w:rPr>
          <w:rFonts w:cs="Times New Roman"/>
          <w:sz w:val="24"/>
          <w:szCs w:val="24"/>
        </w:rPr>
      </w:pPr>
      <w:r w:rsidRPr="00FE0EE6">
        <w:rPr>
          <w:rFonts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E0EE6" w:rsidRPr="00FE0EE6" w:rsidRDefault="00FE0EE6" w:rsidP="00160BD0">
      <w:pPr>
        <w:spacing w:line="276" w:lineRule="auto"/>
        <w:ind w:firstLine="600"/>
        <w:rPr>
          <w:rFonts w:cs="Times New Roman"/>
          <w:sz w:val="24"/>
          <w:szCs w:val="24"/>
        </w:rPr>
      </w:pPr>
      <w:r w:rsidRPr="00FE0EE6">
        <w:rPr>
          <w:rFonts w:cs="Times New Roman"/>
          <w:b/>
          <w:color w:val="000000"/>
          <w:sz w:val="24"/>
          <w:szCs w:val="24"/>
        </w:rPr>
        <w:t>Духовно-нравственное воспитание:</w:t>
      </w:r>
    </w:p>
    <w:p w:rsidR="00FE0EE6" w:rsidRPr="00FE0EE6" w:rsidRDefault="00FE0EE6" w:rsidP="009E1062">
      <w:pPr>
        <w:numPr>
          <w:ilvl w:val="0"/>
          <w:numId w:val="66"/>
        </w:numPr>
        <w:spacing w:line="276" w:lineRule="auto"/>
        <w:rPr>
          <w:rFonts w:cs="Times New Roman"/>
          <w:sz w:val="24"/>
          <w:szCs w:val="24"/>
        </w:rPr>
      </w:pPr>
      <w:r w:rsidRPr="00FE0EE6">
        <w:rPr>
          <w:rFonts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E0EE6" w:rsidRPr="00FE0EE6" w:rsidRDefault="00FE0EE6" w:rsidP="009E1062">
      <w:pPr>
        <w:numPr>
          <w:ilvl w:val="0"/>
          <w:numId w:val="66"/>
        </w:numPr>
        <w:spacing w:line="276" w:lineRule="auto"/>
        <w:rPr>
          <w:rFonts w:cs="Times New Roman"/>
          <w:sz w:val="24"/>
          <w:szCs w:val="24"/>
        </w:rPr>
      </w:pPr>
      <w:r w:rsidRPr="00FE0EE6">
        <w:rPr>
          <w:rFonts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FE0EE6" w:rsidRPr="00FE0EE6" w:rsidRDefault="00FE0EE6" w:rsidP="009E1062">
      <w:pPr>
        <w:numPr>
          <w:ilvl w:val="0"/>
          <w:numId w:val="66"/>
        </w:numPr>
        <w:spacing w:line="276" w:lineRule="auto"/>
        <w:rPr>
          <w:rFonts w:cs="Times New Roman"/>
          <w:sz w:val="24"/>
          <w:szCs w:val="24"/>
        </w:rPr>
      </w:pPr>
      <w:r w:rsidRPr="00FE0EE6">
        <w:rPr>
          <w:rFonts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E0EE6" w:rsidRPr="00FE0EE6" w:rsidRDefault="00FE0EE6" w:rsidP="009E1062">
      <w:pPr>
        <w:numPr>
          <w:ilvl w:val="0"/>
          <w:numId w:val="66"/>
        </w:numPr>
        <w:spacing w:line="276" w:lineRule="auto"/>
        <w:rPr>
          <w:rFonts w:cs="Times New Roman"/>
          <w:sz w:val="24"/>
          <w:szCs w:val="24"/>
        </w:rPr>
      </w:pPr>
      <w:r w:rsidRPr="00FE0EE6">
        <w:rPr>
          <w:rFonts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FE0EE6" w:rsidRPr="00FE0EE6" w:rsidRDefault="00FE0EE6" w:rsidP="00160BD0">
      <w:pPr>
        <w:spacing w:line="276" w:lineRule="auto"/>
        <w:ind w:firstLine="600"/>
        <w:rPr>
          <w:rFonts w:cs="Times New Roman"/>
          <w:sz w:val="24"/>
          <w:szCs w:val="24"/>
        </w:rPr>
      </w:pPr>
      <w:r w:rsidRPr="00FE0EE6">
        <w:rPr>
          <w:rFonts w:cs="Times New Roman"/>
          <w:b/>
          <w:color w:val="000000"/>
          <w:sz w:val="24"/>
          <w:szCs w:val="24"/>
        </w:rPr>
        <w:t>Эстетическое воспитание:</w:t>
      </w:r>
    </w:p>
    <w:p w:rsidR="00FE0EE6" w:rsidRPr="00FE0EE6" w:rsidRDefault="00FE0EE6" w:rsidP="009E1062">
      <w:pPr>
        <w:numPr>
          <w:ilvl w:val="0"/>
          <w:numId w:val="67"/>
        </w:numPr>
        <w:spacing w:line="276" w:lineRule="auto"/>
        <w:rPr>
          <w:rFonts w:cs="Times New Roman"/>
          <w:sz w:val="24"/>
          <w:szCs w:val="24"/>
        </w:rPr>
      </w:pPr>
      <w:r w:rsidRPr="00FE0EE6">
        <w:rPr>
          <w:rFonts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E0EE6" w:rsidRPr="00FE0EE6" w:rsidRDefault="00FE0EE6" w:rsidP="009E1062">
      <w:pPr>
        <w:numPr>
          <w:ilvl w:val="0"/>
          <w:numId w:val="67"/>
        </w:numPr>
        <w:spacing w:line="276" w:lineRule="auto"/>
        <w:rPr>
          <w:rFonts w:cs="Times New Roman"/>
          <w:sz w:val="24"/>
          <w:szCs w:val="24"/>
        </w:rPr>
      </w:pPr>
      <w:r w:rsidRPr="00FE0EE6">
        <w:rPr>
          <w:rFonts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E0EE6" w:rsidRPr="00FE0EE6" w:rsidRDefault="00FE0EE6" w:rsidP="009E1062">
      <w:pPr>
        <w:numPr>
          <w:ilvl w:val="0"/>
          <w:numId w:val="67"/>
        </w:numPr>
        <w:spacing w:line="276" w:lineRule="auto"/>
        <w:rPr>
          <w:rFonts w:cs="Times New Roman"/>
          <w:sz w:val="24"/>
          <w:szCs w:val="24"/>
        </w:rPr>
      </w:pPr>
      <w:r w:rsidRPr="00FE0EE6">
        <w:rPr>
          <w:rFonts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FE0EE6" w:rsidRPr="00FE0EE6" w:rsidRDefault="00FE0EE6" w:rsidP="00160BD0">
      <w:pPr>
        <w:spacing w:line="276" w:lineRule="auto"/>
        <w:ind w:firstLine="600"/>
        <w:rPr>
          <w:rFonts w:cs="Times New Roman"/>
          <w:sz w:val="24"/>
          <w:szCs w:val="24"/>
        </w:rPr>
      </w:pPr>
      <w:r w:rsidRPr="00FE0EE6">
        <w:rPr>
          <w:rFonts w:cs="Times New Roman"/>
          <w:b/>
          <w:color w:val="000000"/>
          <w:sz w:val="24"/>
          <w:szCs w:val="24"/>
        </w:rPr>
        <w:t>Трудовое воспитание:</w:t>
      </w:r>
    </w:p>
    <w:p w:rsidR="00FE0EE6" w:rsidRPr="00FE0EE6" w:rsidRDefault="00FE0EE6" w:rsidP="009E1062">
      <w:pPr>
        <w:numPr>
          <w:ilvl w:val="0"/>
          <w:numId w:val="68"/>
        </w:numPr>
        <w:spacing w:line="276" w:lineRule="auto"/>
        <w:rPr>
          <w:rFonts w:cs="Times New Roman"/>
          <w:sz w:val="24"/>
          <w:szCs w:val="24"/>
        </w:rPr>
      </w:pPr>
      <w:r w:rsidRPr="00FE0EE6">
        <w:rPr>
          <w:rFonts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E0EE6" w:rsidRPr="00FE0EE6" w:rsidRDefault="00FE0EE6" w:rsidP="00160BD0">
      <w:pPr>
        <w:spacing w:line="276" w:lineRule="auto"/>
        <w:ind w:firstLine="600"/>
        <w:rPr>
          <w:rFonts w:cs="Times New Roman"/>
          <w:sz w:val="24"/>
          <w:szCs w:val="24"/>
        </w:rPr>
      </w:pPr>
      <w:r w:rsidRPr="00FE0EE6">
        <w:rPr>
          <w:rFonts w:cs="Times New Roman"/>
          <w:b/>
          <w:color w:val="000000"/>
          <w:sz w:val="24"/>
          <w:szCs w:val="24"/>
        </w:rPr>
        <w:t>Экологическое воспитание:</w:t>
      </w:r>
    </w:p>
    <w:p w:rsidR="00FE0EE6" w:rsidRPr="00FE0EE6" w:rsidRDefault="00FE0EE6" w:rsidP="009E1062">
      <w:pPr>
        <w:numPr>
          <w:ilvl w:val="0"/>
          <w:numId w:val="69"/>
        </w:numPr>
        <w:spacing w:line="276" w:lineRule="auto"/>
        <w:rPr>
          <w:rFonts w:cs="Times New Roman"/>
          <w:sz w:val="24"/>
          <w:szCs w:val="24"/>
        </w:rPr>
      </w:pPr>
      <w:r w:rsidRPr="00FE0EE6">
        <w:rPr>
          <w:rFonts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FE0EE6" w:rsidRPr="00FE0EE6" w:rsidRDefault="00FE0EE6" w:rsidP="009E1062">
      <w:pPr>
        <w:numPr>
          <w:ilvl w:val="0"/>
          <w:numId w:val="69"/>
        </w:numPr>
        <w:spacing w:line="276" w:lineRule="auto"/>
        <w:rPr>
          <w:rFonts w:cs="Times New Roman"/>
          <w:sz w:val="24"/>
          <w:szCs w:val="24"/>
        </w:rPr>
      </w:pPr>
      <w:r w:rsidRPr="00FE0EE6">
        <w:rPr>
          <w:rFonts w:cs="Times New Roman"/>
          <w:color w:val="000000"/>
          <w:sz w:val="24"/>
          <w:szCs w:val="24"/>
        </w:rPr>
        <w:t>неприятие действий, приносящих ей вред.</w:t>
      </w:r>
    </w:p>
    <w:p w:rsidR="00FE0EE6" w:rsidRPr="00FE0EE6" w:rsidRDefault="00FE0EE6" w:rsidP="00160BD0">
      <w:pPr>
        <w:spacing w:line="276" w:lineRule="auto"/>
        <w:ind w:firstLine="600"/>
        <w:rPr>
          <w:rFonts w:cs="Times New Roman"/>
          <w:sz w:val="24"/>
          <w:szCs w:val="24"/>
        </w:rPr>
      </w:pPr>
      <w:r w:rsidRPr="00FE0EE6">
        <w:rPr>
          <w:rFonts w:cs="Times New Roman"/>
          <w:b/>
          <w:color w:val="000000"/>
          <w:sz w:val="24"/>
          <w:szCs w:val="24"/>
        </w:rPr>
        <w:t>Ценности научного познания:</w:t>
      </w:r>
    </w:p>
    <w:p w:rsidR="00FE0EE6" w:rsidRPr="00FE0EE6" w:rsidRDefault="00FE0EE6" w:rsidP="009E1062">
      <w:pPr>
        <w:numPr>
          <w:ilvl w:val="0"/>
          <w:numId w:val="70"/>
        </w:numPr>
        <w:spacing w:line="276" w:lineRule="auto"/>
        <w:rPr>
          <w:rFonts w:cs="Times New Roman"/>
          <w:sz w:val="24"/>
          <w:szCs w:val="24"/>
        </w:rPr>
      </w:pPr>
      <w:r w:rsidRPr="00FE0EE6">
        <w:rPr>
          <w:rFonts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E0EE6" w:rsidRPr="00FE0EE6" w:rsidRDefault="00FE0EE6" w:rsidP="009E1062">
      <w:pPr>
        <w:numPr>
          <w:ilvl w:val="0"/>
          <w:numId w:val="70"/>
        </w:numPr>
        <w:spacing w:line="276" w:lineRule="auto"/>
        <w:rPr>
          <w:rFonts w:cs="Times New Roman"/>
          <w:sz w:val="24"/>
          <w:szCs w:val="24"/>
        </w:rPr>
      </w:pPr>
      <w:r w:rsidRPr="00FE0EE6">
        <w:rPr>
          <w:rFonts w:cs="Times New Roman"/>
          <w:color w:val="000000"/>
          <w:sz w:val="24"/>
          <w:szCs w:val="24"/>
        </w:rPr>
        <w:t>овладение смысловым чтением для решения различного уровня учебных и жизненных задач;</w:t>
      </w:r>
    </w:p>
    <w:p w:rsidR="00FE0EE6" w:rsidRPr="00FE0EE6" w:rsidRDefault="00FE0EE6" w:rsidP="009E1062">
      <w:pPr>
        <w:numPr>
          <w:ilvl w:val="0"/>
          <w:numId w:val="70"/>
        </w:numPr>
        <w:spacing w:line="276" w:lineRule="auto"/>
        <w:rPr>
          <w:rFonts w:cs="Times New Roman"/>
          <w:sz w:val="24"/>
          <w:szCs w:val="24"/>
        </w:rPr>
      </w:pPr>
      <w:r w:rsidRPr="00FE0EE6">
        <w:rPr>
          <w:rFonts w:cs="Times New Roman"/>
          <w:color w:val="000000"/>
          <w:sz w:val="24"/>
          <w:szCs w:val="24"/>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E0EE6" w:rsidRPr="00FE0EE6" w:rsidRDefault="00FE0EE6" w:rsidP="00160BD0">
      <w:pPr>
        <w:spacing w:line="276" w:lineRule="auto"/>
        <w:ind w:left="567"/>
        <w:rPr>
          <w:rFonts w:eastAsia="Calibri" w:cs="Times New Roman"/>
          <w:b/>
          <w:sz w:val="24"/>
          <w:szCs w:val="24"/>
          <w:lang w:eastAsia="en-US"/>
        </w:rPr>
      </w:pPr>
      <w:r w:rsidRPr="00FE0EE6">
        <w:rPr>
          <w:rFonts w:eastAsia="Calibri" w:cs="Times New Roman"/>
          <w:b/>
          <w:sz w:val="24"/>
          <w:szCs w:val="24"/>
          <w:lang w:eastAsia="en-US"/>
        </w:rPr>
        <w:t>Метапредметные результаты</w:t>
      </w:r>
    </w:p>
    <w:p w:rsidR="00FE0EE6" w:rsidRPr="00FE0EE6" w:rsidRDefault="00FE0EE6" w:rsidP="00160BD0">
      <w:pPr>
        <w:spacing w:line="276" w:lineRule="auto"/>
        <w:ind w:firstLine="600"/>
        <w:rPr>
          <w:rFonts w:cs="Times New Roman"/>
          <w:sz w:val="24"/>
          <w:szCs w:val="24"/>
        </w:rPr>
      </w:pPr>
      <w:r w:rsidRPr="00FE0EE6">
        <w:rPr>
          <w:rFonts w:cs="Times New Roman"/>
          <w:color w:val="000000"/>
          <w:sz w:val="24"/>
          <w:szCs w:val="24"/>
        </w:rPr>
        <w:t xml:space="preserve">В результате изучения предмета «Литературное чтение Республики Коми» в начальной школе у обучающихся будут сформированы </w:t>
      </w:r>
      <w:r w:rsidRPr="00FE0EE6">
        <w:rPr>
          <w:rFonts w:cs="Times New Roman"/>
          <w:b/>
          <w:bCs/>
          <w:color w:val="000000"/>
          <w:sz w:val="24"/>
          <w:szCs w:val="24"/>
        </w:rPr>
        <w:t>познавательные</w:t>
      </w:r>
      <w:r w:rsidRPr="00FE0EE6">
        <w:rPr>
          <w:rFonts w:cs="Times New Roman"/>
          <w:color w:val="000000"/>
          <w:sz w:val="24"/>
          <w:szCs w:val="24"/>
        </w:rPr>
        <w:t xml:space="preserve"> универсальные учебные действия:</w:t>
      </w:r>
    </w:p>
    <w:p w:rsidR="00FE0EE6" w:rsidRPr="00FE0EE6" w:rsidRDefault="00FE0EE6" w:rsidP="00160BD0">
      <w:pPr>
        <w:spacing w:line="276" w:lineRule="auto"/>
        <w:ind w:firstLine="600"/>
        <w:rPr>
          <w:rFonts w:cs="Times New Roman"/>
          <w:sz w:val="24"/>
          <w:szCs w:val="24"/>
        </w:rPr>
      </w:pPr>
      <w:r w:rsidRPr="00FE0EE6">
        <w:rPr>
          <w:rFonts w:cs="Times New Roman"/>
          <w:i/>
          <w:color w:val="000000"/>
          <w:sz w:val="24"/>
          <w:szCs w:val="24"/>
        </w:rPr>
        <w:t>базовые логические действия:</w:t>
      </w:r>
    </w:p>
    <w:p w:rsidR="00FE0EE6" w:rsidRPr="00FE0EE6" w:rsidRDefault="00FE0EE6" w:rsidP="009E1062">
      <w:pPr>
        <w:numPr>
          <w:ilvl w:val="0"/>
          <w:numId w:val="71"/>
        </w:numPr>
        <w:spacing w:line="276" w:lineRule="auto"/>
        <w:rPr>
          <w:rFonts w:cs="Times New Roman"/>
          <w:sz w:val="24"/>
          <w:szCs w:val="24"/>
        </w:rPr>
      </w:pPr>
      <w:r w:rsidRPr="00FE0EE6">
        <w:rPr>
          <w:rFonts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E0EE6" w:rsidRPr="00FE0EE6" w:rsidRDefault="00FE0EE6" w:rsidP="009E1062">
      <w:pPr>
        <w:numPr>
          <w:ilvl w:val="0"/>
          <w:numId w:val="71"/>
        </w:numPr>
        <w:spacing w:line="276" w:lineRule="auto"/>
        <w:rPr>
          <w:rFonts w:cs="Times New Roman"/>
          <w:sz w:val="24"/>
          <w:szCs w:val="24"/>
        </w:rPr>
      </w:pPr>
      <w:r w:rsidRPr="00FE0EE6">
        <w:rPr>
          <w:rFonts w:cs="Times New Roman"/>
          <w:color w:val="000000"/>
          <w:sz w:val="24"/>
          <w:szCs w:val="24"/>
        </w:rPr>
        <w:t>объединять произведения по жанру, авторской принадлежности;</w:t>
      </w:r>
    </w:p>
    <w:p w:rsidR="00FE0EE6" w:rsidRPr="00FE0EE6" w:rsidRDefault="00FE0EE6" w:rsidP="009E1062">
      <w:pPr>
        <w:numPr>
          <w:ilvl w:val="0"/>
          <w:numId w:val="71"/>
        </w:numPr>
        <w:spacing w:line="276" w:lineRule="auto"/>
        <w:rPr>
          <w:rFonts w:cs="Times New Roman"/>
          <w:sz w:val="24"/>
          <w:szCs w:val="24"/>
        </w:rPr>
      </w:pPr>
      <w:r w:rsidRPr="00FE0EE6">
        <w:rPr>
          <w:rFonts w:cs="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FE0EE6" w:rsidRPr="00FE0EE6" w:rsidRDefault="00FE0EE6" w:rsidP="009E1062">
      <w:pPr>
        <w:numPr>
          <w:ilvl w:val="0"/>
          <w:numId w:val="71"/>
        </w:numPr>
        <w:spacing w:line="276" w:lineRule="auto"/>
        <w:rPr>
          <w:rFonts w:cs="Times New Roman"/>
          <w:sz w:val="24"/>
          <w:szCs w:val="24"/>
        </w:rPr>
      </w:pPr>
      <w:r w:rsidRPr="00FE0EE6">
        <w:rPr>
          <w:rFonts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E0EE6" w:rsidRPr="00FE0EE6" w:rsidRDefault="00FE0EE6" w:rsidP="009E1062">
      <w:pPr>
        <w:numPr>
          <w:ilvl w:val="0"/>
          <w:numId w:val="71"/>
        </w:numPr>
        <w:spacing w:line="276" w:lineRule="auto"/>
        <w:rPr>
          <w:rFonts w:cs="Times New Roman"/>
          <w:sz w:val="24"/>
          <w:szCs w:val="24"/>
        </w:rPr>
      </w:pPr>
      <w:r w:rsidRPr="00FE0EE6">
        <w:rPr>
          <w:rFonts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FE0EE6" w:rsidRPr="00FE0EE6" w:rsidRDefault="00FE0EE6" w:rsidP="009E1062">
      <w:pPr>
        <w:numPr>
          <w:ilvl w:val="0"/>
          <w:numId w:val="71"/>
        </w:numPr>
        <w:spacing w:line="276" w:lineRule="auto"/>
        <w:rPr>
          <w:rFonts w:cs="Times New Roman"/>
          <w:sz w:val="24"/>
          <w:szCs w:val="24"/>
        </w:rPr>
      </w:pPr>
      <w:r w:rsidRPr="00FE0EE6">
        <w:rPr>
          <w:rFonts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E0EE6" w:rsidRPr="00FE0EE6" w:rsidRDefault="00FE0EE6" w:rsidP="00160BD0">
      <w:pPr>
        <w:spacing w:line="276" w:lineRule="auto"/>
        <w:ind w:firstLine="600"/>
        <w:rPr>
          <w:rFonts w:cs="Times New Roman"/>
          <w:sz w:val="24"/>
          <w:szCs w:val="24"/>
        </w:rPr>
      </w:pPr>
      <w:r w:rsidRPr="00FE0EE6">
        <w:rPr>
          <w:rFonts w:cs="Times New Roman"/>
          <w:i/>
          <w:color w:val="000000"/>
          <w:sz w:val="24"/>
          <w:szCs w:val="24"/>
        </w:rPr>
        <w:t>базовые исследовательские действия:</w:t>
      </w:r>
    </w:p>
    <w:p w:rsidR="00FE0EE6" w:rsidRPr="00FE0EE6" w:rsidRDefault="00FE0EE6" w:rsidP="009E1062">
      <w:pPr>
        <w:numPr>
          <w:ilvl w:val="0"/>
          <w:numId w:val="72"/>
        </w:numPr>
        <w:spacing w:line="276" w:lineRule="auto"/>
        <w:rPr>
          <w:rFonts w:cs="Times New Roman"/>
          <w:sz w:val="24"/>
          <w:szCs w:val="24"/>
        </w:rPr>
      </w:pPr>
      <w:r w:rsidRPr="00FE0EE6">
        <w:rPr>
          <w:rFonts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FE0EE6" w:rsidRPr="00FE0EE6" w:rsidRDefault="00FE0EE6" w:rsidP="009E1062">
      <w:pPr>
        <w:numPr>
          <w:ilvl w:val="0"/>
          <w:numId w:val="72"/>
        </w:numPr>
        <w:spacing w:line="276" w:lineRule="auto"/>
        <w:rPr>
          <w:rFonts w:cs="Times New Roman"/>
          <w:sz w:val="24"/>
          <w:szCs w:val="24"/>
        </w:rPr>
      </w:pPr>
      <w:r w:rsidRPr="00FE0EE6">
        <w:rPr>
          <w:rFonts w:cs="Times New Roman"/>
          <w:color w:val="000000"/>
          <w:sz w:val="24"/>
          <w:szCs w:val="24"/>
        </w:rPr>
        <w:t>формулировать с помощью учителя цель, планировать изменения объекта, ситуации;</w:t>
      </w:r>
    </w:p>
    <w:p w:rsidR="00FE0EE6" w:rsidRPr="00FE0EE6" w:rsidRDefault="00FE0EE6" w:rsidP="009E1062">
      <w:pPr>
        <w:numPr>
          <w:ilvl w:val="0"/>
          <w:numId w:val="72"/>
        </w:numPr>
        <w:spacing w:line="276" w:lineRule="auto"/>
        <w:rPr>
          <w:rFonts w:cs="Times New Roman"/>
          <w:sz w:val="24"/>
          <w:szCs w:val="24"/>
        </w:rPr>
      </w:pPr>
      <w:r w:rsidRPr="00FE0EE6">
        <w:rPr>
          <w:rFonts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FE0EE6" w:rsidRPr="00FE0EE6" w:rsidRDefault="00FE0EE6" w:rsidP="009E1062">
      <w:pPr>
        <w:numPr>
          <w:ilvl w:val="0"/>
          <w:numId w:val="72"/>
        </w:numPr>
        <w:spacing w:line="276" w:lineRule="auto"/>
        <w:rPr>
          <w:rFonts w:cs="Times New Roman"/>
          <w:sz w:val="24"/>
          <w:szCs w:val="24"/>
        </w:rPr>
      </w:pPr>
      <w:r w:rsidRPr="00FE0EE6">
        <w:rPr>
          <w:rFonts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E0EE6" w:rsidRPr="00FE0EE6" w:rsidRDefault="00FE0EE6" w:rsidP="009E1062">
      <w:pPr>
        <w:numPr>
          <w:ilvl w:val="0"/>
          <w:numId w:val="72"/>
        </w:numPr>
        <w:spacing w:line="276" w:lineRule="auto"/>
        <w:rPr>
          <w:rFonts w:cs="Times New Roman"/>
          <w:sz w:val="24"/>
          <w:szCs w:val="24"/>
        </w:rPr>
      </w:pPr>
      <w:r w:rsidRPr="00FE0EE6">
        <w:rPr>
          <w:rFonts w:cs="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E0EE6" w:rsidRPr="00FE0EE6" w:rsidRDefault="00FE0EE6" w:rsidP="009E1062">
      <w:pPr>
        <w:numPr>
          <w:ilvl w:val="0"/>
          <w:numId w:val="72"/>
        </w:numPr>
        <w:spacing w:line="276" w:lineRule="auto"/>
        <w:rPr>
          <w:rFonts w:cs="Times New Roman"/>
          <w:sz w:val="24"/>
          <w:szCs w:val="24"/>
        </w:rPr>
      </w:pPr>
      <w:r w:rsidRPr="00FE0EE6">
        <w:rPr>
          <w:rFonts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FE0EE6" w:rsidRPr="00FE0EE6" w:rsidRDefault="00FE0EE6" w:rsidP="00160BD0">
      <w:pPr>
        <w:spacing w:line="276" w:lineRule="auto"/>
        <w:ind w:firstLine="600"/>
        <w:rPr>
          <w:rFonts w:cs="Times New Roman"/>
          <w:sz w:val="24"/>
          <w:szCs w:val="24"/>
        </w:rPr>
      </w:pPr>
      <w:r w:rsidRPr="00FE0EE6">
        <w:rPr>
          <w:rFonts w:cs="Times New Roman"/>
          <w:i/>
          <w:color w:val="000000"/>
          <w:sz w:val="24"/>
          <w:szCs w:val="24"/>
        </w:rPr>
        <w:t>работа с информацией:</w:t>
      </w:r>
    </w:p>
    <w:p w:rsidR="00FE0EE6" w:rsidRPr="00FE0EE6" w:rsidRDefault="00FE0EE6" w:rsidP="009E1062">
      <w:pPr>
        <w:numPr>
          <w:ilvl w:val="0"/>
          <w:numId w:val="73"/>
        </w:numPr>
        <w:spacing w:line="276" w:lineRule="auto"/>
        <w:rPr>
          <w:rFonts w:cs="Times New Roman"/>
          <w:sz w:val="24"/>
          <w:szCs w:val="24"/>
        </w:rPr>
      </w:pPr>
      <w:r w:rsidRPr="00FE0EE6">
        <w:rPr>
          <w:rFonts w:cs="Times New Roman"/>
          <w:color w:val="000000"/>
          <w:sz w:val="24"/>
          <w:szCs w:val="24"/>
        </w:rPr>
        <w:t>выбирать источник получения информации;</w:t>
      </w:r>
    </w:p>
    <w:p w:rsidR="00FE0EE6" w:rsidRPr="00FE0EE6" w:rsidRDefault="00FE0EE6" w:rsidP="009E1062">
      <w:pPr>
        <w:numPr>
          <w:ilvl w:val="0"/>
          <w:numId w:val="73"/>
        </w:numPr>
        <w:spacing w:line="276" w:lineRule="auto"/>
        <w:rPr>
          <w:rFonts w:cs="Times New Roman"/>
          <w:sz w:val="24"/>
          <w:szCs w:val="24"/>
        </w:rPr>
      </w:pPr>
      <w:r w:rsidRPr="00FE0EE6">
        <w:rPr>
          <w:rFonts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FE0EE6" w:rsidRPr="00FE0EE6" w:rsidRDefault="00FE0EE6" w:rsidP="009E1062">
      <w:pPr>
        <w:numPr>
          <w:ilvl w:val="0"/>
          <w:numId w:val="73"/>
        </w:numPr>
        <w:spacing w:line="276" w:lineRule="auto"/>
        <w:rPr>
          <w:rFonts w:cs="Times New Roman"/>
          <w:sz w:val="24"/>
          <w:szCs w:val="24"/>
        </w:rPr>
      </w:pPr>
      <w:r w:rsidRPr="00FE0EE6">
        <w:rPr>
          <w:rFonts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E0EE6" w:rsidRPr="00FE0EE6" w:rsidRDefault="00FE0EE6" w:rsidP="009E1062">
      <w:pPr>
        <w:numPr>
          <w:ilvl w:val="0"/>
          <w:numId w:val="73"/>
        </w:numPr>
        <w:spacing w:line="276" w:lineRule="auto"/>
        <w:rPr>
          <w:rFonts w:cs="Times New Roman"/>
          <w:sz w:val="24"/>
          <w:szCs w:val="24"/>
        </w:rPr>
      </w:pPr>
      <w:r w:rsidRPr="00FE0EE6">
        <w:rPr>
          <w:rFonts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E0EE6" w:rsidRPr="00FE0EE6" w:rsidRDefault="00FE0EE6" w:rsidP="009E1062">
      <w:pPr>
        <w:numPr>
          <w:ilvl w:val="0"/>
          <w:numId w:val="73"/>
        </w:numPr>
        <w:spacing w:line="276" w:lineRule="auto"/>
        <w:rPr>
          <w:rFonts w:cs="Times New Roman"/>
          <w:sz w:val="24"/>
          <w:szCs w:val="24"/>
        </w:rPr>
      </w:pPr>
      <w:r w:rsidRPr="00FE0EE6">
        <w:rPr>
          <w:rFonts w:cs="Times New Roman"/>
          <w:color w:val="000000"/>
          <w:sz w:val="24"/>
          <w:szCs w:val="24"/>
        </w:rPr>
        <w:lastRenderedPageBreak/>
        <w:t>анализировать и создавать текстовую, видео, графическую, звуковую информацию в соответствии с учебной задачей;</w:t>
      </w:r>
    </w:p>
    <w:p w:rsidR="00FE0EE6" w:rsidRPr="00FE0EE6" w:rsidRDefault="00FE0EE6" w:rsidP="009E1062">
      <w:pPr>
        <w:numPr>
          <w:ilvl w:val="0"/>
          <w:numId w:val="73"/>
        </w:numPr>
        <w:spacing w:line="276" w:lineRule="auto"/>
        <w:rPr>
          <w:rFonts w:cs="Times New Roman"/>
          <w:sz w:val="24"/>
          <w:szCs w:val="24"/>
        </w:rPr>
      </w:pPr>
      <w:r w:rsidRPr="00FE0EE6">
        <w:rPr>
          <w:rFonts w:cs="Times New Roman"/>
          <w:color w:val="000000"/>
          <w:sz w:val="24"/>
          <w:szCs w:val="24"/>
        </w:rPr>
        <w:t>самостоятельно создавать схемы, таблицы для представления информации.</w:t>
      </w:r>
    </w:p>
    <w:p w:rsidR="00FE0EE6" w:rsidRPr="00FE0EE6" w:rsidRDefault="00FE0EE6" w:rsidP="00160BD0">
      <w:pPr>
        <w:spacing w:line="276" w:lineRule="auto"/>
        <w:ind w:firstLine="600"/>
        <w:rPr>
          <w:rFonts w:cs="Times New Roman"/>
          <w:sz w:val="24"/>
          <w:szCs w:val="24"/>
        </w:rPr>
      </w:pPr>
      <w:r w:rsidRPr="00FE0EE6">
        <w:rPr>
          <w:rFonts w:cs="Times New Roman"/>
          <w:color w:val="000000"/>
          <w:sz w:val="24"/>
          <w:szCs w:val="24"/>
        </w:rPr>
        <w:t xml:space="preserve">К концу обучения в начальной школе у обучающегося формируются </w:t>
      </w:r>
      <w:r w:rsidRPr="00FE0EE6">
        <w:rPr>
          <w:rFonts w:cs="Times New Roman"/>
          <w:b/>
          <w:color w:val="000000"/>
          <w:sz w:val="24"/>
          <w:szCs w:val="24"/>
        </w:rPr>
        <w:t xml:space="preserve">коммуникативные </w:t>
      </w:r>
      <w:r w:rsidRPr="00FE0EE6">
        <w:rPr>
          <w:rFonts w:cs="Times New Roman"/>
          <w:color w:val="000000"/>
          <w:sz w:val="24"/>
          <w:szCs w:val="24"/>
        </w:rPr>
        <w:t>универсальные учебные действия:</w:t>
      </w:r>
    </w:p>
    <w:p w:rsidR="00FE0EE6" w:rsidRPr="00FE0EE6" w:rsidRDefault="00FE0EE6" w:rsidP="00160BD0">
      <w:pPr>
        <w:spacing w:line="276" w:lineRule="auto"/>
        <w:ind w:firstLine="600"/>
        <w:rPr>
          <w:rFonts w:cs="Times New Roman"/>
          <w:sz w:val="24"/>
          <w:szCs w:val="24"/>
        </w:rPr>
      </w:pPr>
      <w:r w:rsidRPr="00FE0EE6">
        <w:rPr>
          <w:rFonts w:cs="Times New Roman"/>
          <w:i/>
          <w:color w:val="000000"/>
          <w:sz w:val="24"/>
          <w:szCs w:val="24"/>
        </w:rPr>
        <w:t>общение</w:t>
      </w:r>
      <w:r w:rsidRPr="00FE0EE6">
        <w:rPr>
          <w:rFonts w:cs="Times New Roman"/>
          <w:color w:val="000000"/>
          <w:sz w:val="24"/>
          <w:szCs w:val="24"/>
        </w:rPr>
        <w:t>:</w:t>
      </w:r>
    </w:p>
    <w:p w:rsidR="00FE0EE6" w:rsidRPr="00FE0EE6" w:rsidRDefault="00FE0EE6" w:rsidP="009E1062">
      <w:pPr>
        <w:numPr>
          <w:ilvl w:val="0"/>
          <w:numId w:val="74"/>
        </w:numPr>
        <w:spacing w:line="276" w:lineRule="auto"/>
        <w:rPr>
          <w:rFonts w:cs="Times New Roman"/>
          <w:sz w:val="24"/>
          <w:szCs w:val="24"/>
        </w:rPr>
      </w:pPr>
      <w:r w:rsidRPr="00FE0EE6">
        <w:rPr>
          <w:rFonts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FE0EE6" w:rsidRPr="00FE0EE6" w:rsidRDefault="00FE0EE6" w:rsidP="009E1062">
      <w:pPr>
        <w:numPr>
          <w:ilvl w:val="0"/>
          <w:numId w:val="74"/>
        </w:numPr>
        <w:spacing w:line="276" w:lineRule="auto"/>
        <w:rPr>
          <w:rFonts w:cs="Times New Roman"/>
          <w:sz w:val="24"/>
          <w:szCs w:val="24"/>
        </w:rPr>
      </w:pPr>
      <w:r w:rsidRPr="00FE0EE6">
        <w:rPr>
          <w:rFonts w:cs="Times New Roman"/>
          <w:color w:val="000000"/>
          <w:sz w:val="24"/>
          <w:szCs w:val="24"/>
        </w:rPr>
        <w:t>проявлять уважительное отношение к собеседнику, соблюдать правила ведения диалога и дискуссии;</w:t>
      </w:r>
    </w:p>
    <w:p w:rsidR="00FE0EE6" w:rsidRPr="00FE0EE6" w:rsidRDefault="00FE0EE6" w:rsidP="009E1062">
      <w:pPr>
        <w:numPr>
          <w:ilvl w:val="0"/>
          <w:numId w:val="74"/>
        </w:numPr>
        <w:spacing w:line="276" w:lineRule="auto"/>
        <w:rPr>
          <w:rFonts w:cs="Times New Roman"/>
          <w:sz w:val="24"/>
          <w:szCs w:val="24"/>
        </w:rPr>
      </w:pPr>
      <w:r w:rsidRPr="00FE0EE6">
        <w:rPr>
          <w:rFonts w:cs="Times New Roman"/>
          <w:color w:val="000000"/>
          <w:sz w:val="24"/>
          <w:szCs w:val="24"/>
        </w:rPr>
        <w:t>признавать возможность существования разных точек зрения;</w:t>
      </w:r>
    </w:p>
    <w:p w:rsidR="00FE0EE6" w:rsidRPr="00FE0EE6" w:rsidRDefault="00FE0EE6" w:rsidP="009E1062">
      <w:pPr>
        <w:numPr>
          <w:ilvl w:val="0"/>
          <w:numId w:val="74"/>
        </w:numPr>
        <w:spacing w:line="276" w:lineRule="auto"/>
        <w:rPr>
          <w:rFonts w:cs="Times New Roman"/>
          <w:sz w:val="24"/>
          <w:szCs w:val="24"/>
        </w:rPr>
      </w:pPr>
      <w:r w:rsidRPr="00FE0EE6">
        <w:rPr>
          <w:rFonts w:cs="Times New Roman"/>
          <w:color w:val="000000"/>
          <w:sz w:val="24"/>
          <w:szCs w:val="24"/>
        </w:rPr>
        <w:t>корректно и аргументированно высказывать своё мнение;</w:t>
      </w:r>
    </w:p>
    <w:p w:rsidR="00FE0EE6" w:rsidRPr="00FE0EE6" w:rsidRDefault="00FE0EE6" w:rsidP="009E1062">
      <w:pPr>
        <w:numPr>
          <w:ilvl w:val="0"/>
          <w:numId w:val="74"/>
        </w:numPr>
        <w:spacing w:line="276" w:lineRule="auto"/>
        <w:rPr>
          <w:rFonts w:cs="Times New Roman"/>
          <w:sz w:val="24"/>
          <w:szCs w:val="24"/>
        </w:rPr>
      </w:pPr>
      <w:r w:rsidRPr="00FE0EE6">
        <w:rPr>
          <w:rFonts w:cs="Times New Roman"/>
          <w:color w:val="000000"/>
          <w:sz w:val="24"/>
          <w:szCs w:val="24"/>
        </w:rPr>
        <w:t>строить речевое высказывание в соответствии с поставленной задачей;</w:t>
      </w:r>
    </w:p>
    <w:p w:rsidR="00FE0EE6" w:rsidRPr="00FE0EE6" w:rsidRDefault="00FE0EE6" w:rsidP="009E1062">
      <w:pPr>
        <w:numPr>
          <w:ilvl w:val="0"/>
          <w:numId w:val="74"/>
        </w:numPr>
        <w:spacing w:line="276" w:lineRule="auto"/>
        <w:rPr>
          <w:rFonts w:cs="Times New Roman"/>
          <w:sz w:val="24"/>
          <w:szCs w:val="24"/>
        </w:rPr>
      </w:pPr>
      <w:r w:rsidRPr="00FE0EE6">
        <w:rPr>
          <w:rFonts w:cs="Times New Roman"/>
          <w:color w:val="000000"/>
          <w:sz w:val="24"/>
          <w:szCs w:val="24"/>
        </w:rPr>
        <w:t>создавать устные и письменные тексты (описание, рассуждение, повествование);</w:t>
      </w:r>
    </w:p>
    <w:p w:rsidR="00FE0EE6" w:rsidRPr="00FE0EE6" w:rsidRDefault="00FE0EE6" w:rsidP="009E1062">
      <w:pPr>
        <w:numPr>
          <w:ilvl w:val="0"/>
          <w:numId w:val="74"/>
        </w:numPr>
        <w:spacing w:line="276" w:lineRule="auto"/>
        <w:rPr>
          <w:rFonts w:cs="Times New Roman"/>
          <w:sz w:val="24"/>
          <w:szCs w:val="24"/>
        </w:rPr>
      </w:pPr>
      <w:r w:rsidRPr="00FE0EE6">
        <w:rPr>
          <w:rFonts w:cs="Times New Roman"/>
          <w:color w:val="000000"/>
          <w:sz w:val="24"/>
          <w:szCs w:val="24"/>
        </w:rPr>
        <w:t>готовить небольшие публичные выступления;</w:t>
      </w:r>
    </w:p>
    <w:p w:rsidR="00FE0EE6" w:rsidRPr="00FE0EE6" w:rsidRDefault="00FE0EE6" w:rsidP="009E1062">
      <w:pPr>
        <w:numPr>
          <w:ilvl w:val="0"/>
          <w:numId w:val="74"/>
        </w:numPr>
        <w:spacing w:line="276" w:lineRule="auto"/>
        <w:rPr>
          <w:rFonts w:cs="Times New Roman"/>
          <w:sz w:val="24"/>
          <w:szCs w:val="24"/>
        </w:rPr>
      </w:pPr>
      <w:r w:rsidRPr="00FE0EE6">
        <w:rPr>
          <w:rFonts w:cs="Times New Roman"/>
          <w:color w:val="000000"/>
          <w:sz w:val="24"/>
          <w:szCs w:val="24"/>
        </w:rPr>
        <w:t>подбирать иллюстративный материал (рисунки, фото, плакаты) к тексту выступления.</w:t>
      </w:r>
    </w:p>
    <w:p w:rsidR="00FE0EE6" w:rsidRPr="00FE0EE6" w:rsidRDefault="00FE0EE6" w:rsidP="00160BD0">
      <w:pPr>
        <w:spacing w:line="276" w:lineRule="auto"/>
        <w:ind w:firstLine="600"/>
        <w:rPr>
          <w:rFonts w:cs="Times New Roman"/>
          <w:sz w:val="24"/>
          <w:szCs w:val="24"/>
        </w:rPr>
      </w:pPr>
      <w:r w:rsidRPr="00FE0EE6">
        <w:rPr>
          <w:rFonts w:cs="Times New Roman"/>
          <w:color w:val="000000"/>
          <w:sz w:val="24"/>
          <w:szCs w:val="24"/>
        </w:rPr>
        <w:t xml:space="preserve">К концу обучения в начальной школе у обучающегося формируются </w:t>
      </w:r>
      <w:r w:rsidRPr="00FE0EE6">
        <w:rPr>
          <w:rFonts w:cs="Times New Roman"/>
          <w:b/>
          <w:color w:val="000000"/>
          <w:sz w:val="24"/>
          <w:szCs w:val="24"/>
        </w:rPr>
        <w:t>регулятивные</w:t>
      </w:r>
      <w:r w:rsidRPr="00FE0EE6">
        <w:rPr>
          <w:rFonts w:cs="Times New Roman"/>
          <w:color w:val="000000"/>
          <w:sz w:val="24"/>
          <w:szCs w:val="24"/>
        </w:rPr>
        <w:t xml:space="preserve"> универсальные учебные действия:</w:t>
      </w:r>
    </w:p>
    <w:p w:rsidR="00FE0EE6" w:rsidRPr="00FE0EE6" w:rsidRDefault="00FE0EE6" w:rsidP="00160BD0">
      <w:pPr>
        <w:spacing w:line="276" w:lineRule="auto"/>
        <w:ind w:firstLine="600"/>
        <w:rPr>
          <w:rFonts w:cs="Times New Roman"/>
          <w:sz w:val="24"/>
          <w:szCs w:val="24"/>
        </w:rPr>
      </w:pPr>
      <w:r w:rsidRPr="00FE0EE6">
        <w:rPr>
          <w:rFonts w:cs="Times New Roman"/>
          <w:i/>
          <w:color w:val="000000"/>
          <w:sz w:val="24"/>
          <w:szCs w:val="24"/>
        </w:rPr>
        <w:t>самоорганизация</w:t>
      </w:r>
      <w:r w:rsidRPr="00FE0EE6">
        <w:rPr>
          <w:rFonts w:cs="Times New Roman"/>
          <w:color w:val="000000"/>
          <w:sz w:val="24"/>
          <w:szCs w:val="24"/>
        </w:rPr>
        <w:t>:</w:t>
      </w:r>
    </w:p>
    <w:p w:rsidR="00FE0EE6" w:rsidRPr="00FE0EE6" w:rsidRDefault="00FE0EE6" w:rsidP="009E1062">
      <w:pPr>
        <w:numPr>
          <w:ilvl w:val="0"/>
          <w:numId w:val="75"/>
        </w:numPr>
        <w:spacing w:line="276" w:lineRule="auto"/>
        <w:rPr>
          <w:rFonts w:cs="Times New Roman"/>
          <w:sz w:val="24"/>
          <w:szCs w:val="24"/>
        </w:rPr>
      </w:pPr>
      <w:r w:rsidRPr="00FE0EE6">
        <w:rPr>
          <w:rFonts w:cs="Times New Roman"/>
          <w:color w:val="000000"/>
          <w:sz w:val="24"/>
          <w:szCs w:val="24"/>
        </w:rPr>
        <w:t>планировать действия по решению учебной задачи для получения результата;</w:t>
      </w:r>
    </w:p>
    <w:p w:rsidR="00FE0EE6" w:rsidRPr="00FE0EE6" w:rsidRDefault="00FE0EE6" w:rsidP="009E1062">
      <w:pPr>
        <w:numPr>
          <w:ilvl w:val="0"/>
          <w:numId w:val="75"/>
        </w:numPr>
        <w:spacing w:line="276" w:lineRule="auto"/>
        <w:rPr>
          <w:rFonts w:cs="Times New Roman"/>
          <w:sz w:val="24"/>
          <w:szCs w:val="24"/>
        </w:rPr>
      </w:pPr>
      <w:r w:rsidRPr="00FE0EE6">
        <w:rPr>
          <w:rFonts w:cs="Times New Roman"/>
          <w:color w:val="000000"/>
          <w:sz w:val="24"/>
          <w:szCs w:val="24"/>
        </w:rPr>
        <w:t>выстраивать последовательность выбранных действий;</w:t>
      </w:r>
    </w:p>
    <w:p w:rsidR="00FE0EE6" w:rsidRPr="00FE0EE6" w:rsidRDefault="00FE0EE6" w:rsidP="00160BD0">
      <w:pPr>
        <w:spacing w:line="276" w:lineRule="auto"/>
        <w:ind w:firstLine="600"/>
        <w:rPr>
          <w:rFonts w:cs="Times New Roman"/>
          <w:sz w:val="24"/>
          <w:szCs w:val="24"/>
        </w:rPr>
      </w:pPr>
      <w:r w:rsidRPr="00FE0EE6">
        <w:rPr>
          <w:rFonts w:cs="Times New Roman"/>
          <w:i/>
          <w:color w:val="000000"/>
          <w:sz w:val="24"/>
          <w:szCs w:val="24"/>
        </w:rPr>
        <w:t>самоконтроль</w:t>
      </w:r>
      <w:r w:rsidRPr="00FE0EE6">
        <w:rPr>
          <w:rFonts w:cs="Times New Roman"/>
          <w:color w:val="000000"/>
          <w:sz w:val="24"/>
          <w:szCs w:val="24"/>
        </w:rPr>
        <w:t>:</w:t>
      </w:r>
    </w:p>
    <w:p w:rsidR="00FE0EE6" w:rsidRPr="00FE0EE6" w:rsidRDefault="00FE0EE6" w:rsidP="009E1062">
      <w:pPr>
        <w:numPr>
          <w:ilvl w:val="0"/>
          <w:numId w:val="76"/>
        </w:numPr>
        <w:spacing w:line="276" w:lineRule="auto"/>
        <w:rPr>
          <w:rFonts w:cs="Times New Roman"/>
          <w:sz w:val="24"/>
          <w:szCs w:val="24"/>
        </w:rPr>
      </w:pPr>
      <w:r w:rsidRPr="00FE0EE6">
        <w:rPr>
          <w:rFonts w:cs="Times New Roman"/>
          <w:color w:val="000000"/>
          <w:sz w:val="24"/>
          <w:szCs w:val="24"/>
        </w:rPr>
        <w:t>устанавливать причины успеха/неудач учебной деятельности;</w:t>
      </w:r>
    </w:p>
    <w:p w:rsidR="00FE0EE6" w:rsidRPr="00FE0EE6" w:rsidRDefault="00FE0EE6" w:rsidP="009E1062">
      <w:pPr>
        <w:numPr>
          <w:ilvl w:val="0"/>
          <w:numId w:val="76"/>
        </w:numPr>
        <w:spacing w:line="276" w:lineRule="auto"/>
        <w:rPr>
          <w:rFonts w:cs="Times New Roman"/>
          <w:sz w:val="24"/>
          <w:szCs w:val="24"/>
        </w:rPr>
      </w:pPr>
      <w:r w:rsidRPr="00FE0EE6">
        <w:rPr>
          <w:rFonts w:cs="Times New Roman"/>
          <w:color w:val="000000"/>
          <w:sz w:val="24"/>
          <w:szCs w:val="24"/>
        </w:rPr>
        <w:t>корректировать свои учебные действия для преодоления ошибок.</w:t>
      </w:r>
    </w:p>
    <w:p w:rsidR="00FE0EE6" w:rsidRPr="00FE0EE6" w:rsidRDefault="00FE0EE6" w:rsidP="00160BD0">
      <w:pPr>
        <w:spacing w:line="276" w:lineRule="auto"/>
        <w:ind w:left="120"/>
        <w:rPr>
          <w:rFonts w:cs="Times New Roman"/>
          <w:sz w:val="24"/>
          <w:szCs w:val="24"/>
        </w:rPr>
      </w:pPr>
      <w:r w:rsidRPr="00FE0EE6">
        <w:rPr>
          <w:rFonts w:cs="Times New Roman"/>
          <w:color w:val="000000"/>
          <w:sz w:val="24"/>
          <w:szCs w:val="24"/>
        </w:rPr>
        <w:t>Совместная деятельность:</w:t>
      </w:r>
    </w:p>
    <w:p w:rsidR="00FE0EE6" w:rsidRPr="00FE0EE6" w:rsidRDefault="00FE0EE6" w:rsidP="009E1062">
      <w:pPr>
        <w:numPr>
          <w:ilvl w:val="0"/>
          <w:numId w:val="77"/>
        </w:numPr>
        <w:spacing w:line="276" w:lineRule="auto"/>
        <w:rPr>
          <w:rFonts w:cs="Times New Roman"/>
          <w:sz w:val="24"/>
          <w:szCs w:val="24"/>
        </w:rPr>
      </w:pPr>
      <w:r w:rsidRPr="00FE0EE6">
        <w:rPr>
          <w:rFonts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0EE6" w:rsidRPr="00FE0EE6" w:rsidRDefault="00FE0EE6" w:rsidP="009E1062">
      <w:pPr>
        <w:numPr>
          <w:ilvl w:val="0"/>
          <w:numId w:val="77"/>
        </w:numPr>
        <w:spacing w:line="276" w:lineRule="auto"/>
        <w:rPr>
          <w:rFonts w:cs="Times New Roman"/>
          <w:sz w:val="24"/>
          <w:szCs w:val="24"/>
        </w:rPr>
      </w:pPr>
      <w:r w:rsidRPr="00FE0EE6">
        <w:rPr>
          <w:rFonts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0EE6" w:rsidRPr="00FE0EE6" w:rsidRDefault="00FE0EE6" w:rsidP="009E1062">
      <w:pPr>
        <w:numPr>
          <w:ilvl w:val="0"/>
          <w:numId w:val="77"/>
        </w:numPr>
        <w:spacing w:line="276" w:lineRule="auto"/>
        <w:rPr>
          <w:rFonts w:cs="Times New Roman"/>
          <w:sz w:val="24"/>
          <w:szCs w:val="24"/>
        </w:rPr>
      </w:pPr>
      <w:r w:rsidRPr="00FE0EE6">
        <w:rPr>
          <w:rFonts w:cs="Times New Roman"/>
          <w:color w:val="000000"/>
          <w:sz w:val="24"/>
          <w:szCs w:val="24"/>
        </w:rPr>
        <w:t>проявлять готовность руководить, выполнять поручения, подчиняться;</w:t>
      </w:r>
    </w:p>
    <w:p w:rsidR="00FE0EE6" w:rsidRPr="00FE0EE6" w:rsidRDefault="00FE0EE6" w:rsidP="009E1062">
      <w:pPr>
        <w:numPr>
          <w:ilvl w:val="0"/>
          <w:numId w:val="77"/>
        </w:numPr>
        <w:spacing w:line="276" w:lineRule="auto"/>
        <w:rPr>
          <w:rFonts w:cs="Times New Roman"/>
          <w:sz w:val="24"/>
          <w:szCs w:val="24"/>
        </w:rPr>
      </w:pPr>
      <w:r w:rsidRPr="00FE0EE6">
        <w:rPr>
          <w:rFonts w:cs="Times New Roman"/>
          <w:color w:val="000000"/>
          <w:sz w:val="24"/>
          <w:szCs w:val="24"/>
        </w:rPr>
        <w:t>ответственно выполнять свою часть работы;</w:t>
      </w:r>
    </w:p>
    <w:p w:rsidR="00FE0EE6" w:rsidRPr="00FE0EE6" w:rsidRDefault="00FE0EE6" w:rsidP="009E1062">
      <w:pPr>
        <w:numPr>
          <w:ilvl w:val="0"/>
          <w:numId w:val="77"/>
        </w:numPr>
        <w:spacing w:line="276" w:lineRule="auto"/>
        <w:rPr>
          <w:rFonts w:cs="Times New Roman"/>
          <w:sz w:val="24"/>
          <w:szCs w:val="24"/>
        </w:rPr>
      </w:pPr>
      <w:r w:rsidRPr="00FE0EE6">
        <w:rPr>
          <w:rFonts w:cs="Times New Roman"/>
          <w:color w:val="000000"/>
          <w:sz w:val="24"/>
          <w:szCs w:val="24"/>
        </w:rPr>
        <w:t>оценивать свой вклад в общий результат;</w:t>
      </w:r>
    </w:p>
    <w:p w:rsidR="00FE0EE6" w:rsidRPr="00FE0EE6" w:rsidRDefault="00FE0EE6" w:rsidP="009E1062">
      <w:pPr>
        <w:numPr>
          <w:ilvl w:val="0"/>
          <w:numId w:val="77"/>
        </w:numPr>
        <w:spacing w:line="276" w:lineRule="auto"/>
        <w:rPr>
          <w:rFonts w:cs="Times New Roman"/>
          <w:sz w:val="24"/>
          <w:szCs w:val="24"/>
        </w:rPr>
      </w:pPr>
      <w:r w:rsidRPr="00FE0EE6">
        <w:rPr>
          <w:rFonts w:cs="Times New Roman"/>
          <w:color w:val="000000"/>
          <w:sz w:val="24"/>
          <w:szCs w:val="24"/>
        </w:rPr>
        <w:t>выполнять совместные проектные задания с опорой на предложенные образцы.</w:t>
      </w:r>
    </w:p>
    <w:p w:rsidR="00FE0EE6" w:rsidRPr="00FE0EE6" w:rsidRDefault="00FE0EE6" w:rsidP="00160BD0">
      <w:pPr>
        <w:spacing w:line="276" w:lineRule="auto"/>
        <w:ind w:left="567"/>
        <w:rPr>
          <w:rFonts w:eastAsia="Calibri" w:cs="Times New Roman"/>
          <w:b/>
          <w:sz w:val="24"/>
          <w:szCs w:val="24"/>
          <w:lang w:eastAsia="en-US"/>
        </w:rPr>
      </w:pPr>
    </w:p>
    <w:p w:rsidR="00FE0EE6" w:rsidRPr="00FE0EE6" w:rsidRDefault="00FE0EE6" w:rsidP="00160BD0">
      <w:pPr>
        <w:spacing w:line="276" w:lineRule="auto"/>
        <w:ind w:left="567"/>
        <w:rPr>
          <w:rFonts w:eastAsia="Calibri" w:cs="Times New Roman"/>
          <w:b/>
          <w:sz w:val="24"/>
          <w:szCs w:val="24"/>
          <w:lang w:eastAsia="en-US"/>
        </w:rPr>
      </w:pPr>
      <w:r w:rsidRPr="00FE0EE6">
        <w:rPr>
          <w:rFonts w:eastAsia="Calibri" w:cs="Times New Roman"/>
          <w:b/>
          <w:sz w:val="24"/>
          <w:szCs w:val="24"/>
          <w:lang w:eastAsia="en-US"/>
        </w:rPr>
        <w:t>Предметные результаты</w:t>
      </w:r>
    </w:p>
    <w:p w:rsidR="00FE0EE6" w:rsidRPr="00FE0EE6" w:rsidRDefault="00FE0EE6" w:rsidP="00160BD0">
      <w:pPr>
        <w:spacing w:line="276" w:lineRule="auto"/>
        <w:ind w:left="567"/>
        <w:rPr>
          <w:rFonts w:eastAsia="Calibri" w:cs="Times New Roman"/>
          <w:bCs/>
          <w:sz w:val="24"/>
          <w:szCs w:val="24"/>
          <w:lang w:eastAsia="en-US"/>
        </w:rPr>
      </w:pPr>
      <w:r w:rsidRPr="00FE0EE6">
        <w:rPr>
          <w:rFonts w:eastAsia="Calibri" w:cs="Times New Roman"/>
          <w:bCs/>
          <w:sz w:val="24"/>
          <w:szCs w:val="24"/>
          <w:lang w:eastAsia="en-US"/>
        </w:rPr>
        <w:t>Предметные результаты освоения программы начального общего образования по учебному предмету «Литературное чтение Республики Коми» отражает специфику содержания предметной области, ориентированной на применение знаний, умений и навыков обучающимися в различных учебных ситуациях и жизненных условиях и представлены по годам обучения.</w:t>
      </w:r>
    </w:p>
    <w:p w:rsidR="00FE0EE6" w:rsidRPr="00FE0EE6" w:rsidRDefault="00FE0EE6" w:rsidP="00160BD0">
      <w:pPr>
        <w:spacing w:line="276" w:lineRule="auto"/>
        <w:rPr>
          <w:rFonts w:eastAsia="Calibri" w:cs="Times New Roman"/>
          <w:b/>
          <w:sz w:val="24"/>
          <w:szCs w:val="24"/>
          <w:lang w:eastAsia="en-US"/>
        </w:rPr>
      </w:pPr>
      <w:r w:rsidRPr="00FE0EE6">
        <w:rPr>
          <w:rFonts w:eastAsia="Calibri" w:cs="Times New Roman"/>
          <w:b/>
          <w:sz w:val="24"/>
          <w:szCs w:val="24"/>
          <w:lang w:eastAsia="en-US"/>
        </w:rPr>
        <w:t>1 класс</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lastRenderedPageBreak/>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различать прозаическую (нестихотворную) и стихотворную речь;</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читать по ролям с соблюдением норм произношения, расстановки ударения;</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составлять высказывания по содержанию произведения (не менее 3 предложений) по заданному алгоритму;</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сочинять небольшие тексты по предложенному началу и др. (не менее 3 предложений);</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ориентироваться в книге/учебнике по обложке, оглавлению, иллюстрациям;</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E0EE6" w:rsidRPr="00FE0EE6" w:rsidRDefault="00FE0EE6" w:rsidP="009E1062">
      <w:pPr>
        <w:numPr>
          <w:ilvl w:val="0"/>
          <w:numId w:val="78"/>
        </w:numPr>
        <w:spacing w:line="276" w:lineRule="auto"/>
        <w:rPr>
          <w:rFonts w:cs="Times New Roman"/>
          <w:sz w:val="24"/>
          <w:szCs w:val="24"/>
        </w:rPr>
      </w:pPr>
      <w:r w:rsidRPr="00FE0EE6">
        <w:rPr>
          <w:rFonts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FE0EE6" w:rsidRPr="00FE0EE6" w:rsidRDefault="00FE0EE6" w:rsidP="00160BD0">
      <w:pPr>
        <w:spacing w:line="276" w:lineRule="auto"/>
        <w:ind w:left="120"/>
        <w:rPr>
          <w:rFonts w:cs="Times New Roman"/>
          <w:sz w:val="24"/>
          <w:szCs w:val="24"/>
        </w:rPr>
      </w:pPr>
      <w:r w:rsidRPr="00FE0EE6">
        <w:rPr>
          <w:rFonts w:cs="Times New Roman"/>
          <w:b/>
          <w:color w:val="000000"/>
          <w:sz w:val="24"/>
          <w:szCs w:val="24"/>
        </w:rPr>
        <w:t>2 класс</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w:t>
      </w:r>
      <w:r w:rsidRPr="00FE0EE6">
        <w:rPr>
          <w:rFonts w:cs="Times New Roman"/>
          <w:color w:val="000000"/>
          <w:sz w:val="24"/>
          <w:szCs w:val="24"/>
        </w:rPr>
        <w:lastRenderedPageBreak/>
        <w:t>культуры разных народов, ориентироваться в нравственно-этических понятиях в контексте изученных произведений;</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различать прозаическую и стихотворную речь: называть особенности стихотворного произведения (ритм, рифма);</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пересказывать (устно) содержание произведения подробно, выборочно, от лица героя, от третьего лица;</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составлять высказывания на заданную тему по содержанию произведения (не менее 5 предложений);</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сочинять по аналогии с прочитанным загадки, небольшие сказки, рассказы;</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E0EE6" w:rsidRPr="00FE0EE6" w:rsidRDefault="00FE0EE6" w:rsidP="009E1062">
      <w:pPr>
        <w:numPr>
          <w:ilvl w:val="0"/>
          <w:numId w:val="79"/>
        </w:numPr>
        <w:spacing w:line="276" w:lineRule="auto"/>
        <w:rPr>
          <w:rFonts w:cs="Times New Roman"/>
          <w:sz w:val="24"/>
          <w:szCs w:val="24"/>
        </w:rPr>
      </w:pPr>
      <w:r w:rsidRPr="00FE0EE6">
        <w:rPr>
          <w:rFonts w:cs="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FE0EE6" w:rsidRPr="00FE0EE6" w:rsidRDefault="00FE0EE6" w:rsidP="00160BD0">
      <w:pPr>
        <w:spacing w:line="276" w:lineRule="auto"/>
        <w:ind w:left="120"/>
        <w:rPr>
          <w:rFonts w:cs="Times New Roman"/>
          <w:sz w:val="24"/>
          <w:szCs w:val="24"/>
        </w:rPr>
      </w:pPr>
      <w:r w:rsidRPr="00FE0EE6">
        <w:rPr>
          <w:rFonts w:cs="Times New Roman"/>
          <w:b/>
          <w:color w:val="000000"/>
          <w:sz w:val="24"/>
          <w:szCs w:val="24"/>
        </w:rPr>
        <w:t>3 класс</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lastRenderedPageBreak/>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читать наизусть не менее 4 стихотворений в соответствии с изученной тематикой произведений;</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различать художественные произведения и познавательные тексты;</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читать по ролям с соблюдением норм произношения, инсценировать небольшие эпизоды из произведения;</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составлять краткий отзыв о прочитанном произведении по заданному алгоритму;</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сочинять тексты, используя аналогии, иллюстрации, придумывать продолжение прочитанного произведения;</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E0EE6" w:rsidRPr="00FE0EE6" w:rsidRDefault="00FE0EE6" w:rsidP="009E1062">
      <w:pPr>
        <w:numPr>
          <w:ilvl w:val="0"/>
          <w:numId w:val="80"/>
        </w:numPr>
        <w:spacing w:line="276" w:lineRule="auto"/>
        <w:rPr>
          <w:rFonts w:cs="Times New Roman"/>
          <w:sz w:val="24"/>
          <w:szCs w:val="24"/>
        </w:rPr>
      </w:pPr>
      <w:r w:rsidRPr="00FE0EE6">
        <w:rPr>
          <w:rFonts w:cs="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E0EE6" w:rsidRPr="00FE0EE6" w:rsidRDefault="00FE0EE6" w:rsidP="00160BD0">
      <w:pPr>
        <w:spacing w:after="200" w:line="276" w:lineRule="auto"/>
        <w:rPr>
          <w:rStyle w:val="af2"/>
          <w:rFonts w:cs="Times New Roman"/>
          <w:sz w:val="24"/>
          <w:szCs w:val="24"/>
        </w:rPr>
      </w:pPr>
    </w:p>
    <w:p w:rsidR="00FE0EE6" w:rsidRPr="00FE0EE6" w:rsidRDefault="00FE0EE6" w:rsidP="00160BD0">
      <w:pPr>
        <w:tabs>
          <w:tab w:val="left" w:leader="dot" w:pos="624"/>
        </w:tabs>
        <w:spacing w:line="276" w:lineRule="auto"/>
        <w:ind w:firstLine="709"/>
        <w:jc w:val="center"/>
        <w:rPr>
          <w:rStyle w:val="Zag11"/>
          <w:rFonts w:eastAsia="@Arial Unicode MS" w:cs="Times New Roman"/>
          <w:b/>
          <w:bCs/>
          <w:iCs/>
          <w:sz w:val="24"/>
          <w:szCs w:val="24"/>
        </w:rPr>
      </w:pPr>
      <w:r w:rsidRPr="00FE0EE6">
        <w:rPr>
          <w:rStyle w:val="af2"/>
          <w:rFonts w:cs="Times New Roman"/>
          <w:sz w:val="24"/>
          <w:szCs w:val="24"/>
        </w:rPr>
        <w:t>Содержание учебного курса</w:t>
      </w:r>
      <w:r w:rsidRPr="00FE0EE6">
        <w:rPr>
          <w:rStyle w:val="Zag11"/>
          <w:rFonts w:eastAsia="@Arial Unicode MS" w:cs="Times New Roman"/>
          <w:b/>
          <w:bCs/>
          <w:iCs/>
          <w:sz w:val="24"/>
          <w:szCs w:val="24"/>
        </w:rPr>
        <w:t xml:space="preserve"> «</w:t>
      </w:r>
      <w:r w:rsidRPr="00FE0EE6">
        <w:rPr>
          <w:rFonts w:cs="Times New Roman"/>
          <w:b/>
          <w:bCs/>
          <w:sz w:val="24"/>
          <w:szCs w:val="24"/>
        </w:rPr>
        <w:t>Литературное чтение Республики Коми</w:t>
      </w:r>
      <w:r w:rsidRPr="00FE0EE6">
        <w:rPr>
          <w:rStyle w:val="Zag11"/>
          <w:rFonts w:eastAsia="@Arial Unicode MS" w:cs="Times New Roman"/>
          <w:b/>
          <w:bCs/>
          <w:iCs/>
          <w:sz w:val="24"/>
          <w:szCs w:val="24"/>
        </w:rPr>
        <w:t>»</w:t>
      </w:r>
    </w:p>
    <w:p w:rsidR="00FE0EE6" w:rsidRPr="00FE0EE6" w:rsidRDefault="00FE0EE6" w:rsidP="00160BD0">
      <w:pPr>
        <w:pStyle w:val="a5"/>
        <w:spacing w:line="276" w:lineRule="auto"/>
        <w:ind w:right="-456"/>
        <w:jc w:val="both"/>
        <w:rPr>
          <w:rFonts w:ascii="Times New Roman" w:hAnsi="Times New Roman" w:cs="Times New Roman"/>
          <w:color w:val="000000" w:themeColor="text1"/>
          <w:sz w:val="24"/>
          <w:szCs w:val="24"/>
        </w:rPr>
      </w:pPr>
    </w:p>
    <w:p w:rsidR="00FE0EE6" w:rsidRPr="00FE0EE6" w:rsidRDefault="00FE0EE6" w:rsidP="00160BD0">
      <w:pPr>
        <w:tabs>
          <w:tab w:val="left" w:leader="dot" w:pos="624"/>
        </w:tabs>
        <w:spacing w:line="276" w:lineRule="auto"/>
        <w:ind w:firstLine="709"/>
        <w:rPr>
          <w:rStyle w:val="Zag11"/>
          <w:rFonts w:eastAsia="@Arial Unicode MS" w:cs="Times New Roman"/>
          <w:b/>
          <w:bCs/>
          <w:iCs/>
          <w:sz w:val="24"/>
          <w:szCs w:val="24"/>
        </w:rPr>
      </w:pPr>
      <w:r w:rsidRPr="00FE0EE6">
        <w:rPr>
          <w:rStyle w:val="Zag11"/>
          <w:rFonts w:eastAsia="@Arial Unicode MS" w:cs="Times New Roman"/>
          <w:b/>
          <w:bCs/>
          <w:iCs/>
          <w:sz w:val="24"/>
          <w:szCs w:val="24"/>
        </w:rPr>
        <w:t>Виды речевой и читательской деятельности</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b/>
          <w:bCs/>
          <w:sz w:val="24"/>
          <w:szCs w:val="24"/>
        </w:rPr>
        <w:t>Аудирование (слушание)</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FE0EE6">
        <w:rPr>
          <w:rStyle w:val="Zag11"/>
          <w:rFonts w:eastAsia="@Arial Unicode MS" w:cs="Times New Roman"/>
          <w:sz w:val="24"/>
          <w:szCs w:val="24"/>
        </w:rPr>
        <w:noBreakHyphen/>
        <w:t>познавательному и художественному произведению.</w:t>
      </w:r>
    </w:p>
    <w:p w:rsidR="00FE0EE6" w:rsidRPr="00FE0EE6" w:rsidRDefault="00FE0EE6" w:rsidP="00160BD0">
      <w:pPr>
        <w:tabs>
          <w:tab w:val="left" w:leader="dot" w:pos="624"/>
        </w:tabs>
        <w:spacing w:line="276" w:lineRule="auto"/>
        <w:ind w:firstLine="709"/>
        <w:rPr>
          <w:rStyle w:val="Zag11"/>
          <w:rFonts w:eastAsia="@Arial Unicode MS" w:cs="Times New Roman"/>
          <w:b/>
          <w:bCs/>
          <w:iCs/>
          <w:sz w:val="24"/>
          <w:szCs w:val="24"/>
        </w:rPr>
      </w:pPr>
      <w:r w:rsidRPr="00FE0EE6">
        <w:rPr>
          <w:rStyle w:val="Zag11"/>
          <w:rFonts w:eastAsia="@Arial Unicode MS" w:cs="Times New Roman"/>
          <w:b/>
          <w:bCs/>
          <w:iCs/>
          <w:sz w:val="24"/>
          <w:szCs w:val="24"/>
        </w:rPr>
        <w:t>Чтение</w:t>
      </w:r>
    </w:p>
    <w:p w:rsidR="00FE0EE6" w:rsidRPr="00FE0EE6" w:rsidRDefault="00FE0EE6" w:rsidP="00160BD0">
      <w:pPr>
        <w:tabs>
          <w:tab w:val="left" w:leader="dot" w:pos="624"/>
        </w:tabs>
        <w:spacing w:line="276" w:lineRule="auto"/>
        <w:ind w:firstLine="709"/>
        <w:rPr>
          <w:rStyle w:val="Zag11"/>
          <w:rFonts w:eastAsia="@Arial Unicode MS" w:cs="Times New Roman"/>
          <w:b/>
          <w:bCs/>
          <w:sz w:val="24"/>
          <w:szCs w:val="24"/>
        </w:rPr>
      </w:pPr>
      <w:r w:rsidRPr="00FE0EE6">
        <w:rPr>
          <w:rStyle w:val="Zag11"/>
          <w:rFonts w:eastAsia="@Arial Unicode MS" w:cs="Times New Roman"/>
          <w:b/>
          <w:bCs/>
          <w:sz w:val="24"/>
          <w:szCs w:val="24"/>
        </w:rPr>
        <w:t>Чтение вслух.</w:t>
      </w:r>
      <w:r w:rsidRPr="00FE0EE6">
        <w:rPr>
          <w:rStyle w:val="Zag11"/>
          <w:rFonts w:eastAsia="@Arial Unicode MS" w:cs="Times New Roman"/>
          <w:sz w:val="24"/>
          <w:szCs w:val="24"/>
        </w:rPr>
        <w:t xml:space="preserve">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E0EE6" w:rsidRPr="00FE0EE6" w:rsidRDefault="00FE0EE6" w:rsidP="00160BD0">
      <w:pPr>
        <w:tabs>
          <w:tab w:val="left" w:leader="dot" w:pos="624"/>
        </w:tabs>
        <w:spacing w:line="276" w:lineRule="auto"/>
        <w:ind w:firstLine="709"/>
        <w:rPr>
          <w:rStyle w:val="Zag11"/>
          <w:rFonts w:eastAsia="@Arial Unicode MS" w:cs="Times New Roman"/>
          <w:b/>
          <w:bCs/>
          <w:sz w:val="24"/>
          <w:szCs w:val="24"/>
        </w:rPr>
      </w:pPr>
      <w:r w:rsidRPr="00FE0EE6">
        <w:rPr>
          <w:rStyle w:val="Zag11"/>
          <w:rFonts w:eastAsia="@Arial Unicode MS" w:cs="Times New Roman"/>
          <w:b/>
          <w:bCs/>
          <w:sz w:val="24"/>
          <w:szCs w:val="24"/>
        </w:rPr>
        <w:t>Чтение про себя.</w:t>
      </w:r>
      <w:r w:rsidRPr="00FE0EE6">
        <w:rPr>
          <w:rStyle w:val="Zag11"/>
          <w:rFonts w:eastAsia="@Arial Unicode MS"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b/>
          <w:bCs/>
          <w:sz w:val="24"/>
          <w:szCs w:val="24"/>
        </w:rPr>
        <w:lastRenderedPageBreak/>
        <w:t>Работа с разными видами текста.</w:t>
      </w:r>
      <w:r w:rsidRPr="00FE0EE6">
        <w:rPr>
          <w:rStyle w:val="Zag11"/>
          <w:rFonts w:eastAsia="@Arial Unicode MS"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E0EE6" w:rsidRPr="00FE0EE6" w:rsidRDefault="00FE0EE6" w:rsidP="00160BD0">
      <w:pPr>
        <w:tabs>
          <w:tab w:val="left" w:leader="dot" w:pos="624"/>
        </w:tabs>
        <w:spacing w:line="276" w:lineRule="auto"/>
        <w:ind w:firstLine="709"/>
        <w:rPr>
          <w:rStyle w:val="Zag11"/>
          <w:rFonts w:eastAsia="@Arial Unicode MS" w:cs="Times New Roman"/>
          <w:b/>
          <w:bCs/>
          <w:sz w:val="24"/>
          <w:szCs w:val="24"/>
        </w:rPr>
      </w:pPr>
      <w:r w:rsidRPr="00FE0EE6">
        <w:rPr>
          <w:rStyle w:val="Zag11"/>
          <w:rFonts w:eastAsia="@Arial Unicode MS"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b/>
          <w:bCs/>
          <w:sz w:val="24"/>
          <w:szCs w:val="24"/>
        </w:rPr>
        <w:t>Библиографическая культура.</w:t>
      </w:r>
      <w:r w:rsidRPr="00FE0EE6">
        <w:rPr>
          <w:rStyle w:val="Zag11"/>
          <w:rFonts w:eastAsia="@Arial Unicode MS"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Типы книг (изданий): книга</w:t>
      </w:r>
      <w:r w:rsidRPr="00FE0EE6">
        <w:rPr>
          <w:rStyle w:val="Zag11"/>
          <w:rFonts w:eastAsia="@Arial Unicode MS" w:cs="Times New Roman"/>
          <w:sz w:val="24"/>
          <w:szCs w:val="24"/>
        </w:rPr>
        <w:noBreakHyphen/>
        <w:t>произведение, книга</w:t>
      </w:r>
      <w:r w:rsidRPr="00FE0EE6">
        <w:rPr>
          <w:rStyle w:val="Zag11"/>
          <w:rFonts w:eastAsia="@Arial Unicode MS" w:cs="Times New Roman"/>
          <w:sz w:val="24"/>
          <w:szCs w:val="24"/>
        </w:rPr>
        <w:noBreakHyphen/>
        <w:t>сборник, собрание сочинений, периодическая печать, справочные издания (справочники, словари, энциклопедии).</w:t>
      </w:r>
    </w:p>
    <w:p w:rsidR="00FE0EE6" w:rsidRPr="00FE0EE6" w:rsidRDefault="00FE0EE6" w:rsidP="00160BD0">
      <w:pPr>
        <w:tabs>
          <w:tab w:val="left" w:leader="dot" w:pos="624"/>
        </w:tabs>
        <w:spacing w:line="276" w:lineRule="auto"/>
        <w:ind w:firstLine="709"/>
        <w:rPr>
          <w:rStyle w:val="Zag11"/>
          <w:rFonts w:eastAsia="@Arial Unicode MS" w:cs="Times New Roman"/>
          <w:b/>
          <w:bCs/>
          <w:sz w:val="24"/>
          <w:szCs w:val="24"/>
        </w:rPr>
      </w:pPr>
      <w:r w:rsidRPr="00FE0EE6">
        <w:rPr>
          <w:rStyle w:val="Zag11"/>
          <w:rFonts w:eastAsia="@Arial Unicode MS"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b/>
          <w:bCs/>
          <w:sz w:val="24"/>
          <w:szCs w:val="24"/>
        </w:rPr>
        <w:t>Работа с текстом художественного произведения.</w:t>
      </w:r>
      <w:r w:rsidRPr="00FE0EE6">
        <w:rPr>
          <w:rStyle w:val="Zag11"/>
          <w:rFonts w:eastAsia="@Arial Unicode MS"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Характеристика героя произведения. Портрет, характер героя, выраженные через поступки и речь.</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Освоение разных видов пересказа художественного текста: подробный, выборочный и краткий (передача основных мыслей).</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E0EE6" w:rsidRPr="00FE0EE6" w:rsidRDefault="00FE0EE6" w:rsidP="00160BD0">
      <w:pPr>
        <w:tabs>
          <w:tab w:val="left" w:leader="dot" w:pos="624"/>
        </w:tabs>
        <w:spacing w:line="276" w:lineRule="auto"/>
        <w:ind w:firstLine="709"/>
        <w:rPr>
          <w:rStyle w:val="Zag11"/>
          <w:rFonts w:eastAsia="@Arial Unicode MS" w:cs="Times New Roman"/>
          <w:b/>
          <w:bCs/>
          <w:sz w:val="24"/>
          <w:szCs w:val="24"/>
        </w:rPr>
      </w:pPr>
      <w:r w:rsidRPr="00FE0EE6">
        <w:rPr>
          <w:rStyle w:val="Zag11"/>
          <w:rFonts w:eastAsia="@Arial Unicode MS" w:cs="Times New Roman"/>
          <w:sz w:val="24"/>
          <w:szCs w:val="24"/>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b/>
          <w:bCs/>
          <w:sz w:val="24"/>
          <w:szCs w:val="24"/>
        </w:rPr>
        <w:t xml:space="preserve">Работа с учебными, научно-популярными и другими текстами. </w:t>
      </w:r>
      <w:r w:rsidRPr="00FE0EE6">
        <w:rPr>
          <w:rStyle w:val="Zag11"/>
          <w:rFonts w:eastAsia="@Arial Unicode MS"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E0EE6" w:rsidRPr="00FE0EE6" w:rsidRDefault="00FE0EE6" w:rsidP="00160BD0">
      <w:pPr>
        <w:tabs>
          <w:tab w:val="left" w:leader="dot" w:pos="624"/>
        </w:tabs>
        <w:spacing w:line="276" w:lineRule="auto"/>
        <w:ind w:firstLine="709"/>
        <w:rPr>
          <w:rStyle w:val="Zag11"/>
          <w:rFonts w:eastAsia="@Arial Unicode MS" w:cs="Times New Roman"/>
          <w:b/>
          <w:bCs/>
          <w:iCs/>
          <w:sz w:val="24"/>
          <w:szCs w:val="24"/>
        </w:rPr>
      </w:pPr>
      <w:r w:rsidRPr="00FE0EE6">
        <w:rPr>
          <w:rStyle w:val="Zag11"/>
          <w:rFonts w:eastAsia="@Arial Unicode MS" w:cs="Times New Roman"/>
          <w:b/>
          <w:bCs/>
          <w:iCs/>
          <w:sz w:val="24"/>
          <w:szCs w:val="24"/>
        </w:rPr>
        <w:t>Говорение (культура речевого общения)</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E0EE6" w:rsidRPr="00FE0EE6" w:rsidRDefault="00FE0EE6" w:rsidP="00160BD0">
      <w:pPr>
        <w:tabs>
          <w:tab w:val="left" w:leader="dot" w:pos="624"/>
        </w:tabs>
        <w:spacing w:line="276" w:lineRule="auto"/>
        <w:ind w:firstLine="709"/>
        <w:rPr>
          <w:rStyle w:val="Zag11"/>
          <w:rFonts w:eastAsia="@Arial Unicode MS" w:cs="Times New Roman"/>
          <w:b/>
          <w:bCs/>
          <w:iCs/>
          <w:sz w:val="24"/>
          <w:szCs w:val="24"/>
        </w:rPr>
      </w:pPr>
      <w:r w:rsidRPr="00FE0EE6">
        <w:rPr>
          <w:rStyle w:val="Zag11"/>
          <w:rFonts w:eastAsia="@Arial Unicode MS" w:cs="Times New Roman"/>
          <w:b/>
          <w:bCs/>
          <w:iCs/>
          <w:sz w:val="24"/>
          <w:szCs w:val="24"/>
        </w:rPr>
        <w:t>Письмо (культура письменной речи)</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E0EE6" w:rsidRPr="00FE0EE6" w:rsidRDefault="00FE0EE6" w:rsidP="00160BD0">
      <w:pPr>
        <w:tabs>
          <w:tab w:val="left" w:leader="dot" w:pos="624"/>
        </w:tabs>
        <w:spacing w:line="276" w:lineRule="auto"/>
        <w:ind w:firstLine="709"/>
        <w:rPr>
          <w:rStyle w:val="Zag11"/>
          <w:rFonts w:eastAsia="@Arial Unicode MS" w:cs="Times New Roman"/>
          <w:b/>
          <w:bCs/>
          <w:iCs/>
          <w:sz w:val="24"/>
          <w:szCs w:val="24"/>
        </w:rPr>
      </w:pPr>
      <w:r w:rsidRPr="00FE0EE6">
        <w:rPr>
          <w:rStyle w:val="Zag11"/>
          <w:rFonts w:eastAsia="@Arial Unicode MS" w:cs="Times New Roman"/>
          <w:b/>
          <w:bCs/>
          <w:iCs/>
          <w:sz w:val="24"/>
          <w:szCs w:val="24"/>
        </w:rPr>
        <w:t>Круг детского чтения</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E0EE6" w:rsidRPr="00FE0EE6" w:rsidRDefault="00FE0EE6" w:rsidP="00160BD0">
      <w:pPr>
        <w:tabs>
          <w:tab w:val="left" w:leader="dot" w:pos="624"/>
        </w:tabs>
        <w:spacing w:line="276" w:lineRule="auto"/>
        <w:ind w:firstLine="709"/>
        <w:rPr>
          <w:rStyle w:val="Zag11"/>
          <w:rFonts w:eastAsia="@Arial Unicode MS" w:cs="Times New Roman"/>
          <w:b/>
          <w:bCs/>
          <w:iCs/>
          <w:sz w:val="24"/>
          <w:szCs w:val="24"/>
        </w:rPr>
      </w:pPr>
      <w:r w:rsidRPr="00FE0EE6">
        <w:rPr>
          <w:rStyle w:val="Zag11"/>
          <w:rFonts w:eastAsia="@Arial Unicode MS" w:cs="Times New Roman"/>
          <w:b/>
          <w:bCs/>
          <w:iCs/>
          <w:sz w:val="24"/>
          <w:szCs w:val="24"/>
        </w:rPr>
        <w:t>Литературоведческая пропедевтика (практическое освоение)</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Фольклор и авторские художественные произведения (различение).</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E0EE6" w:rsidRPr="00FE0EE6" w:rsidRDefault="00FE0EE6" w:rsidP="00160BD0">
      <w:pPr>
        <w:tabs>
          <w:tab w:val="left" w:leader="dot" w:pos="624"/>
        </w:tabs>
        <w:spacing w:line="276" w:lineRule="auto"/>
        <w:ind w:firstLine="709"/>
        <w:rPr>
          <w:rStyle w:val="Zag11"/>
          <w:rFonts w:eastAsia="@Arial Unicode MS" w:cs="Times New Roman"/>
          <w:sz w:val="24"/>
          <w:szCs w:val="24"/>
        </w:rPr>
      </w:pPr>
      <w:r w:rsidRPr="00FE0EE6">
        <w:rPr>
          <w:rStyle w:val="Zag11"/>
          <w:rFonts w:eastAsia="@Arial Unicode MS" w:cs="Times New Roman"/>
          <w:sz w:val="24"/>
          <w:szCs w:val="24"/>
        </w:rPr>
        <w:t>Рассказ, стихотворение, басня – общее представление о жанре, особенностях построения и выразительных средствах.</w:t>
      </w:r>
    </w:p>
    <w:p w:rsidR="00FE0EE6" w:rsidRPr="00FE0EE6" w:rsidRDefault="00FE0EE6" w:rsidP="00160BD0">
      <w:pPr>
        <w:tabs>
          <w:tab w:val="left" w:leader="dot" w:pos="624"/>
        </w:tabs>
        <w:spacing w:line="276" w:lineRule="auto"/>
        <w:ind w:firstLine="709"/>
        <w:rPr>
          <w:rStyle w:val="Zag11"/>
          <w:rFonts w:eastAsia="@Arial Unicode MS" w:cs="Times New Roman"/>
          <w:b/>
          <w:bCs/>
          <w:iCs/>
          <w:sz w:val="24"/>
          <w:szCs w:val="24"/>
        </w:rPr>
      </w:pPr>
      <w:r w:rsidRPr="00FE0EE6">
        <w:rPr>
          <w:rStyle w:val="Zag11"/>
          <w:rFonts w:eastAsia="@Arial Unicode MS" w:cs="Times New Roman"/>
          <w:b/>
          <w:bCs/>
          <w:iCs/>
          <w:sz w:val="24"/>
          <w:szCs w:val="24"/>
        </w:rPr>
        <w:t>Творческая деятельность обучающихся (на основе литературных произведений)</w:t>
      </w:r>
    </w:p>
    <w:p w:rsidR="00FE0EE6" w:rsidRPr="00FE0EE6" w:rsidRDefault="00FE0EE6" w:rsidP="00160BD0">
      <w:pPr>
        <w:pStyle w:val="Zag3"/>
        <w:tabs>
          <w:tab w:val="left" w:leader="dot" w:pos="624"/>
        </w:tabs>
        <w:spacing w:after="0" w:line="276" w:lineRule="auto"/>
        <w:ind w:firstLine="709"/>
        <w:jc w:val="both"/>
        <w:rPr>
          <w:rStyle w:val="Zag11"/>
          <w:rFonts w:eastAsia="@Arial Unicode MS"/>
          <w:i w:val="0"/>
          <w:iCs w:val="0"/>
          <w:color w:val="auto"/>
          <w:lang w:val="ru-RU"/>
        </w:rPr>
      </w:pPr>
      <w:r w:rsidRPr="00FE0EE6">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FE0EE6">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FE0EE6">
        <w:rPr>
          <w:rStyle w:val="Zag11"/>
          <w:rFonts w:eastAsia="@Arial Unicode MS"/>
          <w:i w:val="0"/>
          <w:iCs w:val="0"/>
          <w:color w:val="auto"/>
          <w:lang w:val="ru-RU"/>
        </w:rPr>
        <w:t>.</w:t>
      </w:r>
    </w:p>
    <w:p w:rsidR="00FE0EE6" w:rsidRPr="00FE0EE6" w:rsidRDefault="00FE0EE6" w:rsidP="00160BD0">
      <w:pPr>
        <w:spacing w:line="276" w:lineRule="auto"/>
        <w:ind w:firstLine="567"/>
        <w:rPr>
          <w:rFonts w:cs="Times New Roman"/>
          <w:sz w:val="24"/>
          <w:szCs w:val="24"/>
        </w:rPr>
      </w:pPr>
      <w:r w:rsidRPr="00FE0EE6">
        <w:rPr>
          <w:rFonts w:cs="Times New Roman"/>
          <w:b/>
          <w:bCs/>
          <w:sz w:val="24"/>
          <w:szCs w:val="24"/>
        </w:rPr>
        <w:t>Устное творчество коми народа</w:t>
      </w:r>
    </w:p>
    <w:p w:rsidR="00FE0EE6" w:rsidRPr="00FE0EE6" w:rsidRDefault="00FE0EE6" w:rsidP="00160BD0">
      <w:pPr>
        <w:spacing w:line="276" w:lineRule="auto"/>
        <w:ind w:right="20" w:firstLine="540"/>
        <w:rPr>
          <w:rFonts w:cs="Times New Roman"/>
          <w:sz w:val="24"/>
          <w:szCs w:val="24"/>
        </w:rPr>
      </w:pPr>
      <w:r w:rsidRPr="00FE0EE6">
        <w:rPr>
          <w:rFonts w:cs="Times New Roman"/>
          <w:sz w:val="24"/>
          <w:szCs w:val="24"/>
        </w:rPr>
        <w:t>Отражение политических, географических, социальных условий жизни, ритуалов, обычаев, быта, этических и нравственных представлений коми народа, причинно-следственных связей в живой и неживой природе.</w:t>
      </w:r>
    </w:p>
    <w:p w:rsidR="00FE0EE6" w:rsidRPr="00FE0EE6" w:rsidRDefault="00FE0EE6" w:rsidP="00160BD0">
      <w:pPr>
        <w:spacing w:line="276" w:lineRule="auto"/>
        <w:ind w:right="20" w:firstLine="540"/>
        <w:rPr>
          <w:rFonts w:cs="Times New Roman"/>
          <w:sz w:val="24"/>
          <w:szCs w:val="24"/>
        </w:rPr>
      </w:pPr>
      <w:r w:rsidRPr="00FE0EE6">
        <w:rPr>
          <w:rFonts w:cs="Times New Roman"/>
          <w:sz w:val="24"/>
          <w:szCs w:val="24"/>
        </w:rPr>
        <w:t>Тематика и типы загадок. Пословицы и поговорки. Персонажи коми народных сказок, особенности сюжетов. Отличие коми народных сказок от сказок других народов.</w:t>
      </w:r>
    </w:p>
    <w:p w:rsidR="00FE0EE6" w:rsidRPr="00FE0EE6" w:rsidRDefault="00FE0EE6" w:rsidP="00160BD0">
      <w:pPr>
        <w:spacing w:line="276" w:lineRule="auto"/>
        <w:ind w:firstLine="567"/>
        <w:rPr>
          <w:rFonts w:cs="Times New Roman"/>
          <w:sz w:val="24"/>
          <w:szCs w:val="24"/>
        </w:rPr>
      </w:pPr>
      <w:r w:rsidRPr="00FE0EE6">
        <w:rPr>
          <w:rFonts w:cs="Times New Roman"/>
          <w:b/>
          <w:bCs/>
          <w:sz w:val="24"/>
          <w:szCs w:val="24"/>
        </w:rPr>
        <w:t>Сказки финно-угорских народов</w:t>
      </w:r>
    </w:p>
    <w:p w:rsidR="00FE0EE6" w:rsidRPr="00FE0EE6" w:rsidRDefault="00FE0EE6" w:rsidP="00160BD0">
      <w:pPr>
        <w:spacing w:line="276" w:lineRule="auto"/>
        <w:ind w:left="540"/>
        <w:rPr>
          <w:rFonts w:cs="Times New Roman"/>
          <w:sz w:val="24"/>
          <w:szCs w:val="24"/>
        </w:rPr>
      </w:pPr>
      <w:r w:rsidRPr="00FE0EE6">
        <w:rPr>
          <w:rFonts w:cs="Times New Roman"/>
          <w:sz w:val="24"/>
          <w:szCs w:val="24"/>
        </w:rPr>
        <w:t>Отражение в сказках жизни народа, его нравственных ценностей. Сказки</w:t>
      </w:r>
    </w:p>
    <w:p w:rsidR="00FE0EE6" w:rsidRPr="00FE0EE6" w:rsidRDefault="00FE0EE6" w:rsidP="00160BD0">
      <w:pPr>
        <w:spacing w:line="276" w:lineRule="auto"/>
        <w:rPr>
          <w:rFonts w:cs="Times New Roman"/>
          <w:sz w:val="24"/>
          <w:szCs w:val="24"/>
        </w:rPr>
      </w:pPr>
      <w:r w:rsidRPr="00FE0EE6">
        <w:rPr>
          <w:rFonts w:cs="Times New Roman"/>
          <w:sz w:val="24"/>
          <w:szCs w:val="24"/>
        </w:rPr>
        <w:t>бытовые, волшебные, о животных.</w:t>
      </w:r>
    </w:p>
    <w:p w:rsidR="00FE0EE6" w:rsidRPr="00FE0EE6" w:rsidRDefault="00FE0EE6" w:rsidP="00160BD0">
      <w:pPr>
        <w:spacing w:line="276" w:lineRule="auto"/>
        <w:ind w:firstLine="567"/>
        <w:rPr>
          <w:rFonts w:cs="Times New Roman"/>
          <w:sz w:val="24"/>
          <w:szCs w:val="24"/>
        </w:rPr>
      </w:pPr>
      <w:r w:rsidRPr="00FE0EE6">
        <w:rPr>
          <w:rFonts w:cs="Times New Roman"/>
          <w:b/>
          <w:bCs/>
          <w:sz w:val="24"/>
          <w:szCs w:val="24"/>
        </w:rPr>
        <w:t>Мой край родной</w:t>
      </w:r>
    </w:p>
    <w:p w:rsidR="00FE0EE6" w:rsidRPr="00FE0EE6" w:rsidRDefault="00FE0EE6" w:rsidP="00160BD0">
      <w:pPr>
        <w:spacing w:line="276" w:lineRule="auto"/>
        <w:ind w:left="7" w:firstLine="540"/>
        <w:rPr>
          <w:rFonts w:cs="Times New Roman"/>
          <w:sz w:val="24"/>
          <w:szCs w:val="24"/>
        </w:rPr>
      </w:pPr>
      <w:r w:rsidRPr="00FE0EE6">
        <w:rPr>
          <w:rFonts w:cs="Times New Roman"/>
          <w:sz w:val="24"/>
          <w:szCs w:val="24"/>
        </w:rPr>
        <w:t>Исторические события в произведениях С. Попова, А. Ванеева, В. Тимина, С. Журавлёва. Реальный быт, уклад жизни северян в произведениях Г. Юшкова, В. Демидова, В. Журавлёва-Печорского, С. Попова, П. Образцова, Е. Рочева, А. Журавлёва.</w:t>
      </w:r>
    </w:p>
    <w:p w:rsidR="00FE0EE6" w:rsidRPr="00FE0EE6" w:rsidRDefault="00FE0EE6" w:rsidP="00160BD0">
      <w:pPr>
        <w:spacing w:line="276" w:lineRule="auto"/>
        <w:ind w:firstLine="567"/>
        <w:rPr>
          <w:rFonts w:cs="Times New Roman"/>
          <w:sz w:val="24"/>
          <w:szCs w:val="24"/>
        </w:rPr>
      </w:pPr>
      <w:r w:rsidRPr="00FE0EE6">
        <w:rPr>
          <w:rFonts w:cs="Times New Roman"/>
          <w:b/>
          <w:bCs/>
          <w:sz w:val="24"/>
          <w:szCs w:val="24"/>
        </w:rPr>
        <w:t>О родной природе</w:t>
      </w:r>
    </w:p>
    <w:p w:rsidR="00FE0EE6" w:rsidRPr="00FE0EE6" w:rsidRDefault="00FE0EE6" w:rsidP="00160BD0">
      <w:pPr>
        <w:spacing w:line="276" w:lineRule="auto"/>
        <w:ind w:left="7" w:firstLine="540"/>
        <w:rPr>
          <w:rFonts w:cs="Times New Roman"/>
          <w:sz w:val="24"/>
          <w:szCs w:val="24"/>
        </w:rPr>
      </w:pPr>
      <w:r w:rsidRPr="00FE0EE6">
        <w:rPr>
          <w:rFonts w:cs="Times New Roman"/>
          <w:sz w:val="24"/>
          <w:szCs w:val="24"/>
        </w:rPr>
        <w:lastRenderedPageBreak/>
        <w:t>Проблема «Человек и природа» в детской литературе Республики Коми. Нравственные, экологические проблемы в произведениях И. Коданёва, Е. Рочева, Г. Юшкова; сочетание лиризма, психологизма и познавательности в рассказах В. Журавлёва-Печорского, И. Коданёва, В. Ануфриева, лирических миниатюрах С. Раевского, повестях Е. Рочева. Неповторимая, суровая красота, изящество, скромность северной природы в стихах П. Образцова, С.А. Попова, В. Демидова, А. Ануфриева. Маленькие познавательные сказки о чудесах и особенностях природы П. Образцова, А. Кокачёва. Жанровое многообразие произведений о природе.</w:t>
      </w:r>
    </w:p>
    <w:p w:rsidR="00FE0EE6" w:rsidRPr="00FE0EE6" w:rsidRDefault="00FE0EE6" w:rsidP="00160BD0">
      <w:pPr>
        <w:spacing w:line="276" w:lineRule="auto"/>
        <w:ind w:firstLine="567"/>
        <w:rPr>
          <w:rFonts w:cs="Times New Roman"/>
          <w:sz w:val="24"/>
          <w:szCs w:val="24"/>
        </w:rPr>
      </w:pPr>
      <w:r w:rsidRPr="00FE0EE6">
        <w:rPr>
          <w:rFonts w:cs="Times New Roman"/>
          <w:b/>
          <w:bCs/>
          <w:sz w:val="24"/>
          <w:szCs w:val="24"/>
        </w:rPr>
        <w:t>О жизни детей</w:t>
      </w:r>
    </w:p>
    <w:p w:rsidR="00FE0EE6" w:rsidRPr="00FE0EE6" w:rsidRDefault="00FE0EE6" w:rsidP="00160BD0">
      <w:pPr>
        <w:spacing w:line="276" w:lineRule="auto"/>
        <w:ind w:left="7" w:right="20" w:firstLine="540"/>
        <w:rPr>
          <w:rFonts w:cs="Times New Roman"/>
          <w:sz w:val="24"/>
          <w:szCs w:val="24"/>
        </w:rPr>
      </w:pPr>
      <w:r w:rsidRPr="00FE0EE6">
        <w:rPr>
          <w:rFonts w:cs="Times New Roman"/>
          <w:sz w:val="24"/>
          <w:szCs w:val="24"/>
        </w:rPr>
        <w:t>Простота, правдивость портретов маленьких северян, отражение их интересов, забот в стихотворениях П. Образцова, А. Журавлёва, С. Попова, рассказах В. Попова, С. Раевского, Е. Козловой. Образы детей в рассказах и повестях Е. Рочева, раскрытие их внутреннего мира через восприятие природы. Юмористические стихи, считалки, дразнилки, шутки, рассказы В. Демидова. Психологическая достоверность образов в рассказах Е. Габовой и Н. Куратовой.</w:t>
      </w:r>
    </w:p>
    <w:p w:rsidR="00FE0EE6" w:rsidRDefault="00FE0EE6" w:rsidP="00160BD0">
      <w:pPr>
        <w:pStyle w:val="90"/>
        <w:shd w:val="clear" w:color="auto" w:fill="auto"/>
        <w:tabs>
          <w:tab w:val="left" w:pos="993"/>
        </w:tabs>
        <w:spacing w:line="276" w:lineRule="auto"/>
        <w:ind w:right="20" w:firstLine="709"/>
        <w:rPr>
          <w:i w:val="0"/>
          <w:color w:val="000000" w:themeColor="text1"/>
          <w:sz w:val="24"/>
          <w:szCs w:val="24"/>
        </w:rPr>
      </w:pPr>
    </w:p>
    <w:p w:rsidR="00FE0EE6" w:rsidRPr="00FE0EE6" w:rsidRDefault="00FE0EE6" w:rsidP="00160BD0">
      <w:pPr>
        <w:pStyle w:val="90"/>
        <w:shd w:val="clear" w:color="auto" w:fill="auto"/>
        <w:tabs>
          <w:tab w:val="left" w:pos="993"/>
        </w:tabs>
        <w:spacing w:line="276" w:lineRule="auto"/>
        <w:ind w:right="20" w:firstLine="709"/>
        <w:rPr>
          <w:b/>
          <w:i w:val="0"/>
          <w:color w:val="000000" w:themeColor="text1"/>
          <w:sz w:val="24"/>
          <w:szCs w:val="24"/>
        </w:rPr>
      </w:pPr>
      <w:r w:rsidRPr="00FE0EE6">
        <w:rPr>
          <w:b/>
          <w:i w:val="0"/>
          <w:color w:val="000000" w:themeColor="text1"/>
          <w:sz w:val="24"/>
          <w:szCs w:val="24"/>
        </w:rPr>
        <w:t>ИНОСТРАННЫЙ ЯЗК (АНГЛИЙСКИЙ)</w:t>
      </w:r>
    </w:p>
    <w:p w:rsidR="00FE0EE6" w:rsidRDefault="00FE0EE6" w:rsidP="00160BD0">
      <w:pPr>
        <w:pStyle w:val="90"/>
        <w:shd w:val="clear" w:color="auto" w:fill="auto"/>
        <w:tabs>
          <w:tab w:val="left" w:pos="993"/>
        </w:tabs>
        <w:spacing w:line="276" w:lineRule="auto"/>
        <w:ind w:right="20" w:firstLine="709"/>
        <w:rPr>
          <w:i w:val="0"/>
          <w:color w:val="000000" w:themeColor="text1"/>
          <w:sz w:val="24"/>
          <w:szCs w:val="24"/>
        </w:rPr>
      </w:pPr>
    </w:p>
    <w:p w:rsidR="00FE0EE6" w:rsidRPr="00FE0EE6" w:rsidRDefault="00FE0EE6" w:rsidP="00160BD0">
      <w:pPr>
        <w:spacing w:line="276" w:lineRule="auto"/>
        <w:ind w:left="120" w:firstLine="0"/>
        <w:jc w:val="center"/>
        <w:rPr>
          <w:rFonts w:eastAsiaTheme="minorHAnsi" w:cs="Times New Roman"/>
          <w:sz w:val="24"/>
          <w:szCs w:val="24"/>
          <w:lang w:eastAsia="en-US"/>
        </w:rPr>
      </w:pPr>
      <w:bookmarkStart w:id="98" w:name="block-17426215"/>
      <w:r w:rsidRPr="00FE0EE6">
        <w:rPr>
          <w:rFonts w:eastAsiaTheme="minorHAnsi" w:cs="Times New Roman"/>
          <w:b/>
          <w:color w:val="000000"/>
          <w:sz w:val="24"/>
          <w:szCs w:val="24"/>
          <w:lang w:eastAsia="en-US"/>
        </w:rPr>
        <w:t>ПОЯСНИТЕЛЬНАЯ ЗАПИСКА</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b/>
          <w:color w:val="000000"/>
          <w:sz w:val="24"/>
          <w:szCs w:val="24"/>
          <w:lang w:eastAsia="en-US"/>
        </w:rPr>
        <w:t>Образовательные цели</w:t>
      </w:r>
      <w:r w:rsidRPr="00FE0EE6">
        <w:rPr>
          <w:rFonts w:eastAsiaTheme="minorHAnsi" w:cs="Times New Roman"/>
          <w:color w:val="000000"/>
          <w:sz w:val="24"/>
          <w:szCs w:val="24"/>
          <w:lang w:eastAsia="en-US"/>
        </w:rPr>
        <w:t xml:space="preserve"> программы по иностранному (английскому) языку на уровне начального общего образования включают:</w:t>
      </w:r>
    </w:p>
    <w:p w:rsidR="00FE0EE6" w:rsidRPr="00FE0EE6" w:rsidRDefault="00FE0EE6" w:rsidP="009E1062">
      <w:pPr>
        <w:numPr>
          <w:ilvl w:val="0"/>
          <w:numId w:val="17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E0EE6" w:rsidRPr="00FE0EE6" w:rsidRDefault="00FE0EE6" w:rsidP="009E1062">
      <w:pPr>
        <w:numPr>
          <w:ilvl w:val="0"/>
          <w:numId w:val="17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FE0EE6">
        <w:rPr>
          <w:rFonts w:eastAsiaTheme="minorHAnsi" w:cs="Times New Roman"/>
          <w:color w:val="000000"/>
          <w:sz w:val="24"/>
          <w:szCs w:val="24"/>
          <w:lang w:val="en-US" w:eastAsia="en-US"/>
        </w:rPr>
        <w:t>c</w:t>
      </w:r>
      <w:r w:rsidRPr="00FE0EE6">
        <w:rPr>
          <w:rFonts w:eastAsiaTheme="minorHAnsi" w:cs="Times New Roman"/>
          <w:color w:val="000000"/>
          <w:sz w:val="24"/>
          <w:szCs w:val="24"/>
          <w:lang w:eastAsia="en-US"/>
        </w:rPr>
        <w:t xml:space="preserve"> отобранными темами общения;</w:t>
      </w:r>
    </w:p>
    <w:p w:rsidR="00FE0EE6" w:rsidRPr="00FE0EE6" w:rsidRDefault="00FE0EE6" w:rsidP="009E1062">
      <w:pPr>
        <w:numPr>
          <w:ilvl w:val="0"/>
          <w:numId w:val="17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освоение знаний о языковых явлениях изучаемого иностранного языка, о разных способах выражения мысли на родном и иностранном языках;</w:t>
      </w:r>
    </w:p>
    <w:p w:rsidR="00FE0EE6" w:rsidRPr="00FE0EE6" w:rsidRDefault="00FE0EE6" w:rsidP="009E1062">
      <w:pPr>
        <w:numPr>
          <w:ilvl w:val="0"/>
          <w:numId w:val="17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использование для решения учебных задач интеллектуальных операций (сравнение, анализ, обобщение);</w:t>
      </w:r>
    </w:p>
    <w:p w:rsidR="00FE0EE6" w:rsidRPr="00FE0EE6" w:rsidRDefault="00FE0EE6" w:rsidP="009E1062">
      <w:pPr>
        <w:numPr>
          <w:ilvl w:val="0"/>
          <w:numId w:val="17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b/>
          <w:color w:val="000000"/>
          <w:sz w:val="24"/>
          <w:szCs w:val="24"/>
          <w:lang w:eastAsia="en-US"/>
        </w:rPr>
        <w:t>Развивающие цели</w:t>
      </w:r>
      <w:r w:rsidRPr="00FE0EE6">
        <w:rPr>
          <w:rFonts w:eastAsiaTheme="minorHAnsi" w:cs="Times New Roman"/>
          <w:color w:val="000000"/>
          <w:sz w:val="24"/>
          <w:szCs w:val="24"/>
          <w:lang w:eastAsia="en-US"/>
        </w:rPr>
        <w:t xml:space="preserve"> программы по иностранному (английскому) языку на уровне начального общего образования включают:</w:t>
      </w:r>
    </w:p>
    <w:p w:rsidR="00FE0EE6" w:rsidRPr="00FE0EE6" w:rsidRDefault="00FE0EE6" w:rsidP="009E1062">
      <w:pPr>
        <w:numPr>
          <w:ilvl w:val="0"/>
          <w:numId w:val="18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E0EE6" w:rsidRPr="00FE0EE6" w:rsidRDefault="00FE0EE6" w:rsidP="009E1062">
      <w:pPr>
        <w:numPr>
          <w:ilvl w:val="0"/>
          <w:numId w:val="18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становление коммуникативной культуры обучающихся и их общего речевого развития;</w:t>
      </w:r>
    </w:p>
    <w:p w:rsidR="00FE0EE6" w:rsidRPr="00FE0EE6" w:rsidRDefault="00FE0EE6" w:rsidP="009E1062">
      <w:pPr>
        <w:numPr>
          <w:ilvl w:val="0"/>
          <w:numId w:val="18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E0EE6" w:rsidRPr="00FE0EE6" w:rsidRDefault="00FE0EE6" w:rsidP="009E1062">
      <w:pPr>
        <w:numPr>
          <w:ilvl w:val="0"/>
          <w:numId w:val="18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E0EE6" w:rsidRPr="00FE0EE6" w:rsidRDefault="00FE0EE6" w:rsidP="009E1062">
      <w:pPr>
        <w:numPr>
          <w:ilvl w:val="0"/>
          <w:numId w:val="18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eastAsia="en-US"/>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FE0EE6">
        <w:rPr>
          <w:rFonts w:eastAsiaTheme="minorHAnsi" w:cs="Times New Roman"/>
          <w:color w:val="000000"/>
          <w:sz w:val="24"/>
          <w:szCs w:val="24"/>
          <w:lang w:val="en-US" w:eastAsia="en-US"/>
        </w:rPr>
        <w:t>Изучение иностранного (английского) языка обеспечивает:</w:t>
      </w:r>
    </w:p>
    <w:p w:rsidR="00FE0EE6" w:rsidRPr="00FE0EE6" w:rsidRDefault="00FE0EE6" w:rsidP="009E1062">
      <w:pPr>
        <w:numPr>
          <w:ilvl w:val="0"/>
          <w:numId w:val="181"/>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понимание необходимости овладения иностранным языком как средством общения в условиях взаимодействия разных стран и народов;</w:t>
      </w:r>
    </w:p>
    <w:p w:rsidR="00FE0EE6" w:rsidRPr="00FE0EE6" w:rsidRDefault="00FE0EE6" w:rsidP="009E1062">
      <w:pPr>
        <w:numPr>
          <w:ilvl w:val="0"/>
          <w:numId w:val="181"/>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E0EE6" w:rsidRPr="00FE0EE6" w:rsidRDefault="00FE0EE6" w:rsidP="009E1062">
      <w:pPr>
        <w:numPr>
          <w:ilvl w:val="0"/>
          <w:numId w:val="181"/>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E0EE6" w:rsidRPr="00FE0EE6" w:rsidRDefault="00FE0EE6" w:rsidP="009E1062">
      <w:pPr>
        <w:numPr>
          <w:ilvl w:val="0"/>
          <w:numId w:val="181"/>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воспитание эмоционального и познавательного интереса к художественной культуре других народов;</w:t>
      </w:r>
    </w:p>
    <w:p w:rsidR="00FE0EE6" w:rsidRPr="00FE0EE6" w:rsidRDefault="00FE0EE6" w:rsidP="009E1062">
      <w:pPr>
        <w:numPr>
          <w:ilvl w:val="0"/>
          <w:numId w:val="181"/>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формирование положительной мотивации и устойчивого учебно-познавательного интереса к предмету «Иностранный язык».</w:t>
      </w:r>
    </w:p>
    <w:p w:rsidR="00FE0EE6" w:rsidRPr="00FE0EE6" w:rsidRDefault="00FE0EE6" w:rsidP="00160BD0">
      <w:pPr>
        <w:spacing w:line="276" w:lineRule="auto"/>
        <w:ind w:left="120" w:firstLine="0"/>
        <w:rPr>
          <w:rFonts w:eastAsiaTheme="minorHAnsi" w:cs="Times New Roman"/>
          <w:color w:val="000000"/>
          <w:sz w:val="24"/>
          <w:szCs w:val="24"/>
          <w:lang w:eastAsia="en-US"/>
        </w:rPr>
      </w:pPr>
      <w:r w:rsidRPr="00FE0EE6">
        <w:rPr>
          <w:rFonts w:eastAsiaTheme="minorHAnsi" w:cs="Times New Roman"/>
          <w:color w:val="000000"/>
          <w:sz w:val="24"/>
          <w:szCs w:val="24"/>
          <w:lang w:eastAsia="en-US"/>
        </w:rPr>
        <w:t>‌</w:t>
      </w:r>
      <w:bookmarkStart w:id="99" w:name="8e4de2fd-43cd-4bc5-8d35-2312bb8da802"/>
      <w:r w:rsidRPr="00FE0EE6">
        <w:rPr>
          <w:rFonts w:eastAsiaTheme="minorHAnsi" w:cs="Times New Roman"/>
          <w:color w:val="000000"/>
          <w:sz w:val="24"/>
          <w:szCs w:val="24"/>
          <w:lang w:eastAsia="en-US"/>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99"/>
      <w:r w:rsidRPr="00FE0EE6">
        <w:rPr>
          <w:rFonts w:eastAsiaTheme="minorHAnsi" w:cs="Times New Roman"/>
          <w:color w:val="000000"/>
          <w:sz w:val="24"/>
          <w:szCs w:val="24"/>
          <w:lang w:eastAsia="en-US"/>
        </w:rPr>
        <w:t>‌‌</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color w:val="000000"/>
          <w:sz w:val="24"/>
          <w:szCs w:val="24"/>
          <w:lang w:eastAsia="en-US"/>
        </w:rPr>
        <w:t>Промежуточная аттестация по учебному предмету «Иностранный язык (английский)» во 2-4 классах проводится в форме итогового тестирования.</w:t>
      </w:r>
    </w:p>
    <w:p w:rsidR="00FE0EE6" w:rsidRPr="00FE0EE6" w:rsidRDefault="00FE0EE6" w:rsidP="00160BD0">
      <w:pPr>
        <w:spacing w:line="276" w:lineRule="auto"/>
        <w:ind w:left="120" w:firstLine="0"/>
        <w:jc w:val="center"/>
        <w:rPr>
          <w:rFonts w:eastAsiaTheme="minorHAnsi" w:cs="Times New Roman"/>
          <w:sz w:val="24"/>
          <w:szCs w:val="24"/>
          <w:lang w:eastAsia="en-US"/>
        </w:rPr>
      </w:pPr>
      <w:bookmarkStart w:id="100" w:name="block-17426212"/>
      <w:bookmarkEnd w:id="98"/>
      <w:r w:rsidRPr="00FE0EE6">
        <w:rPr>
          <w:rFonts w:eastAsiaTheme="minorHAnsi" w:cs="Times New Roman"/>
          <w:color w:val="000000"/>
          <w:sz w:val="24"/>
          <w:szCs w:val="24"/>
          <w:lang w:eastAsia="en-US"/>
        </w:rPr>
        <w:t>​</w:t>
      </w:r>
      <w:r w:rsidRPr="00FE0EE6">
        <w:rPr>
          <w:rFonts w:eastAsiaTheme="minorHAnsi" w:cs="Times New Roman"/>
          <w:b/>
          <w:color w:val="000000"/>
          <w:sz w:val="24"/>
          <w:szCs w:val="24"/>
          <w:lang w:eastAsia="en-US"/>
        </w:rPr>
        <w:t>СОДЕРЖАНИЕ ОБУЧЕНИЯ</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2 КЛАСС</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Тематическое содержание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Мир моего «я»</w:t>
      </w:r>
      <w:r w:rsidRPr="00FE0EE6">
        <w:rPr>
          <w:rFonts w:eastAsiaTheme="minorHAnsi" w:cs="Times New Roman"/>
          <w:color w:val="000000"/>
          <w:sz w:val="24"/>
          <w:szCs w:val="24"/>
          <w:lang w:eastAsia="en-US"/>
        </w:rPr>
        <w:t>. Приветствие. Знакомство. Моя семья. Мой день рождения. Моя любимая еда.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Мир моих увлечений</w:t>
      </w:r>
      <w:r w:rsidRPr="00FE0EE6">
        <w:rPr>
          <w:rFonts w:eastAsiaTheme="minorHAnsi" w:cs="Times New Roman"/>
          <w:color w:val="000000"/>
          <w:sz w:val="24"/>
          <w:szCs w:val="24"/>
          <w:lang w:eastAsia="en-US"/>
        </w:rPr>
        <w:t>. Любимый цвет, игрушка. Любимые занятия. Мой питомец. Выходной день.</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Мир вокруг меня</w:t>
      </w:r>
      <w:r w:rsidRPr="00FE0EE6">
        <w:rPr>
          <w:rFonts w:eastAsiaTheme="minorHAnsi" w:cs="Times New Roman"/>
          <w:color w:val="000000"/>
          <w:sz w:val="24"/>
          <w:szCs w:val="24"/>
          <w:lang w:eastAsia="en-US"/>
        </w:rPr>
        <w:t>. Моя школа. Мои друзья. Моя малая родина (город, село).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 xml:space="preserve">Родная страна и страны изучаемого языка. </w:t>
      </w:r>
      <w:r w:rsidRPr="00FE0EE6">
        <w:rPr>
          <w:rFonts w:eastAsiaTheme="minorHAnsi" w:cs="Times New Roman"/>
          <w:color w:val="000000"/>
          <w:sz w:val="24"/>
          <w:szCs w:val="24"/>
          <w:lang w:eastAsia="en-US"/>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Коммуникативные умения</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i/>
          <w:color w:val="000000"/>
          <w:sz w:val="24"/>
          <w:szCs w:val="24"/>
          <w:lang w:eastAsia="en-US"/>
        </w:rPr>
        <w:t>Говорение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Коммуникативные умения </w:t>
      </w:r>
      <w:r w:rsidRPr="00FE0EE6">
        <w:rPr>
          <w:rFonts w:eastAsiaTheme="minorHAnsi" w:cs="Times New Roman"/>
          <w:color w:val="000000"/>
          <w:sz w:val="24"/>
          <w:szCs w:val="24"/>
          <w:u w:val="single"/>
          <w:lang w:eastAsia="en-US"/>
        </w:rPr>
        <w:t>диалогической</w:t>
      </w:r>
      <w:r w:rsidRPr="00FE0EE6">
        <w:rPr>
          <w:rFonts w:eastAsiaTheme="minorHAnsi" w:cs="Times New Roman"/>
          <w:color w:val="000000"/>
          <w:sz w:val="24"/>
          <w:szCs w:val="24"/>
          <w:lang w:eastAsia="en-US"/>
        </w:rPr>
        <w:t xml:space="preserve">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диалога-расспроса: запрашивание интересующей информации; сообщение фактической информации, ответы на вопросы собеседника.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Коммуникативные умения </w:t>
      </w:r>
      <w:r w:rsidRPr="00FE0EE6">
        <w:rPr>
          <w:rFonts w:eastAsiaTheme="minorHAnsi" w:cs="Times New Roman"/>
          <w:color w:val="000000"/>
          <w:sz w:val="24"/>
          <w:szCs w:val="24"/>
          <w:u w:val="single"/>
          <w:lang w:eastAsia="en-US"/>
        </w:rPr>
        <w:t>монологической</w:t>
      </w:r>
      <w:r w:rsidRPr="00FE0EE6">
        <w:rPr>
          <w:rFonts w:eastAsiaTheme="minorHAnsi" w:cs="Times New Roman"/>
          <w:color w:val="000000"/>
          <w:sz w:val="24"/>
          <w:szCs w:val="24"/>
          <w:lang w:eastAsia="en-US"/>
        </w:rPr>
        <w:t xml:space="preserve">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i/>
          <w:color w:val="000000"/>
          <w:sz w:val="24"/>
          <w:szCs w:val="24"/>
          <w:lang w:eastAsia="en-US"/>
        </w:rPr>
        <w:t>Аудирование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Понимание на слух речи учителя и других обучающихся и вербальная/невербальная реакция на услышанное (при непосредственном общении).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Тексты для аудирования: диалог, высказывания собеседников в ситуациях повседневного общения, рассказ, сказка.</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i/>
          <w:color w:val="000000"/>
          <w:sz w:val="24"/>
          <w:szCs w:val="24"/>
          <w:lang w:eastAsia="en-US"/>
        </w:rPr>
        <w:t>Смысловое чтение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Тексты для чтения вслух: диалог, рассказ, сказка.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Тексты для чтения про себя: диалог, рассказ, сказка, электронное сообщение личного характера.</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i/>
          <w:color w:val="000000"/>
          <w:sz w:val="24"/>
          <w:szCs w:val="24"/>
          <w:lang w:eastAsia="en-US"/>
        </w:rPr>
        <w:t>Письмо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Овладение техникой письма (полупечатное написание букв, буквосочетаний,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Написание с опорой на образец коротких поздравлений с праздниками (с днём рождения, Новым годом).</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Языковые знания и навыки</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i/>
          <w:color w:val="000000"/>
          <w:sz w:val="24"/>
          <w:szCs w:val="24"/>
          <w:lang w:eastAsia="en-US"/>
        </w:rPr>
        <w:lastRenderedPageBreak/>
        <w:t>Фонетическая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Буквы английского алфавита. Корректное называние букв английского алфавита.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r</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there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is</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there</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новых слов согласно основным правилам чтения английского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i/>
          <w:color w:val="000000"/>
          <w:sz w:val="24"/>
          <w:szCs w:val="24"/>
          <w:lang w:eastAsia="en-US"/>
        </w:rPr>
        <w:t>Графика, орфография и пунктуация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m</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isn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don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doesn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can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color w:val="000000"/>
          <w:sz w:val="24"/>
          <w:szCs w:val="24"/>
          <w:lang w:eastAsia="en-US"/>
        </w:rPr>
        <w:t>), существительных в притяжательном падеже (</w:t>
      </w:r>
      <w:r w:rsidRPr="00FE0EE6">
        <w:rPr>
          <w:rFonts w:eastAsiaTheme="minorHAnsi" w:cs="Times New Roman"/>
          <w:i/>
          <w:color w:val="000000"/>
          <w:sz w:val="24"/>
          <w:szCs w:val="24"/>
          <w:lang w:val="en-US" w:eastAsia="en-US"/>
        </w:rPr>
        <w:t>Ann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s</w:t>
      </w:r>
      <w:r w:rsidRPr="00FE0EE6">
        <w:rPr>
          <w:rFonts w:eastAsiaTheme="minorHAnsi" w:cs="Times New Roman"/>
          <w:color w:val="000000"/>
          <w:sz w:val="24"/>
          <w:szCs w:val="24"/>
          <w:lang w:eastAsia="en-US"/>
        </w:rPr>
        <w:t>).</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i/>
          <w:color w:val="000000"/>
          <w:sz w:val="24"/>
          <w:szCs w:val="24"/>
          <w:lang w:eastAsia="en-US"/>
        </w:rPr>
        <w:t>Лексическая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Распознавание в устной и письменной речи интернациональных слов (</w:t>
      </w:r>
      <w:r w:rsidRPr="00FE0EE6">
        <w:rPr>
          <w:rFonts w:eastAsiaTheme="minorHAnsi" w:cs="Times New Roman"/>
          <w:i/>
          <w:color w:val="000000"/>
          <w:sz w:val="24"/>
          <w:szCs w:val="24"/>
          <w:lang w:val="en-US" w:eastAsia="en-US"/>
        </w:rPr>
        <w:t>doctor</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film</w:t>
      </w:r>
      <w:r w:rsidRPr="00FE0EE6">
        <w:rPr>
          <w:rFonts w:eastAsiaTheme="minorHAnsi" w:cs="Times New Roman"/>
          <w:color w:val="000000"/>
          <w:sz w:val="24"/>
          <w:szCs w:val="24"/>
          <w:lang w:eastAsia="en-US"/>
        </w:rPr>
        <w:t>) с помощью языковой догадки.</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i/>
          <w:color w:val="000000"/>
          <w:sz w:val="24"/>
          <w:szCs w:val="24"/>
          <w:lang w:eastAsia="en-US"/>
        </w:rPr>
        <w:t>Грамматическая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Нераспространённые и распространённые простые предложения.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Предложения с начальным </w:t>
      </w:r>
      <w:r w:rsidRPr="00FE0EE6">
        <w:rPr>
          <w:rFonts w:eastAsiaTheme="minorHAnsi" w:cs="Times New Roman"/>
          <w:i/>
          <w:color w:val="000000"/>
          <w:sz w:val="24"/>
          <w:szCs w:val="24"/>
          <w:lang w:val="en-US" w:eastAsia="en-US"/>
        </w:rPr>
        <w:t>It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It</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red</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ball</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val="en-US" w:eastAsia="en-US"/>
        </w:rPr>
        <w:t xml:space="preserve">Предложения с начальным </w:t>
      </w:r>
      <w:r w:rsidRPr="00FE0EE6">
        <w:rPr>
          <w:rFonts w:eastAsiaTheme="minorHAnsi" w:cs="Times New Roman"/>
          <w:i/>
          <w:color w:val="000000"/>
          <w:sz w:val="24"/>
          <w:szCs w:val="24"/>
          <w:lang w:val="en-US" w:eastAsia="en-US"/>
        </w:rPr>
        <w:t>There + to be</w:t>
      </w:r>
      <w:r w:rsidRPr="00FE0EE6">
        <w:rPr>
          <w:rFonts w:eastAsiaTheme="minorHAnsi" w:cs="Times New Roman"/>
          <w:color w:val="000000"/>
          <w:sz w:val="24"/>
          <w:szCs w:val="24"/>
          <w:lang w:val="en-US" w:eastAsia="en-US"/>
        </w:rPr>
        <w:t xml:space="preserve"> в Present Simple Tense </w:t>
      </w:r>
      <w:r w:rsidRPr="00FE0EE6">
        <w:rPr>
          <w:rFonts w:eastAsiaTheme="minorHAnsi" w:cs="Times New Roman"/>
          <w:i/>
          <w:color w:val="000000"/>
          <w:sz w:val="24"/>
          <w:szCs w:val="24"/>
          <w:lang w:val="en-US" w:eastAsia="en-US"/>
        </w:rPr>
        <w:t>(There is a cat in the room. Is there a cat in the room? – Yes, there is./No, there isn’t. There are four pens on the table. Are there four pens on the table? – Yes, there are./No, there aren’t. How many pens are there on the table? – There are four pens.).</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val="en-US" w:eastAsia="en-US"/>
        </w:rPr>
        <w:t xml:space="preserve">Предложения с простым глагольным сказуемым </w:t>
      </w:r>
      <w:r w:rsidRPr="00FE0EE6">
        <w:rPr>
          <w:rFonts w:eastAsiaTheme="minorHAnsi" w:cs="Times New Roman"/>
          <w:i/>
          <w:color w:val="000000"/>
          <w:sz w:val="24"/>
          <w:szCs w:val="24"/>
          <w:lang w:val="en-US" w:eastAsia="en-US"/>
        </w:rPr>
        <w:t>(They live in the country.)</w:t>
      </w:r>
      <w:r w:rsidRPr="00FE0EE6">
        <w:rPr>
          <w:rFonts w:eastAsiaTheme="minorHAnsi" w:cs="Times New Roman"/>
          <w:color w:val="000000"/>
          <w:sz w:val="24"/>
          <w:szCs w:val="24"/>
          <w:lang w:val="en-US" w:eastAsia="en-US"/>
        </w:rPr>
        <w:t xml:space="preserve">, составным именным сказуемым </w:t>
      </w:r>
      <w:r w:rsidRPr="00FE0EE6">
        <w:rPr>
          <w:rFonts w:eastAsiaTheme="minorHAnsi" w:cs="Times New Roman"/>
          <w:i/>
          <w:color w:val="000000"/>
          <w:sz w:val="24"/>
          <w:szCs w:val="24"/>
          <w:lang w:val="en-US" w:eastAsia="en-US"/>
        </w:rPr>
        <w:t>(The box is small.)</w:t>
      </w:r>
      <w:r w:rsidRPr="00FE0EE6">
        <w:rPr>
          <w:rFonts w:eastAsiaTheme="minorHAnsi" w:cs="Times New Roman"/>
          <w:color w:val="000000"/>
          <w:sz w:val="24"/>
          <w:szCs w:val="24"/>
          <w:lang w:val="en-US" w:eastAsia="en-US"/>
        </w:rPr>
        <w:t xml:space="preserve"> и составным глагольным сказуемым </w:t>
      </w:r>
      <w:r w:rsidRPr="00FE0EE6">
        <w:rPr>
          <w:rFonts w:eastAsiaTheme="minorHAnsi" w:cs="Times New Roman"/>
          <w:i/>
          <w:color w:val="000000"/>
          <w:sz w:val="24"/>
          <w:szCs w:val="24"/>
          <w:lang w:val="en-US" w:eastAsia="en-US"/>
        </w:rPr>
        <w:t>(I like to play with my cat. She can play the piano.).</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val="en-US" w:eastAsia="en-US"/>
        </w:rPr>
        <w:t xml:space="preserve">Предложения с глаголом-связкой </w:t>
      </w:r>
      <w:r w:rsidRPr="00FE0EE6">
        <w:rPr>
          <w:rFonts w:eastAsiaTheme="minorHAnsi" w:cs="Times New Roman"/>
          <w:i/>
          <w:color w:val="000000"/>
          <w:sz w:val="24"/>
          <w:szCs w:val="24"/>
          <w:lang w:val="en-US" w:eastAsia="en-US"/>
        </w:rPr>
        <w:t>to be</w:t>
      </w:r>
      <w:r w:rsidRPr="00FE0EE6">
        <w:rPr>
          <w:rFonts w:eastAsiaTheme="minorHAnsi" w:cs="Times New Roman"/>
          <w:color w:val="000000"/>
          <w:sz w:val="24"/>
          <w:szCs w:val="24"/>
          <w:lang w:val="en-US" w:eastAsia="en-US"/>
        </w:rPr>
        <w:t xml:space="preserve"> в Present Simple Tense </w:t>
      </w:r>
      <w:r w:rsidRPr="00FE0EE6">
        <w:rPr>
          <w:rFonts w:eastAsiaTheme="minorHAnsi" w:cs="Times New Roman"/>
          <w:i/>
          <w:color w:val="000000"/>
          <w:sz w:val="24"/>
          <w:szCs w:val="24"/>
          <w:lang w:val="en-US" w:eastAsia="en-US"/>
        </w:rPr>
        <w:t>(My father is a doctor. Is it a red ball? – Yes, it is./No, it isn’t.)</w:t>
      </w:r>
      <w:r w:rsidRPr="00FE0EE6">
        <w:rPr>
          <w:rFonts w:eastAsiaTheme="minorHAnsi" w:cs="Times New Roman"/>
          <w:color w:val="000000"/>
          <w:sz w:val="24"/>
          <w:szCs w:val="24"/>
          <w:lang w:val="en-US"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Предложения с краткими глагольными формами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She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can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swim</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don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like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porridge</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 xml:space="preserve">Побудительные предложения в утвердительной форме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Come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please</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Глаголы в </w:t>
      </w:r>
      <w:r w:rsidRPr="00FE0EE6">
        <w:rPr>
          <w:rFonts w:eastAsiaTheme="minorHAnsi" w:cs="Times New Roman"/>
          <w:color w:val="000000"/>
          <w:sz w:val="24"/>
          <w:szCs w:val="24"/>
          <w:lang w:val="en-US" w:eastAsia="en-US"/>
        </w:rPr>
        <w:t>Present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Simple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 xml:space="preserve"> в повествовательных (утвердительных и отрицательных) и вопросительных (общий и специальный вопросы) предложениях.</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val="en-US" w:eastAsia="en-US"/>
        </w:rPr>
        <w:t xml:space="preserve">Глагольная конструкция </w:t>
      </w:r>
      <w:r w:rsidRPr="00FE0EE6">
        <w:rPr>
          <w:rFonts w:eastAsiaTheme="minorHAnsi" w:cs="Times New Roman"/>
          <w:i/>
          <w:color w:val="000000"/>
          <w:sz w:val="24"/>
          <w:szCs w:val="24"/>
          <w:lang w:val="en-US" w:eastAsia="en-US"/>
        </w:rPr>
        <w:t>have got (I’ve got a cat. He’s/She’s got a cat. Have you got a cat? – Yes, I have./No, I haven’t. What have you got?)</w:t>
      </w:r>
      <w:r w:rsidRPr="00FE0EE6">
        <w:rPr>
          <w:rFonts w:eastAsiaTheme="minorHAnsi" w:cs="Times New Roman"/>
          <w:color w:val="000000"/>
          <w:sz w:val="24"/>
          <w:szCs w:val="24"/>
          <w:lang w:val="en-US"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Модальный глагол </w:t>
      </w:r>
      <w:r w:rsidRPr="00FE0EE6">
        <w:rPr>
          <w:rFonts w:eastAsiaTheme="minorHAnsi" w:cs="Times New Roman"/>
          <w:i/>
          <w:color w:val="000000"/>
          <w:sz w:val="24"/>
          <w:szCs w:val="24"/>
          <w:lang w:val="en-US" w:eastAsia="en-US"/>
        </w:rPr>
        <w:t>can</w:t>
      </w:r>
      <w:r w:rsidRPr="00FE0EE6">
        <w:rPr>
          <w:rFonts w:eastAsiaTheme="minorHAnsi" w:cs="Times New Roman"/>
          <w:color w:val="000000"/>
          <w:sz w:val="24"/>
          <w:szCs w:val="24"/>
          <w:lang w:eastAsia="en-US"/>
        </w:rPr>
        <w:t xml:space="preserve">: для выражения умения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can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play</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tennis</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и отсутствия умения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can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play</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chess</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для получения разрешения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Can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go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out</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Определённый, неопределённый и нулевой артикли </w:t>
      </w:r>
      <w:r w:rsidRPr="00FE0EE6">
        <w:rPr>
          <w:rFonts w:eastAsiaTheme="minorHAnsi" w:cs="Times New Roman"/>
          <w:color w:val="000000"/>
          <w:sz w:val="24"/>
          <w:szCs w:val="24"/>
          <w:lang w:val="en-US" w:eastAsia="en-US"/>
        </w:rPr>
        <w:t>c</w:t>
      </w:r>
      <w:r w:rsidRPr="00FE0EE6">
        <w:rPr>
          <w:rFonts w:eastAsiaTheme="minorHAnsi" w:cs="Times New Roman"/>
          <w:color w:val="000000"/>
          <w:sz w:val="24"/>
          <w:szCs w:val="24"/>
          <w:lang w:eastAsia="en-US"/>
        </w:rPr>
        <w:t xml:space="preserve"> именами существительными (наиболее распространённые случаи).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Существительные во множественном числе, образованные по правилу и исключения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book</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books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man</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men</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val="en-US" w:eastAsia="en-US"/>
        </w:rPr>
        <w:t xml:space="preserve">Личные местоимения </w:t>
      </w:r>
      <w:r w:rsidRPr="00FE0EE6">
        <w:rPr>
          <w:rFonts w:eastAsiaTheme="minorHAnsi" w:cs="Times New Roman"/>
          <w:i/>
          <w:color w:val="000000"/>
          <w:sz w:val="24"/>
          <w:szCs w:val="24"/>
          <w:lang w:val="en-US" w:eastAsia="en-US"/>
        </w:rPr>
        <w:t>(I, you, he/she/it, we, they).</w:t>
      </w:r>
      <w:r w:rsidRPr="00FE0EE6">
        <w:rPr>
          <w:rFonts w:eastAsiaTheme="minorHAnsi" w:cs="Times New Roman"/>
          <w:color w:val="000000"/>
          <w:sz w:val="24"/>
          <w:szCs w:val="24"/>
          <w:lang w:val="en-US" w:eastAsia="en-US"/>
        </w:rPr>
        <w:t xml:space="preserve"> Притяжательные местоимения </w:t>
      </w:r>
      <w:r w:rsidRPr="00FE0EE6">
        <w:rPr>
          <w:rFonts w:eastAsiaTheme="minorHAnsi" w:cs="Times New Roman"/>
          <w:i/>
          <w:color w:val="000000"/>
          <w:sz w:val="24"/>
          <w:szCs w:val="24"/>
          <w:lang w:val="en-US" w:eastAsia="en-US"/>
        </w:rPr>
        <w:t>(my, your, his/her/its, our, their)</w:t>
      </w:r>
      <w:r w:rsidRPr="00FE0EE6">
        <w:rPr>
          <w:rFonts w:eastAsiaTheme="minorHAnsi" w:cs="Times New Roman"/>
          <w:color w:val="000000"/>
          <w:sz w:val="24"/>
          <w:szCs w:val="24"/>
          <w:lang w:val="en-US" w:eastAsia="en-US"/>
        </w:rPr>
        <w:t xml:space="preserve">. </w:t>
      </w:r>
      <w:r w:rsidRPr="00FE0EE6">
        <w:rPr>
          <w:rFonts w:eastAsiaTheme="minorHAnsi" w:cs="Times New Roman"/>
          <w:color w:val="000000"/>
          <w:sz w:val="24"/>
          <w:szCs w:val="24"/>
          <w:lang w:eastAsia="en-US"/>
        </w:rPr>
        <w:t xml:space="preserve">Указательные местоимения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this</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these</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Количественные числительные (1–12).</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Вопросительные слова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who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what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how</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where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how</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many</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val="en-US" w:eastAsia="en-US"/>
        </w:rPr>
        <w:t xml:space="preserve">Предлоги места </w:t>
      </w:r>
      <w:r w:rsidRPr="00FE0EE6">
        <w:rPr>
          <w:rFonts w:eastAsiaTheme="minorHAnsi" w:cs="Times New Roman"/>
          <w:i/>
          <w:color w:val="000000"/>
          <w:sz w:val="24"/>
          <w:szCs w:val="24"/>
          <w:lang w:val="en-US" w:eastAsia="en-US"/>
        </w:rPr>
        <w:t>(in, on, near, under).</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Союзы </w:t>
      </w:r>
      <w:r w:rsidRPr="00FE0EE6">
        <w:rPr>
          <w:rFonts w:eastAsiaTheme="minorHAnsi" w:cs="Times New Roman"/>
          <w:i/>
          <w:color w:val="000000"/>
          <w:sz w:val="24"/>
          <w:szCs w:val="24"/>
          <w:lang w:val="en-US" w:eastAsia="en-US"/>
        </w:rPr>
        <w:t>and</w:t>
      </w:r>
      <w:r w:rsidRPr="00FE0EE6">
        <w:rPr>
          <w:rFonts w:eastAsiaTheme="minorHAnsi" w:cs="Times New Roman"/>
          <w:i/>
          <w:color w:val="000000"/>
          <w:sz w:val="24"/>
          <w:szCs w:val="24"/>
          <w:lang w:eastAsia="en-US"/>
        </w:rPr>
        <w:t xml:space="preserve"> </w:t>
      </w:r>
      <w:r w:rsidRPr="00FE0EE6">
        <w:rPr>
          <w:rFonts w:eastAsiaTheme="minorHAnsi" w:cs="Times New Roman"/>
          <w:color w:val="000000"/>
          <w:sz w:val="24"/>
          <w:szCs w:val="24"/>
          <w:lang w:eastAsia="en-US"/>
        </w:rPr>
        <w:t xml:space="preserve">и </w:t>
      </w:r>
      <w:r w:rsidRPr="00FE0EE6">
        <w:rPr>
          <w:rFonts w:eastAsiaTheme="minorHAnsi" w:cs="Times New Roman"/>
          <w:i/>
          <w:color w:val="000000"/>
          <w:sz w:val="24"/>
          <w:szCs w:val="24"/>
          <w:lang w:val="en-US" w:eastAsia="en-US"/>
        </w:rPr>
        <w:t>but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c</w:t>
      </w:r>
      <w:r w:rsidRPr="00FE0EE6">
        <w:rPr>
          <w:rFonts w:eastAsiaTheme="minorHAnsi" w:cs="Times New Roman"/>
          <w:color w:val="000000"/>
          <w:sz w:val="24"/>
          <w:szCs w:val="24"/>
          <w:lang w:eastAsia="en-US"/>
        </w:rPr>
        <w:t xml:space="preserve"> однородными членами).</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Социокультурные знания и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Знание небольших произведений детского фольклора страны/стран изучаемого языка (рифмовки, стихи, песенки); персонажей детских книг.</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Знание названий родной страны и страны/стран изучаемого языка и их столиц.</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Компенсаторные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Использование в качестве опоры при порождении собственных высказываний ключевых слов, вопросов; иллюстраций.</w:t>
      </w:r>
    </w:p>
    <w:p w:rsidR="00FE0EE6" w:rsidRPr="00FE0EE6" w:rsidRDefault="00FE0EE6" w:rsidP="00160BD0">
      <w:pPr>
        <w:spacing w:line="276" w:lineRule="auto"/>
        <w:ind w:left="120" w:firstLine="0"/>
        <w:rPr>
          <w:rFonts w:eastAsiaTheme="minorHAnsi" w:cs="Times New Roman"/>
          <w:sz w:val="24"/>
          <w:szCs w:val="24"/>
          <w:lang w:eastAsia="en-US"/>
        </w:rPr>
      </w:pPr>
      <w:bookmarkStart w:id="101" w:name="_Toc140053182"/>
      <w:bookmarkEnd w:id="101"/>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3 КЛАСС</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Тематическое содержание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Мир моего «я»</w:t>
      </w:r>
      <w:r w:rsidRPr="00FE0EE6">
        <w:rPr>
          <w:rFonts w:eastAsiaTheme="minorHAnsi" w:cs="Times New Roman"/>
          <w:color w:val="000000"/>
          <w:sz w:val="24"/>
          <w:szCs w:val="24"/>
          <w:lang w:eastAsia="en-US"/>
        </w:rPr>
        <w:t>. Моя семья. Мой день рождения. Моя любимая еда. Мой день (распорядок дня).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Мир моих увлечений</w:t>
      </w:r>
      <w:r w:rsidRPr="00FE0EE6">
        <w:rPr>
          <w:rFonts w:eastAsiaTheme="minorHAnsi" w:cs="Times New Roman"/>
          <w:color w:val="000000"/>
          <w:sz w:val="24"/>
          <w:szCs w:val="24"/>
          <w:lang w:eastAsia="en-US"/>
        </w:rPr>
        <w:t>. Любимая игрушка, игра. Мой питомец. Любимые занятия. Любимая сказка. Выходной день. Каникулы.</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Мир вокруг меня</w:t>
      </w:r>
      <w:r w:rsidRPr="00FE0EE6">
        <w:rPr>
          <w:rFonts w:eastAsiaTheme="minorHAnsi" w:cs="Times New Roman"/>
          <w:color w:val="000000"/>
          <w:sz w:val="24"/>
          <w:szCs w:val="24"/>
          <w:lang w:eastAsia="en-US"/>
        </w:rPr>
        <w:t>. Моя комната (квартира, дом). Моя школа. Мои друзья. Моя малая родина (город, село). Дикие и домашние животные. Погода. Времена года (месяцы).</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Родная страна и страны изучаемого языка</w:t>
      </w:r>
      <w:r w:rsidRPr="00FE0EE6">
        <w:rPr>
          <w:rFonts w:eastAsiaTheme="minorHAnsi" w:cs="Times New Roman"/>
          <w:color w:val="000000"/>
          <w:sz w:val="24"/>
          <w:szCs w:val="24"/>
          <w:lang w:eastAsia="en-US"/>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Коммуникативные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Говорение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Коммуникативные умения </w:t>
      </w:r>
      <w:r w:rsidRPr="00FE0EE6">
        <w:rPr>
          <w:rFonts w:eastAsiaTheme="minorHAnsi" w:cs="Times New Roman"/>
          <w:color w:val="000000"/>
          <w:sz w:val="24"/>
          <w:szCs w:val="24"/>
          <w:u w:val="single"/>
          <w:lang w:eastAsia="en-US"/>
        </w:rPr>
        <w:t>диалогической</w:t>
      </w:r>
      <w:r w:rsidRPr="00FE0EE6">
        <w:rPr>
          <w:rFonts w:eastAsiaTheme="minorHAnsi" w:cs="Times New Roman"/>
          <w:color w:val="000000"/>
          <w:sz w:val="24"/>
          <w:szCs w:val="24"/>
          <w:lang w:eastAsia="en-US"/>
        </w:rPr>
        <w:t xml:space="preserve">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диалога-расспроса: запрашивание интересующей информации; сообщение фактической информации, ответы на вопросы собеседника.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Коммуникативные умения </w:t>
      </w:r>
      <w:r w:rsidRPr="00FE0EE6">
        <w:rPr>
          <w:rFonts w:eastAsiaTheme="minorHAnsi" w:cs="Times New Roman"/>
          <w:color w:val="000000"/>
          <w:sz w:val="24"/>
          <w:szCs w:val="24"/>
          <w:u w:val="single"/>
          <w:lang w:eastAsia="en-US"/>
        </w:rPr>
        <w:t>монологической</w:t>
      </w:r>
      <w:r w:rsidRPr="00FE0EE6">
        <w:rPr>
          <w:rFonts w:eastAsiaTheme="minorHAnsi" w:cs="Times New Roman"/>
          <w:color w:val="000000"/>
          <w:sz w:val="24"/>
          <w:szCs w:val="24"/>
          <w:lang w:eastAsia="en-US"/>
        </w:rPr>
        <w:t xml:space="preserve">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Пересказ с опорой на ключевые слова, вопросы и (или) иллюстрации основного содержания прочитанного текста.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Аудирование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Понимание на слух речи учителя и других обучающихся и вербальная/невербальная реакция на услышанное (при непосредственном общении).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Тексты для аудирования: диалог, высказывания собеседников в ситуациях повседневного общения, рассказ, сказка.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Смысловое чтение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Тексты для чтения вслух: диалог, рассказ, сказка.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Pr="00FE0EE6">
        <w:rPr>
          <w:rFonts w:eastAsiaTheme="minorHAnsi" w:cs="Times New Roman"/>
          <w:color w:val="000000"/>
          <w:sz w:val="24"/>
          <w:szCs w:val="24"/>
          <w:lang w:eastAsia="en-US"/>
        </w:rPr>
        <w:lastRenderedPageBreak/>
        <w:t>опорой и без опоры на иллюстрации, а также с использованием языковой, в том числе контекстуальной,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Тексты для чтения: диалог, рассказ, сказка, электронное сообщение личного характера.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Письмо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Создание подписей к картинкам, фотографиям с пояснением, что на них изображено.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Написание с опорой на образец поздравлений с праздниками (с днём рождения, Новым годом, Рождеством) с выражением пожеланий.</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Языковые знания и навыки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Фонетическая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Буквы английского алфавита. Фонетически корректное озвучивание букв английского алфавита.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r</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there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is</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there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are</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Ритмико-интонационные особенности повествовательного, побудительного и вопросительного (общий и специальный вопрос) предложений.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Чтение гласных в открытом и закрытом слоге в односложных словах, чтения гласных в третьем типе слога (гласная </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r</w:t>
      </w:r>
      <w:r w:rsidRPr="00FE0EE6">
        <w:rPr>
          <w:rFonts w:eastAsiaTheme="minorHAnsi" w:cs="Times New Roman"/>
          <w:color w:val="000000"/>
          <w:sz w:val="24"/>
          <w:szCs w:val="24"/>
          <w:lang w:eastAsia="en-US"/>
        </w:rPr>
        <w:t xml:space="preserve">); согласных, основных звукобуквенных сочетаний, в частности сложных сочетаний букв (например, </w:t>
      </w:r>
      <w:r w:rsidRPr="00FE0EE6">
        <w:rPr>
          <w:rFonts w:eastAsiaTheme="minorHAnsi" w:cs="Times New Roman"/>
          <w:i/>
          <w:color w:val="000000"/>
          <w:sz w:val="24"/>
          <w:szCs w:val="24"/>
          <w:lang w:val="en-US" w:eastAsia="en-US"/>
        </w:rPr>
        <w:t>tion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ight</w:t>
      </w:r>
      <w:r w:rsidRPr="00FE0EE6">
        <w:rPr>
          <w:rFonts w:eastAsiaTheme="minorHAnsi" w:cs="Times New Roman"/>
          <w:color w:val="000000"/>
          <w:sz w:val="24"/>
          <w:szCs w:val="24"/>
          <w:lang w:eastAsia="en-US"/>
        </w:rPr>
        <w:t>) в односложных, двусложных и многосложных словах.</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Вычленение некоторых звукобуквенных сочетаний при анализе изученных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новых слов согласно основным правилам чтения с использованием полной или частичной транскрипции.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Графика, орфография и пунктуация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Правильное написание изученных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Правильная расстановка знаков препинания: точки, вопросительного </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Лексическая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Распознавание в письменном и звучащем тексте и употребление в устной </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teen</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ty</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th</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и словосложения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sportsman</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Распознавание в устной и письменной речи интернациональных слов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doctor</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film</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с помощью языковой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Грамматическая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teen</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ty</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th</w:t>
      </w:r>
      <w:r w:rsidRPr="00FE0EE6">
        <w:rPr>
          <w:rFonts w:eastAsiaTheme="minorHAnsi" w:cs="Times New Roman"/>
          <w:color w:val="000000"/>
          <w:sz w:val="24"/>
          <w:szCs w:val="24"/>
          <w:lang w:eastAsia="en-US"/>
        </w:rPr>
        <w:t>) и словосложения (</w:t>
      </w:r>
      <w:r w:rsidRPr="00FE0EE6">
        <w:rPr>
          <w:rFonts w:eastAsiaTheme="minorHAnsi" w:cs="Times New Roman"/>
          <w:i/>
          <w:color w:val="000000"/>
          <w:sz w:val="24"/>
          <w:szCs w:val="24"/>
          <w:lang w:val="en-US" w:eastAsia="en-US"/>
        </w:rPr>
        <w:t>football</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snowman</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val="en-US" w:eastAsia="en-US"/>
        </w:rPr>
        <w:t xml:space="preserve">Предложения с начальным </w:t>
      </w:r>
      <w:r w:rsidRPr="00FE0EE6">
        <w:rPr>
          <w:rFonts w:eastAsiaTheme="minorHAnsi" w:cs="Times New Roman"/>
          <w:i/>
          <w:color w:val="000000"/>
          <w:sz w:val="24"/>
          <w:szCs w:val="24"/>
          <w:lang w:val="en-US" w:eastAsia="en-US"/>
        </w:rPr>
        <w:t>There + to be</w:t>
      </w:r>
      <w:r w:rsidRPr="00FE0EE6">
        <w:rPr>
          <w:rFonts w:eastAsiaTheme="minorHAnsi" w:cs="Times New Roman"/>
          <w:color w:val="000000"/>
          <w:sz w:val="24"/>
          <w:szCs w:val="24"/>
          <w:lang w:val="en-US" w:eastAsia="en-US"/>
        </w:rPr>
        <w:t xml:space="preserve"> в Past Simple Tense (</w:t>
      </w:r>
      <w:r w:rsidRPr="00FE0EE6">
        <w:rPr>
          <w:rFonts w:eastAsiaTheme="minorHAnsi" w:cs="Times New Roman"/>
          <w:i/>
          <w:color w:val="000000"/>
          <w:sz w:val="24"/>
          <w:szCs w:val="24"/>
          <w:lang w:val="en-US" w:eastAsia="en-US"/>
        </w:rPr>
        <w:t>There was an old house near the river</w:t>
      </w:r>
      <w:r w:rsidRPr="00FE0EE6">
        <w:rPr>
          <w:rFonts w:eastAsiaTheme="minorHAnsi" w:cs="Times New Roman"/>
          <w:color w:val="000000"/>
          <w:sz w:val="24"/>
          <w:szCs w:val="24"/>
          <w:lang w:val="en-US"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Побудительные предложения в отрицательной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Don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talk</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please</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форме.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Правильные и неправильные глаголы в </w:t>
      </w:r>
      <w:r w:rsidRPr="00FE0EE6">
        <w:rPr>
          <w:rFonts w:eastAsiaTheme="minorHAnsi" w:cs="Times New Roman"/>
          <w:color w:val="000000"/>
          <w:sz w:val="24"/>
          <w:szCs w:val="24"/>
          <w:lang w:val="en-US" w:eastAsia="en-US"/>
        </w:rPr>
        <w:t>Past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Simple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 xml:space="preserve"> в повествовательных (утвердительных и отрицательных) и вопросительных (общий и специальный вопросы) предложениях.</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val="en-US" w:eastAsia="en-US"/>
        </w:rPr>
        <w:t xml:space="preserve">Конструкция </w:t>
      </w:r>
      <w:r w:rsidRPr="00FE0EE6">
        <w:rPr>
          <w:rFonts w:eastAsiaTheme="minorHAnsi" w:cs="Times New Roman"/>
          <w:i/>
          <w:color w:val="000000"/>
          <w:sz w:val="24"/>
          <w:szCs w:val="24"/>
          <w:lang w:val="en-US" w:eastAsia="en-US"/>
        </w:rPr>
        <w:t>I’d like to ... (I’d like to read this book.)</w:t>
      </w:r>
      <w:r w:rsidRPr="00FE0EE6">
        <w:rPr>
          <w:rFonts w:eastAsiaTheme="minorHAnsi" w:cs="Times New Roman"/>
          <w:color w:val="000000"/>
          <w:sz w:val="24"/>
          <w:szCs w:val="24"/>
          <w:lang w:val="en-US" w:eastAsia="en-US"/>
        </w:rPr>
        <w:t>.</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val="en-US" w:eastAsia="en-US"/>
        </w:rPr>
        <w:t xml:space="preserve">Конструкции с глаголами на </w:t>
      </w:r>
      <w:r w:rsidRPr="00FE0EE6">
        <w:rPr>
          <w:rFonts w:eastAsiaTheme="minorHAnsi" w:cs="Times New Roman"/>
          <w:i/>
          <w:color w:val="000000"/>
          <w:sz w:val="24"/>
          <w:szCs w:val="24"/>
          <w:lang w:val="en-US" w:eastAsia="en-US"/>
        </w:rPr>
        <w:t>-ing: to like/enjoy doing smth (I like riding my bike.).</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val="en-US" w:eastAsia="en-US"/>
        </w:rPr>
        <w:t xml:space="preserve">Существительные в притяжательном падеже </w:t>
      </w:r>
      <w:r w:rsidRPr="00FE0EE6">
        <w:rPr>
          <w:rFonts w:eastAsiaTheme="minorHAnsi" w:cs="Times New Roman"/>
          <w:i/>
          <w:color w:val="000000"/>
          <w:sz w:val="24"/>
          <w:szCs w:val="24"/>
          <w:lang w:val="en-US" w:eastAsia="en-US"/>
        </w:rPr>
        <w:t>(Possessive Case; Ann’s dress, children’s toys, boys’ books)</w:t>
      </w:r>
      <w:r w:rsidRPr="00FE0EE6">
        <w:rPr>
          <w:rFonts w:eastAsiaTheme="minorHAnsi" w:cs="Times New Roman"/>
          <w:color w:val="000000"/>
          <w:sz w:val="24"/>
          <w:szCs w:val="24"/>
          <w:lang w:val="en-US"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Слова, выражающие количество с исчисляемыми и неисчисляемыми существительными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much</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many</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lot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of</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Личные местоимения в объектном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me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you</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him</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her</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it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us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them</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падеже. Указательные местоимения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this</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these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that</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those</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Неопределённые местоимения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some</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any</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в повествовательных и вопросительных предложениях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Have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you</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got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any</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friends</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Yes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ve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got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some</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Наречия частотности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usually</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often</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Количественные числительные (13–100). Порядковые числительные (1–30).</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Вопросительные слова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when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whose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why</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val="en-US" w:eastAsia="en-US"/>
        </w:rPr>
      </w:pPr>
      <w:r w:rsidRPr="00FE0EE6">
        <w:rPr>
          <w:rFonts w:eastAsiaTheme="minorHAnsi" w:cs="Times New Roman"/>
          <w:color w:val="000000"/>
          <w:sz w:val="24"/>
          <w:szCs w:val="24"/>
          <w:lang w:val="en-US" w:eastAsia="en-US"/>
        </w:rPr>
        <w:t xml:space="preserve">Предлоги места </w:t>
      </w:r>
      <w:r w:rsidRPr="00FE0EE6">
        <w:rPr>
          <w:rFonts w:eastAsiaTheme="minorHAnsi" w:cs="Times New Roman"/>
          <w:i/>
          <w:color w:val="000000"/>
          <w:sz w:val="24"/>
          <w:szCs w:val="24"/>
          <w:lang w:val="en-US" w:eastAsia="en-US"/>
        </w:rPr>
        <w:t>(next to, in front of, behind),</w:t>
      </w:r>
      <w:r w:rsidRPr="00FE0EE6">
        <w:rPr>
          <w:rFonts w:eastAsiaTheme="minorHAnsi" w:cs="Times New Roman"/>
          <w:color w:val="000000"/>
          <w:sz w:val="24"/>
          <w:szCs w:val="24"/>
          <w:lang w:val="en-US" w:eastAsia="en-US"/>
        </w:rPr>
        <w:t xml:space="preserve"> направления </w:t>
      </w:r>
      <w:r w:rsidRPr="00FE0EE6">
        <w:rPr>
          <w:rFonts w:eastAsiaTheme="minorHAnsi" w:cs="Times New Roman"/>
          <w:i/>
          <w:color w:val="000000"/>
          <w:sz w:val="24"/>
          <w:szCs w:val="24"/>
          <w:lang w:val="en-US" w:eastAsia="en-US"/>
        </w:rPr>
        <w:t>(to),</w:t>
      </w:r>
      <w:r w:rsidRPr="00FE0EE6">
        <w:rPr>
          <w:rFonts w:eastAsiaTheme="minorHAnsi" w:cs="Times New Roman"/>
          <w:color w:val="000000"/>
          <w:sz w:val="24"/>
          <w:szCs w:val="24"/>
          <w:lang w:val="en-US" w:eastAsia="en-US"/>
        </w:rPr>
        <w:t xml:space="preserve"> времени </w:t>
      </w:r>
      <w:r w:rsidRPr="00FE0EE6">
        <w:rPr>
          <w:rFonts w:eastAsiaTheme="minorHAnsi" w:cs="Times New Roman"/>
          <w:i/>
          <w:color w:val="000000"/>
          <w:sz w:val="24"/>
          <w:szCs w:val="24"/>
          <w:lang w:val="en-US" w:eastAsia="en-US"/>
        </w:rPr>
        <w:t xml:space="preserve">(at, in, on </w:t>
      </w:r>
      <w:r w:rsidRPr="00FE0EE6">
        <w:rPr>
          <w:rFonts w:eastAsiaTheme="minorHAnsi" w:cs="Times New Roman"/>
          <w:color w:val="000000"/>
          <w:sz w:val="24"/>
          <w:szCs w:val="24"/>
          <w:lang w:val="en-US" w:eastAsia="en-US"/>
        </w:rPr>
        <w:t xml:space="preserve">в выражениях </w:t>
      </w:r>
      <w:r w:rsidRPr="00FE0EE6">
        <w:rPr>
          <w:rFonts w:eastAsiaTheme="minorHAnsi" w:cs="Times New Roman"/>
          <w:i/>
          <w:color w:val="000000"/>
          <w:sz w:val="24"/>
          <w:szCs w:val="24"/>
          <w:lang w:val="en-US" w:eastAsia="en-US"/>
        </w:rPr>
        <w:t>at 5 o’clock, in the morning, on Monday).</w:t>
      </w:r>
    </w:p>
    <w:p w:rsidR="00FE0EE6" w:rsidRPr="00FE0EE6" w:rsidRDefault="00FE0EE6" w:rsidP="00160BD0">
      <w:pPr>
        <w:spacing w:line="276" w:lineRule="auto"/>
        <w:ind w:left="120" w:firstLine="0"/>
        <w:rPr>
          <w:rFonts w:eastAsiaTheme="minorHAnsi" w:cs="Times New Roman"/>
          <w:sz w:val="24"/>
          <w:szCs w:val="24"/>
          <w:lang w:val="en-US"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Социокультурные знания и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Знание произведений детского фольклора (рифмовок, стихов, песенок), персонажей детских книг.</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Компенсаторные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Использование при чтении и аудировании языковой, в том числе контекстуальной,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Использование в качестве опоры при порождении собственных высказываний ключевых слов, вопросов; иллюстраций.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E0EE6" w:rsidRPr="00FE0EE6" w:rsidRDefault="00FE0EE6" w:rsidP="00160BD0">
      <w:pPr>
        <w:spacing w:line="276" w:lineRule="auto"/>
        <w:ind w:left="120" w:firstLine="0"/>
        <w:rPr>
          <w:rFonts w:eastAsiaTheme="minorHAnsi" w:cs="Times New Roman"/>
          <w:sz w:val="24"/>
          <w:szCs w:val="24"/>
          <w:lang w:eastAsia="en-US"/>
        </w:rPr>
      </w:pPr>
      <w:bookmarkStart w:id="102" w:name="_Toc140053183"/>
      <w:bookmarkEnd w:id="102"/>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4 КЛАСС</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Тематическое содержание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 xml:space="preserve">Мир моего «я». </w:t>
      </w:r>
      <w:r w:rsidRPr="00FE0EE6">
        <w:rPr>
          <w:rFonts w:eastAsiaTheme="minorHAnsi" w:cs="Times New Roman"/>
          <w:color w:val="000000"/>
          <w:sz w:val="24"/>
          <w:szCs w:val="24"/>
          <w:lang w:eastAsia="en-US"/>
        </w:rPr>
        <w:t>Моя семья. Мой день рождения, подарки. Моя любимая еда. Мой день (распорядок дня, домашние обязанности).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Мир моих увлечений</w:t>
      </w:r>
      <w:r w:rsidRPr="00FE0EE6">
        <w:rPr>
          <w:rFonts w:eastAsiaTheme="minorHAnsi" w:cs="Times New Roman"/>
          <w:color w:val="000000"/>
          <w:sz w:val="24"/>
          <w:szCs w:val="24"/>
          <w:lang w:eastAsia="en-US"/>
        </w:rPr>
        <w:t>. Любимая игрушка, игра. Мой питомец. Любимые занятия. Занятия спортом. Любимая сказка/история/рассказ. Выходной день. Каникулы.</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Мир вокруг меня</w:t>
      </w:r>
      <w:r w:rsidRPr="00FE0EE6">
        <w:rPr>
          <w:rFonts w:eastAsiaTheme="minorHAnsi" w:cs="Times New Roman"/>
          <w:color w:val="000000"/>
          <w:sz w:val="24"/>
          <w:szCs w:val="24"/>
          <w:lang w:eastAsia="en-US"/>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Родная страна и страны изучаемого языка</w:t>
      </w:r>
      <w:r w:rsidRPr="00FE0EE6">
        <w:rPr>
          <w:rFonts w:eastAsiaTheme="minorHAnsi" w:cs="Times New Roman"/>
          <w:color w:val="000000"/>
          <w:sz w:val="24"/>
          <w:szCs w:val="24"/>
          <w:lang w:eastAsia="en-US"/>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Коммуникативные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Говорение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Коммуникативные умения </w:t>
      </w:r>
      <w:r w:rsidRPr="00FE0EE6">
        <w:rPr>
          <w:rFonts w:eastAsiaTheme="minorHAnsi" w:cs="Times New Roman"/>
          <w:color w:val="000000"/>
          <w:sz w:val="24"/>
          <w:szCs w:val="24"/>
          <w:u w:val="single"/>
          <w:lang w:eastAsia="en-US"/>
        </w:rPr>
        <w:t>диалогической</w:t>
      </w:r>
      <w:r w:rsidRPr="00FE0EE6">
        <w:rPr>
          <w:rFonts w:eastAsiaTheme="minorHAnsi" w:cs="Times New Roman"/>
          <w:color w:val="000000"/>
          <w:sz w:val="24"/>
          <w:szCs w:val="24"/>
          <w:lang w:eastAsia="en-US"/>
        </w:rPr>
        <w:t xml:space="preserve">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диалога-расспроса: запрашивание интересующей информации; сообщение фактической информации, ответы на вопросы собеседника.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Коммуникативные умения </w:t>
      </w:r>
      <w:r w:rsidRPr="00FE0EE6">
        <w:rPr>
          <w:rFonts w:eastAsiaTheme="minorHAnsi" w:cs="Times New Roman"/>
          <w:color w:val="000000"/>
          <w:sz w:val="24"/>
          <w:szCs w:val="24"/>
          <w:u w:val="single"/>
          <w:lang w:eastAsia="en-US"/>
        </w:rPr>
        <w:t>монологической</w:t>
      </w:r>
      <w:r w:rsidRPr="00FE0EE6">
        <w:rPr>
          <w:rFonts w:eastAsiaTheme="minorHAnsi" w:cs="Times New Roman"/>
          <w:color w:val="000000"/>
          <w:sz w:val="24"/>
          <w:szCs w:val="24"/>
          <w:lang w:eastAsia="en-US"/>
        </w:rPr>
        <w:t xml:space="preserve">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Пересказ основного содержания прочитанного текста с опорой на ключевые слова, вопросы, план и (или) иллюстрации.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Краткое устное изложение результатов выполненного несложного проектного задания.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Аудирование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Коммуникативные умения аудирования.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Понимание на слух речи учителя и других обучающихся и вербальная/невербальная реакция на услышанное (при непосредственном общении).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Смысловое чтение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вслух учебных текстов с соблюдением правил чтения и соответствующей интонацией, понимание прочитанного.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Тексты для чтения вслух: диалог, рассказ, сказка.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Прогнозирование содержания текста на основе заголовка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не сплошных текстов (таблиц, диаграмм) и понимание представленной в них информации.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Тексты для чтения: диалог, рассказ, сказка, электронное сообщение личного характера, текст научно-популярного характера, стихотворение.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Письмо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Написание с опорой на образец поздравления с праздниками (с днём рождения, Новым годом, Рождеством) с выражением пожеланий.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Написание электронного сообщения личного характера с опорой на образец.</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Языковые знания и навыки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Фонетическая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r</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there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is</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there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are</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Ритмико-интонационные особенности повествовательного, побудительного и вопросительного (общий и специальный вопрос) предложений.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Правила чтения: гласных в открытом и закрытом слоге в односложных словах, гласных в третьем типе слога (гласная + </w:t>
      </w:r>
      <w:r w:rsidRPr="00FE0EE6">
        <w:rPr>
          <w:rFonts w:eastAsiaTheme="minorHAnsi" w:cs="Times New Roman"/>
          <w:i/>
          <w:color w:val="000000"/>
          <w:sz w:val="24"/>
          <w:szCs w:val="24"/>
          <w:lang w:val="en-US" w:eastAsia="en-US"/>
        </w:rPr>
        <w:t>r</w:t>
      </w:r>
      <w:r w:rsidRPr="00FE0EE6">
        <w:rPr>
          <w:rFonts w:eastAsiaTheme="minorHAnsi" w:cs="Times New Roman"/>
          <w:color w:val="000000"/>
          <w:sz w:val="24"/>
          <w:szCs w:val="24"/>
          <w:lang w:eastAsia="en-US"/>
        </w:rPr>
        <w:t xml:space="preserve">); согласных; основных звукобуквенных сочетаний, в частности сложных сочетаний букв (например, </w:t>
      </w:r>
      <w:r w:rsidRPr="00FE0EE6">
        <w:rPr>
          <w:rFonts w:eastAsiaTheme="minorHAnsi" w:cs="Times New Roman"/>
          <w:i/>
          <w:color w:val="000000"/>
          <w:sz w:val="24"/>
          <w:szCs w:val="24"/>
          <w:lang w:val="en-US" w:eastAsia="en-US"/>
        </w:rPr>
        <w:t>tion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ight</w:t>
      </w:r>
      <w:r w:rsidRPr="00FE0EE6">
        <w:rPr>
          <w:rFonts w:eastAsiaTheme="minorHAnsi" w:cs="Times New Roman"/>
          <w:color w:val="000000"/>
          <w:sz w:val="24"/>
          <w:szCs w:val="24"/>
          <w:lang w:eastAsia="en-US"/>
        </w:rPr>
        <w:t>) в односложных, двусложных и многосложных словах.</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Вычленение некоторых звукобуквенных сочетаний при анализе изученных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Чтение новых слов согласно основным правилам чтения с использованием полной или частичной транскрипции, по аналогии.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Графика, орфография и пунктуация.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E0EE6">
        <w:rPr>
          <w:rFonts w:eastAsiaTheme="minorHAnsi" w:cs="Times New Roman"/>
          <w:color w:val="000000"/>
          <w:sz w:val="24"/>
          <w:szCs w:val="24"/>
          <w:lang w:val="en-US" w:eastAsia="en-US"/>
        </w:rPr>
        <w:t>Possessive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Case</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Лексическая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er</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or</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ist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worker</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actor</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artist</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и конверсии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play</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play</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Использование языковой догадки для распознавания интернациональных слов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pilot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film</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Грамматическая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Глаголы в </w:t>
      </w:r>
      <w:r w:rsidRPr="00FE0EE6">
        <w:rPr>
          <w:rFonts w:eastAsiaTheme="minorHAnsi" w:cs="Times New Roman"/>
          <w:color w:val="000000"/>
          <w:sz w:val="24"/>
          <w:szCs w:val="24"/>
          <w:lang w:val="en-US" w:eastAsia="en-US"/>
        </w:rPr>
        <w:t>Present</w:t>
      </w:r>
      <w:r w:rsidRPr="00FE0EE6">
        <w:rPr>
          <w:rFonts w:eastAsiaTheme="minorHAnsi" w:cs="Times New Roman"/>
          <w:color w:val="000000"/>
          <w:sz w:val="24"/>
          <w:szCs w:val="24"/>
          <w:lang w:eastAsia="en-US"/>
        </w:rPr>
        <w:t>/</w:t>
      </w:r>
      <w:r w:rsidRPr="00FE0EE6">
        <w:rPr>
          <w:rFonts w:eastAsiaTheme="minorHAnsi" w:cs="Times New Roman"/>
          <w:color w:val="000000"/>
          <w:sz w:val="24"/>
          <w:szCs w:val="24"/>
          <w:lang w:val="en-US" w:eastAsia="en-US"/>
        </w:rPr>
        <w:t>Past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Simple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Present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Continuous</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 xml:space="preserve"> в повествовательных (утвердительных и отрицательных) и вопросительных (общий и специальный вопросы) предложениях.</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 xml:space="preserve">Модальные глаголы </w:t>
      </w:r>
      <w:r w:rsidRPr="00FE0EE6">
        <w:rPr>
          <w:rFonts w:eastAsiaTheme="minorHAnsi" w:cs="Times New Roman"/>
          <w:i/>
          <w:color w:val="000000"/>
          <w:sz w:val="24"/>
          <w:szCs w:val="24"/>
          <w:lang w:val="en-US" w:eastAsia="en-US"/>
        </w:rPr>
        <w:t>must</w:t>
      </w:r>
      <w:r w:rsidRPr="00FE0EE6">
        <w:rPr>
          <w:rFonts w:eastAsiaTheme="minorHAnsi" w:cs="Times New Roman"/>
          <w:color w:val="000000"/>
          <w:sz w:val="24"/>
          <w:szCs w:val="24"/>
          <w:lang w:eastAsia="en-US"/>
        </w:rPr>
        <w:t xml:space="preserve"> и </w:t>
      </w:r>
      <w:r w:rsidRPr="00FE0EE6">
        <w:rPr>
          <w:rFonts w:eastAsiaTheme="minorHAnsi" w:cs="Times New Roman"/>
          <w:i/>
          <w:color w:val="000000"/>
          <w:sz w:val="24"/>
          <w:szCs w:val="24"/>
          <w:lang w:val="en-US" w:eastAsia="en-US"/>
        </w:rPr>
        <w:t>have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to</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val="en-US" w:eastAsia="en-US"/>
        </w:rPr>
        <w:t xml:space="preserve">Конструкция </w:t>
      </w:r>
      <w:r w:rsidRPr="00FE0EE6">
        <w:rPr>
          <w:rFonts w:eastAsiaTheme="minorHAnsi" w:cs="Times New Roman"/>
          <w:i/>
          <w:color w:val="000000"/>
          <w:sz w:val="24"/>
          <w:szCs w:val="24"/>
          <w:lang w:val="en-US" w:eastAsia="en-US"/>
        </w:rPr>
        <w:t>to be going to</w:t>
      </w:r>
      <w:r w:rsidRPr="00FE0EE6">
        <w:rPr>
          <w:rFonts w:eastAsiaTheme="minorHAnsi" w:cs="Times New Roman"/>
          <w:color w:val="000000"/>
          <w:sz w:val="24"/>
          <w:szCs w:val="24"/>
          <w:lang w:val="en-US" w:eastAsia="en-US"/>
        </w:rPr>
        <w:t xml:space="preserve"> и Future Simple Tense для выражения будущего действия (</w:t>
      </w:r>
      <w:r w:rsidRPr="00FE0EE6">
        <w:rPr>
          <w:rFonts w:eastAsiaTheme="minorHAnsi" w:cs="Times New Roman"/>
          <w:i/>
          <w:color w:val="000000"/>
          <w:sz w:val="24"/>
          <w:szCs w:val="24"/>
          <w:lang w:val="en-US" w:eastAsia="en-US"/>
        </w:rPr>
        <w:t>I am going to have my birthday party on Saturday. Wait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ll</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help</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you</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Отрицательное местоимение </w:t>
      </w:r>
      <w:r w:rsidRPr="00FE0EE6">
        <w:rPr>
          <w:rFonts w:eastAsiaTheme="minorHAnsi" w:cs="Times New Roman"/>
          <w:i/>
          <w:color w:val="000000"/>
          <w:sz w:val="24"/>
          <w:szCs w:val="24"/>
          <w:lang w:val="en-US" w:eastAsia="en-US"/>
        </w:rPr>
        <w:t>no</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Степени сравнения прилагательных (формы, образованные по правилу и исключения: </w:t>
      </w:r>
      <w:r w:rsidRPr="00FE0EE6">
        <w:rPr>
          <w:rFonts w:eastAsiaTheme="minorHAnsi" w:cs="Times New Roman"/>
          <w:i/>
          <w:color w:val="000000"/>
          <w:sz w:val="24"/>
          <w:szCs w:val="24"/>
          <w:lang w:val="en-US" w:eastAsia="en-US"/>
        </w:rPr>
        <w:t>good</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better</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the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best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bad</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worse</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the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worst</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Наречия времени.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Обозначение даты и года. Обозначение времени (</w:t>
      </w:r>
      <w:r w:rsidRPr="00FE0EE6">
        <w:rPr>
          <w:rFonts w:eastAsiaTheme="minorHAnsi" w:cs="Times New Roman"/>
          <w:i/>
          <w:color w:val="000000"/>
          <w:sz w:val="24"/>
          <w:szCs w:val="24"/>
          <w:lang w:eastAsia="en-US"/>
        </w:rPr>
        <w:t xml:space="preserve">5 </w:t>
      </w:r>
      <w:r w:rsidRPr="00FE0EE6">
        <w:rPr>
          <w:rFonts w:eastAsiaTheme="minorHAnsi" w:cs="Times New Roman"/>
          <w:i/>
          <w:color w:val="000000"/>
          <w:sz w:val="24"/>
          <w:szCs w:val="24"/>
          <w:lang w:val="en-US" w:eastAsia="en-US"/>
        </w:rPr>
        <w:t>o</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clock</w:t>
      </w:r>
      <w:r w:rsidRPr="00FE0EE6">
        <w:rPr>
          <w:rFonts w:eastAsiaTheme="minorHAnsi" w:cs="Times New Roman"/>
          <w:i/>
          <w:color w:val="000000"/>
          <w:sz w:val="24"/>
          <w:szCs w:val="24"/>
          <w:lang w:eastAsia="en-US"/>
        </w:rPr>
        <w:t xml:space="preserve">; 3 </w:t>
      </w:r>
      <w:r w:rsidRPr="00FE0EE6">
        <w:rPr>
          <w:rFonts w:eastAsiaTheme="minorHAnsi" w:cs="Times New Roman"/>
          <w:i/>
          <w:color w:val="000000"/>
          <w:sz w:val="24"/>
          <w:szCs w:val="24"/>
          <w:lang w:val="en-US" w:eastAsia="en-US"/>
        </w:rPr>
        <w:t>am</w:t>
      </w:r>
      <w:r w:rsidRPr="00FE0EE6">
        <w:rPr>
          <w:rFonts w:eastAsiaTheme="minorHAnsi" w:cs="Times New Roman"/>
          <w:i/>
          <w:color w:val="000000"/>
          <w:sz w:val="24"/>
          <w:szCs w:val="24"/>
          <w:lang w:eastAsia="en-US"/>
        </w:rPr>
        <w:t xml:space="preserve">, 2 </w:t>
      </w:r>
      <w:r w:rsidRPr="00FE0EE6">
        <w:rPr>
          <w:rFonts w:eastAsiaTheme="minorHAnsi" w:cs="Times New Roman"/>
          <w:i/>
          <w:color w:val="000000"/>
          <w:sz w:val="24"/>
          <w:szCs w:val="24"/>
          <w:lang w:val="en-US" w:eastAsia="en-US"/>
        </w:rPr>
        <w:t>pm</w:t>
      </w:r>
      <w:r w:rsidRPr="00FE0EE6">
        <w:rPr>
          <w:rFonts w:eastAsiaTheme="minorHAnsi" w:cs="Times New Roman"/>
          <w:color w:val="000000"/>
          <w:sz w:val="24"/>
          <w:szCs w:val="24"/>
          <w:lang w:eastAsia="en-US"/>
        </w:rPr>
        <w:t>).</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Социокультурные знания и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Знание произведений детского фольклора (рифмовок, стихов, песенок), персонажей детских книг.</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Компенсаторные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Использование в качестве опоры при порождении собственных высказываний ключевых слов, вопросов; картинок, фотографий.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Прогнозирование содержание текста для чтения на основе заголовка.</w:t>
      </w:r>
    </w:p>
    <w:p w:rsidR="001A6BF5" w:rsidRDefault="00FE0EE6" w:rsidP="001A6BF5">
      <w:pPr>
        <w:spacing w:line="276" w:lineRule="auto"/>
        <w:ind w:firstLine="600"/>
        <w:rPr>
          <w:rFonts w:eastAsiaTheme="minorHAnsi" w:cs="Times New Roman"/>
          <w:color w:val="000000"/>
          <w:sz w:val="24"/>
          <w:szCs w:val="24"/>
          <w:lang w:eastAsia="en-US"/>
        </w:rPr>
      </w:pPr>
      <w:r w:rsidRPr="00FE0EE6">
        <w:rPr>
          <w:rFonts w:eastAsiaTheme="minorHAnsi" w:cs="Times New Roman"/>
          <w:color w:val="000000"/>
          <w:sz w:val="24"/>
          <w:szCs w:val="24"/>
          <w:lang w:eastAsia="en-U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End w:id="100"/>
    </w:p>
    <w:p w:rsidR="00FE0EE6" w:rsidRPr="00FE0EE6" w:rsidRDefault="00FE0EE6" w:rsidP="001A6BF5">
      <w:pPr>
        <w:spacing w:line="276" w:lineRule="auto"/>
        <w:ind w:firstLine="600"/>
        <w:rPr>
          <w:rFonts w:eastAsiaTheme="minorHAnsi" w:cs="Times New Roman"/>
          <w:b/>
          <w:sz w:val="24"/>
          <w:szCs w:val="24"/>
          <w:lang w:eastAsia="en-US"/>
        </w:rPr>
      </w:pPr>
      <w:r w:rsidRPr="00FE0EE6">
        <w:rPr>
          <w:rFonts w:eastAsiaTheme="minorHAnsi" w:cs="Times New Roman"/>
          <w:b/>
          <w:color w:val="000000"/>
          <w:sz w:val="24"/>
          <w:szCs w:val="24"/>
          <w:lang w:eastAsia="en-US"/>
        </w:rPr>
        <w:t>ПЛАНИРУЕМЫЕ РЕЗУЛЬТАТЫ ОСВОЕНИЯ ПРОГРАММЫ ПО ИНОСТРАННОМУ (АНГЛИЙСКОМУ) ЯЗЫКУ НА УРОВНЕ НАЧАЛЬНОГО ОБЩЕГО ОБРАЗОВАНИЯ</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333333"/>
          <w:sz w:val="24"/>
          <w:szCs w:val="24"/>
          <w:lang w:eastAsia="en-US"/>
        </w:rPr>
        <w:t>ЛИЧНОСТНЫЕ РЕЗУЛЬТАТЫ</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E0EE6" w:rsidRPr="00FE0EE6" w:rsidRDefault="00FE0EE6" w:rsidP="00160BD0">
      <w:pPr>
        <w:spacing w:line="276" w:lineRule="auto"/>
        <w:ind w:left="120" w:firstLine="0"/>
        <w:rPr>
          <w:rFonts w:eastAsiaTheme="minorHAnsi" w:cs="Times New Roman"/>
          <w:sz w:val="24"/>
          <w:szCs w:val="24"/>
          <w:lang w:val="en-US" w:eastAsia="en-US"/>
        </w:rPr>
      </w:pPr>
      <w:r w:rsidRPr="00FE0EE6">
        <w:rPr>
          <w:rFonts w:eastAsiaTheme="minorHAnsi" w:cs="Times New Roman"/>
          <w:b/>
          <w:color w:val="000000"/>
          <w:sz w:val="24"/>
          <w:szCs w:val="24"/>
          <w:lang w:val="en-US" w:eastAsia="en-US"/>
        </w:rPr>
        <w:t>1) гражданско-патриотического воспитания:</w:t>
      </w:r>
    </w:p>
    <w:p w:rsidR="00FE0EE6" w:rsidRPr="00FE0EE6" w:rsidRDefault="00FE0EE6" w:rsidP="009E1062">
      <w:pPr>
        <w:numPr>
          <w:ilvl w:val="0"/>
          <w:numId w:val="18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становление ценностного отношения к своей Родине – России;</w:t>
      </w:r>
    </w:p>
    <w:p w:rsidR="00FE0EE6" w:rsidRPr="00FE0EE6" w:rsidRDefault="00FE0EE6" w:rsidP="009E1062">
      <w:pPr>
        <w:numPr>
          <w:ilvl w:val="0"/>
          <w:numId w:val="18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осознание своей этнокультурной и российской гражданской идентичности;</w:t>
      </w:r>
    </w:p>
    <w:p w:rsidR="00FE0EE6" w:rsidRPr="00FE0EE6" w:rsidRDefault="00FE0EE6" w:rsidP="009E1062">
      <w:pPr>
        <w:numPr>
          <w:ilvl w:val="0"/>
          <w:numId w:val="18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сопричастность к прошлому, настоящему и будущему своей страны и родного края;</w:t>
      </w:r>
    </w:p>
    <w:p w:rsidR="00FE0EE6" w:rsidRPr="00FE0EE6" w:rsidRDefault="00FE0EE6" w:rsidP="009E1062">
      <w:pPr>
        <w:numPr>
          <w:ilvl w:val="0"/>
          <w:numId w:val="18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уважение к своему и другим народам;</w:t>
      </w:r>
    </w:p>
    <w:p w:rsidR="00FE0EE6" w:rsidRPr="00FE0EE6" w:rsidRDefault="00FE0EE6" w:rsidP="009E1062">
      <w:pPr>
        <w:numPr>
          <w:ilvl w:val="0"/>
          <w:numId w:val="18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E0EE6" w:rsidRPr="00FE0EE6" w:rsidRDefault="00FE0EE6" w:rsidP="00160BD0">
      <w:pPr>
        <w:spacing w:line="276" w:lineRule="auto"/>
        <w:ind w:left="120" w:firstLine="0"/>
        <w:rPr>
          <w:rFonts w:eastAsiaTheme="minorHAnsi" w:cs="Times New Roman"/>
          <w:sz w:val="24"/>
          <w:szCs w:val="24"/>
          <w:lang w:val="en-US" w:eastAsia="en-US"/>
        </w:rPr>
      </w:pPr>
      <w:r w:rsidRPr="00FE0EE6">
        <w:rPr>
          <w:rFonts w:eastAsiaTheme="minorHAnsi" w:cs="Times New Roman"/>
          <w:b/>
          <w:color w:val="000000"/>
          <w:sz w:val="24"/>
          <w:szCs w:val="24"/>
          <w:lang w:val="en-US" w:eastAsia="en-US"/>
        </w:rPr>
        <w:t>2) духовно-нравственного воспитания:</w:t>
      </w:r>
    </w:p>
    <w:p w:rsidR="00FE0EE6" w:rsidRPr="00FE0EE6" w:rsidRDefault="00FE0EE6" w:rsidP="009E1062">
      <w:pPr>
        <w:numPr>
          <w:ilvl w:val="0"/>
          <w:numId w:val="183"/>
        </w:numPr>
        <w:spacing w:after="200" w:line="276" w:lineRule="auto"/>
        <w:jc w:val="left"/>
        <w:rPr>
          <w:rFonts w:eastAsiaTheme="minorHAnsi" w:cs="Times New Roman"/>
          <w:sz w:val="24"/>
          <w:szCs w:val="24"/>
          <w:lang w:val="en-US" w:eastAsia="en-US"/>
        </w:rPr>
      </w:pPr>
      <w:r w:rsidRPr="00FE0EE6">
        <w:rPr>
          <w:rFonts w:eastAsiaTheme="minorHAnsi" w:cs="Times New Roman"/>
          <w:color w:val="000000"/>
          <w:sz w:val="24"/>
          <w:szCs w:val="24"/>
          <w:lang w:val="en-US" w:eastAsia="en-US"/>
        </w:rPr>
        <w:t>признание индивидуальности каждого человека;</w:t>
      </w:r>
    </w:p>
    <w:p w:rsidR="00FE0EE6" w:rsidRPr="00FE0EE6" w:rsidRDefault="00FE0EE6" w:rsidP="009E1062">
      <w:pPr>
        <w:numPr>
          <w:ilvl w:val="0"/>
          <w:numId w:val="183"/>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проявление сопереживания, уважения и доброжелательности;</w:t>
      </w:r>
    </w:p>
    <w:p w:rsidR="00FE0EE6" w:rsidRPr="00FE0EE6" w:rsidRDefault="00FE0EE6" w:rsidP="009E1062">
      <w:pPr>
        <w:numPr>
          <w:ilvl w:val="0"/>
          <w:numId w:val="183"/>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неприятие любых форм поведения, направленных на причинение физического и морального вреда другим людям.</w:t>
      </w:r>
    </w:p>
    <w:p w:rsidR="00FE0EE6" w:rsidRPr="00FE0EE6" w:rsidRDefault="00FE0EE6" w:rsidP="00160BD0">
      <w:pPr>
        <w:spacing w:line="276" w:lineRule="auto"/>
        <w:ind w:left="120" w:firstLine="0"/>
        <w:rPr>
          <w:rFonts w:eastAsiaTheme="minorHAnsi" w:cs="Times New Roman"/>
          <w:sz w:val="24"/>
          <w:szCs w:val="24"/>
          <w:lang w:val="en-US" w:eastAsia="en-US"/>
        </w:rPr>
      </w:pPr>
      <w:r w:rsidRPr="00FE0EE6">
        <w:rPr>
          <w:rFonts w:eastAsiaTheme="minorHAnsi" w:cs="Times New Roman"/>
          <w:b/>
          <w:color w:val="000000"/>
          <w:sz w:val="24"/>
          <w:szCs w:val="24"/>
          <w:lang w:val="en-US" w:eastAsia="en-US"/>
        </w:rPr>
        <w:t>3) эстетического воспитания:</w:t>
      </w:r>
    </w:p>
    <w:p w:rsidR="00FE0EE6" w:rsidRPr="00FE0EE6" w:rsidRDefault="00FE0EE6" w:rsidP="009E1062">
      <w:pPr>
        <w:numPr>
          <w:ilvl w:val="0"/>
          <w:numId w:val="184"/>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E0EE6" w:rsidRPr="00FE0EE6" w:rsidRDefault="00FE0EE6" w:rsidP="009E1062">
      <w:pPr>
        <w:numPr>
          <w:ilvl w:val="0"/>
          <w:numId w:val="184"/>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стремление к самовыражению в разных видах художественной деятельности.</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4) физического воспитания, формирования культуры здоровья и эмоционального благополучия:</w:t>
      </w:r>
    </w:p>
    <w:p w:rsidR="00FE0EE6" w:rsidRPr="00FE0EE6" w:rsidRDefault="00FE0EE6" w:rsidP="009E1062">
      <w:pPr>
        <w:numPr>
          <w:ilvl w:val="0"/>
          <w:numId w:val="185"/>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соблюдение правил здорового и безопасного (для себя и других людей) образа жизни в окружающей среде (в том числе информационной);</w:t>
      </w:r>
    </w:p>
    <w:p w:rsidR="00FE0EE6" w:rsidRPr="00FE0EE6" w:rsidRDefault="00FE0EE6" w:rsidP="009E1062">
      <w:pPr>
        <w:numPr>
          <w:ilvl w:val="0"/>
          <w:numId w:val="185"/>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бережное отношение к физическому и психическому здоровью.</w:t>
      </w:r>
    </w:p>
    <w:p w:rsidR="00FE0EE6" w:rsidRPr="00FE0EE6" w:rsidRDefault="00FE0EE6" w:rsidP="00160BD0">
      <w:pPr>
        <w:spacing w:line="276" w:lineRule="auto"/>
        <w:ind w:left="120" w:firstLine="0"/>
        <w:rPr>
          <w:rFonts w:eastAsiaTheme="minorHAnsi" w:cs="Times New Roman"/>
          <w:sz w:val="24"/>
          <w:szCs w:val="24"/>
          <w:lang w:val="en-US" w:eastAsia="en-US"/>
        </w:rPr>
      </w:pPr>
      <w:r w:rsidRPr="00FE0EE6">
        <w:rPr>
          <w:rFonts w:eastAsiaTheme="minorHAnsi" w:cs="Times New Roman"/>
          <w:b/>
          <w:color w:val="000000"/>
          <w:sz w:val="24"/>
          <w:szCs w:val="24"/>
          <w:lang w:val="en-US" w:eastAsia="en-US"/>
        </w:rPr>
        <w:t>5) трудового воспитания:</w:t>
      </w:r>
    </w:p>
    <w:p w:rsidR="00FE0EE6" w:rsidRPr="00FE0EE6" w:rsidRDefault="00FE0EE6" w:rsidP="009E1062">
      <w:pPr>
        <w:numPr>
          <w:ilvl w:val="0"/>
          <w:numId w:val="186"/>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E0EE6" w:rsidRPr="00FE0EE6" w:rsidRDefault="00FE0EE6" w:rsidP="00160BD0">
      <w:pPr>
        <w:spacing w:line="276" w:lineRule="auto"/>
        <w:ind w:left="120" w:firstLine="0"/>
        <w:rPr>
          <w:rFonts w:eastAsiaTheme="minorHAnsi" w:cs="Times New Roman"/>
          <w:sz w:val="24"/>
          <w:szCs w:val="24"/>
          <w:lang w:val="en-US" w:eastAsia="en-US"/>
        </w:rPr>
      </w:pPr>
      <w:r w:rsidRPr="00FE0EE6">
        <w:rPr>
          <w:rFonts w:eastAsiaTheme="minorHAnsi" w:cs="Times New Roman"/>
          <w:b/>
          <w:color w:val="000000"/>
          <w:sz w:val="24"/>
          <w:szCs w:val="24"/>
          <w:lang w:val="en-US" w:eastAsia="en-US"/>
        </w:rPr>
        <w:t>6) экологического воспитания:</w:t>
      </w:r>
    </w:p>
    <w:p w:rsidR="00FE0EE6" w:rsidRPr="00FE0EE6" w:rsidRDefault="00FE0EE6" w:rsidP="009E1062">
      <w:pPr>
        <w:numPr>
          <w:ilvl w:val="0"/>
          <w:numId w:val="187"/>
        </w:numPr>
        <w:spacing w:after="200" w:line="276" w:lineRule="auto"/>
        <w:jc w:val="left"/>
        <w:rPr>
          <w:rFonts w:eastAsiaTheme="minorHAnsi" w:cs="Times New Roman"/>
          <w:sz w:val="24"/>
          <w:szCs w:val="24"/>
          <w:lang w:val="en-US" w:eastAsia="en-US"/>
        </w:rPr>
      </w:pPr>
      <w:r w:rsidRPr="00FE0EE6">
        <w:rPr>
          <w:rFonts w:eastAsiaTheme="minorHAnsi" w:cs="Times New Roman"/>
          <w:color w:val="000000"/>
          <w:sz w:val="24"/>
          <w:szCs w:val="24"/>
          <w:lang w:val="en-US" w:eastAsia="en-US"/>
        </w:rPr>
        <w:t>бережное отношение к природе;</w:t>
      </w:r>
    </w:p>
    <w:p w:rsidR="00FE0EE6" w:rsidRPr="00FE0EE6" w:rsidRDefault="00FE0EE6" w:rsidP="009E1062">
      <w:pPr>
        <w:numPr>
          <w:ilvl w:val="0"/>
          <w:numId w:val="187"/>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неприятие действий, приносящих ей вред.</w:t>
      </w:r>
    </w:p>
    <w:p w:rsidR="00FE0EE6" w:rsidRPr="00FE0EE6" w:rsidRDefault="00FE0EE6" w:rsidP="00160BD0">
      <w:pPr>
        <w:spacing w:line="276" w:lineRule="auto"/>
        <w:ind w:left="120" w:firstLine="0"/>
        <w:rPr>
          <w:rFonts w:eastAsiaTheme="minorHAnsi" w:cs="Times New Roman"/>
          <w:sz w:val="24"/>
          <w:szCs w:val="24"/>
          <w:lang w:val="en-US" w:eastAsia="en-US"/>
        </w:rPr>
      </w:pPr>
      <w:r w:rsidRPr="00FE0EE6">
        <w:rPr>
          <w:rFonts w:eastAsiaTheme="minorHAnsi" w:cs="Times New Roman"/>
          <w:b/>
          <w:color w:val="000000"/>
          <w:sz w:val="24"/>
          <w:szCs w:val="24"/>
          <w:lang w:val="en-US" w:eastAsia="en-US"/>
        </w:rPr>
        <w:t>7) ценности научного познания:</w:t>
      </w:r>
    </w:p>
    <w:p w:rsidR="00FE0EE6" w:rsidRPr="00FE0EE6" w:rsidRDefault="00FE0EE6" w:rsidP="009E1062">
      <w:pPr>
        <w:numPr>
          <w:ilvl w:val="0"/>
          <w:numId w:val="188"/>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первоначальные представления о научной картине мира;</w:t>
      </w:r>
    </w:p>
    <w:p w:rsidR="00FE0EE6" w:rsidRPr="00FE0EE6" w:rsidRDefault="00FE0EE6" w:rsidP="009E1062">
      <w:pPr>
        <w:numPr>
          <w:ilvl w:val="0"/>
          <w:numId w:val="188"/>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познавательные интересы, активность, инициативность, любознательность и самостоятельность в познании.</w:t>
      </w:r>
    </w:p>
    <w:p w:rsidR="00FE0EE6" w:rsidRPr="00FE0EE6" w:rsidRDefault="00FE0EE6" w:rsidP="00160BD0">
      <w:pPr>
        <w:spacing w:line="276" w:lineRule="auto"/>
        <w:ind w:left="120" w:firstLine="0"/>
        <w:rPr>
          <w:rFonts w:eastAsiaTheme="minorHAnsi" w:cs="Times New Roman"/>
          <w:sz w:val="24"/>
          <w:szCs w:val="24"/>
          <w:lang w:eastAsia="en-US"/>
        </w:rPr>
      </w:pPr>
      <w:bookmarkStart w:id="103" w:name="_Toc140053186"/>
      <w:bookmarkEnd w:id="103"/>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МЕТАПРЕДМЕТНЫЕ РЕЗУЛЬТАТЫ</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color w:val="000000"/>
          <w:sz w:val="24"/>
          <w:szCs w:val="24"/>
          <w:lang w:eastAsia="en-US"/>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w:t>
      </w:r>
      <w:r w:rsidRPr="00FE0EE6">
        <w:rPr>
          <w:rFonts w:eastAsiaTheme="minorHAnsi" w:cs="Times New Roman"/>
          <w:color w:val="000000"/>
          <w:sz w:val="24"/>
          <w:szCs w:val="24"/>
          <w:lang w:eastAsia="en-US"/>
        </w:rP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Познавательные универсальные учебные действия</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Базовые логические действия:</w:t>
      </w:r>
    </w:p>
    <w:p w:rsidR="00FE0EE6" w:rsidRPr="00FE0EE6" w:rsidRDefault="00FE0EE6" w:rsidP="009E1062">
      <w:pPr>
        <w:numPr>
          <w:ilvl w:val="0"/>
          <w:numId w:val="18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сравнивать объекты, устанавливать основания для сравнения, устанавливать аналогии;</w:t>
      </w:r>
    </w:p>
    <w:p w:rsidR="00FE0EE6" w:rsidRPr="00FE0EE6" w:rsidRDefault="00FE0EE6" w:rsidP="009E1062">
      <w:pPr>
        <w:numPr>
          <w:ilvl w:val="0"/>
          <w:numId w:val="18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объединять части объекта (объекты) по определённому признаку;</w:t>
      </w:r>
    </w:p>
    <w:p w:rsidR="00FE0EE6" w:rsidRPr="00FE0EE6" w:rsidRDefault="00FE0EE6" w:rsidP="009E1062">
      <w:pPr>
        <w:numPr>
          <w:ilvl w:val="0"/>
          <w:numId w:val="18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определять существенный признак для классификации, классифицировать предложенные объекты;</w:t>
      </w:r>
    </w:p>
    <w:p w:rsidR="00FE0EE6" w:rsidRPr="00FE0EE6" w:rsidRDefault="00FE0EE6" w:rsidP="009E1062">
      <w:pPr>
        <w:numPr>
          <w:ilvl w:val="0"/>
          <w:numId w:val="18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E0EE6" w:rsidRPr="00FE0EE6" w:rsidRDefault="00FE0EE6" w:rsidP="009E1062">
      <w:pPr>
        <w:numPr>
          <w:ilvl w:val="0"/>
          <w:numId w:val="18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выявлять недостаток информации для решения учебной (практической) задачи на основе предложенного алгоритма;</w:t>
      </w:r>
    </w:p>
    <w:p w:rsidR="00FE0EE6" w:rsidRPr="00FE0EE6" w:rsidRDefault="00FE0EE6" w:rsidP="009E1062">
      <w:pPr>
        <w:numPr>
          <w:ilvl w:val="0"/>
          <w:numId w:val="189"/>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устанавливать причинно-следственные связи в ситуациях, поддающихся непосредственному наблюдению или знакомых по опыту, делать выводы.</w:t>
      </w:r>
    </w:p>
    <w:p w:rsidR="00FE0EE6" w:rsidRPr="00FE0EE6" w:rsidRDefault="00FE0EE6" w:rsidP="00160BD0">
      <w:pPr>
        <w:spacing w:line="276" w:lineRule="auto"/>
        <w:ind w:left="120" w:firstLine="0"/>
        <w:rPr>
          <w:rFonts w:eastAsiaTheme="minorHAnsi" w:cs="Times New Roman"/>
          <w:sz w:val="24"/>
          <w:szCs w:val="24"/>
          <w:lang w:val="en-US" w:eastAsia="en-US"/>
        </w:rPr>
      </w:pPr>
      <w:r w:rsidRPr="00FE0EE6">
        <w:rPr>
          <w:rFonts w:eastAsiaTheme="minorHAnsi" w:cs="Times New Roman"/>
          <w:b/>
          <w:color w:val="000000"/>
          <w:sz w:val="24"/>
          <w:szCs w:val="24"/>
          <w:lang w:val="en-US" w:eastAsia="en-US"/>
        </w:rPr>
        <w:t>Базовые исследовательские действия</w:t>
      </w:r>
      <w:r w:rsidRPr="00FE0EE6">
        <w:rPr>
          <w:rFonts w:eastAsiaTheme="minorHAnsi" w:cs="Times New Roman"/>
          <w:color w:val="000000"/>
          <w:sz w:val="24"/>
          <w:szCs w:val="24"/>
          <w:lang w:val="en-US" w:eastAsia="en-US"/>
        </w:rPr>
        <w:t>:</w:t>
      </w:r>
    </w:p>
    <w:p w:rsidR="00FE0EE6" w:rsidRPr="00FE0EE6" w:rsidRDefault="00FE0EE6" w:rsidP="009E1062">
      <w:pPr>
        <w:numPr>
          <w:ilvl w:val="0"/>
          <w:numId w:val="19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определять разрыв между реальным и желательным состоянием объекта (ситуации) на основе предложенных педагогическим работником вопросов;</w:t>
      </w:r>
    </w:p>
    <w:p w:rsidR="00FE0EE6" w:rsidRPr="00FE0EE6" w:rsidRDefault="00FE0EE6" w:rsidP="009E1062">
      <w:pPr>
        <w:numPr>
          <w:ilvl w:val="0"/>
          <w:numId w:val="19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 помощью педагогического работника формулировать цель, планировать изменения объекта, ситуации;</w:t>
      </w:r>
    </w:p>
    <w:p w:rsidR="00FE0EE6" w:rsidRPr="00FE0EE6" w:rsidRDefault="00FE0EE6" w:rsidP="009E1062">
      <w:pPr>
        <w:numPr>
          <w:ilvl w:val="0"/>
          <w:numId w:val="19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сравнивать несколько вариантов решения задачи, выбирать наиболее подходящий (на основе предложенных критериев);</w:t>
      </w:r>
    </w:p>
    <w:p w:rsidR="00FE0EE6" w:rsidRPr="00FE0EE6" w:rsidRDefault="00FE0EE6" w:rsidP="009E1062">
      <w:pPr>
        <w:numPr>
          <w:ilvl w:val="0"/>
          <w:numId w:val="19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E0EE6" w:rsidRPr="00FE0EE6" w:rsidRDefault="00FE0EE6" w:rsidP="009E1062">
      <w:pPr>
        <w:numPr>
          <w:ilvl w:val="0"/>
          <w:numId w:val="19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E0EE6" w:rsidRPr="00FE0EE6" w:rsidRDefault="00FE0EE6" w:rsidP="009E1062">
      <w:pPr>
        <w:numPr>
          <w:ilvl w:val="0"/>
          <w:numId w:val="190"/>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прогнозировать возможное развитие процессов, событий и их последствия в аналогичных или сходных ситуациях.</w:t>
      </w:r>
    </w:p>
    <w:p w:rsidR="00FE0EE6" w:rsidRPr="00FE0EE6" w:rsidRDefault="00FE0EE6" w:rsidP="00160BD0">
      <w:pPr>
        <w:spacing w:line="276" w:lineRule="auto"/>
        <w:ind w:left="120" w:firstLine="0"/>
        <w:rPr>
          <w:rFonts w:eastAsiaTheme="minorHAnsi" w:cs="Times New Roman"/>
          <w:sz w:val="24"/>
          <w:szCs w:val="24"/>
          <w:lang w:val="en-US" w:eastAsia="en-US"/>
        </w:rPr>
      </w:pPr>
      <w:r w:rsidRPr="00FE0EE6">
        <w:rPr>
          <w:rFonts w:eastAsiaTheme="minorHAnsi" w:cs="Times New Roman"/>
          <w:b/>
          <w:color w:val="000000"/>
          <w:sz w:val="24"/>
          <w:szCs w:val="24"/>
          <w:lang w:val="en-US" w:eastAsia="en-US"/>
        </w:rPr>
        <w:t>Работа с информацией:</w:t>
      </w:r>
    </w:p>
    <w:p w:rsidR="00FE0EE6" w:rsidRPr="00FE0EE6" w:rsidRDefault="00FE0EE6" w:rsidP="009E1062">
      <w:pPr>
        <w:numPr>
          <w:ilvl w:val="0"/>
          <w:numId w:val="191"/>
        </w:numPr>
        <w:spacing w:after="200" w:line="276" w:lineRule="auto"/>
        <w:jc w:val="left"/>
        <w:rPr>
          <w:rFonts w:eastAsiaTheme="minorHAnsi" w:cs="Times New Roman"/>
          <w:sz w:val="24"/>
          <w:szCs w:val="24"/>
          <w:lang w:val="en-US" w:eastAsia="en-US"/>
        </w:rPr>
      </w:pPr>
      <w:r w:rsidRPr="00FE0EE6">
        <w:rPr>
          <w:rFonts w:eastAsiaTheme="minorHAnsi" w:cs="Times New Roman"/>
          <w:color w:val="000000"/>
          <w:sz w:val="24"/>
          <w:szCs w:val="24"/>
          <w:lang w:val="en-US" w:eastAsia="en-US"/>
        </w:rPr>
        <w:t>выбирать источник получения информации;</w:t>
      </w:r>
    </w:p>
    <w:p w:rsidR="00FE0EE6" w:rsidRPr="00FE0EE6" w:rsidRDefault="00FE0EE6" w:rsidP="009E1062">
      <w:pPr>
        <w:numPr>
          <w:ilvl w:val="0"/>
          <w:numId w:val="191"/>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согласно заданному алгоритму находить в предложенном источнике информацию, представленную в явном виде;</w:t>
      </w:r>
    </w:p>
    <w:p w:rsidR="00FE0EE6" w:rsidRPr="00FE0EE6" w:rsidRDefault="00FE0EE6" w:rsidP="009E1062">
      <w:pPr>
        <w:numPr>
          <w:ilvl w:val="0"/>
          <w:numId w:val="191"/>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E0EE6" w:rsidRPr="00FE0EE6" w:rsidRDefault="00FE0EE6" w:rsidP="009E1062">
      <w:pPr>
        <w:numPr>
          <w:ilvl w:val="0"/>
          <w:numId w:val="191"/>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E0EE6" w:rsidRPr="00FE0EE6" w:rsidRDefault="00FE0EE6" w:rsidP="009E1062">
      <w:pPr>
        <w:numPr>
          <w:ilvl w:val="0"/>
          <w:numId w:val="191"/>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анализировать и создавать текстовую, видео, графическую, звуковую, информацию в соответствии с учебной задачей;</w:t>
      </w:r>
    </w:p>
    <w:p w:rsidR="00FE0EE6" w:rsidRPr="00FE0EE6" w:rsidRDefault="00FE0EE6" w:rsidP="009E1062">
      <w:pPr>
        <w:numPr>
          <w:ilvl w:val="0"/>
          <w:numId w:val="191"/>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самостоятельно создавать схемы, таблицы для представления информации.</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val="en-US" w:eastAsia="en-US"/>
        </w:rPr>
      </w:pPr>
      <w:r w:rsidRPr="00FE0EE6">
        <w:rPr>
          <w:rFonts w:eastAsiaTheme="minorHAnsi" w:cs="Times New Roman"/>
          <w:b/>
          <w:color w:val="000000"/>
          <w:sz w:val="24"/>
          <w:szCs w:val="24"/>
          <w:lang w:val="en-US" w:eastAsia="en-US"/>
        </w:rPr>
        <w:t>Коммуникативные универсальные учебные действия</w:t>
      </w:r>
    </w:p>
    <w:p w:rsidR="00FE0EE6" w:rsidRPr="00FE0EE6" w:rsidRDefault="00FE0EE6" w:rsidP="00160BD0">
      <w:pPr>
        <w:spacing w:line="276" w:lineRule="auto"/>
        <w:ind w:left="120" w:firstLine="0"/>
        <w:rPr>
          <w:rFonts w:eastAsiaTheme="minorHAnsi" w:cs="Times New Roman"/>
          <w:sz w:val="24"/>
          <w:szCs w:val="24"/>
          <w:lang w:val="en-US" w:eastAsia="en-US"/>
        </w:rPr>
      </w:pPr>
    </w:p>
    <w:p w:rsidR="00FE0EE6" w:rsidRPr="00FE0EE6" w:rsidRDefault="00FE0EE6" w:rsidP="009E1062">
      <w:pPr>
        <w:numPr>
          <w:ilvl w:val="0"/>
          <w:numId w:val="19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воспринимать и формулировать суждения, выражать эмоции в соответствии с целями и условиями общения в знакомой среде;</w:t>
      </w:r>
    </w:p>
    <w:p w:rsidR="00FE0EE6" w:rsidRPr="00FE0EE6" w:rsidRDefault="00FE0EE6" w:rsidP="009E1062">
      <w:pPr>
        <w:numPr>
          <w:ilvl w:val="0"/>
          <w:numId w:val="19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проявлять уважительное отношение к собеседнику, соблюдать правила ведения диалога и дискуссии;</w:t>
      </w:r>
    </w:p>
    <w:p w:rsidR="00FE0EE6" w:rsidRPr="00FE0EE6" w:rsidRDefault="00FE0EE6" w:rsidP="009E1062">
      <w:pPr>
        <w:numPr>
          <w:ilvl w:val="0"/>
          <w:numId w:val="19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признавать возможность существования разных точек зрения;</w:t>
      </w:r>
    </w:p>
    <w:p w:rsidR="00FE0EE6" w:rsidRPr="00FE0EE6" w:rsidRDefault="00FE0EE6" w:rsidP="009E1062">
      <w:pPr>
        <w:numPr>
          <w:ilvl w:val="0"/>
          <w:numId w:val="19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корректно и аргументированно высказывать своё мнение;</w:t>
      </w:r>
    </w:p>
    <w:p w:rsidR="00FE0EE6" w:rsidRPr="00FE0EE6" w:rsidRDefault="00FE0EE6" w:rsidP="009E1062">
      <w:pPr>
        <w:numPr>
          <w:ilvl w:val="0"/>
          <w:numId w:val="19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строить речевое высказывание в соответствии с поставленной задачей;</w:t>
      </w:r>
    </w:p>
    <w:p w:rsidR="00FE0EE6" w:rsidRPr="00FE0EE6" w:rsidRDefault="00FE0EE6" w:rsidP="009E1062">
      <w:pPr>
        <w:numPr>
          <w:ilvl w:val="0"/>
          <w:numId w:val="19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создавать устные и письменные тексты (описание, рассуждение, повествование);</w:t>
      </w:r>
    </w:p>
    <w:p w:rsidR="00FE0EE6" w:rsidRPr="00FE0EE6" w:rsidRDefault="00FE0EE6" w:rsidP="009E1062">
      <w:pPr>
        <w:numPr>
          <w:ilvl w:val="0"/>
          <w:numId w:val="192"/>
        </w:numPr>
        <w:spacing w:after="200" w:line="276" w:lineRule="auto"/>
        <w:jc w:val="left"/>
        <w:rPr>
          <w:rFonts w:eastAsiaTheme="minorHAnsi" w:cs="Times New Roman"/>
          <w:sz w:val="24"/>
          <w:szCs w:val="24"/>
          <w:lang w:val="en-US" w:eastAsia="en-US"/>
        </w:rPr>
      </w:pPr>
      <w:r w:rsidRPr="00FE0EE6">
        <w:rPr>
          <w:rFonts w:eastAsiaTheme="minorHAnsi" w:cs="Times New Roman"/>
          <w:color w:val="000000"/>
          <w:sz w:val="24"/>
          <w:szCs w:val="24"/>
          <w:lang w:val="en-US" w:eastAsia="en-US"/>
        </w:rPr>
        <w:t>готовить небольшие публичные выступления;</w:t>
      </w:r>
    </w:p>
    <w:p w:rsidR="00FE0EE6" w:rsidRPr="00FE0EE6" w:rsidRDefault="00FE0EE6" w:rsidP="009E1062">
      <w:pPr>
        <w:numPr>
          <w:ilvl w:val="0"/>
          <w:numId w:val="192"/>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подбирать иллюстративный материал (рисунки, фото, плакаты) к тексту выступления.</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Регулятивные универсальные учебные действия</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Самоорганизация:</w:t>
      </w:r>
    </w:p>
    <w:p w:rsidR="00FE0EE6" w:rsidRPr="00FE0EE6" w:rsidRDefault="00FE0EE6" w:rsidP="009E1062">
      <w:pPr>
        <w:numPr>
          <w:ilvl w:val="0"/>
          <w:numId w:val="193"/>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планировать действия по решению учебной задачи для получения результата;</w:t>
      </w:r>
    </w:p>
    <w:p w:rsidR="00FE0EE6" w:rsidRPr="00FE0EE6" w:rsidRDefault="00FE0EE6" w:rsidP="009E1062">
      <w:pPr>
        <w:numPr>
          <w:ilvl w:val="0"/>
          <w:numId w:val="193"/>
        </w:numPr>
        <w:spacing w:after="200" w:line="276" w:lineRule="auto"/>
        <w:jc w:val="left"/>
        <w:rPr>
          <w:rFonts w:eastAsiaTheme="minorHAnsi" w:cs="Times New Roman"/>
          <w:sz w:val="24"/>
          <w:szCs w:val="24"/>
          <w:lang w:val="en-US" w:eastAsia="en-US"/>
        </w:rPr>
      </w:pPr>
      <w:r w:rsidRPr="00FE0EE6">
        <w:rPr>
          <w:rFonts w:eastAsiaTheme="minorHAnsi" w:cs="Times New Roman"/>
          <w:color w:val="000000"/>
          <w:sz w:val="24"/>
          <w:szCs w:val="24"/>
          <w:lang w:val="en-US" w:eastAsia="en-US"/>
        </w:rPr>
        <w:t>выстраивать последовательность выбранных действий.</w:t>
      </w:r>
    </w:p>
    <w:p w:rsidR="00FE0EE6" w:rsidRPr="00FE0EE6" w:rsidRDefault="00FE0EE6" w:rsidP="00160BD0">
      <w:pPr>
        <w:spacing w:line="276" w:lineRule="auto"/>
        <w:ind w:left="120" w:firstLine="0"/>
        <w:rPr>
          <w:rFonts w:eastAsiaTheme="minorHAnsi" w:cs="Times New Roman"/>
          <w:sz w:val="24"/>
          <w:szCs w:val="24"/>
          <w:lang w:val="en-US" w:eastAsia="en-US"/>
        </w:rPr>
      </w:pPr>
      <w:r w:rsidRPr="00FE0EE6">
        <w:rPr>
          <w:rFonts w:eastAsiaTheme="minorHAnsi" w:cs="Times New Roman"/>
          <w:b/>
          <w:color w:val="000000"/>
          <w:sz w:val="24"/>
          <w:szCs w:val="24"/>
          <w:lang w:val="en-US" w:eastAsia="en-US"/>
        </w:rPr>
        <w:t>Совместная деятельность</w:t>
      </w:r>
    </w:p>
    <w:p w:rsidR="00FE0EE6" w:rsidRPr="00FE0EE6" w:rsidRDefault="00FE0EE6" w:rsidP="009E1062">
      <w:pPr>
        <w:numPr>
          <w:ilvl w:val="0"/>
          <w:numId w:val="194"/>
        </w:numPr>
        <w:spacing w:after="200" w:line="276" w:lineRule="auto"/>
        <w:jc w:val="left"/>
        <w:rPr>
          <w:rFonts w:eastAsiaTheme="minorHAnsi" w:cs="Times New Roman"/>
          <w:sz w:val="24"/>
          <w:szCs w:val="24"/>
          <w:lang w:eastAsia="en-US"/>
        </w:rPr>
      </w:pPr>
      <w:bookmarkStart w:id="104" w:name="_Toc108096413"/>
      <w:bookmarkEnd w:id="104"/>
      <w:r w:rsidRPr="00FE0EE6">
        <w:rPr>
          <w:rFonts w:eastAsiaTheme="minorHAnsi" w:cs="Times New Roman"/>
          <w:color w:val="000000"/>
          <w:sz w:val="24"/>
          <w:szCs w:val="24"/>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0EE6" w:rsidRPr="00FE0EE6" w:rsidRDefault="00FE0EE6" w:rsidP="009E1062">
      <w:pPr>
        <w:numPr>
          <w:ilvl w:val="0"/>
          <w:numId w:val="194"/>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0EE6" w:rsidRPr="00FE0EE6" w:rsidRDefault="00FE0EE6" w:rsidP="009E1062">
      <w:pPr>
        <w:numPr>
          <w:ilvl w:val="0"/>
          <w:numId w:val="194"/>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проявлять готовность руководить, выполнять поручения, подчиняться;</w:t>
      </w:r>
    </w:p>
    <w:p w:rsidR="00FE0EE6" w:rsidRPr="00FE0EE6" w:rsidRDefault="00FE0EE6" w:rsidP="009E1062">
      <w:pPr>
        <w:numPr>
          <w:ilvl w:val="0"/>
          <w:numId w:val="194"/>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ответственно выполнять свою часть работы;</w:t>
      </w:r>
    </w:p>
    <w:p w:rsidR="00FE0EE6" w:rsidRPr="00FE0EE6" w:rsidRDefault="00FE0EE6" w:rsidP="009E1062">
      <w:pPr>
        <w:numPr>
          <w:ilvl w:val="0"/>
          <w:numId w:val="194"/>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оценивать свой вклад в общий результат;</w:t>
      </w:r>
    </w:p>
    <w:p w:rsidR="00FE0EE6" w:rsidRPr="00FE0EE6" w:rsidRDefault="00FE0EE6" w:rsidP="009E1062">
      <w:pPr>
        <w:numPr>
          <w:ilvl w:val="0"/>
          <w:numId w:val="194"/>
        </w:numPr>
        <w:spacing w:after="200" w:line="276" w:lineRule="auto"/>
        <w:jc w:val="left"/>
        <w:rPr>
          <w:rFonts w:eastAsiaTheme="minorHAnsi" w:cs="Times New Roman"/>
          <w:sz w:val="24"/>
          <w:szCs w:val="24"/>
          <w:lang w:eastAsia="en-US"/>
        </w:rPr>
      </w:pPr>
      <w:r w:rsidRPr="00FE0EE6">
        <w:rPr>
          <w:rFonts w:eastAsiaTheme="minorHAnsi" w:cs="Times New Roman"/>
          <w:color w:val="000000"/>
          <w:sz w:val="24"/>
          <w:szCs w:val="24"/>
          <w:lang w:eastAsia="en-US"/>
        </w:rPr>
        <w:t>выполнять совместные проектные задания с опорой на предложенные образцы.</w:t>
      </w:r>
    </w:p>
    <w:p w:rsidR="00FE0EE6" w:rsidRPr="00FE0EE6" w:rsidRDefault="00FE0EE6" w:rsidP="00160BD0">
      <w:pPr>
        <w:spacing w:line="276" w:lineRule="auto"/>
        <w:ind w:left="120" w:firstLine="0"/>
        <w:rPr>
          <w:rFonts w:eastAsiaTheme="minorHAnsi" w:cs="Times New Roman"/>
          <w:sz w:val="24"/>
          <w:szCs w:val="24"/>
          <w:lang w:eastAsia="en-US"/>
        </w:rPr>
      </w:pPr>
      <w:bookmarkStart w:id="105" w:name="_Toc140053187"/>
      <w:bookmarkStart w:id="106" w:name="_Toc134720971"/>
      <w:bookmarkEnd w:id="105"/>
      <w:bookmarkEnd w:id="106"/>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ПРЕДМЕТНЫЕ РЕЗУЛЬТАТЫ</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color w:val="000000"/>
          <w:sz w:val="24"/>
          <w:szCs w:val="24"/>
          <w:lang w:eastAsia="en-US"/>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color w:val="000000"/>
          <w:sz w:val="24"/>
          <w:szCs w:val="24"/>
          <w:lang w:eastAsia="en-US"/>
        </w:rPr>
        <w:t>К концу обучения во</w:t>
      </w:r>
      <w:r w:rsidRPr="00FE0EE6">
        <w:rPr>
          <w:rFonts w:eastAsiaTheme="minorHAnsi" w:cs="Times New Roman"/>
          <w:b/>
          <w:color w:val="000000"/>
          <w:sz w:val="24"/>
          <w:szCs w:val="24"/>
          <w:lang w:eastAsia="en-US"/>
        </w:rPr>
        <w:t xml:space="preserve"> </w:t>
      </w:r>
      <w:r w:rsidRPr="00FE0EE6">
        <w:rPr>
          <w:rFonts w:eastAsiaTheme="minorHAnsi" w:cs="Times New Roman"/>
          <w:b/>
          <w:i/>
          <w:color w:val="000000"/>
          <w:sz w:val="24"/>
          <w:szCs w:val="24"/>
          <w:lang w:eastAsia="en-US"/>
        </w:rPr>
        <w:t>2 классе</w:t>
      </w:r>
      <w:r w:rsidRPr="00FE0EE6">
        <w:rPr>
          <w:rFonts w:eastAsiaTheme="minorHAnsi" w:cs="Times New Roman"/>
          <w:i/>
          <w:color w:val="000000"/>
          <w:sz w:val="24"/>
          <w:szCs w:val="24"/>
          <w:lang w:eastAsia="en-US"/>
        </w:rPr>
        <w:t xml:space="preserve"> </w:t>
      </w:r>
      <w:r w:rsidRPr="00FE0EE6">
        <w:rPr>
          <w:rFonts w:eastAsiaTheme="minorHAnsi" w:cs="Times New Roman"/>
          <w:color w:val="000000"/>
          <w:sz w:val="24"/>
          <w:szCs w:val="24"/>
          <w:lang w:eastAsia="en-US"/>
        </w:rPr>
        <w:t>обучающийся получит следующие предметные результаты:</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Коммуникативные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Говорение: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Аудирование: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воспринимать на слух и понимать речь учителя и других обучающихся;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Смысловое чтение: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Письмо: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заполнять простые формуляры, сообщая о себе основные сведения, в соответствии с нормами, принятыми в стране/странах изучаемого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писать с опорой на образец короткие поздравления с праздниками (с днём рождения, Новым годом).</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Языковые знания и навыки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Фонетическая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читать новые слова согласно основным правилам чтения;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различать на слух и правильно произносить слова и фразы/предложения с соблюдением их ритмико-интонационных особенностей.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Графика, орфография и пунктуация: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правильно писать изученные слова;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заполнять пропуски словами; дописывать предложения;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Лексическая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использовать языковую догадку в распознавании интернациональных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Грамматическая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нераспространённые и распространённые простые предложения;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предложения с начальным </w:t>
      </w:r>
      <w:r w:rsidRPr="00FE0EE6">
        <w:rPr>
          <w:rFonts w:eastAsiaTheme="minorHAnsi" w:cs="Times New Roman"/>
          <w:color w:val="000000"/>
          <w:sz w:val="24"/>
          <w:szCs w:val="24"/>
          <w:lang w:val="en-US" w:eastAsia="en-US"/>
        </w:rPr>
        <w:t>It</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предложения с начальным </w:t>
      </w:r>
      <w:r w:rsidRPr="00FE0EE6">
        <w:rPr>
          <w:rFonts w:eastAsiaTheme="minorHAnsi" w:cs="Times New Roman"/>
          <w:i/>
          <w:color w:val="000000"/>
          <w:sz w:val="24"/>
          <w:szCs w:val="24"/>
          <w:lang w:val="en-US" w:eastAsia="en-US"/>
        </w:rPr>
        <w:t>There</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be</w:t>
      </w:r>
      <w:r w:rsidRPr="00FE0EE6">
        <w:rPr>
          <w:rFonts w:eastAsiaTheme="minorHAnsi" w:cs="Times New Roman"/>
          <w:color w:val="000000"/>
          <w:sz w:val="24"/>
          <w:szCs w:val="24"/>
          <w:lang w:eastAsia="en-US"/>
        </w:rPr>
        <w:t xml:space="preserve"> в </w:t>
      </w:r>
      <w:r w:rsidRPr="00FE0EE6">
        <w:rPr>
          <w:rFonts w:eastAsiaTheme="minorHAnsi" w:cs="Times New Roman"/>
          <w:color w:val="000000"/>
          <w:sz w:val="24"/>
          <w:szCs w:val="24"/>
          <w:lang w:val="en-US" w:eastAsia="en-US"/>
        </w:rPr>
        <w:t>Present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Simple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простые предложения с простым глагольным сказуемым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He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speaks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English</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предложения с составным глагольным сказуемым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want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dance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She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can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skate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well</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предложения с глаголом-связкой </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be</w:t>
      </w:r>
      <w:r w:rsidRPr="00FE0EE6">
        <w:rPr>
          <w:rFonts w:eastAsiaTheme="minorHAnsi" w:cs="Times New Roman"/>
          <w:color w:val="000000"/>
          <w:sz w:val="24"/>
          <w:szCs w:val="24"/>
          <w:lang w:eastAsia="en-US"/>
        </w:rPr>
        <w:t xml:space="preserve"> в </w:t>
      </w:r>
      <w:r w:rsidRPr="00FE0EE6">
        <w:rPr>
          <w:rFonts w:eastAsiaTheme="minorHAnsi" w:cs="Times New Roman"/>
          <w:color w:val="000000"/>
          <w:sz w:val="24"/>
          <w:szCs w:val="24"/>
          <w:lang w:val="en-US" w:eastAsia="en-US"/>
        </w:rPr>
        <w:t>Present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Simple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 xml:space="preserve"> в составе таких фраз, как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m</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Dima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m</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eight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m</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fine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m</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sorry</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It</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What</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s</w:t>
      </w:r>
      <w:r w:rsidRPr="00FE0EE6">
        <w:rPr>
          <w:rFonts w:eastAsiaTheme="minorHAnsi" w:cs="Times New Roman"/>
          <w:i/>
          <w:color w:val="000000"/>
          <w:sz w:val="24"/>
          <w:szCs w:val="24"/>
          <w:lang w:eastAsia="en-US"/>
        </w:rPr>
        <w:t xml:space="preserve"> ...?;</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предложения с краткими глагольными формами;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Come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please</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распознавать и употреблять в устной и письменной речи настоящее простое время (</w:t>
      </w:r>
      <w:r w:rsidRPr="00FE0EE6">
        <w:rPr>
          <w:rFonts w:eastAsiaTheme="minorHAnsi" w:cs="Times New Roman"/>
          <w:color w:val="000000"/>
          <w:sz w:val="24"/>
          <w:szCs w:val="24"/>
          <w:lang w:val="en-US" w:eastAsia="en-US"/>
        </w:rPr>
        <w:t>Present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Simple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 в повествовательных (утвердительных и отрицательных) и вопросительных (общий и специальный вопрос) предложениях;</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глагольную конструкцию </w:t>
      </w:r>
      <w:r w:rsidRPr="00FE0EE6">
        <w:rPr>
          <w:rFonts w:eastAsiaTheme="minorHAnsi" w:cs="Times New Roman"/>
          <w:i/>
          <w:color w:val="000000"/>
          <w:sz w:val="24"/>
          <w:szCs w:val="24"/>
          <w:lang w:val="en-US" w:eastAsia="en-US"/>
        </w:rPr>
        <w:t>have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got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ve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got</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Have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you</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got</w:t>
      </w:r>
      <w:r w:rsidRPr="00FE0EE6">
        <w:rPr>
          <w:rFonts w:eastAsiaTheme="minorHAnsi" w:cs="Times New Roman"/>
          <w:i/>
          <w:color w:val="000000"/>
          <w:sz w:val="24"/>
          <w:szCs w:val="24"/>
          <w:lang w:eastAsia="en-US"/>
        </w:rPr>
        <w:t xml:space="preserve"> ...?);</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модальный глагол </w:t>
      </w:r>
      <w:r w:rsidRPr="00FE0EE6">
        <w:rPr>
          <w:rFonts w:eastAsiaTheme="minorHAnsi" w:cs="Times New Roman"/>
          <w:i/>
          <w:color w:val="000000"/>
          <w:sz w:val="24"/>
          <w:szCs w:val="24"/>
          <w:lang w:eastAsia="en-US"/>
        </w:rPr>
        <w:t>с</w:t>
      </w:r>
      <w:r w:rsidRPr="00FE0EE6">
        <w:rPr>
          <w:rFonts w:eastAsiaTheme="minorHAnsi" w:cs="Times New Roman"/>
          <w:i/>
          <w:color w:val="000000"/>
          <w:sz w:val="24"/>
          <w:szCs w:val="24"/>
          <w:lang w:val="en-US" w:eastAsia="en-US"/>
        </w:rPr>
        <w:t>an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can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color w:val="000000"/>
          <w:sz w:val="24"/>
          <w:szCs w:val="24"/>
          <w:lang w:eastAsia="en-US"/>
        </w:rPr>
        <w:t xml:space="preserve"> для выражения умения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can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ride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bike</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и отсутствия умения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can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ride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bike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can</w:t>
      </w:r>
      <w:r w:rsidRPr="00FE0EE6">
        <w:rPr>
          <w:rFonts w:eastAsiaTheme="minorHAnsi" w:cs="Times New Roman"/>
          <w:color w:val="000000"/>
          <w:sz w:val="24"/>
          <w:szCs w:val="24"/>
          <w:lang w:eastAsia="en-US"/>
        </w:rPr>
        <w:t xml:space="preserve"> для получения разрешения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Can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go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out</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pen</w:t>
      </w:r>
      <w:r w:rsidRPr="00FE0EE6">
        <w:rPr>
          <w:rFonts w:eastAsiaTheme="minorHAnsi" w:cs="Times New Roman"/>
          <w:color w:val="000000"/>
          <w:sz w:val="24"/>
          <w:szCs w:val="24"/>
          <w:lang w:eastAsia="en-US"/>
        </w:rPr>
        <w:t xml:space="preserve"> – </w:t>
      </w:r>
      <w:r w:rsidRPr="00FE0EE6">
        <w:rPr>
          <w:rFonts w:eastAsiaTheme="minorHAnsi" w:cs="Times New Roman"/>
          <w:i/>
          <w:color w:val="000000"/>
          <w:sz w:val="24"/>
          <w:szCs w:val="24"/>
          <w:lang w:val="en-US" w:eastAsia="en-US"/>
        </w:rPr>
        <w:t>pens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man</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men</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личные и притяжательные местоимения;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указательные местоимения </w:t>
      </w:r>
      <w:r w:rsidRPr="00FE0EE6">
        <w:rPr>
          <w:rFonts w:eastAsiaTheme="minorHAnsi" w:cs="Times New Roman"/>
          <w:i/>
          <w:color w:val="000000"/>
          <w:sz w:val="24"/>
          <w:szCs w:val="24"/>
          <w:lang w:val="en-US" w:eastAsia="en-US"/>
        </w:rPr>
        <w:t>this</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these</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количественные числительные (1–12);</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вопросительные слова </w:t>
      </w:r>
      <w:r w:rsidRPr="00FE0EE6">
        <w:rPr>
          <w:rFonts w:eastAsiaTheme="minorHAnsi" w:cs="Times New Roman"/>
          <w:i/>
          <w:color w:val="000000"/>
          <w:sz w:val="24"/>
          <w:szCs w:val="24"/>
          <w:lang w:val="en-US" w:eastAsia="en-US"/>
        </w:rPr>
        <w:t>who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what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how</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where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how</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many</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предлоги места </w:t>
      </w:r>
      <w:r w:rsidRPr="00FE0EE6">
        <w:rPr>
          <w:rFonts w:eastAsiaTheme="minorHAnsi" w:cs="Times New Roman"/>
          <w:i/>
          <w:color w:val="000000"/>
          <w:sz w:val="24"/>
          <w:szCs w:val="24"/>
          <w:lang w:val="en-US" w:eastAsia="en-US"/>
        </w:rPr>
        <w:t>on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near</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under</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союзы </w:t>
      </w:r>
      <w:r w:rsidRPr="00FE0EE6">
        <w:rPr>
          <w:rFonts w:eastAsiaTheme="minorHAnsi" w:cs="Times New Roman"/>
          <w:i/>
          <w:color w:val="000000"/>
          <w:sz w:val="24"/>
          <w:szCs w:val="24"/>
          <w:lang w:val="en-US" w:eastAsia="en-US"/>
        </w:rPr>
        <w:t>and</w:t>
      </w:r>
      <w:r w:rsidRPr="00FE0EE6">
        <w:rPr>
          <w:rFonts w:eastAsiaTheme="minorHAnsi" w:cs="Times New Roman"/>
          <w:color w:val="000000"/>
          <w:sz w:val="24"/>
          <w:szCs w:val="24"/>
          <w:lang w:eastAsia="en-US"/>
        </w:rPr>
        <w:t xml:space="preserve"> и </w:t>
      </w:r>
      <w:r w:rsidRPr="00FE0EE6">
        <w:rPr>
          <w:rFonts w:eastAsiaTheme="minorHAnsi" w:cs="Times New Roman"/>
          <w:i/>
          <w:color w:val="000000"/>
          <w:sz w:val="24"/>
          <w:szCs w:val="24"/>
          <w:lang w:val="en-US" w:eastAsia="en-US"/>
        </w:rPr>
        <w:t>but</w:t>
      </w:r>
      <w:r w:rsidRPr="00FE0EE6">
        <w:rPr>
          <w:rFonts w:eastAsiaTheme="minorHAnsi" w:cs="Times New Roman"/>
          <w:color w:val="000000"/>
          <w:sz w:val="24"/>
          <w:szCs w:val="24"/>
          <w:lang w:eastAsia="en-US"/>
        </w:rPr>
        <w:t xml:space="preserve"> (при однородных членах).</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Социокультурные знания и умения</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знать названия родной страны и страны/стран изучаемого языка и их столиц.</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color w:val="000000"/>
          <w:sz w:val="24"/>
          <w:szCs w:val="24"/>
          <w:lang w:eastAsia="en-US"/>
        </w:rPr>
        <w:t>К концу обучения в</w:t>
      </w:r>
      <w:r w:rsidRPr="00FE0EE6">
        <w:rPr>
          <w:rFonts w:eastAsiaTheme="minorHAnsi" w:cs="Times New Roman"/>
          <w:b/>
          <w:color w:val="000000"/>
          <w:sz w:val="24"/>
          <w:szCs w:val="24"/>
          <w:lang w:eastAsia="en-US"/>
        </w:rPr>
        <w:t xml:space="preserve"> </w:t>
      </w:r>
      <w:r w:rsidRPr="00FE0EE6">
        <w:rPr>
          <w:rFonts w:eastAsiaTheme="minorHAnsi" w:cs="Times New Roman"/>
          <w:b/>
          <w:i/>
          <w:color w:val="000000"/>
          <w:sz w:val="24"/>
          <w:szCs w:val="24"/>
          <w:lang w:eastAsia="en-US"/>
        </w:rPr>
        <w:t>3 классе</w:t>
      </w:r>
      <w:r w:rsidRPr="00FE0EE6">
        <w:rPr>
          <w:rFonts w:eastAsiaTheme="minorHAnsi" w:cs="Times New Roman"/>
          <w:i/>
          <w:color w:val="000000"/>
          <w:sz w:val="24"/>
          <w:szCs w:val="24"/>
          <w:lang w:eastAsia="en-US"/>
        </w:rPr>
        <w:t xml:space="preserve"> </w:t>
      </w:r>
      <w:r w:rsidRPr="00FE0EE6">
        <w:rPr>
          <w:rFonts w:eastAsiaTheme="minorHAnsi" w:cs="Times New Roman"/>
          <w:color w:val="000000"/>
          <w:sz w:val="24"/>
          <w:szCs w:val="24"/>
          <w:lang w:eastAsia="en-US"/>
        </w:rPr>
        <w:t>обучающийся получит следующие предметные результаты:</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Коммуникативные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Говорение: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Аудирование: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воспринимать на слух и понимать речь учителя и других обучающихся вербально/невербально реагировать на услышанное;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Смысловое чтение: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Письмо: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заполнять анкеты и формуляры с указанием личной информации: имя, фамилия, возраст, страна проживания, любимые занятия и другое;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писать с опорой на образец поздравления с днем рождения, Новым годом, Рождеством с выражением пожеланий;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создавать подписи к иллюстрациям с пояснением, что на них изображено.</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Языковые знания и навыки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Фонетическая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применять правила чтения гласных в третьем типе слога (гласная + </w:t>
      </w:r>
      <w:r w:rsidRPr="00FE0EE6">
        <w:rPr>
          <w:rFonts w:eastAsiaTheme="minorHAnsi" w:cs="Times New Roman"/>
          <w:i/>
          <w:color w:val="000000"/>
          <w:sz w:val="24"/>
          <w:szCs w:val="24"/>
          <w:lang w:val="en-US" w:eastAsia="en-US"/>
        </w:rPr>
        <w:t>r</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применять правила чтения сложных сочетаний букв (например,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tion</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ight</w:t>
      </w:r>
      <w:r w:rsidRPr="00FE0EE6">
        <w:rPr>
          <w:rFonts w:eastAsiaTheme="minorHAnsi" w:cs="Times New Roman"/>
          <w:color w:val="000000"/>
          <w:sz w:val="24"/>
          <w:szCs w:val="24"/>
          <w:lang w:eastAsia="en-US"/>
        </w:rPr>
        <w:t>) в односложных, двусложных и многосложных словах (</w:t>
      </w:r>
      <w:r w:rsidRPr="00FE0EE6">
        <w:rPr>
          <w:rFonts w:eastAsiaTheme="minorHAnsi" w:cs="Times New Roman"/>
          <w:i/>
          <w:color w:val="000000"/>
          <w:sz w:val="24"/>
          <w:szCs w:val="24"/>
          <w:lang w:val="en-US" w:eastAsia="en-US"/>
        </w:rPr>
        <w:t>international</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night</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читать новые слова согласно основным правилам чтения;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различать на слух и правильно произносить слова и фразы/предложения с соблюдением их ритмико-интонационных особенностей.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Графика, орфография и пунктуация: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правильно писать изученные слова;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правильно расставлять знаки препинания (точка, вопросительный и восклицательный знаки в конце предложения, апостроф).</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Лексическая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teen</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ty</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th</w:t>
      </w:r>
      <w:r w:rsidRPr="00FE0EE6">
        <w:rPr>
          <w:rFonts w:eastAsiaTheme="minorHAnsi" w:cs="Times New Roman"/>
          <w:color w:val="000000"/>
          <w:sz w:val="24"/>
          <w:szCs w:val="24"/>
          <w:lang w:eastAsia="en-US"/>
        </w:rPr>
        <w:t>) и словосложения (</w:t>
      </w:r>
      <w:r w:rsidRPr="00FE0EE6">
        <w:rPr>
          <w:rFonts w:eastAsiaTheme="minorHAnsi" w:cs="Times New Roman"/>
          <w:i/>
          <w:color w:val="000000"/>
          <w:sz w:val="24"/>
          <w:szCs w:val="24"/>
          <w:lang w:val="en-US" w:eastAsia="en-US"/>
        </w:rPr>
        <w:t>football</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snowman</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Грамматическая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побудительные предложения в отрицательной форме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Don</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talk</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please</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 xml:space="preserve">распознавать и употреблять в устной и письменной речи предложения с начальным </w:t>
      </w:r>
      <w:r w:rsidRPr="00FE0EE6">
        <w:rPr>
          <w:rFonts w:eastAsiaTheme="minorHAnsi" w:cs="Times New Roman"/>
          <w:i/>
          <w:color w:val="000000"/>
          <w:sz w:val="24"/>
          <w:szCs w:val="24"/>
          <w:lang w:val="en-US" w:eastAsia="en-US"/>
        </w:rPr>
        <w:t>There</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be</w:t>
      </w:r>
      <w:r w:rsidRPr="00FE0EE6">
        <w:rPr>
          <w:rFonts w:eastAsiaTheme="minorHAnsi" w:cs="Times New Roman"/>
          <w:color w:val="000000"/>
          <w:sz w:val="24"/>
          <w:szCs w:val="24"/>
          <w:lang w:eastAsia="en-US"/>
        </w:rPr>
        <w:t xml:space="preserve"> в </w:t>
      </w:r>
      <w:r w:rsidRPr="00FE0EE6">
        <w:rPr>
          <w:rFonts w:eastAsiaTheme="minorHAnsi" w:cs="Times New Roman"/>
          <w:color w:val="000000"/>
          <w:sz w:val="24"/>
          <w:szCs w:val="24"/>
          <w:lang w:val="en-US" w:eastAsia="en-US"/>
        </w:rPr>
        <w:t>Past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Simple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 xml:space="preserve">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There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was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bridge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across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the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river</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There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were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mountains</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the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south</w:t>
      </w:r>
      <w:r w:rsidRPr="00FE0EE6">
        <w:rPr>
          <w:rFonts w:eastAsiaTheme="minorHAnsi" w:cs="Times New Roman"/>
          <w:i/>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конструкции с глаголами на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ing</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like</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enjoy</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doing</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something</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конструкцию </w:t>
      </w:r>
      <w:r w:rsidRPr="00FE0EE6">
        <w:rPr>
          <w:rFonts w:eastAsiaTheme="minorHAnsi" w:cs="Times New Roman"/>
          <w:i/>
          <w:color w:val="000000"/>
          <w:sz w:val="24"/>
          <w:szCs w:val="24"/>
          <w:lang w:val="en-US" w:eastAsia="en-US"/>
        </w:rPr>
        <w:t>I</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d</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like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правильные и неправильные глаголы в </w:t>
      </w:r>
      <w:r w:rsidRPr="00FE0EE6">
        <w:rPr>
          <w:rFonts w:eastAsiaTheme="minorHAnsi" w:cs="Times New Roman"/>
          <w:color w:val="000000"/>
          <w:sz w:val="24"/>
          <w:szCs w:val="24"/>
          <w:lang w:val="en-US" w:eastAsia="en-US"/>
        </w:rPr>
        <w:t>Past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Simple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 xml:space="preserve"> в повествовательных (утвердительных и отрицательных) и вопросительных (общий и специальный вопрос) предложениях;</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существительные в притяжательном падеже (</w:t>
      </w:r>
      <w:r w:rsidRPr="00FE0EE6">
        <w:rPr>
          <w:rFonts w:eastAsiaTheme="minorHAnsi" w:cs="Times New Roman"/>
          <w:color w:val="000000"/>
          <w:sz w:val="24"/>
          <w:szCs w:val="24"/>
          <w:lang w:val="en-US" w:eastAsia="en-US"/>
        </w:rPr>
        <w:t>Possessive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Case</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слова, выражающие количество с исчисляемыми и неисчисляемыми существительными (</w:t>
      </w:r>
      <w:r w:rsidRPr="00FE0EE6">
        <w:rPr>
          <w:rFonts w:eastAsiaTheme="minorHAnsi" w:cs="Times New Roman"/>
          <w:i/>
          <w:color w:val="000000"/>
          <w:sz w:val="24"/>
          <w:szCs w:val="24"/>
          <w:lang w:val="en-US" w:eastAsia="en-US"/>
        </w:rPr>
        <w:t>much</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many</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lot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of</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наречия частотности </w:t>
      </w:r>
      <w:r w:rsidRPr="00FE0EE6">
        <w:rPr>
          <w:rFonts w:eastAsiaTheme="minorHAnsi" w:cs="Times New Roman"/>
          <w:i/>
          <w:color w:val="000000"/>
          <w:sz w:val="24"/>
          <w:szCs w:val="24"/>
          <w:lang w:val="en-US" w:eastAsia="en-US"/>
        </w:rPr>
        <w:t>usually</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often</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личные местоимения в объектном падеже;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указательные местоимения </w:t>
      </w:r>
      <w:r w:rsidRPr="00FE0EE6">
        <w:rPr>
          <w:rFonts w:eastAsiaTheme="minorHAnsi" w:cs="Times New Roman"/>
          <w:i/>
          <w:color w:val="000000"/>
          <w:sz w:val="24"/>
          <w:szCs w:val="24"/>
          <w:lang w:val="en-US" w:eastAsia="en-US"/>
        </w:rPr>
        <w:t>that</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those</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неопределённые местоимения </w:t>
      </w:r>
      <w:r w:rsidRPr="00FE0EE6">
        <w:rPr>
          <w:rFonts w:eastAsiaTheme="minorHAnsi" w:cs="Times New Roman"/>
          <w:i/>
          <w:color w:val="000000"/>
          <w:sz w:val="24"/>
          <w:szCs w:val="24"/>
          <w:lang w:val="en-US" w:eastAsia="en-US"/>
        </w:rPr>
        <w:t>some</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any</w:t>
      </w:r>
      <w:r w:rsidRPr="00FE0EE6">
        <w:rPr>
          <w:rFonts w:eastAsiaTheme="minorHAnsi" w:cs="Times New Roman"/>
          <w:color w:val="000000"/>
          <w:sz w:val="24"/>
          <w:szCs w:val="24"/>
          <w:lang w:eastAsia="en-US"/>
        </w:rPr>
        <w:t xml:space="preserve"> в повествовательных и вопросительных предложениях;</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вопросительные слова </w:t>
      </w:r>
      <w:r w:rsidRPr="00FE0EE6">
        <w:rPr>
          <w:rFonts w:eastAsiaTheme="minorHAnsi" w:cs="Times New Roman"/>
          <w:i/>
          <w:color w:val="000000"/>
          <w:sz w:val="24"/>
          <w:szCs w:val="24"/>
          <w:lang w:val="en-US" w:eastAsia="en-US"/>
        </w:rPr>
        <w:t>when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whose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why</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количественные числительные (13–100);</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порядковые числительные (1–30);</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предлог направления движения </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went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Moscow</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last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year</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предлоги места </w:t>
      </w:r>
      <w:r w:rsidRPr="00FE0EE6">
        <w:rPr>
          <w:rFonts w:eastAsiaTheme="minorHAnsi" w:cs="Times New Roman"/>
          <w:i/>
          <w:color w:val="000000"/>
          <w:sz w:val="24"/>
          <w:szCs w:val="24"/>
          <w:lang w:val="en-US" w:eastAsia="en-US"/>
        </w:rPr>
        <w:t>next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front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of</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behind</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предлоги времени: </w:t>
      </w:r>
      <w:r w:rsidRPr="00FE0EE6">
        <w:rPr>
          <w:rFonts w:eastAsiaTheme="minorHAnsi" w:cs="Times New Roman"/>
          <w:i/>
          <w:color w:val="000000"/>
          <w:sz w:val="24"/>
          <w:szCs w:val="24"/>
          <w:lang w:val="en-US" w:eastAsia="en-US"/>
        </w:rPr>
        <w:t>at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on</w:t>
      </w:r>
      <w:r w:rsidRPr="00FE0EE6">
        <w:rPr>
          <w:rFonts w:eastAsiaTheme="minorHAnsi" w:cs="Times New Roman"/>
          <w:color w:val="000000"/>
          <w:sz w:val="24"/>
          <w:szCs w:val="24"/>
          <w:lang w:eastAsia="en-US"/>
        </w:rPr>
        <w:t xml:space="preserve"> в выражениях </w:t>
      </w:r>
      <w:r w:rsidRPr="00FE0EE6">
        <w:rPr>
          <w:rFonts w:eastAsiaTheme="minorHAnsi" w:cs="Times New Roman"/>
          <w:i/>
          <w:color w:val="000000"/>
          <w:sz w:val="24"/>
          <w:szCs w:val="24"/>
          <w:lang w:val="en-US" w:eastAsia="en-US"/>
        </w:rPr>
        <w:t>at</w:t>
      </w:r>
      <w:r w:rsidRPr="00FE0EE6">
        <w:rPr>
          <w:rFonts w:eastAsiaTheme="minorHAnsi" w:cs="Times New Roman"/>
          <w:i/>
          <w:color w:val="000000"/>
          <w:sz w:val="24"/>
          <w:szCs w:val="24"/>
          <w:lang w:eastAsia="en-US"/>
        </w:rPr>
        <w:t xml:space="preserve"> 4 </w:t>
      </w:r>
      <w:r w:rsidRPr="00FE0EE6">
        <w:rPr>
          <w:rFonts w:eastAsiaTheme="minorHAnsi" w:cs="Times New Roman"/>
          <w:i/>
          <w:color w:val="000000"/>
          <w:sz w:val="24"/>
          <w:szCs w:val="24"/>
          <w:lang w:val="en-US" w:eastAsia="en-US"/>
        </w:rPr>
        <w:t>o</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clock</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in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the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morning</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on</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Monday</w:t>
      </w:r>
      <w:r w:rsidRPr="00FE0EE6">
        <w:rPr>
          <w:rFonts w:eastAsiaTheme="minorHAnsi" w:cs="Times New Roman"/>
          <w:color w:val="000000"/>
          <w:sz w:val="24"/>
          <w:szCs w:val="24"/>
          <w:lang w:eastAsia="en-US"/>
        </w:rPr>
        <w:t>.</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Социокультурные знания и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кратко представлять свою страну и страну/страны изучаемого языка на английском языке.</w:t>
      </w:r>
    </w:p>
    <w:p w:rsidR="00FE0EE6" w:rsidRPr="00FE0EE6" w:rsidRDefault="00FE0EE6" w:rsidP="00160BD0">
      <w:pPr>
        <w:spacing w:line="276" w:lineRule="auto"/>
        <w:ind w:left="120" w:firstLine="0"/>
        <w:rPr>
          <w:rFonts w:eastAsiaTheme="minorHAnsi" w:cs="Times New Roman"/>
          <w:sz w:val="24"/>
          <w:szCs w:val="24"/>
          <w:lang w:eastAsia="en-US"/>
        </w:rPr>
      </w:pP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color w:val="000000"/>
          <w:sz w:val="24"/>
          <w:szCs w:val="24"/>
          <w:lang w:eastAsia="en-US"/>
        </w:rPr>
        <w:t>К концу обучения в</w:t>
      </w:r>
      <w:r w:rsidRPr="00FE0EE6">
        <w:rPr>
          <w:rFonts w:eastAsiaTheme="minorHAnsi" w:cs="Times New Roman"/>
          <w:b/>
          <w:color w:val="000000"/>
          <w:sz w:val="24"/>
          <w:szCs w:val="24"/>
          <w:lang w:eastAsia="en-US"/>
        </w:rPr>
        <w:t xml:space="preserve"> </w:t>
      </w:r>
      <w:r w:rsidRPr="00FE0EE6">
        <w:rPr>
          <w:rFonts w:eastAsiaTheme="minorHAnsi" w:cs="Times New Roman"/>
          <w:b/>
          <w:i/>
          <w:color w:val="000000"/>
          <w:sz w:val="24"/>
          <w:szCs w:val="24"/>
          <w:lang w:eastAsia="en-US"/>
        </w:rPr>
        <w:t>4 классе</w:t>
      </w:r>
      <w:r w:rsidRPr="00FE0EE6">
        <w:rPr>
          <w:rFonts w:eastAsiaTheme="minorHAnsi" w:cs="Times New Roman"/>
          <w:color w:val="000000"/>
          <w:sz w:val="24"/>
          <w:szCs w:val="24"/>
          <w:lang w:eastAsia="en-US"/>
        </w:rPr>
        <w:t xml:space="preserve"> обучающийся получит следующие предметные результаты:</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Коммуникативные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Говорение: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w:t>
      </w:r>
      <w:r w:rsidRPr="00FE0EE6">
        <w:rPr>
          <w:rFonts w:eastAsiaTheme="minorHAnsi" w:cs="Times New Roman"/>
          <w:color w:val="000000"/>
          <w:sz w:val="24"/>
          <w:szCs w:val="24"/>
          <w:lang w:eastAsia="en-US"/>
        </w:rPr>
        <w:lastRenderedPageBreak/>
        <w:t>этикета, принятого в стране/странах изучаемого языка (не менее 4–5 реплик со стороны каждого собеседника);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создавать устные связные монологические высказывания по образцу; выражать своё отношение к предмету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передавать основное содержание прочитанного текста с вербальными и (или) зрительными опорами в объёме не менее 4–5 фраз.</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Аудирование: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воспринимать на слух и понимать речь учителя и других обучающихся, вербально/невербально реагировать на услышанное;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Смысловое чтение: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прогнозировать содержание текста на основе заголовка;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читать про себя несплошные тексты (таблицы, диаграммы и другое) и понимать представленную в них информацию.</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Письмо:</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писать с опорой на образец поздравления с днем рождения, Новым годом, Рождеством с выражением пожеланий;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писать с опорой на образец электронное сообщение личного характера (объём сообщения – до 50 слов).</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Языковые знания и навыки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Фонетическая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читать новые слова согласно основным правилам чтения;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lastRenderedPageBreak/>
        <w:t>различать на слух и правильно произносить слова и фразы/предложения с соблюдением их ритмико-интонационных особенностей.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Графика, орфография и пунктуация: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правильно писать изученные слова;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Лексическая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образовывать родственные слова с использованием основных способов словообразования: аффиксации (суффиксы -</w:t>
      </w:r>
      <w:r w:rsidRPr="00FE0EE6">
        <w:rPr>
          <w:rFonts w:eastAsiaTheme="minorHAnsi" w:cs="Times New Roman"/>
          <w:i/>
          <w:color w:val="000000"/>
          <w:sz w:val="24"/>
          <w:szCs w:val="24"/>
          <w:lang w:val="en-US" w:eastAsia="en-US"/>
        </w:rPr>
        <w:t>er</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or</w:t>
      </w:r>
      <w:r w:rsidRPr="00FE0EE6">
        <w:rPr>
          <w:rFonts w:eastAsiaTheme="minorHAnsi" w:cs="Times New Roman"/>
          <w:i/>
          <w:color w:val="000000"/>
          <w:sz w:val="24"/>
          <w:szCs w:val="24"/>
          <w:lang w:eastAsia="en-US"/>
        </w:rPr>
        <w:t>, -</w:t>
      </w:r>
      <w:r w:rsidRPr="00FE0EE6">
        <w:rPr>
          <w:rFonts w:eastAsiaTheme="minorHAnsi" w:cs="Times New Roman"/>
          <w:i/>
          <w:color w:val="000000"/>
          <w:sz w:val="24"/>
          <w:szCs w:val="24"/>
          <w:lang w:val="en-US" w:eastAsia="en-US"/>
        </w:rPr>
        <w:t>ist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teacher</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actor</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artist</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словосложения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blackboard</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 xml:space="preserve">, конверсии </w:t>
      </w:r>
      <w:r w:rsidRPr="00FE0EE6">
        <w:rPr>
          <w:rFonts w:eastAsiaTheme="minorHAnsi" w:cs="Times New Roman"/>
          <w:i/>
          <w:color w:val="000000"/>
          <w:sz w:val="24"/>
          <w:szCs w:val="24"/>
          <w:lang w:eastAsia="en-US"/>
        </w:rPr>
        <w:t>(</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play</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a</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play</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i/>
          <w:color w:val="000000"/>
          <w:sz w:val="24"/>
          <w:szCs w:val="24"/>
          <w:lang w:eastAsia="en-US"/>
        </w:rPr>
        <w:t>Грамматическая сторона речи: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w:t>
      </w:r>
      <w:r w:rsidRPr="00FE0EE6">
        <w:rPr>
          <w:rFonts w:eastAsiaTheme="minorHAnsi" w:cs="Times New Roman"/>
          <w:color w:val="000000"/>
          <w:sz w:val="24"/>
          <w:szCs w:val="24"/>
          <w:lang w:val="en-US" w:eastAsia="en-US"/>
        </w:rPr>
        <w:t>Present</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Continuous</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 xml:space="preserve"> в повествовательных (утвердительных и отрицательных), вопросительных (общий и специальный вопрос) предложениях;</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конструкцию </w:t>
      </w:r>
      <w:r w:rsidRPr="00FE0EE6">
        <w:rPr>
          <w:rFonts w:eastAsiaTheme="minorHAnsi" w:cs="Times New Roman"/>
          <w:i/>
          <w:color w:val="000000"/>
          <w:sz w:val="24"/>
          <w:szCs w:val="24"/>
          <w:lang w:val="en-US" w:eastAsia="en-US"/>
        </w:rPr>
        <w:t>to</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going</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to</w:t>
      </w:r>
      <w:r w:rsidRPr="00FE0EE6">
        <w:rPr>
          <w:rFonts w:eastAsiaTheme="minorHAnsi" w:cs="Times New Roman"/>
          <w:color w:val="000000"/>
          <w:sz w:val="24"/>
          <w:szCs w:val="24"/>
          <w:lang w:eastAsia="en-US"/>
        </w:rPr>
        <w:t xml:space="preserve"> и </w:t>
      </w:r>
      <w:r w:rsidRPr="00FE0EE6">
        <w:rPr>
          <w:rFonts w:eastAsiaTheme="minorHAnsi" w:cs="Times New Roman"/>
          <w:color w:val="000000"/>
          <w:sz w:val="24"/>
          <w:szCs w:val="24"/>
          <w:lang w:val="en-US" w:eastAsia="en-US"/>
        </w:rPr>
        <w:t>Future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Simple</w:t>
      </w:r>
      <w:r w:rsidRPr="00FE0EE6">
        <w:rPr>
          <w:rFonts w:eastAsiaTheme="minorHAnsi" w:cs="Times New Roman"/>
          <w:color w:val="000000"/>
          <w:sz w:val="24"/>
          <w:szCs w:val="24"/>
          <w:lang w:eastAsia="en-US"/>
        </w:rPr>
        <w:t xml:space="preserve"> </w:t>
      </w:r>
      <w:r w:rsidRPr="00FE0EE6">
        <w:rPr>
          <w:rFonts w:eastAsiaTheme="minorHAnsi" w:cs="Times New Roman"/>
          <w:color w:val="000000"/>
          <w:sz w:val="24"/>
          <w:szCs w:val="24"/>
          <w:lang w:val="en-US" w:eastAsia="en-US"/>
        </w:rPr>
        <w:t>Tense</w:t>
      </w:r>
      <w:r w:rsidRPr="00FE0EE6">
        <w:rPr>
          <w:rFonts w:eastAsiaTheme="minorHAnsi" w:cs="Times New Roman"/>
          <w:color w:val="000000"/>
          <w:sz w:val="24"/>
          <w:szCs w:val="24"/>
          <w:lang w:eastAsia="en-US"/>
        </w:rPr>
        <w:t xml:space="preserve"> для выражения будущего действия;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модальные глаголы долженствования </w:t>
      </w:r>
      <w:r w:rsidRPr="00FE0EE6">
        <w:rPr>
          <w:rFonts w:eastAsiaTheme="minorHAnsi" w:cs="Times New Roman"/>
          <w:i/>
          <w:color w:val="000000"/>
          <w:sz w:val="24"/>
          <w:szCs w:val="24"/>
          <w:lang w:val="en-US" w:eastAsia="en-US"/>
        </w:rPr>
        <w:t>must</w:t>
      </w:r>
      <w:r w:rsidRPr="00FE0EE6">
        <w:rPr>
          <w:rFonts w:eastAsiaTheme="minorHAnsi" w:cs="Times New Roman"/>
          <w:color w:val="000000"/>
          <w:sz w:val="24"/>
          <w:szCs w:val="24"/>
          <w:lang w:eastAsia="en-US"/>
        </w:rPr>
        <w:t xml:space="preserve"> и </w:t>
      </w:r>
      <w:r w:rsidRPr="00FE0EE6">
        <w:rPr>
          <w:rFonts w:eastAsiaTheme="minorHAnsi" w:cs="Times New Roman"/>
          <w:i/>
          <w:color w:val="000000"/>
          <w:sz w:val="24"/>
          <w:szCs w:val="24"/>
          <w:lang w:val="en-US" w:eastAsia="en-US"/>
        </w:rPr>
        <w:t>have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to</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отрицательное местоимение </w:t>
      </w:r>
      <w:r w:rsidRPr="00FE0EE6">
        <w:rPr>
          <w:rFonts w:eastAsiaTheme="minorHAnsi" w:cs="Times New Roman"/>
          <w:i/>
          <w:color w:val="000000"/>
          <w:sz w:val="24"/>
          <w:szCs w:val="24"/>
          <w:lang w:val="en-US" w:eastAsia="en-US"/>
        </w:rPr>
        <w:t>no</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E0EE6">
        <w:rPr>
          <w:rFonts w:eastAsiaTheme="minorHAnsi" w:cs="Times New Roman"/>
          <w:i/>
          <w:color w:val="000000"/>
          <w:sz w:val="24"/>
          <w:szCs w:val="24"/>
          <w:lang w:val="en-US" w:eastAsia="en-US"/>
        </w:rPr>
        <w:t>good</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better</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the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best</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bad</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worse</w:t>
      </w:r>
      <w:r w:rsidRPr="00FE0EE6">
        <w:rPr>
          <w:rFonts w:eastAsiaTheme="minorHAnsi" w:cs="Times New Roman"/>
          <w:i/>
          <w:color w:val="000000"/>
          <w:sz w:val="24"/>
          <w:szCs w:val="24"/>
          <w:lang w:eastAsia="en-US"/>
        </w:rPr>
        <w:t xml:space="preserve"> – (</w:t>
      </w:r>
      <w:r w:rsidRPr="00FE0EE6">
        <w:rPr>
          <w:rFonts w:eastAsiaTheme="minorHAnsi" w:cs="Times New Roman"/>
          <w:i/>
          <w:color w:val="000000"/>
          <w:sz w:val="24"/>
          <w:szCs w:val="24"/>
          <w:lang w:val="en-US" w:eastAsia="en-US"/>
        </w:rPr>
        <w:t>the</w:t>
      </w:r>
      <w:r w:rsidRPr="00FE0EE6">
        <w:rPr>
          <w:rFonts w:eastAsiaTheme="minorHAnsi" w:cs="Times New Roman"/>
          <w:i/>
          <w:color w:val="000000"/>
          <w:sz w:val="24"/>
          <w:szCs w:val="24"/>
          <w:lang w:eastAsia="en-US"/>
        </w:rPr>
        <w:t xml:space="preserve">) </w:t>
      </w:r>
      <w:r w:rsidRPr="00FE0EE6">
        <w:rPr>
          <w:rFonts w:eastAsiaTheme="minorHAnsi" w:cs="Times New Roman"/>
          <w:i/>
          <w:color w:val="000000"/>
          <w:sz w:val="24"/>
          <w:szCs w:val="24"/>
          <w:lang w:val="en-US" w:eastAsia="en-US"/>
        </w:rPr>
        <w:t>worst</w:t>
      </w:r>
      <w:r w:rsidRPr="00FE0EE6">
        <w:rPr>
          <w:rFonts w:eastAsiaTheme="minorHAnsi" w:cs="Times New Roman"/>
          <w:i/>
          <w:color w:val="000000"/>
          <w:sz w:val="24"/>
          <w:szCs w:val="24"/>
          <w:lang w:eastAsia="en-US"/>
        </w:rPr>
        <w:t>)</w:t>
      </w:r>
      <w:r w:rsidRPr="00FE0EE6">
        <w:rPr>
          <w:rFonts w:eastAsiaTheme="minorHAnsi" w:cs="Times New Roman"/>
          <w:color w:val="000000"/>
          <w:sz w:val="24"/>
          <w:szCs w:val="24"/>
          <w:lang w:eastAsia="en-US"/>
        </w:rPr>
        <w:t>;</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наречия времени;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обозначение даты и года;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распознавать и употреблять в устной и письменной речи обозначение времени.</w:t>
      </w:r>
    </w:p>
    <w:p w:rsidR="00FE0EE6" w:rsidRPr="00FE0EE6" w:rsidRDefault="00FE0EE6" w:rsidP="00160BD0">
      <w:pPr>
        <w:spacing w:line="276" w:lineRule="auto"/>
        <w:ind w:left="120" w:firstLine="0"/>
        <w:rPr>
          <w:rFonts w:eastAsiaTheme="minorHAnsi" w:cs="Times New Roman"/>
          <w:sz w:val="24"/>
          <w:szCs w:val="24"/>
          <w:lang w:eastAsia="en-US"/>
        </w:rPr>
      </w:pPr>
      <w:r w:rsidRPr="00FE0EE6">
        <w:rPr>
          <w:rFonts w:eastAsiaTheme="minorHAnsi" w:cs="Times New Roman"/>
          <w:b/>
          <w:color w:val="000000"/>
          <w:sz w:val="24"/>
          <w:szCs w:val="24"/>
          <w:lang w:eastAsia="en-US"/>
        </w:rPr>
        <w:t>Социокультурные знания и умения:</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знать названия родной страны и страны/стран изучаемого языка;</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знать некоторых литературных персонажей;</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знать небольшие произведения детского фольклора (рифмовки, песни);</w:t>
      </w:r>
    </w:p>
    <w:p w:rsidR="00FE0EE6" w:rsidRPr="00FE0EE6" w:rsidRDefault="00FE0EE6" w:rsidP="00160BD0">
      <w:pPr>
        <w:spacing w:line="276" w:lineRule="auto"/>
        <w:ind w:firstLine="600"/>
        <w:rPr>
          <w:rFonts w:eastAsiaTheme="minorHAnsi" w:cs="Times New Roman"/>
          <w:sz w:val="24"/>
          <w:szCs w:val="24"/>
          <w:lang w:eastAsia="en-US"/>
        </w:rPr>
      </w:pPr>
      <w:r w:rsidRPr="00FE0EE6">
        <w:rPr>
          <w:rFonts w:eastAsiaTheme="minorHAnsi" w:cs="Times New Roman"/>
          <w:color w:val="000000"/>
          <w:sz w:val="24"/>
          <w:szCs w:val="24"/>
          <w:lang w:eastAsia="en-US"/>
        </w:rPr>
        <w:t>кратко представлять свою страну на иностранном языке в рамках изучаемой тематики.</w:t>
      </w:r>
    </w:p>
    <w:p w:rsidR="00FE0EE6" w:rsidRDefault="00FE0EE6" w:rsidP="00160BD0">
      <w:pPr>
        <w:pStyle w:val="90"/>
        <w:shd w:val="clear" w:color="auto" w:fill="auto"/>
        <w:tabs>
          <w:tab w:val="left" w:pos="993"/>
        </w:tabs>
        <w:spacing w:line="276" w:lineRule="auto"/>
        <w:ind w:right="20" w:firstLine="709"/>
        <w:rPr>
          <w:i w:val="0"/>
          <w:color w:val="000000" w:themeColor="text1"/>
          <w:sz w:val="24"/>
          <w:szCs w:val="24"/>
        </w:rPr>
      </w:pPr>
    </w:p>
    <w:p w:rsidR="00FE0EE6" w:rsidRPr="00FE0EE6" w:rsidRDefault="00FE0EE6" w:rsidP="00160BD0">
      <w:pPr>
        <w:pStyle w:val="90"/>
        <w:shd w:val="clear" w:color="auto" w:fill="auto"/>
        <w:tabs>
          <w:tab w:val="left" w:pos="993"/>
        </w:tabs>
        <w:spacing w:line="276" w:lineRule="auto"/>
        <w:ind w:right="20" w:firstLine="709"/>
        <w:rPr>
          <w:b/>
          <w:i w:val="0"/>
          <w:color w:val="000000" w:themeColor="text1"/>
          <w:sz w:val="24"/>
          <w:szCs w:val="24"/>
        </w:rPr>
      </w:pPr>
      <w:r w:rsidRPr="00FE0EE6">
        <w:rPr>
          <w:b/>
          <w:i w:val="0"/>
          <w:color w:val="000000" w:themeColor="text1"/>
          <w:sz w:val="24"/>
          <w:szCs w:val="24"/>
        </w:rPr>
        <w:t>МУЗЫКА</w:t>
      </w:r>
    </w:p>
    <w:p w:rsidR="00FE0EE6" w:rsidRPr="00F66656" w:rsidRDefault="00FE0EE6" w:rsidP="00160BD0">
      <w:pPr>
        <w:spacing w:line="276" w:lineRule="auto"/>
        <w:ind w:left="120"/>
        <w:jc w:val="center"/>
        <w:rPr>
          <w:rFonts w:cs="Times New Roman"/>
          <w:sz w:val="24"/>
          <w:szCs w:val="24"/>
        </w:rPr>
      </w:pPr>
      <w:r w:rsidRPr="00F66656">
        <w:rPr>
          <w:rFonts w:cs="Times New Roman"/>
          <w:b/>
          <w:color w:val="000000"/>
          <w:sz w:val="24"/>
          <w:szCs w:val="24"/>
        </w:rPr>
        <w:t>ПОЯСНИТЕЛЬНАЯ ЗАПИСКА</w:t>
      </w:r>
    </w:p>
    <w:p w:rsidR="00FE0EE6" w:rsidRPr="00F66656" w:rsidRDefault="00FE0EE6" w:rsidP="00160BD0">
      <w:pPr>
        <w:spacing w:line="276" w:lineRule="auto"/>
        <w:ind w:left="120"/>
        <w:rPr>
          <w:rFonts w:cs="Times New Roman"/>
          <w:sz w:val="24"/>
          <w:szCs w:val="24"/>
        </w:rPr>
      </w:pPr>
      <w:r w:rsidRPr="00F66656">
        <w:rPr>
          <w:rFonts w:cs="Times New Roman"/>
          <w:color w:val="000000"/>
          <w:sz w:val="24"/>
          <w:szCs w:val="24"/>
        </w:rPr>
        <w:t>​</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В течение периода начального общего образования необходимо</w:t>
      </w:r>
      <w:r w:rsidRPr="00F66656">
        <w:rPr>
          <w:rFonts w:cs="Times New Roman"/>
          <w:color w:val="000000"/>
          <w:sz w:val="24"/>
          <w:szCs w:val="24"/>
        </w:rPr>
        <w:t xml:space="preserve"> заложить основы будущей музыкальной культуры личности, сформировать представления о многообразии </w:t>
      </w:r>
      <w:r w:rsidRPr="00F66656">
        <w:rPr>
          <w:rFonts w:cs="Times New Roman"/>
          <w:color w:val="000000"/>
          <w:sz w:val="24"/>
          <w:szCs w:val="24"/>
        </w:rPr>
        <w:lastRenderedPageBreak/>
        <w:t>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Программа по музыке предусматривает</w:t>
      </w:r>
      <w:r w:rsidRPr="00F66656">
        <w:rPr>
          <w:rFonts w:cs="Times New Roman"/>
          <w:color w:val="000000"/>
          <w:sz w:val="24"/>
          <w:szCs w:val="24"/>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Основная цель программы по музыке</w:t>
      </w:r>
      <w:r w:rsidRPr="00F66656">
        <w:rPr>
          <w:rFonts w:cs="Times New Roman"/>
          <w:color w:val="000000"/>
          <w:sz w:val="24"/>
          <w:szCs w:val="24"/>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В процессе конкретизации учебных целей их реализация осуществляется по следующим направлениям</w:t>
      </w:r>
      <w:r w:rsidRPr="00F66656">
        <w:rPr>
          <w:rFonts w:cs="Times New Roman"/>
          <w:color w:val="000000"/>
          <w:sz w:val="24"/>
          <w:szCs w:val="24"/>
        </w:rPr>
        <w:t>:</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становление системы ценностей, обучающихся в единстве эмоциональной и познавательной сферы;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формирование творческих способностей ребёнка, развитие внутренней мотивации к музицированию.</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Важнейшие задачи обучения музыке</w:t>
      </w:r>
      <w:r w:rsidRPr="00F66656">
        <w:rPr>
          <w:rFonts w:cs="Times New Roman"/>
          <w:color w:val="000000"/>
          <w:sz w:val="24"/>
          <w:szCs w:val="24"/>
        </w:rPr>
        <w:t xml:space="preserve"> на уровне начального общего образования: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формирование эмоционально-ценностной отзывчивости на прекрасноев жизни и в искусстве;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 xml:space="preserve">Содержание учебного предмета структурно представлено восемью модулями </w:t>
      </w:r>
      <w:r w:rsidRPr="00F66656">
        <w:rPr>
          <w:rFonts w:cs="Times New Roman"/>
          <w:color w:val="000000"/>
          <w:sz w:val="24"/>
          <w:szCs w:val="24"/>
        </w:rPr>
        <w:t>(тематическими линиями):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инвариантные: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модуль № 1 «Народная музыка России»;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модуль № 2 «Классическая музыка»;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модуль № 3 «Музыка в жизни человека» </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вариативные: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модуль № 4 «Музыка народов мира»;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модуль № 5 «Духовная музыка»;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модуль № 6 «Музыка театра и кино»;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модуль № 7 «Современная музыкальная культура»;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модуль № 8 «Музыкальная грамота»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lastRenderedPageBreak/>
        <w:t>Общее число часов</w:t>
      </w:r>
      <w:r w:rsidRPr="00F66656">
        <w:rPr>
          <w:rFonts w:cs="Times New Roman"/>
          <w:color w:val="000000"/>
          <w:sz w:val="24"/>
          <w:szCs w:val="24"/>
        </w:rPr>
        <w:t>, рекомендованных для изучения музыки ‑ 135 часов: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в 1 классе – 33 часа (1 час в неделю),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во 2 классе – 34 часа (1 час в неделю),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в 3 классе – 34 часа (1 час в неделю),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 4 классе – 34 часа (1 час в неделю).</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E0EE6" w:rsidRDefault="00FE0EE6" w:rsidP="00160BD0">
      <w:pPr>
        <w:spacing w:line="276" w:lineRule="auto"/>
        <w:ind w:firstLine="600"/>
        <w:rPr>
          <w:rFonts w:cs="Times New Roman"/>
          <w:color w:val="000000"/>
          <w:sz w:val="24"/>
          <w:szCs w:val="24"/>
        </w:rPr>
      </w:pPr>
      <w:r w:rsidRPr="00F66656">
        <w:rPr>
          <w:rFonts w:cs="Times New Roman"/>
          <w:color w:val="000000"/>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E0EE6" w:rsidRPr="00B56D4B" w:rsidRDefault="00FE0EE6" w:rsidP="00160BD0">
      <w:pPr>
        <w:spacing w:line="276" w:lineRule="auto"/>
      </w:pPr>
      <w:r>
        <w:rPr>
          <w:rFonts w:cs="Times New Roman"/>
          <w:color w:val="000000"/>
          <w:sz w:val="24"/>
          <w:szCs w:val="24"/>
        </w:rPr>
        <w:t>Промежуточная аттестация по учебному предмету «Музыка» в 1-4 классах проводится в форме итогового тестирования.</w:t>
      </w:r>
    </w:p>
    <w:p w:rsidR="00FE0EE6" w:rsidRPr="00F66656" w:rsidRDefault="00FE0EE6" w:rsidP="00160BD0">
      <w:pPr>
        <w:spacing w:line="276" w:lineRule="auto"/>
        <w:ind w:firstLine="600"/>
        <w:rPr>
          <w:rFonts w:cs="Times New Roman"/>
          <w:sz w:val="24"/>
          <w:szCs w:val="24"/>
        </w:rPr>
      </w:pPr>
    </w:p>
    <w:p w:rsidR="00FE0EE6" w:rsidRPr="00F66656" w:rsidRDefault="00FE0EE6" w:rsidP="00160BD0">
      <w:pPr>
        <w:spacing w:line="276" w:lineRule="auto"/>
        <w:ind w:left="120"/>
        <w:jc w:val="center"/>
        <w:rPr>
          <w:rFonts w:cs="Times New Roman"/>
          <w:sz w:val="24"/>
          <w:szCs w:val="24"/>
        </w:rPr>
      </w:pPr>
      <w:bookmarkStart w:id="107" w:name="block-13686217"/>
      <w:r w:rsidRPr="00F66656">
        <w:rPr>
          <w:rFonts w:cs="Times New Roman"/>
          <w:color w:val="000000"/>
          <w:sz w:val="24"/>
          <w:szCs w:val="24"/>
        </w:rPr>
        <w:t>​</w:t>
      </w:r>
      <w:r w:rsidRPr="00F66656">
        <w:rPr>
          <w:rFonts w:cs="Times New Roman"/>
          <w:b/>
          <w:color w:val="000000"/>
          <w:sz w:val="24"/>
          <w:szCs w:val="24"/>
        </w:rPr>
        <w:t>СОДЕРЖАНИЕ ОБУЧЕНИЯ</w:t>
      </w:r>
    </w:p>
    <w:p w:rsidR="00FE0EE6" w:rsidRPr="00F66656" w:rsidRDefault="00FE0EE6" w:rsidP="00160BD0">
      <w:pPr>
        <w:spacing w:line="276" w:lineRule="auto"/>
        <w:ind w:left="120"/>
        <w:rPr>
          <w:rFonts w:cs="Times New Roman"/>
          <w:sz w:val="24"/>
          <w:szCs w:val="24"/>
        </w:rPr>
      </w:pPr>
      <w:r w:rsidRPr="00F66656">
        <w:rPr>
          <w:rFonts w:cs="Times New Roman"/>
          <w:color w:val="000000"/>
          <w:sz w:val="24"/>
          <w:szCs w:val="24"/>
        </w:rPr>
        <w:t>​</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Инвариантные модули</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Модуль № 1 «Народная музыка России»</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Край, в котором ты живёшь</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Музыкальные традиции малой Родины. Песни, обряды, музыкальные инструменты.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диалог с учителем о музыкальных традициях своего родного края;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Русский фольклор</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русских народных песен разных жанров;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участие в коллективной традиционной музыкальной игре (по выбору учителя могут быть освоены игры «Бояре», «Плетень», «Бабка-ёжка», «Заинька» и другие);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сочинение мелодий, вокальная импровизация на основе текстов игрового детского фольклора;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Русские народные музыкальные инструменты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внешним видом, особенностями исполнения и звучания русских народных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тембров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классификация на группы духовых, ударных, струнных;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музыкальная викторина на знание тембров народных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двигательная игра – импровизация-подражание игре на музыкальных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Сказки, мифы и легенды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Народные сказители. Русские народные сказания, былины. Сказки и легенды о музыке и музыкантах.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манерой сказывания нараспев;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сказок, былин, эпических сказаний, рассказываемых нараспев;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 инструментальной музыке определение на слух музыкальных интонаций речитативного характера;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создание иллюстраций к прослушанным музыкальным и литературным произведениям;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Жанры музыкального фольклора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различение на слух контрастных по характеру фольклорных жанров: колыбельная, трудовая, лирическая, плясовая;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характеристика типичных элементов музыкального языка (темп, ритм, мелодия, динамика), состава исполнителей;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тембра музыкальных инструментов, отнесение к одной из групп (духовые, ударные, струнные);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разучивание, исполнение песен разных жанров, относящихся к фольклору разных народов Российской Федерации;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импровизации, сочинение к ним ритмических аккомпанементов (звучащими жестами, на ударных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Народные праздники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просмотр фильма (мультфильма), рассказывающего о символике фольклорного праздника;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посещение театра, театрализованного представления;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участие в народных гуляньях на улицах родного города, посёлка.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Первые артисты, народный театр</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Скоморохи. Ярмарочный балаган. Вертеп.</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чтение учебных, справочных текстов по теме;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диалог с учителем;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скоморошин;</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Фольклор народов России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особенностями музыкального фольклора различных народностей Российской Федерации;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характерных черт, характеристика типичных элементов музыкального языка (ритм, лад, интонации);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песен, танцев, импровизация ритмических аккомпанементов на ударных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творческие, исследовательские проекты, школьные фестивали, посвящённые музыкальному творчеству народов России.</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Фольклор в творчестве профессиональных музыкантов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диалог с учителем о значении фольклористики;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чтение учебных, популярных текстов о собирателях фольклора;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музыки, созданной композиторами на основе народных жанров и интонаций;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приёмов обработки, развития народных мелодий;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народных песен в композиторской обработке;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сравнение звучания одних и тех же мелодий в народном и композиторском варианте;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обсуждение аргументированных оценочных суждений на основе сравнения;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Модуль № 2 «Классическая музыка»</w:t>
      </w:r>
      <w:r w:rsidRPr="00F66656">
        <w:rPr>
          <w:rFonts w:cs="Times New Roman"/>
          <w:color w:val="000000"/>
          <w:sz w:val="24"/>
          <w:szCs w:val="24"/>
        </w:rPr>
        <w:t xml:space="preserve"> </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Композитор – исполнитель – слушатель</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просмотр видеозаписи концерта;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музыки, рассматривание иллюстраций;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диалог с учителем по теме занятия;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«Я – исполнитель» (игра – имитация исполнительских движений), игра «Я – композитор» (сочинение небольших попевок, мелодических фраз);</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освоение правил поведения на концерте;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Композиторы – детям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музыки, определение основного характера, музыкально-выразительных средств, использованных композитором;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подбор эпитетов, иллюстраций к музыке;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жанра;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музыкальная викторина;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Оркестр</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музыки в исполнении оркестра;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просмотр видеозаписи;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диалог с учителем о роли дирижёра,</w:t>
      </w:r>
      <w:r w:rsidRPr="00F66656">
        <w:rPr>
          <w:rFonts w:cs="Times New Roman"/>
          <w:i/>
          <w:color w:val="000000"/>
          <w:sz w:val="24"/>
          <w:szCs w:val="24"/>
        </w:rPr>
        <w:t xml:space="preserve"> </w:t>
      </w:r>
      <w:r w:rsidRPr="00F66656">
        <w:rPr>
          <w:rFonts w:cs="Times New Roman"/>
          <w:color w:val="000000"/>
          <w:sz w:val="24"/>
          <w:szCs w:val="24"/>
        </w:rPr>
        <w:t>«Я – дирижёр» – игра-имитация дирижёрских жестов во время звучания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 исполнение песен соответствующей тематики;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Музыкальные инструменты. Фортепиано</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многообразием красок фортепиано;</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фортепианных пьес в исполнении известных пианистов;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«Я – пианист» – игра-имитация исполнительских движений во время звучания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детских пьес на фортепиано в исполнении учителя;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Музыкальные инструменты. Флейта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внешним видом, устройством и тембрами классических музыкальных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музыкальных фрагментов в исполнении известных музыкантов-инструменталистов;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чтение учебных текстов, сказок и легенд, рассказывающих о музыкальных инструментах, истории их появления.</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Музыкальные инструменты. Скрипка, виолончель</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игра-имитация исполнительских движений во время звучания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музыкальная викторина на знание конкретных произведений и их авторов, определения тембров звучащих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песен, посвящённых музыкальным инструментам;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Вокальная музыка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типов человеческих голосов (детские, мужские, женские), тембров голосов профессиональных вокалистов;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жанрами вокальной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вокальных произведений композиторов-классиков;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освоение комплекса дыхательных, артикуляционных упражнений;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вокальные упражнения на развитие гибкости голоса, расширения его диапазона;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проблемная ситуация: что значит красивое пение;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музыкальная викторина на знание вокальных музыкальных произведений и их авторов;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вокальных произведений композиторов-классиков;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концерта вокальной музыки; школьный конкурс юных вокалистов.</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Инструментальная музыка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Жанры камерной инструментальной музыки: этюд, пьеса. Альбом. Цикл. Сюита. Соната. Квартет.</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жанрами камерной инструментальной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произведений композиторов-классиков;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комплекса выразительных средств;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описание своего впечатления от восприятия;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музыкальная викторина;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концерта инструментальной музыки; составление словаря музыкальных жанров.</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Программная музыка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Программное название, известный сюжет, литературный эпиграф.</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произведений программной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обсуждение музыкального образа, музыкальных средств, использованных композитором;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Симфоническая музыка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Симфонический оркестр. Тембры, группы инструментов. Симфония, симфоническая картина.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составом симфонического оркестра, группами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определение на слух тембров инструментов симфонического оркестра;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фрагментов симфонической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«дирижирование» оркестром;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музыкальная викторина;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концерта симфонической музыки; просмотр фильма об устройстве оркестра.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Русские композиторы-классики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Творчество выдающихся отечественных композиторов.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творчеством выдающихся композиторов, отдельными фактами из их биографии;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музыки: фрагменты вокальных, инструментальных, симфонических сочинений;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наблюдение за развитием музыки; определение жанра, формы;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чтение учебных текстов и художественной литературы биографического характера;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вокализация тем инструментальных сочинений; разучивание, исполнение доступных вокальных сочинений;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концерта; просмотр биографического фильма.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Европейские композиторы-классики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Творчество выдающихся зарубежных композиторов.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творчеством выдающихся композиторов, отдельными фактами из их биографии;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музыки: фрагменты вокальных, инструментальных, симфонических сочинений;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наблюдение за развитием музыки; определение жанра, формы;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чтение учебных текстов и художественной литературы биографического характера;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вокализация тем инструментальных сочинений;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доступных вокальных сочинений;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концерта; просмотр биографического фильма.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Мастерство исполнителя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творчеством выдающихся исполнителей классической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изучение программ, афиш консерватории, филармонии;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сравнение нескольких интерпретаций одного и того же произведения в исполнении разных музыкантов;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беседа на тему «Композитор – исполнитель – слушатель»;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концерта классической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создание коллекции записей любимого исполнителя.</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Модуль № 3 «Музыка в жизни человека»</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Красота и вдохновение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диалог с учителем о значении красоты и вдохновения в жизни человека;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музыки, концентрация на её восприятии, своём внутреннем состоянии;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двигательная импровизация под музыку лирического характера «Цветы распускаются под музыку»;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выстраивание хорового унисона – вокального и психологического;</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одновременное взятие и снятие звука, навыки певческого дыхания по руке дирижёра;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красивой песни;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вариативно: разучивание хоровода </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Музыкальные пейзажи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произведений программной музыки, посвящённой образам природы;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подбор эпитетов для описания настроения, характера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сопоставление музыки с произведениями изобразительного искусства;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двигательная импровизация, пластическое интонирование;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одухотворенное исполнение песен о природе, её красоте;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Музыкальные портреты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произведений вокальной, программной инструментальной музыки, посвящённой образам людей, сказочных персонажей;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подбор эпитетов для описания настроения, характера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сопоставление музыки с произведениями изобразительного искусства;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двигательная импровизация в образе героя музыкального произведения;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харáктерное исполнение песни – портретной зарисовки;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Какой же праздник без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Музыка, создающая настроение праздника. Музыка в цирке, на уличном шествии, спортивном празднике.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диалог с учителем о значении музыки на празднике;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произведений торжественного, праздничного характера;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«дирижирование» фрагментами произведений;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конкурс на лучшего «дирижёра»;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 исполнение тематических песен к ближайшему празднику;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проблемная ситуация: почему на праздниках обязательно звучит музыка;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Танцы, игры и веселье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Музыка – игра звуками. Танец – искусство и радость движения. Примеры популярных танцев.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исполнение музыки скерцозного характера;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танцевальных движений;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танец-игра;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рефлексия собственного эмоционального состояния после участияв танцевальных композициях и импровизациях;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проблемная ситуация: зачем люди танцуют;</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ритмическая импровизация в стиле определённого танцевального жанра;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Музыка на войне, музыка о войне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чтение учебных и художественных текстов, посвящённых песням Великой Отечественной войны;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исполнение песен Великой Отечественной войны, знакомство с историей их сочинения и исполнения;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Главный музыкальный символ</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Гимн России – главный музыкальный символ нашей страны. Традиции исполнения Гимна России. Другие гимны.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Гимна Российской Федерации;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историей создания, правилами исполнения;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просмотр видеозаписей парада, церемонии награждения спортсменов;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чувство гордости, понятия достоинства и чести;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обсуждение этических вопросов, связанных с государственными символами страны;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Гимна своей республики, города, школы.</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Искусство времени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исполнение музыкальных произведений, передающих образ непрерывного движения;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наблюдение за своими телесными реакциями (дыхание, пульс, мышечный тонус) при восприятии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проблемная ситуация: как музыка воздействует на человека;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программная ритмическая или инструментальная импровизация «Поезд», «Космический корабль».</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Модуль № 4 «Музыка народов мира»</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Певец своего народа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творчеством композиторов;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сравнение их сочинений с народной музыкой;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формы, принципа развития фольклорного музыкального материала;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вокализация наиболее ярких тем инструментальных сочинений;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доступных вокальных сочинений;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творческие, исследовательские проекты, посвящённые выдающимся композиторам.</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 xml:space="preserve">Музыка стран ближнего зарубежья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особенностями музыкального фольклора народов других стран;</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характерных черт, типичных элементов музыкального языка (ритм, лад, интонации);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внешним видом, особенностями исполнения и звучания народных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тембров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классификация на группы духовых, ударных, струнных;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музыкальная викторина на знание тембров народных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двигательная игра – импровизация-подражание игре на музыкальных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сравнение интонаций, жанров, ладов, инструментов других народовс фольклорными элементами народов России;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клавишных или духовых инструментах народных мелодий, прослеживание их по нотной записи;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творческие, исследовательские проекты, школьные фестивали, посвящённые музыкальной культуре народов мира.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Музыка стран дальнего зарубежья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Смешение традиций и культур в музыке Северной Америки.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особенностями музыкального фольклора народов других стран;</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характерных черт, типичных элементов музыкального языка (ритм, лад, интонации);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внешним видом, особенностями исполнения и звучания народных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тембров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классификация на группы духовых, ударных, струнных;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музыкальная викторина на знание тембров народных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двигательная игра – импровизация-подражание игре на музыкальных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сравнение интонаций, жанров, ладов, инструментов других народов с фольклорными элементами народов России;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клавишных или духовых инструментах народных мелодий, прослеживание их по нотной записи;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творческие, исследовательские проекты, школьные фестивали, посвящённые музыкальной культуре народов мира. </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Диалог культур</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творчеством композиторов;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сравнение их сочинений с народной музыкой;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определение формы, принципа развития фольклорного музыкального материала;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вокализация наиболее ярких тем инструментальных сочинений;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доступных вокальных сочинений;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творческие, исследовательские проекты, посвящённые выдающимся композиторам.</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Модуль № 5 «Духовная музыка»</w:t>
      </w:r>
      <w:r w:rsidRPr="00F66656">
        <w:rPr>
          <w:rFonts w:cs="Times New Roman"/>
          <w:color w:val="000000"/>
          <w:sz w:val="24"/>
          <w:szCs w:val="24"/>
        </w:rPr>
        <w:t xml:space="preserve"> </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Звучание храма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обобщение жизненного опыта, связанного со звучанием колоколов;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диалог с учителем о традициях изготовления колоколов, значении колокольного звона; знакомство с видами колокольных звонов;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выявление, обсуждение характера, выразительных средств, использованных композитором;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двигательная импровизация – имитация движений звонаря на колокольне;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ритмические и артикуляционные упражнения на основе звонарских приговорок;</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вариативно: просмотр документального фильма о колоколах;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Песни верующих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Молитва, хорал, песнопение, духовный стих. Образы духовной музыки в творчестве композиторов-классиков.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разучивание, исполнение вокальных произведений религиозного содержания;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диалог с учителем о характере музыки, манере исполнения, выразительных средствах;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просмотр документального фильма о значении молитвы;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рисование по мотивам прослушанных музыкальных произведений.</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Инструментальная музыка в церкви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Орган и его роль в богослужении. Творчество И.С. Баха.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ответы на вопросы учителя;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органной музыки И.С. Баха;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описание впечатления от восприятия, характеристика музыкально-выразительных средств;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игровая имитация особенностей игры на органе (во время слушания);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звуковое исследование – исполнение (учителем) на синтезаторе знакомых музыкальных произведений тембром органа;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наблюдение за трансформацией музыкального образа;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Искусство Русской православной церкви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прослеживание исполняемых мелодий по нотной записи;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анализ типа мелодического движения, особенностей ритма, темпа, динамики;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сопоставление произведений музыки и живописи, посвящённых святым, Христу, Богородице;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храма; поиск в Интернете информации о Крещении Руси, святых, об иконах.</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Религиозные праздники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музыкальных фрагментов праздничных богослужений, определение характера музыки, её религиозного содержания;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(с опорой на нотный текст), исполнение доступных вокальных произведений духовной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Модуль № 6 «Музыка театра и кино»</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Музыкальная сказка на сцене, на экране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Характеры персонажей, отражённые в музыке. Тембр голоса. Соло. Хор, ансамбль.</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видеопросмотр музыкальной сказки;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обсуждение музыкально-выразительных средств, передающих повороты сюжета, характеры героев;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игра-викторина «Угадай по голосу»;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отдельных номеров из детской оперы, музыкальной сказки;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постановка детской музыкальной сказки, спектакль для родителей; творческий проект «Озвучиваем мультфильм».</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Театр оперы и балета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Особенности музыкальных спектаклей. Балет. Опера. Солисты, хор, оркестр, дирижёр в музыкальном спектакле.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со знаменитыми музыкальными театрами;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просмотр фрагментов музыкальных спектаклей с комментариями учителя;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особенностей балетного и оперного спектакля;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тесты или кроссворды на освоение специальных терминов;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танцевальная импровизация под музыку фрагмента балета;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 исполнение доступного фрагмента, обработки песни (хора из оперы);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«игра в дирижёра» – двигательная импровизация во время слушания оркестрового фрагмента музыкального спектакля;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Балет. Хореография – искусство танца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музыкальная викторина на знание балетной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Опера. Главные герои и номера оперного спектакля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w:t>
      </w:r>
      <w:r w:rsidRPr="00F66656">
        <w:rPr>
          <w:rFonts w:cs="Times New Roman"/>
          <w:color w:val="000000"/>
          <w:sz w:val="24"/>
          <w:szCs w:val="24"/>
        </w:rPr>
        <w:lastRenderedPageBreak/>
        <w:t>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фрагментов опер;</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характера музыки сольной партии, роли и выразительных средств оркестрового сопровождения;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тембрами голосов оперных певцов;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освоение терминологии;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звучащие тесты и кроссворды на проверку знаний;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песни, хора из оперы;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рисование героев, сцен из опер;</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просмотр фильма-оперы; постановка детской оперы.</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Сюжет музыкального спектакля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либретто, структурой музыкального спектакля;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рисунок обложки для либретто опер и балетов;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анализ выразительных средств, создающих образы главных героев, противоборствующих сторон;</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наблюдение за музыкальным развитием, характеристика приёмов, использованных композитором;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вокализация, пропевание музыкальных тем, пластическое интонирование оркестровых фрагментов;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музыкальная викторина на знание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звучащие и терминологические тесты;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создание любительского видеофильма на основе выбранного либретто; просмотр фильма-оперы или фильма-балета.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Оперетта, мюзикл</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Содержание: История возникновения и особенности жанра. Отдельные номера из оперетт И. Штрауса, И. Кальмана и др.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жанрами оперетты, мюзикла;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фрагментов из оперетт, анализ характерных особенностей жанра;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отдельных номеров из популярных музыкальных спектаклей;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сравнение разных постановок одного и того же мюзикла;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Кто создаёт музыкальный спектакль?</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Профессии музыкального театра: дирижёр, режиссёр, оперные певцы, балерины и танцовщики, художники и другие.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диалог с учителем по поводу синкретичного характера музыкального спектакля;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миром театральных профессий, творчеством театральных режиссёров, художников;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просмотр фрагментов одного и того же спектакля в разных постановках;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обсуждение различий в оформлении, режиссуре;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создание эскизов костюмов и декораций к одному из изученных музыкальных спектаклей;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виртуальный квест по музыкальному театру.</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Патриотическая и народная тема в театре и кино</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диалог с учителем;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просмотр фрагментов крупных сценических произведений, фильмов;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обсуждение характера героев и событий;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проблемная ситуация: зачем нужна серьёзная музыка;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песен о Родине, нашей стране, исторических событиях и подвигах героев;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Модуль № 7 «Современная музыкальная культура»</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Современные обработки классической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различение музыки классической и её современной обработки;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слушание обработок классической музыки, сравнение их с оригиналом;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обсуждение комплекса выразительных средств, наблюдение за изменением характера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вокальное исполнение классических тем в сопровождении современного ритмизованного аккомпанемента;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Джаз</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творчеством джазовых музыкантов;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узнавание, различение на слух джазовых композиций в отличие от других музыкальных стилей и направлений;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тембров музыкальных инструментов, исполняющих джазовую композицию;</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Исполнители современной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Творчество одного или нескольких исполнителей современной музыки, популярных у молодёжи.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просмотр видеоклипов современных исполнителей;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сравнение их композиций с другими направлениями и стилями (классикой, духовной, народной музыкой);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Электронные музыкальные инструменты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музыкальных композиций в исполнении на электронных музыкальных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сравнение их звучания с акустическими инструментами, обсуждение результатов сравнения;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подбор электронных тембров для создания музыки к фантастическому фильму;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Модуль № 8 «Музыкальная грамота»</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Весь мир звучит</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Звуки музыкальные и шумовые. Свойства звука: высота, громкость, длительность, тембр.</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со звуками музыкальными и шумовыми;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различение, определение на слух звуков различного качества;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игра – подражание звукам и голосам природы с использованием шумовых музыкальных инструментов, вокальной импровизации;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Звукоряд</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Нотный стан, скрипичный ключ. Ноты первой октавы.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элементами нотной записи;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различение по нотной записи, определение на слух звукоряда в отличие от других последовательностей звуков;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пение с названием нот, игра на металлофоне звукоряда от ноты «до»;</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 исполнение вокальных упражнений, песен, построенных на элементах звукоряда.</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Интонация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Выразительные и изобразительные интонации.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фрагментов музыкальных произведений, включающих примеры изобразительных интонаций.</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Ритм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Звуки длинные и короткие (восьмые и четвертные длительности), такт, тактовая черта.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игра «Ритмическое эхо», прохлопывание ритма по ритмическим карточкам, проговаривание с использованием ритмослогов;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на ударных инструментах ритмической партитуры;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Ритмический рисунок</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Длительности половинная, целая, шестнадцатые. Паузы. Ритмические рисунки. Ритмическая партитура.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игра «Ритмическое эхо», прохлопывание ритма по ритмическим карточкам, проговаривание с использованием ритмослогов;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на ударных инструментах ритмической партитуры;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Размер</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Равномерная пульсация. Сильные и слабые доли. Размеры 2/4, 3/4, 4/4.</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по нотной записи размеров 2/4, 3/4, 4/4;</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Музыкальный язык</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Темп, тембр. Динамика (форте, пиано, крещендо, диминуэндо). Штрихи (стаккато, легато, акцент).</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элементами музыкального языка, специальными терминами, их обозначением в нотной записи;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изученных элементов на слух при восприятии музыкальных произведений;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вокальных и ритмических упражнений, песен с ярко выраженными динамическими, темповыми, штриховыми красками;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lastRenderedPageBreak/>
        <w:t>Высота звуков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Регистры. Ноты певческого диапазона. Расположение нот на клавиатуре. Знаки альтерации (диезы, бемоли, бекары).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освоение понятий «выше-ниже»;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наблюдение за изменением музыкального образа при изменении регистра;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Мелодия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Мотив, музыкальная фраза. Поступенное, плавное движение мелодии, скачки. Мелодический рисунок.</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импровизация (вокальная или на звуковысотных музыкальных инструментах) различных мелодических рисунков;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Сопровождение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Аккомпанемент. Остинато. Вступление, заключение, проигрыш.</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прослеживание по нотной записи главного голоса и сопровождения;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различение, характеристика мелодических и ритмических особенностей главного голоса и сопровождения;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показ рукой линии движения главного голоса и аккомпанемента;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различение простейших элементов музыкальной формы: вступление, заключение, проигрыш;</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составление наглядной графической схемы;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импровизация ритмического аккомпанемента к знакомой песне (звучащими жестами или на ударных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простейшего сопровождения к знакомой мелодии на клавишных или духовых инструментах.</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Песня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Куплетная форма. Запев, припев.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со строением куплетной формы;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составление наглядной буквенной или графической схемы куплетной формы;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песен, написанных в куплетной форме;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различение куплетной формы при слушании незнакомых музыкальных произведений;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импровизация, сочинение новых куплетов к знакомой песне.</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Лад</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Содержание: Понятие лада. Семиступенные лады мажор и минор. Краска звучания. Ступеневый состав.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ладового наклонения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игра «Солнышко – туча»;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наблюдение за изменением музыкального образа при изменении лада;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распевания, вокальные упражнения, построенные на чередовании мажора и минора;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песен с ярко выраженной ладовой окраской;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импровизация, сочинение в заданном ладу; чтение сказок о нотах и музыкальных ладах.</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Пентатоника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Пентатоника – пятиступенный лад, распространённый у многих народов.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инструментальных произведений, исполнение песен, написанных в пентатонике</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Ноты в разных октавах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Ноты второй и малой октавы. Басовый ключ.</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нотной записью во второй и малой октаве;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в какой октаве звучит музыкальный фрагмент;</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Дополнительные обозначения в нотах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Реприза, фермата, вольта, украшения (трели, форшлаги).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 дополнительными элементами нотной записи;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песен, попевок, в которых присутствуют данные элементы.</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Ритмические рисунки в размере 6/8</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Размер 6/8. Нота с точкой. Шестнадцатые. Пунктирный ритм.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прослеживание по нотной записи ритмических рисунков в размере 6/8;</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импровизация с помощью звучащих жестов (хлопки, шлепки, притопы) и (или) ударных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игра «Ритмическое эхо», прохлопывание ритма по ритмическим карточкам, проговаривание ритмослогами;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на ударных инструментах ритмической партитуры;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исполнение на клавишных или духовых инструментах попевок, мелодий и аккомпанементов в размере 6/8.</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Тональность. Гамма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Тоника, тональность. Знаки при ключе. Мажорные и минорные тональности (до 2–3 знаков при ключе).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устойчивых звуков;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игра «устой – неустой»;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пение упражнений – гамм с названием нот, прослеживание по нотам;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освоение понятия «тоника»;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упражнение на допевание неполной музыкальной фразы до тоники «Закончи музыкальную фразу»;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импровизация в заданной тональности.</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Интервалы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освоение понятия «интервал»;</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анализ ступеневого состава мажорной и минорной гаммы (тон-полутон);</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различение на слух диссонансов и консонансов, параллельного движения двух голосов в октаву, терцию, сексту;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подбор эпитетов для определения краски звучания различных интервалов;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попевок и песен с ярко выраженной характерной интерваликой в мелодическом движении;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элементы двухголосия;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Гармония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Аккорд. Трезвучие мажорное и минорное. Понятие фактуры. Фактуры аккомпанемента бас-аккорд, аккордовая, арпеджио.</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различение на слух интервалов и аккордов;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различение на слух мажорных и минорных аккордов;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разучивание, исполнение попевок и песен с мелодическим движениемпо звукам аккордов;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вокальные упражнения с элементами трёхголосия;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определение на слух типа фактуры аккомпанемента исполняемых песен, прослушанных инструментальных произведений;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сочинение аккордового аккомпанемента к мелодии песни.</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Музыкальная форма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знакомство со строением музыкального произведения, понятиями двухчастной и трёхчастной формы, рондо;</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произведений: определение формы их строения на слух;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составление наглядной буквенной или графической схемы;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песен, написанных в двухчастной или трёхчастной форме;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Вариации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Содержание: Варьирование как принцип развития. Тема. Вариации.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Виды деятельности обучающихся: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слушание произведений, сочинённых в форме вариаций;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наблюдение за развитием, изменением основной темы;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составление наглядной буквенной или графической схемы;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исполнение ритмической партитуры, построенной по принципу вариаций;</w:t>
      </w:r>
    </w:p>
    <w:p w:rsidR="001A6BF5" w:rsidRDefault="00FE0EE6" w:rsidP="001A6BF5">
      <w:pPr>
        <w:spacing w:line="276" w:lineRule="auto"/>
        <w:ind w:firstLine="600"/>
        <w:rPr>
          <w:rFonts w:cs="Times New Roman"/>
          <w:color w:val="000000"/>
          <w:sz w:val="24"/>
          <w:szCs w:val="24"/>
        </w:rPr>
      </w:pPr>
      <w:r w:rsidRPr="00F66656">
        <w:rPr>
          <w:rFonts w:cs="Times New Roman"/>
          <w:color w:val="000000"/>
          <w:sz w:val="24"/>
          <w:szCs w:val="24"/>
        </w:rPr>
        <w:t>вариативно: коллективная импровизация в форме вариаций.</w:t>
      </w:r>
      <w:bookmarkEnd w:id="107"/>
    </w:p>
    <w:p w:rsidR="00FE0EE6" w:rsidRPr="00F66656" w:rsidRDefault="00FE0EE6" w:rsidP="001A6BF5">
      <w:pPr>
        <w:spacing w:line="276" w:lineRule="auto"/>
        <w:ind w:firstLine="600"/>
        <w:rPr>
          <w:rFonts w:cs="Times New Roman"/>
          <w:b/>
          <w:sz w:val="24"/>
          <w:szCs w:val="24"/>
        </w:rPr>
      </w:pPr>
      <w:r w:rsidRPr="00F66656">
        <w:rPr>
          <w:rFonts w:cs="Times New Roman"/>
          <w:b/>
          <w:color w:val="000000"/>
          <w:sz w:val="24"/>
          <w:szCs w:val="24"/>
        </w:rPr>
        <w:t>​ПЛАНИРУЕМЫЕ РЕЗУЛЬТАТЫ ОСВОЕНИЯ ПРОГРАММЫ ПО МУЗЫКЕ НА УРОВНЕ НАЧАЛЬНОГО ОБЩЕГО ОБРАЗОВАНИЯ</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ЛИЧНОСТНЫЕ РЕЗУЛЬТАТЫ</w:t>
      </w:r>
    </w:p>
    <w:p w:rsidR="00FE0EE6" w:rsidRPr="00F66656" w:rsidRDefault="00FE0EE6" w:rsidP="00160BD0">
      <w:pPr>
        <w:spacing w:line="276" w:lineRule="auto"/>
        <w:ind w:left="120"/>
        <w:rPr>
          <w:rFonts w:cs="Times New Roman"/>
          <w:sz w:val="24"/>
          <w:szCs w:val="24"/>
        </w:rPr>
      </w:pPr>
      <w:r w:rsidRPr="00F66656">
        <w:rPr>
          <w:rFonts w:cs="Times New Roman"/>
          <w:color w:val="000000"/>
          <w:sz w:val="24"/>
          <w:szCs w:val="24"/>
        </w:rPr>
        <w:t>​</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 xml:space="preserve">1) в области гражданско-патриотического воспитания: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осознание российской гражданской идентичности;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знание Гимна России и традиций его исполнения, уважение музыкальных символов и традиций республик Российской Федерации;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проявление интереса к освоению музыкальных традиций своего края, музыкальной культуры народов России;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уважение к достижениям отечественных мастеров культуры;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стремление участвовать в творческой жизни своей школы, города, республики.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2) в области духовно-нравственного воспитания: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признание индивидуальности каждого человека;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проявление сопереживания, уважения и доброжелательности;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3) в области эстетического воспитания: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восприимчивость к различным видам искусства, музыкальным традициям и творчеству своего и других народов;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умение видеть прекрасное в жизни, наслаждаться красотой;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стремление к самовыражению в разных видах искусства.</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 xml:space="preserve">4) в области научного познания: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первоначальные представления о единстве и особенностях художественной и научной картины мира;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познавательные интересы, активность, инициативность, любознательность и самостоятельность в познании.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5) в области физического воспитания, формирования культуры здоровья и эмоционального благополучия: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знание правил здорового и безопасного (для себя и других людей) образа жизни в окружающей среде и готовность к их выполнению;</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профилактика умственного и физического утомления с использованием возможностей музыкотерапии.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6) в области трудового воспитания: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установка на посильное активное участие в практической деятельности;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трудолюбие в учёбе, настойчивость в достижении поставленных целей;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интерес к практическому изучению профессий в сфере культуры и искусства;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уважение к труду и результатам трудовой деятельности.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7) в области экологического воспитания: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бережное отношение к природе; неприятие действий, приносящих ей вред.</w:t>
      </w:r>
    </w:p>
    <w:p w:rsidR="00FE0EE6" w:rsidRPr="00F66656" w:rsidRDefault="00FE0EE6" w:rsidP="00160BD0">
      <w:pPr>
        <w:spacing w:line="276" w:lineRule="auto"/>
        <w:ind w:left="120"/>
        <w:rPr>
          <w:rFonts w:cs="Times New Roman"/>
          <w:sz w:val="24"/>
          <w:szCs w:val="24"/>
        </w:rPr>
      </w:pPr>
      <w:bookmarkStart w:id="108" w:name="_Toc139972685"/>
      <w:bookmarkEnd w:id="108"/>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МЕТАПРЕДМЕТНЫЕ РЕЗУЛЬТАТЫ</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Овладение универсальными познавательными действиями</w:t>
      </w:r>
      <w:r w:rsidRPr="00F66656">
        <w:rPr>
          <w:rFonts w:cs="Times New Roman"/>
          <w:color w:val="000000"/>
          <w:sz w:val="24"/>
          <w:szCs w:val="24"/>
        </w:rPr>
        <w:t xml:space="preserve">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r w:rsidRPr="00F66656">
        <w:rPr>
          <w:rFonts w:cs="Times New Roman"/>
          <w:color w:val="000000"/>
          <w:sz w:val="24"/>
          <w:szCs w:val="24"/>
        </w:rPr>
        <w:t>:</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устанавливать причинно-следственные связи в ситуациях музыкального восприятия и исполнения, делать выводы.</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F66656">
        <w:rPr>
          <w:rFonts w:cs="Times New Roman"/>
          <w:color w:val="000000"/>
          <w:sz w:val="24"/>
          <w:szCs w:val="24"/>
        </w:rPr>
        <w:t>:</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прогнозировать возможное развитие музыкального процесса, эволюции культурных явлений в различных условиях.</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lastRenderedPageBreak/>
        <w:t>У обучающегося будут сформированы следующие умения работать с информацией как часть универсальных познавательных учебных действий</w:t>
      </w:r>
      <w:r w:rsidRPr="00F66656">
        <w:rPr>
          <w:rFonts w:cs="Times New Roman"/>
          <w:color w:val="000000"/>
          <w:sz w:val="24"/>
          <w:szCs w:val="24"/>
        </w:rPr>
        <w:t>:</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выбирать источник получения информации;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анализировать текстовую, видео-, графическую, звуковую, информацию в соответствии с учебной задачей;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анализировать музыкальные тексты (акустические и нотные)по предложенному учителем алгоритму;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самостоятельно создавать схемы, таблицы для представления информации.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У обучающегося будут сформированы следующие умения как часть универсальных коммуникативных учебных действий</w:t>
      </w:r>
      <w:r w:rsidRPr="00F66656">
        <w:rPr>
          <w:rFonts w:cs="Times New Roman"/>
          <w:color w:val="000000"/>
          <w:sz w:val="24"/>
          <w:szCs w:val="24"/>
        </w:rPr>
        <w:t>:</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1) невербальная коммуникация: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выступать перед публикой в качестве исполнителя музыки (соло или в коллективе);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2) вербальная коммуникация: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проявлять уважительное отношение к собеседнику, соблюдать правила ведения диалога и дискуссии;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признавать возможность существования разных точек зрения;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корректно и аргументированно высказывать своё мнение;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строить речевое высказывание в соответствии с поставленной задачей;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создавать устные и письменные тексты (описание, рассуждение, повествование);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готовить небольшие публичные выступления;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подбирать иллюстративный материал (рисунки, фото, плакаты) к тексту выступления.</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3) совместная деятельность (сотрудничество):</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стремиться к объединению усилий, эмоциональной эмпатии в ситуациях совместного восприятия, исполнения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ответственно выполнять свою часть работы; оценивать свой вклад в общий результат;</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выполнять совместные проектные, творческие задания с опорой на предложенные образцы.</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У обучающегося будут сформированы следующие умения самоорганизации как части универсальных регулятивных учебных действий</w:t>
      </w:r>
      <w:r w:rsidRPr="00F66656">
        <w:rPr>
          <w:rFonts w:cs="Times New Roman"/>
          <w:color w:val="000000"/>
          <w:sz w:val="24"/>
          <w:szCs w:val="24"/>
        </w:rPr>
        <w:t>:</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планировать действия по решению учебной задачи для получения результата;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выстраивать последовательность выбранных действий.</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F66656">
        <w:rPr>
          <w:rFonts w:cs="Times New Roman"/>
          <w:color w:val="000000"/>
          <w:sz w:val="24"/>
          <w:szCs w:val="24"/>
        </w:rPr>
        <w:t>:</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устанавливать причины успеха (неудач) учебной деятельности;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корректировать свои учебные действия для преодоления ошибок.</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FE0EE6" w:rsidRPr="00F66656" w:rsidRDefault="00FE0EE6" w:rsidP="00160BD0">
      <w:pPr>
        <w:spacing w:line="276" w:lineRule="auto"/>
        <w:ind w:left="120"/>
        <w:rPr>
          <w:rFonts w:cs="Times New Roman"/>
          <w:sz w:val="24"/>
          <w:szCs w:val="24"/>
        </w:rPr>
      </w:pPr>
      <w:bookmarkStart w:id="109" w:name="_Toc139972686"/>
      <w:bookmarkEnd w:id="109"/>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ПРЕДМЕТНЫЕ РЕЗУЛЬТАТЫ</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E0EE6" w:rsidRPr="00F66656" w:rsidRDefault="00FE0EE6" w:rsidP="00160BD0">
      <w:pPr>
        <w:spacing w:line="276" w:lineRule="auto"/>
        <w:ind w:left="120"/>
        <w:rPr>
          <w:rFonts w:cs="Times New Roman"/>
          <w:sz w:val="24"/>
          <w:szCs w:val="24"/>
        </w:rPr>
      </w:pPr>
    </w:p>
    <w:p w:rsidR="00FE0EE6" w:rsidRPr="00F66656" w:rsidRDefault="00FE0EE6" w:rsidP="00160BD0">
      <w:pPr>
        <w:spacing w:line="276" w:lineRule="auto"/>
        <w:ind w:left="120"/>
        <w:rPr>
          <w:rFonts w:cs="Times New Roman"/>
          <w:sz w:val="24"/>
          <w:szCs w:val="24"/>
        </w:rPr>
      </w:pPr>
      <w:r w:rsidRPr="00F66656">
        <w:rPr>
          <w:rFonts w:cs="Times New Roman"/>
          <w:b/>
          <w:color w:val="000000"/>
          <w:sz w:val="24"/>
          <w:szCs w:val="24"/>
        </w:rPr>
        <w:t>Обучающиеся, освоившие основную образовательную программу по музыке: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сознательно стремятся к развитию своих музыкальных способностей;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имеют опыт восприятия, творческой и исполнительской деятельности;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 уважением относятся к достижениям отечественной музыкальной культуры;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стремятся к расширению своего музыкального кругозора.</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К концу изучения модуля № 1 «Народная музыка России» обучающийся научится: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определять на слух и называть знакомые народные музыкальные инструменты;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группировать народные музыкальные инструменты по принципу звукоизвлечения: духовые, ударные, струнные;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определять принадлежность музыкальных произведений и их фрагментов к композиторскому или народному творчеству;</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lastRenderedPageBreak/>
        <w:t>различать манеру пения, инструментального исполнения, типы солистов и коллективов – народных и академических;</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создавать ритмический аккомпанемент на ударных инструментахпри исполнении народной песни;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исполнять народные произведения различных жанров с сопровождением и без сопровождения;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К концу изучения модуля № 2 «Классическая музыка» обучающийся научится: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на слух произведения классической музыки, называть автора и произведение, исполнительский состав;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исполнять (в том числе фрагментарно, отдельными темами) сочинения композиторов-классиков;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характеризовать выразительные средства, использованные композитором для создания музыкального образа;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К концу изучения модуля № 3 «Музыка в жизни человека» обучающийся научится: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К концу изучения модуля № 4 «Музыка народов мира» обучающийся научится: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на слух и исполнять произведения народной и композиторской музыки других стран;</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lastRenderedPageBreak/>
        <w:t>К концу изучения модуля № 5 «Духовная музыка» обучающийся научится: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исполнять доступные образцы духовной музыки;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К концу изучения модуля № 6 «Музыка театра и кино» обучающийся научится: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определять и называть особенности музыкально-сценических жанров (опера, балет, оперетта, мюзикл);</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К концу изучения модуля № 7 «Современная музыкальная культура» обучающийся научится: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исполнять современные музыкальные произведения, соблюдая певческую культуру звука.</w:t>
      </w:r>
    </w:p>
    <w:p w:rsidR="00FE0EE6" w:rsidRPr="00F66656" w:rsidRDefault="00FE0EE6" w:rsidP="00160BD0">
      <w:pPr>
        <w:spacing w:line="276" w:lineRule="auto"/>
        <w:ind w:firstLine="600"/>
        <w:rPr>
          <w:rFonts w:cs="Times New Roman"/>
          <w:sz w:val="24"/>
          <w:szCs w:val="24"/>
        </w:rPr>
      </w:pPr>
      <w:r w:rsidRPr="00F66656">
        <w:rPr>
          <w:rFonts w:cs="Times New Roman"/>
          <w:b/>
          <w:color w:val="000000"/>
          <w:sz w:val="24"/>
          <w:szCs w:val="24"/>
        </w:rPr>
        <w:t>К концу изучения модуля № 8 «Музыкальная грамота» обучающийся научится:</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классифицировать звуки: шумовые и музыкальные, длинные, короткие, тихие, громкие, низкие, высокие;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различать на слух принципы развития: повтор, контраст, варьирование;</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ориентироваться в нотной записи в пределах певческого диапазона;</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исполнять и создавать различные ритмические рисунки;</w:t>
      </w:r>
    </w:p>
    <w:p w:rsidR="00FE0EE6" w:rsidRPr="00F66656" w:rsidRDefault="00FE0EE6" w:rsidP="00160BD0">
      <w:pPr>
        <w:spacing w:line="276" w:lineRule="auto"/>
        <w:ind w:firstLine="600"/>
        <w:rPr>
          <w:rFonts w:cs="Times New Roman"/>
          <w:sz w:val="24"/>
          <w:szCs w:val="24"/>
        </w:rPr>
      </w:pPr>
      <w:r w:rsidRPr="00F66656">
        <w:rPr>
          <w:rFonts w:cs="Times New Roman"/>
          <w:color w:val="000000"/>
          <w:sz w:val="24"/>
          <w:szCs w:val="24"/>
        </w:rPr>
        <w:t>исполнять песни с простым мелодическим рисунком.</w:t>
      </w:r>
    </w:p>
    <w:p w:rsidR="00FE0EE6" w:rsidRDefault="00FE0EE6" w:rsidP="00160BD0">
      <w:pPr>
        <w:pStyle w:val="90"/>
        <w:shd w:val="clear" w:color="auto" w:fill="auto"/>
        <w:tabs>
          <w:tab w:val="left" w:pos="993"/>
        </w:tabs>
        <w:spacing w:line="276" w:lineRule="auto"/>
        <w:ind w:right="20" w:firstLine="709"/>
        <w:rPr>
          <w:i w:val="0"/>
          <w:color w:val="000000" w:themeColor="text1"/>
          <w:sz w:val="24"/>
          <w:szCs w:val="24"/>
        </w:rPr>
      </w:pPr>
    </w:p>
    <w:p w:rsidR="001A6BF5" w:rsidRDefault="00FE0EE6" w:rsidP="001A6BF5">
      <w:pPr>
        <w:spacing w:line="276" w:lineRule="auto"/>
        <w:ind w:left="120"/>
        <w:jc w:val="left"/>
        <w:rPr>
          <w:b/>
          <w:color w:val="000000" w:themeColor="text1"/>
          <w:sz w:val="24"/>
          <w:szCs w:val="24"/>
        </w:rPr>
      </w:pPr>
      <w:r w:rsidRPr="001A6BF5">
        <w:rPr>
          <w:b/>
          <w:color w:val="000000" w:themeColor="text1"/>
          <w:sz w:val="24"/>
          <w:szCs w:val="24"/>
        </w:rPr>
        <w:t>ИЗОБРАЗИТЕЛЬНОЕ ИСКУССТВО</w:t>
      </w:r>
      <w:bookmarkStart w:id="110" w:name="block-2730388"/>
    </w:p>
    <w:p w:rsidR="00FE0EE6" w:rsidRPr="002945C8" w:rsidRDefault="00FE0EE6" w:rsidP="001A6BF5">
      <w:pPr>
        <w:spacing w:line="276" w:lineRule="auto"/>
        <w:ind w:left="120"/>
        <w:jc w:val="center"/>
        <w:rPr>
          <w:rFonts w:cs="Times New Roman"/>
          <w:sz w:val="24"/>
          <w:szCs w:val="24"/>
        </w:rPr>
      </w:pPr>
      <w:r w:rsidRPr="002945C8">
        <w:rPr>
          <w:rFonts w:cs="Times New Roman"/>
          <w:b/>
          <w:color w:val="000000"/>
          <w:sz w:val="24"/>
          <w:szCs w:val="24"/>
        </w:rPr>
        <w:t>ПОЯСНИТЕЛЬНАЯ ЗАПИСКА</w:t>
      </w:r>
    </w:p>
    <w:p w:rsidR="00FE0EE6" w:rsidRPr="002945C8" w:rsidRDefault="00FE0EE6" w:rsidP="00160BD0">
      <w:pPr>
        <w:spacing w:line="276" w:lineRule="auto"/>
        <w:ind w:left="120"/>
        <w:rPr>
          <w:rFonts w:cs="Times New Roman"/>
          <w:sz w:val="24"/>
          <w:szCs w:val="24"/>
        </w:rPr>
      </w:pP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FE0EE6" w:rsidRDefault="00FE0EE6" w:rsidP="00160BD0">
      <w:pPr>
        <w:spacing w:line="276" w:lineRule="auto"/>
        <w:ind w:firstLine="600"/>
        <w:rPr>
          <w:rFonts w:cs="Times New Roman"/>
          <w:color w:val="000000"/>
          <w:sz w:val="24"/>
          <w:szCs w:val="24"/>
        </w:rPr>
      </w:pPr>
      <w:r w:rsidRPr="002945C8">
        <w:rPr>
          <w:rFonts w:cs="Times New Roman"/>
          <w:color w:val="000000"/>
          <w:sz w:val="24"/>
          <w:szCs w:val="24"/>
        </w:rPr>
        <w:t>‌</w:t>
      </w:r>
      <w:bookmarkStart w:id="111" w:name="2de083b3-1f31-409f-b177-a515047f5be6"/>
      <w:r w:rsidRPr="002945C8">
        <w:rPr>
          <w:rFonts w:cs="Times New Roman"/>
          <w:color w:val="000000"/>
          <w:sz w:val="24"/>
          <w:szCs w:val="24"/>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11"/>
      <w:r w:rsidRPr="002945C8">
        <w:rPr>
          <w:rFonts w:cs="Times New Roman"/>
          <w:color w:val="000000"/>
          <w:sz w:val="24"/>
          <w:szCs w:val="24"/>
        </w:rPr>
        <w:t>‌‌</w:t>
      </w:r>
    </w:p>
    <w:p w:rsidR="00FE0EE6" w:rsidRPr="00B56D4B" w:rsidRDefault="00FE0EE6" w:rsidP="00160BD0">
      <w:pPr>
        <w:spacing w:line="276" w:lineRule="auto"/>
      </w:pPr>
      <w:r>
        <w:rPr>
          <w:rFonts w:cs="Times New Roman"/>
          <w:color w:val="000000"/>
          <w:sz w:val="24"/>
          <w:szCs w:val="24"/>
        </w:rPr>
        <w:t>Промежуточная аттестация по учебному предмету «Изобразительное искусство» в 1-4 классах проводится в форме итогового тестирования.</w:t>
      </w:r>
    </w:p>
    <w:p w:rsidR="00FE0EE6" w:rsidRPr="002945C8" w:rsidRDefault="00FE0EE6" w:rsidP="00160BD0">
      <w:pPr>
        <w:spacing w:line="276" w:lineRule="auto"/>
        <w:ind w:left="120"/>
        <w:jc w:val="center"/>
        <w:rPr>
          <w:rFonts w:cs="Times New Roman"/>
          <w:sz w:val="24"/>
          <w:szCs w:val="24"/>
        </w:rPr>
      </w:pPr>
      <w:bookmarkStart w:id="112" w:name="block-2730392"/>
      <w:bookmarkEnd w:id="110"/>
      <w:r w:rsidRPr="002945C8">
        <w:rPr>
          <w:rFonts w:cs="Times New Roman"/>
          <w:b/>
          <w:color w:val="000000"/>
          <w:sz w:val="24"/>
          <w:szCs w:val="24"/>
        </w:rPr>
        <w:t>СОДЕРЖАНИЕ ОБУЧЕНИЯ</w:t>
      </w:r>
    </w:p>
    <w:p w:rsidR="00FE0EE6" w:rsidRPr="002945C8" w:rsidRDefault="00FE0EE6" w:rsidP="00160BD0">
      <w:pPr>
        <w:spacing w:line="276" w:lineRule="auto"/>
        <w:ind w:left="120"/>
        <w:rPr>
          <w:rFonts w:cs="Times New Roman"/>
          <w:sz w:val="24"/>
          <w:szCs w:val="24"/>
        </w:rPr>
      </w:pPr>
    </w:p>
    <w:p w:rsidR="00FE0EE6" w:rsidRPr="002945C8" w:rsidRDefault="00FE0EE6" w:rsidP="00160BD0">
      <w:pPr>
        <w:spacing w:line="276" w:lineRule="auto"/>
        <w:ind w:left="120"/>
        <w:rPr>
          <w:rFonts w:cs="Times New Roman"/>
          <w:sz w:val="24"/>
          <w:szCs w:val="24"/>
        </w:rPr>
      </w:pPr>
      <w:r w:rsidRPr="002945C8">
        <w:rPr>
          <w:rFonts w:cs="Times New Roman"/>
          <w:b/>
          <w:color w:val="000000"/>
          <w:sz w:val="24"/>
          <w:szCs w:val="24"/>
        </w:rPr>
        <w:t>1 КЛАСС</w:t>
      </w:r>
      <w:r w:rsidRPr="002945C8">
        <w:rPr>
          <w:rFonts w:cs="Times New Roman"/>
          <w:color w:val="000000"/>
          <w:sz w:val="24"/>
          <w:szCs w:val="24"/>
        </w:rPr>
        <w:t xml:space="preserve"> </w:t>
      </w:r>
    </w:p>
    <w:p w:rsidR="00FE0EE6" w:rsidRPr="002945C8" w:rsidRDefault="00FE0EE6" w:rsidP="00160BD0">
      <w:pPr>
        <w:spacing w:line="276" w:lineRule="auto"/>
        <w:ind w:left="120"/>
        <w:rPr>
          <w:rFonts w:cs="Times New Roman"/>
          <w:sz w:val="24"/>
          <w:szCs w:val="24"/>
        </w:rPr>
      </w:pP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«Графика»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Расположение изображения на листе. Выбор вертикального или горизонтального формата листа в зависимости от содержания изображения.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Разные виды линий. Линейный рисунок. Графические материалы для линейного рисунка и их особенности. Приёмы рисования линией.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Рисование с натуры: разные листья и их форма.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«Живопись»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Три основных цвета. Ассоциативные представления, связанные с каждым цветом. Навыки смешения красок и получение нового цвета.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Эмоциональная выразительность цвета, способы выражения настроения в изображаемом сюжете.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Техника монотипии. Представления о симметрии. Развитие воображения.</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«Скульптура»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Изображение в объёме. Приёмы работы с пластилином; дощечка, стек, тряпочка.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Лепка зверушек из цельной формы (например, черепашки, ёжика, зайчика). Приёмы вытягивания, вдавливания, сгибания, скручивания.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Бумажная пластика. Овладение первичными приёмами надрезания, закручивания, складывания.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Объёмная аппликация из бумаги и картона.</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«Декоративно-прикладное искусство»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Дизайн предмета: изготовление нарядной упаковки путём складывания бумаги и аппликации.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Оригами – создание игрушки для новогодней ёлки. Приёмы складывания бумаги.</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lastRenderedPageBreak/>
        <w:t>Модуль «Архитектура»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Макетирование (или аппликация) пространственной среды сказочного города из бумаги, картона или пластилина.</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«Восприятие произведений искусства»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Восприятие произведений детского творчества. Обсуждение сюжетного и эмоционального содержания детских работ.</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Рассматривание иллюстраций детской книги на основе содержательных установок учителя в соответствии с изучаемой темой.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«Азбука цифровой графики»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Фотографирование мелких деталей природы, выражение ярких зрительных впечатлений.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Обсуждение в условиях урока ученических фотографий, соответствующих изучаемой теме.</w:t>
      </w:r>
    </w:p>
    <w:p w:rsidR="00FE0EE6" w:rsidRPr="002945C8" w:rsidRDefault="00FE0EE6" w:rsidP="00160BD0">
      <w:pPr>
        <w:spacing w:line="276" w:lineRule="auto"/>
        <w:ind w:left="120"/>
        <w:rPr>
          <w:rFonts w:cs="Times New Roman"/>
          <w:sz w:val="24"/>
          <w:szCs w:val="24"/>
        </w:rPr>
      </w:pPr>
      <w:bookmarkStart w:id="113" w:name="_Toc137210402"/>
      <w:bookmarkEnd w:id="113"/>
    </w:p>
    <w:p w:rsidR="00FE0EE6" w:rsidRPr="002945C8" w:rsidRDefault="00FE0EE6" w:rsidP="00160BD0">
      <w:pPr>
        <w:spacing w:line="276" w:lineRule="auto"/>
        <w:ind w:left="120"/>
        <w:rPr>
          <w:rFonts w:cs="Times New Roman"/>
          <w:sz w:val="24"/>
          <w:szCs w:val="24"/>
        </w:rPr>
      </w:pPr>
      <w:r w:rsidRPr="002945C8">
        <w:rPr>
          <w:rFonts w:cs="Times New Roman"/>
          <w:b/>
          <w:color w:val="000000"/>
          <w:sz w:val="24"/>
          <w:szCs w:val="24"/>
        </w:rPr>
        <w:t>2 КЛАСС</w:t>
      </w:r>
    </w:p>
    <w:p w:rsidR="00FE0EE6" w:rsidRPr="002945C8" w:rsidRDefault="00FE0EE6" w:rsidP="00160BD0">
      <w:pPr>
        <w:spacing w:line="276" w:lineRule="auto"/>
        <w:ind w:left="120"/>
        <w:rPr>
          <w:rFonts w:cs="Times New Roman"/>
          <w:sz w:val="24"/>
          <w:szCs w:val="24"/>
        </w:rPr>
      </w:pP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«Графика»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Пастель и мелки – особенности и выразительные свойства графических материалов, приёмы работы.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«Живопись»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Акварель и её свойства. Акварельные кисти. Приёмы работы акварелью.</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Цвет тёплый и холодный – цветовой контраст.</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Цвет открытый – звонкий и приглушённый, тихий. Эмоциональная выразительность цвета.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Изображение сказочного персонажа с ярко выраженным характером (образ мужской или женский).</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«Скульптура»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Изображение движения и статики в скульптуре: лепка из пластилина тяжёлой, неповоротливой и лёгкой, стремительной формы.</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«Декоративно-прикладное искусство»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Рисунок геометрического орнамента кружева или вышивки. Декоративная композиция. Ритм пятен в декоративной аппликации.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«Архитектура»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«Восприятие произведений искусства».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Восприятие произведений детского творчества. Обсуждение сюжетного и эмоционального содержания детских работ.</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Восприятие орнаментальных произведений прикладного искусства (например, кружево, шитьё, резьба и роспись).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«Азбука цифровой графики».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Компьютерные средства изображения. Виды линий (в программе Paint или другом графическом редакторе).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FE0EE6" w:rsidRPr="002945C8" w:rsidRDefault="00FE0EE6" w:rsidP="001A6BF5">
      <w:pPr>
        <w:spacing w:line="276" w:lineRule="auto"/>
        <w:ind w:firstLine="600"/>
        <w:rPr>
          <w:rFonts w:cs="Times New Roman"/>
          <w:sz w:val="24"/>
          <w:szCs w:val="24"/>
        </w:rPr>
      </w:pPr>
      <w:r w:rsidRPr="002945C8">
        <w:rPr>
          <w:rFonts w:cs="Times New Roman"/>
          <w:b/>
          <w:color w:val="000000"/>
          <w:sz w:val="24"/>
          <w:szCs w:val="24"/>
        </w:rPr>
        <w:t>​</w:t>
      </w:r>
      <w:bookmarkStart w:id="114" w:name="_Toc137210403"/>
      <w:bookmarkEnd w:id="114"/>
    </w:p>
    <w:p w:rsidR="00FE0EE6" w:rsidRPr="002945C8" w:rsidRDefault="00FE0EE6" w:rsidP="00160BD0">
      <w:pPr>
        <w:spacing w:line="276" w:lineRule="auto"/>
        <w:ind w:left="120"/>
        <w:rPr>
          <w:rFonts w:cs="Times New Roman"/>
          <w:sz w:val="24"/>
          <w:szCs w:val="24"/>
        </w:rPr>
      </w:pPr>
      <w:r w:rsidRPr="002945C8">
        <w:rPr>
          <w:rFonts w:cs="Times New Roman"/>
          <w:b/>
          <w:color w:val="000000"/>
          <w:sz w:val="24"/>
          <w:szCs w:val="24"/>
        </w:rPr>
        <w:t>3 КЛАСС</w:t>
      </w:r>
    </w:p>
    <w:p w:rsidR="00FE0EE6" w:rsidRPr="002945C8" w:rsidRDefault="00FE0EE6" w:rsidP="00160BD0">
      <w:pPr>
        <w:spacing w:line="276" w:lineRule="auto"/>
        <w:ind w:left="120"/>
        <w:rPr>
          <w:rFonts w:cs="Times New Roman"/>
          <w:sz w:val="24"/>
          <w:szCs w:val="24"/>
        </w:rPr>
      </w:pP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«Графика»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Эскиз плаката или афиши. Совмещение шрифта и изображения. Особенности композиции плаката.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Транспорт в городе. Рисунки реальных или фантастических машин.</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Изображение лица человека. Строение, пропорции, взаиморасположение частей лица.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Эскиз маски для маскарада: изображение лица – маски персонажа с ярко выраженным характером. Аппликация из цветной бумаги.</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«Живопись»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«Скульптура»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Лепка сказочного персонажа на основе сюжета известной сказки или создание этого персонажа путём бумагопластики.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Освоение знаний о видах скульптуры (по назначению) и жанрах скульптуры (по сюжету изображения).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Лепка эскиза парковой скульптуры. Выражение пластики движения в скульптуре. Работа с пластилином или глиной.</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«Декоративно-прикладное искусство»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Эскизы орнаментов для росписи тканей. Раппорт. Трафарет и создание орнамента при помощи печаток или штампов.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«Архитектура»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«Восприятие произведений искусства»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Виртуальное путешествие: памятники архитектуры в Москве и Санкт-Петербурге (обзор памятников по выбору учителя).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Виды пространственных искусств: виды определяются по назначению произведений в жизни людей.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Представления о произведениях крупнейших отечественных портретистов: В. И. Сурикова, И. Е. Репина, В. А. Серова и других.</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«Азбука цифровой графики»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Изображение и изучение мимики лица в программе Paint (или другом графическом редакторе).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Редактирование фотографий в программе Picture Manager: изменение яркости, контраста, насыщенности цвета; обрезка, поворот, отражение.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Виртуальные путешествия в главные художественные музеи и музеи местные (по выбору учителя).</w:t>
      </w:r>
    </w:p>
    <w:p w:rsidR="00FE0EE6" w:rsidRPr="002945C8" w:rsidRDefault="00FE0EE6" w:rsidP="00160BD0">
      <w:pPr>
        <w:spacing w:line="276" w:lineRule="auto"/>
        <w:ind w:left="120"/>
        <w:rPr>
          <w:rFonts w:cs="Times New Roman"/>
          <w:sz w:val="24"/>
          <w:szCs w:val="24"/>
        </w:rPr>
      </w:pPr>
      <w:bookmarkStart w:id="115" w:name="_Toc137210404"/>
      <w:bookmarkEnd w:id="115"/>
    </w:p>
    <w:p w:rsidR="00FE0EE6" w:rsidRPr="002945C8" w:rsidRDefault="00FE0EE6" w:rsidP="00160BD0">
      <w:pPr>
        <w:spacing w:line="276" w:lineRule="auto"/>
        <w:ind w:left="120"/>
        <w:rPr>
          <w:rFonts w:cs="Times New Roman"/>
          <w:sz w:val="24"/>
          <w:szCs w:val="24"/>
        </w:rPr>
      </w:pPr>
      <w:r w:rsidRPr="002945C8">
        <w:rPr>
          <w:rFonts w:cs="Times New Roman"/>
          <w:b/>
          <w:color w:val="000000"/>
          <w:sz w:val="24"/>
          <w:szCs w:val="24"/>
        </w:rPr>
        <w:t>4 КЛАСС</w:t>
      </w:r>
    </w:p>
    <w:p w:rsidR="00FE0EE6" w:rsidRPr="002945C8" w:rsidRDefault="00FE0EE6" w:rsidP="00160BD0">
      <w:pPr>
        <w:spacing w:line="276" w:lineRule="auto"/>
        <w:ind w:left="120"/>
        <w:rPr>
          <w:rFonts w:cs="Times New Roman"/>
          <w:sz w:val="24"/>
          <w:szCs w:val="24"/>
        </w:rPr>
      </w:pP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«Графика»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Графическое изображение героев былин, древних легенд, сказок и сказаний разных народов.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Изображение города – тематическая графическая композиция; использование карандаша, мелков, фломастеров (смешанная техника).</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«Живопись»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Красота природы разных климатических зон, создание пейзажных композиций (горный, степной, среднерусский ландшафт).</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«Скульптура»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«Декоративно-прикладное искусство»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Орнаментальное украшение каменной архитектуры в памятниках русской культуры, каменная резьба, росписи стен, изразцы.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Женский и мужской костюмы в традициях разных народов.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Своеобразие одежды разных эпох и культур.</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«Архитектура»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Понимание значения для современных людей сохранения культурного наследия.</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«Восприятие произведений искусства»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«Азбука цифровой графики»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Виртуальные тематические путешествия по художественным музеям мира.</w:t>
      </w:r>
    </w:p>
    <w:bookmarkEnd w:id="112"/>
    <w:p w:rsidR="00FE0EE6" w:rsidRPr="002945C8" w:rsidRDefault="00FE0EE6" w:rsidP="00160BD0">
      <w:pPr>
        <w:spacing w:line="276" w:lineRule="auto"/>
        <w:ind w:left="120"/>
        <w:jc w:val="center"/>
        <w:rPr>
          <w:rFonts w:cs="Times New Roman"/>
          <w:sz w:val="24"/>
          <w:szCs w:val="24"/>
        </w:rPr>
      </w:pPr>
      <w:r w:rsidRPr="002945C8">
        <w:rPr>
          <w:rFonts w:cs="Times New Roman"/>
          <w:color w:val="000000"/>
          <w:sz w:val="24"/>
          <w:szCs w:val="24"/>
        </w:rPr>
        <w:t>​</w:t>
      </w:r>
      <w:r w:rsidRPr="002945C8">
        <w:rPr>
          <w:rFonts w:cs="Times New Roman"/>
          <w:b/>
          <w:color w:val="000000"/>
          <w:sz w:val="24"/>
          <w:szCs w:val="24"/>
        </w:rPr>
        <w:t>ПЛАНИРУЕМЫЕ РЕЗУЛЬТАТЫ ОСВОЕНИЯ ПРОГРАММЫ ПО ИЗОБРАЗИТЕЛЬНОМУ ИСКУССТВУ НА УРОВНЕ НАЧАЛЬНОГО ОБЩЕГО ОБРАЗОВАНИЯ</w:t>
      </w:r>
    </w:p>
    <w:p w:rsidR="00FE0EE6" w:rsidRPr="002945C8" w:rsidRDefault="00FE0EE6" w:rsidP="00160BD0">
      <w:pPr>
        <w:spacing w:line="276" w:lineRule="auto"/>
        <w:ind w:left="120"/>
        <w:rPr>
          <w:rFonts w:cs="Times New Roman"/>
          <w:sz w:val="24"/>
          <w:szCs w:val="24"/>
        </w:rPr>
      </w:pPr>
    </w:p>
    <w:p w:rsidR="00FE0EE6" w:rsidRPr="002945C8" w:rsidRDefault="00FE0EE6" w:rsidP="00160BD0">
      <w:pPr>
        <w:spacing w:line="276" w:lineRule="auto"/>
        <w:ind w:left="120"/>
        <w:rPr>
          <w:rFonts w:cs="Times New Roman"/>
          <w:sz w:val="24"/>
          <w:szCs w:val="24"/>
        </w:rPr>
      </w:pPr>
      <w:r w:rsidRPr="002945C8">
        <w:rPr>
          <w:rFonts w:cs="Times New Roman"/>
          <w:b/>
          <w:color w:val="000000"/>
          <w:sz w:val="24"/>
          <w:szCs w:val="24"/>
        </w:rPr>
        <w:t xml:space="preserve">ЛИЧНОСТНЫЕ РЕЗУЛЬТАТЫ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w:t>
      </w:r>
      <w:r w:rsidRPr="002945C8">
        <w:rPr>
          <w:rFonts w:cs="Times New Roman"/>
          <w:color w:val="000000"/>
          <w:sz w:val="24"/>
          <w:szCs w:val="24"/>
        </w:rPr>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2945C8">
        <w:rPr>
          <w:rFonts w:cs="Times New Roman"/>
          <w:b/>
          <w:color w:val="000000"/>
          <w:sz w:val="24"/>
          <w:szCs w:val="24"/>
        </w:rPr>
        <w:t>личностные результаты</w:t>
      </w:r>
      <w:r w:rsidRPr="002945C8">
        <w:rPr>
          <w:rFonts w:cs="Times New Roman"/>
          <w:color w:val="000000"/>
          <w:sz w:val="24"/>
          <w:szCs w:val="24"/>
        </w:rPr>
        <w:t xml:space="preserve">: </w:t>
      </w:r>
    </w:p>
    <w:p w:rsidR="00FE0EE6" w:rsidRPr="002945C8" w:rsidRDefault="00FE0EE6" w:rsidP="009E1062">
      <w:pPr>
        <w:numPr>
          <w:ilvl w:val="0"/>
          <w:numId w:val="195"/>
        </w:numPr>
        <w:spacing w:line="276" w:lineRule="auto"/>
        <w:rPr>
          <w:rFonts w:cs="Times New Roman"/>
          <w:sz w:val="24"/>
          <w:szCs w:val="24"/>
        </w:rPr>
      </w:pPr>
      <w:r w:rsidRPr="002945C8">
        <w:rPr>
          <w:rFonts w:cs="Times New Roman"/>
          <w:color w:val="000000"/>
          <w:sz w:val="24"/>
          <w:szCs w:val="24"/>
        </w:rPr>
        <w:t xml:space="preserve">уважение и ценностное отношение к своей Родине – России; </w:t>
      </w:r>
    </w:p>
    <w:p w:rsidR="00FE0EE6" w:rsidRPr="002945C8" w:rsidRDefault="00FE0EE6" w:rsidP="009E1062">
      <w:pPr>
        <w:numPr>
          <w:ilvl w:val="0"/>
          <w:numId w:val="195"/>
        </w:numPr>
        <w:spacing w:line="276" w:lineRule="auto"/>
        <w:rPr>
          <w:rFonts w:cs="Times New Roman"/>
          <w:sz w:val="24"/>
          <w:szCs w:val="24"/>
        </w:rPr>
      </w:pPr>
      <w:r w:rsidRPr="002945C8">
        <w:rPr>
          <w:rFonts w:cs="Times New Roman"/>
          <w:color w:val="00000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FE0EE6" w:rsidRPr="002945C8" w:rsidRDefault="00FE0EE6" w:rsidP="009E1062">
      <w:pPr>
        <w:numPr>
          <w:ilvl w:val="0"/>
          <w:numId w:val="195"/>
        </w:numPr>
        <w:spacing w:line="276" w:lineRule="auto"/>
        <w:rPr>
          <w:rFonts w:cs="Times New Roman"/>
          <w:sz w:val="24"/>
          <w:szCs w:val="24"/>
        </w:rPr>
      </w:pPr>
      <w:r w:rsidRPr="002945C8">
        <w:rPr>
          <w:rFonts w:cs="Times New Roman"/>
          <w:color w:val="000000"/>
          <w:sz w:val="24"/>
          <w:szCs w:val="24"/>
        </w:rPr>
        <w:t>духовно-нравственное развитие обучающихся;</w:t>
      </w:r>
    </w:p>
    <w:p w:rsidR="00FE0EE6" w:rsidRPr="002945C8" w:rsidRDefault="00FE0EE6" w:rsidP="009E1062">
      <w:pPr>
        <w:numPr>
          <w:ilvl w:val="0"/>
          <w:numId w:val="195"/>
        </w:numPr>
        <w:spacing w:line="276" w:lineRule="auto"/>
        <w:rPr>
          <w:rFonts w:cs="Times New Roman"/>
          <w:sz w:val="24"/>
          <w:szCs w:val="24"/>
        </w:rPr>
      </w:pPr>
      <w:r w:rsidRPr="002945C8">
        <w:rPr>
          <w:rFonts w:cs="Times New Roman"/>
          <w:color w:val="000000"/>
          <w:sz w:val="24"/>
          <w:szCs w:val="24"/>
        </w:rPr>
        <w:t>мотивация к познанию и обучению, готовность к саморазвитию и активному участию в социально значимой деятельности;</w:t>
      </w:r>
    </w:p>
    <w:p w:rsidR="00FE0EE6" w:rsidRPr="002945C8" w:rsidRDefault="00FE0EE6" w:rsidP="009E1062">
      <w:pPr>
        <w:numPr>
          <w:ilvl w:val="0"/>
          <w:numId w:val="195"/>
        </w:numPr>
        <w:spacing w:line="276" w:lineRule="auto"/>
        <w:rPr>
          <w:rFonts w:cs="Times New Roman"/>
          <w:sz w:val="24"/>
          <w:szCs w:val="24"/>
        </w:rPr>
      </w:pPr>
      <w:r w:rsidRPr="002945C8">
        <w:rPr>
          <w:rFonts w:cs="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Патриотическое воспитание</w:t>
      </w:r>
      <w:r w:rsidRPr="002945C8">
        <w:rPr>
          <w:rFonts w:cs="Times New Roman"/>
          <w:color w:val="000000"/>
          <w:sz w:val="24"/>
          <w:szCs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Гражданское воспитание</w:t>
      </w:r>
      <w:r w:rsidRPr="002945C8">
        <w:rPr>
          <w:rFonts w:cs="Times New Roman"/>
          <w:color w:val="000000"/>
          <w:sz w:val="24"/>
          <w:szCs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Духовно-нравственное воспитание</w:t>
      </w:r>
      <w:r w:rsidRPr="002945C8">
        <w:rPr>
          <w:rFonts w:cs="Times New Roman"/>
          <w:color w:val="000000"/>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Эстетическое воспитание</w:t>
      </w:r>
      <w:r w:rsidRPr="002945C8">
        <w:rPr>
          <w:rFonts w:cs="Times New Roman"/>
          <w:color w:val="000000"/>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Ценности познавательной деятельности</w:t>
      </w:r>
      <w:r w:rsidRPr="002945C8">
        <w:rPr>
          <w:rFonts w:cs="Times New Roman"/>
          <w:color w:val="000000"/>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lastRenderedPageBreak/>
        <w:t>Экологическое воспитание</w:t>
      </w:r>
      <w:r w:rsidRPr="002945C8">
        <w:rPr>
          <w:rFonts w:cs="Times New Roman"/>
          <w:color w:val="000000"/>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Трудовое воспитание</w:t>
      </w:r>
      <w:r w:rsidRPr="002945C8">
        <w:rPr>
          <w:rFonts w:cs="Times New Roman"/>
          <w:color w:val="000000"/>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16" w:name="_Toc124264881"/>
      <w:bookmarkEnd w:id="116"/>
    </w:p>
    <w:p w:rsidR="00FE0EE6" w:rsidRPr="002945C8" w:rsidRDefault="00FE0EE6" w:rsidP="00160BD0">
      <w:pPr>
        <w:spacing w:line="276" w:lineRule="auto"/>
        <w:ind w:left="120"/>
        <w:rPr>
          <w:rFonts w:cs="Times New Roman"/>
          <w:sz w:val="24"/>
          <w:szCs w:val="24"/>
        </w:rPr>
      </w:pPr>
      <w:r w:rsidRPr="002945C8">
        <w:rPr>
          <w:rFonts w:cs="Times New Roman"/>
          <w:b/>
          <w:color w:val="000000"/>
          <w:sz w:val="24"/>
          <w:szCs w:val="24"/>
        </w:rPr>
        <w:t>МЕТАПРЕДМЕТНЫЕ РЕЗУЛЬТАТЫ</w:t>
      </w:r>
      <w:r w:rsidRPr="002945C8">
        <w:rPr>
          <w:rFonts w:cs="Times New Roman"/>
          <w:color w:val="000000"/>
          <w:sz w:val="24"/>
          <w:szCs w:val="24"/>
        </w:rPr>
        <w:t xml:space="preserve"> </w:t>
      </w:r>
    </w:p>
    <w:p w:rsidR="00FE0EE6" w:rsidRPr="002945C8" w:rsidRDefault="00FE0EE6" w:rsidP="00160BD0">
      <w:pPr>
        <w:spacing w:line="276" w:lineRule="auto"/>
        <w:ind w:left="120"/>
        <w:rPr>
          <w:rFonts w:cs="Times New Roman"/>
          <w:sz w:val="24"/>
          <w:szCs w:val="24"/>
        </w:rPr>
      </w:pP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Овладение универсальными познавательными действиями</w:t>
      </w:r>
      <w:r w:rsidRPr="002945C8">
        <w:rPr>
          <w:rFonts w:cs="Times New Roman"/>
          <w:color w:val="000000"/>
          <w:sz w:val="24"/>
          <w:szCs w:val="24"/>
        </w:rPr>
        <w:t xml:space="preserve">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Пространственные представления и сенсорные способности:</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характеризовать форму предмета, конструкции;</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выявлять доминантные черты (характерные особенности) в визуальном образе;</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сравнивать плоскостные и пространственные объекты по заданным основаниям;</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находить ассоциативные связи между визуальными образами разных форм и предметов;</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сопоставлять части и целое в видимом образе, предмете, конструкции;</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анализировать пропорциональные отношения частей внутри целого и предметов между собой;</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обобщать форму составной конструкции;</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 xml:space="preserve">передавать обобщённый образ реальности при построении плоской композиции; </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соотносить тональные отношения (тёмное – светлое) в пространственных и плоскостных объектах;</w:t>
      </w:r>
    </w:p>
    <w:p w:rsidR="00FE0EE6" w:rsidRPr="002945C8" w:rsidRDefault="00FE0EE6" w:rsidP="009E1062">
      <w:pPr>
        <w:numPr>
          <w:ilvl w:val="0"/>
          <w:numId w:val="196"/>
        </w:numPr>
        <w:spacing w:line="276" w:lineRule="auto"/>
        <w:rPr>
          <w:rFonts w:cs="Times New Roman"/>
          <w:sz w:val="24"/>
          <w:szCs w:val="24"/>
        </w:rPr>
      </w:pPr>
      <w:r w:rsidRPr="002945C8">
        <w:rPr>
          <w:rFonts w:cs="Times New Roman"/>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E0EE6" w:rsidRPr="002945C8" w:rsidRDefault="00FE0EE6" w:rsidP="009E1062">
      <w:pPr>
        <w:numPr>
          <w:ilvl w:val="0"/>
          <w:numId w:val="197"/>
        </w:numPr>
        <w:spacing w:line="276" w:lineRule="auto"/>
        <w:rPr>
          <w:rFonts w:cs="Times New Roman"/>
          <w:sz w:val="24"/>
          <w:szCs w:val="24"/>
        </w:rPr>
      </w:pPr>
      <w:r w:rsidRPr="002945C8">
        <w:rPr>
          <w:rFonts w:cs="Times New Roman"/>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FE0EE6" w:rsidRPr="002945C8" w:rsidRDefault="00FE0EE6" w:rsidP="009E1062">
      <w:pPr>
        <w:numPr>
          <w:ilvl w:val="0"/>
          <w:numId w:val="197"/>
        </w:numPr>
        <w:spacing w:line="276" w:lineRule="auto"/>
        <w:rPr>
          <w:rFonts w:cs="Times New Roman"/>
          <w:sz w:val="24"/>
          <w:szCs w:val="24"/>
        </w:rPr>
      </w:pPr>
      <w:r w:rsidRPr="002945C8">
        <w:rPr>
          <w:rFonts w:cs="Times New Roman"/>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FE0EE6" w:rsidRPr="002945C8" w:rsidRDefault="00FE0EE6" w:rsidP="009E1062">
      <w:pPr>
        <w:numPr>
          <w:ilvl w:val="0"/>
          <w:numId w:val="197"/>
        </w:numPr>
        <w:spacing w:line="276" w:lineRule="auto"/>
        <w:rPr>
          <w:rFonts w:cs="Times New Roman"/>
          <w:sz w:val="24"/>
          <w:szCs w:val="24"/>
        </w:rPr>
      </w:pPr>
      <w:r w:rsidRPr="002945C8">
        <w:rPr>
          <w:rFonts w:cs="Times New Roman"/>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FE0EE6" w:rsidRPr="002945C8" w:rsidRDefault="00FE0EE6" w:rsidP="009E1062">
      <w:pPr>
        <w:numPr>
          <w:ilvl w:val="0"/>
          <w:numId w:val="197"/>
        </w:numPr>
        <w:spacing w:line="276" w:lineRule="auto"/>
        <w:rPr>
          <w:rFonts w:cs="Times New Roman"/>
          <w:sz w:val="24"/>
          <w:szCs w:val="24"/>
        </w:rPr>
      </w:pPr>
      <w:r w:rsidRPr="002945C8">
        <w:rPr>
          <w:rFonts w:cs="Times New Roman"/>
          <w:color w:val="000000"/>
          <w:sz w:val="24"/>
          <w:szCs w:val="24"/>
        </w:rPr>
        <w:lastRenderedPageBreak/>
        <w:t>анализировать и оценивать с позиций эстетических категорий явления природы и предметно-пространственную среду жизни человека;</w:t>
      </w:r>
    </w:p>
    <w:p w:rsidR="00FE0EE6" w:rsidRPr="002945C8" w:rsidRDefault="00FE0EE6" w:rsidP="009E1062">
      <w:pPr>
        <w:numPr>
          <w:ilvl w:val="0"/>
          <w:numId w:val="197"/>
        </w:numPr>
        <w:spacing w:line="276" w:lineRule="auto"/>
        <w:rPr>
          <w:rFonts w:cs="Times New Roman"/>
          <w:sz w:val="24"/>
          <w:szCs w:val="24"/>
        </w:rPr>
      </w:pPr>
      <w:r w:rsidRPr="002945C8">
        <w:rPr>
          <w:rFonts w:cs="Times New Roman"/>
          <w:color w:val="00000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FE0EE6" w:rsidRPr="002945C8" w:rsidRDefault="00FE0EE6" w:rsidP="009E1062">
      <w:pPr>
        <w:numPr>
          <w:ilvl w:val="0"/>
          <w:numId w:val="197"/>
        </w:numPr>
        <w:spacing w:line="276" w:lineRule="auto"/>
        <w:rPr>
          <w:rFonts w:cs="Times New Roman"/>
          <w:sz w:val="24"/>
          <w:szCs w:val="24"/>
        </w:rPr>
      </w:pPr>
      <w:r w:rsidRPr="002945C8">
        <w:rPr>
          <w:rFonts w:cs="Times New Roman"/>
          <w:color w:val="000000"/>
          <w:sz w:val="24"/>
          <w:szCs w:val="24"/>
        </w:rPr>
        <w:t>использовать знаково-символические средства для составления орнаментов и декоративных композиций;</w:t>
      </w:r>
    </w:p>
    <w:p w:rsidR="00FE0EE6" w:rsidRPr="002945C8" w:rsidRDefault="00FE0EE6" w:rsidP="009E1062">
      <w:pPr>
        <w:numPr>
          <w:ilvl w:val="0"/>
          <w:numId w:val="197"/>
        </w:numPr>
        <w:spacing w:line="276" w:lineRule="auto"/>
        <w:rPr>
          <w:rFonts w:cs="Times New Roman"/>
          <w:sz w:val="24"/>
          <w:szCs w:val="24"/>
        </w:rPr>
      </w:pPr>
      <w:r w:rsidRPr="002945C8">
        <w:rPr>
          <w:rFonts w:cs="Times New Roman"/>
          <w:color w:val="000000"/>
          <w:sz w:val="24"/>
          <w:szCs w:val="24"/>
        </w:rPr>
        <w:t>классифицировать произведения искусства по видам и, соответственно, по назначению в жизни людей;</w:t>
      </w:r>
    </w:p>
    <w:p w:rsidR="00FE0EE6" w:rsidRPr="002945C8" w:rsidRDefault="00FE0EE6" w:rsidP="009E1062">
      <w:pPr>
        <w:numPr>
          <w:ilvl w:val="0"/>
          <w:numId w:val="197"/>
        </w:numPr>
        <w:spacing w:line="276" w:lineRule="auto"/>
        <w:rPr>
          <w:rFonts w:cs="Times New Roman"/>
          <w:sz w:val="24"/>
          <w:szCs w:val="24"/>
        </w:rPr>
      </w:pPr>
      <w:r w:rsidRPr="002945C8">
        <w:rPr>
          <w:rFonts w:cs="Times New Roman"/>
          <w:color w:val="000000"/>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FE0EE6" w:rsidRPr="002945C8" w:rsidRDefault="00FE0EE6" w:rsidP="009E1062">
      <w:pPr>
        <w:numPr>
          <w:ilvl w:val="0"/>
          <w:numId w:val="197"/>
        </w:numPr>
        <w:spacing w:line="276" w:lineRule="auto"/>
        <w:rPr>
          <w:rFonts w:cs="Times New Roman"/>
          <w:sz w:val="24"/>
          <w:szCs w:val="24"/>
        </w:rPr>
      </w:pPr>
      <w:r w:rsidRPr="002945C8">
        <w:rPr>
          <w:rFonts w:cs="Times New Roman"/>
          <w:color w:val="000000"/>
          <w:sz w:val="24"/>
          <w:szCs w:val="24"/>
        </w:rPr>
        <w:t>ставить и использовать вопросы как исследовательский инструмент познания.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FE0EE6" w:rsidRPr="002945C8" w:rsidRDefault="00FE0EE6" w:rsidP="009E1062">
      <w:pPr>
        <w:numPr>
          <w:ilvl w:val="0"/>
          <w:numId w:val="198"/>
        </w:numPr>
        <w:spacing w:line="276" w:lineRule="auto"/>
        <w:rPr>
          <w:rFonts w:cs="Times New Roman"/>
          <w:sz w:val="24"/>
          <w:szCs w:val="24"/>
        </w:rPr>
      </w:pPr>
      <w:r w:rsidRPr="002945C8">
        <w:rPr>
          <w:rFonts w:cs="Times New Roman"/>
          <w:color w:val="000000"/>
          <w:sz w:val="24"/>
          <w:szCs w:val="24"/>
        </w:rPr>
        <w:t>использовать электронные образовательные ресурсы;</w:t>
      </w:r>
    </w:p>
    <w:p w:rsidR="00FE0EE6" w:rsidRPr="002945C8" w:rsidRDefault="00FE0EE6" w:rsidP="009E1062">
      <w:pPr>
        <w:numPr>
          <w:ilvl w:val="0"/>
          <w:numId w:val="198"/>
        </w:numPr>
        <w:spacing w:line="276" w:lineRule="auto"/>
        <w:rPr>
          <w:rFonts w:cs="Times New Roman"/>
          <w:sz w:val="24"/>
          <w:szCs w:val="24"/>
        </w:rPr>
      </w:pPr>
      <w:r w:rsidRPr="002945C8">
        <w:rPr>
          <w:rFonts w:cs="Times New Roman"/>
          <w:color w:val="000000"/>
          <w:sz w:val="24"/>
          <w:szCs w:val="24"/>
        </w:rPr>
        <w:t>уметь работать с электронными учебниками и учебными пособиями;</w:t>
      </w:r>
    </w:p>
    <w:p w:rsidR="00FE0EE6" w:rsidRPr="002945C8" w:rsidRDefault="00FE0EE6" w:rsidP="009E1062">
      <w:pPr>
        <w:numPr>
          <w:ilvl w:val="0"/>
          <w:numId w:val="198"/>
        </w:numPr>
        <w:spacing w:line="276" w:lineRule="auto"/>
        <w:rPr>
          <w:rFonts w:cs="Times New Roman"/>
          <w:sz w:val="24"/>
          <w:szCs w:val="24"/>
        </w:rPr>
      </w:pPr>
      <w:r w:rsidRPr="002945C8">
        <w:rPr>
          <w:rFonts w:cs="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FE0EE6" w:rsidRPr="002945C8" w:rsidRDefault="00FE0EE6" w:rsidP="009E1062">
      <w:pPr>
        <w:numPr>
          <w:ilvl w:val="0"/>
          <w:numId w:val="198"/>
        </w:numPr>
        <w:spacing w:line="276" w:lineRule="auto"/>
        <w:rPr>
          <w:rFonts w:cs="Times New Roman"/>
          <w:sz w:val="24"/>
          <w:szCs w:val="24"/>
        </w:rPr>
      </w:pPr>
      <w:r w:rsidRPr="002945C8">
        <w:rPr>
          <w:rFonts w:cs="Times New Roman"/>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E0EE6" w:rsidRPr="002945C8" w:rsidRDefault="00FE0EE6" w:rsidP="009E1062">
      <w:pPr>
        <w:numPr>
          <w:ilvl w:val="0"/>
          <w:numId w:val="198"/>
        </w:numPr>
        <w:spacing w:line="276" w:lineRule="auto"/>
        <w:rPr>
          <w:rFonts w:cs="Times New Roman"/>
          <w:sz w:val="24"/>
          <w:szCs w:val="24"/>
        </w:rPr>
      </w:pPr>
      <w:r w:rsidRPr="002945C8">
        <w:rPr>
          <w:rFonts w:cs="Times New Roman"/>
          <w:color w:val="00000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FE0EE6" w:rsidRPr="002945C8" w:rsidRDefault="00FE0EE6" w:rsidP="009E1062">
      <w:pPr>
        <w:numPr>
          <w:ilvl w:val="0"/>
          <w:numId w:val="198"/>
        </w:numPr>
        <w:spacing w:line="276" w:lineRule="auto"/>
        <w:rPr>
          <w:rFonts w:cs="Times New Roman"/>
          <w:sz w:val="24"/>
          <w:szCs w:val="24"/>
        </w:rPr>
      </w:pPr>
      <w:r w:rsidRPr="002945C8">
        <w:rPr>
          <w:rFonts w:cs="Times New Roman"/>
          <w:color w:val="00000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FE0EE6" w:rsidRPr="002945C8" w:rsidRDefault="00FE0EE6" w:rsidP="009E1062">
      <w:pPr>
        <w:numPr>
          <w:ilvl w:val="0"/>
          <w:numId w:val="198"/>
        </w:numPr>
        <w:spacing w:line="276" w:lineRule="auto"/>
        <w:rPr>
          <w:rFonts w:cs="Times New Roman"/>
          <w:sz w:val="24"/>
          <w:szCs w:val="24"/>
        </w:rPr>
      </w:pPr>
      <w:r w:rsidRPr="002945C8">
        <w:rPr>
          <w:rFonts w:cs="Times New Roman"/>
          <w:color w:val="000000"/>
          <w:sz w:val="24"/>
          <w:szCs w:val="24"/>
        </w:rPr>
        <w:t>соблюдать правила информационной безопасности при работе в Интернете.</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Овладение универсальными коммуникативными действиями</w:t>
      </w:r>
      <w:r w:rsidRPr="002945C8">
        <w:rPr>
          <w:rFonts w:cs="Times New Roman"/>
          <w:color w:val="000000"/>
          <w:sz w:val="24"/>
          <w:szCs w:val="24"/>
        </w:rPr>
        <w:t xml:space="preserve">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FE0EE6" w:rsidRPr="002945C8" w:rsidRDefault="00FE0EE6" w:rsidP="009E1062">
      <w:pPr>
        <w:numPr>
          <w:ilvl w:val="0"/>
          <w:numId w:val="199"/>
        </w:numPr>
        <w:spacing w:line="276" w:lineRule="auto"/>
        <w:rPr>
          <w:rFonts w:cs="Times New Roman"/>
          <w:sz w:val="24"/>
          <w:szCs w:val="24"/>
        </w:rPr>
      </w:pPr>
      <w:r w:rsidRPr="002945C8">
        <w:rPr>
          <w:rFonts w:cs="Times New Roman"/>
          <w:color w:val="000000"/>
          <w:sz w:val="24"/>
          <w:szCs w:val="24"/>
        </w:rPr>
        <w:t>понимать искусство в качестве особого языка общения – межличностного (автор – зритель), между поколениями, между народами;</w:t>
      </w:r>
    </w:p>
    <w:p w:rsidR="00FE0EE6" w:rsidRPr="002945C8" w:rsidRDefault="00FE0EE6" w:rsidP="009E1062">
      <w:pPr>
        <w:numPr>
          <w:ilvl w:val="0"/>
          <w:numId w:val="199"/>
        </w:numPr>
        <w:spacing w:line="276" w:lineRule="auto"/>
        <w:rPr>
          <w:rFonts w:cs="Times New Roman"/>
          <w:sz w:val="24"/>
          <w:szCs w:val="24"/>
        </w:rPr>
      </w:pPr>
      <w:r w:rsidRPr="002945C8">
        <w:rPr>
          <w:rFonts w:cs="Times New Roman"/>
          <w:color w:val="000000"/>
          <w:sz w:val="24"/>
          <w:szCs w:val="24"/>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FE0EE6" w:rsidRPr="002945C8" w:rsidRDefault="00FE0EE6" w:rsidP="009E1062">
      <w:pPr>
        <w:numPr>
          <w:ilvl w:val="0"/>
          <w:numId w:val="199"/>
        </w:numPr>
        <w:spacing w:line="276" w:lineRule="auto"/>
        <w:rPr>
          <w:rFonts w:cs="Times New Roman"/>
          <w:sz w:val="24"/>
          <w:szCs w:val="24"/>
        </w:rPr>
      </w:pPr>
      <w:r w:rsidRPr="002945C8">
        <w:rPr>
          <w:rFonts w:cs="Times New Roman"/>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FE0EE6" w:rsidRPr="002945C8" w:rsidRDefault="00FE0EE6" w:rsidP="009E1062">
      <w:pPr>
        <w:numPr>
          <w:ilvl w:val="0"/>
          <w:numId w:val="199"/>
        </w:numPr>
        <w:spacing w:line="276" w:lineRule="auto"/>
        <w:rPr>
          <w:rFonts w:cs="Times New Roman"/>
          <w:sz w:val="24"/>
          <w:szCs w:val="24"/>
        </w:rPr>
      </w:pPr>
      <w:r w:rsidRPr="002945C8">
        <w:rPr>
          <w:rFonts w:cs="Times New Roman"/>
          <w:color w:val="000000"/>
          <w:sz w:val="24"/>
          <w:szCs w:val="24"/>
        </w:rPr>
        <w:t>демонстрировать и объяснять результаты своего творческого, художественного или исследовательского опыта;</w:t>
      </w:r>
    </w:p>
    <w:p w:rsidR="00FE0EE6" w:rsidRPr="002945C8" w:rsidRDefault="00FE0EE6" w:rsidP="009E1062">
      <w:pPr>
        <w:numPr>
          <w:ilvl w:val="0"/>
          <w:numId w:val="199"/>
        </w:numPr>
        <w:spacing w:line="276" w:lineRule="auto"/>
        <w:rPr>
          <w:rFonts w:cs="Times New Roman"/>
          <w:sz w:val="24"/>
          <w:szCs w:val="24"/>
        </w:rPr>
      </w:pPr>
      <w:r w:rsidRPr="002945C8">
        <w:rPr>
          <w:rFonts w:cs="Times New Roman"/>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FE0EE6" w:rsidRPr="002945C8" w:rsidRDefault="00FE0EE6" w:rsidP="009E1062">
      <w:pPr>
        <w:numPr>
          <w:ilvl w:val="0"/>
          <w:numId w:val="199"/>
        </w:numPr>
        <w:spacing w:line="276" w:lineRule="auto"/>
        <w:rPr>
          <w:rFonts w:cs="Times New Roman"/>
          <w:sz w:val="24"/>
          <w:szCs w:val="24"/>
        </w:rPr>
      </w:pPr>
      <w:r w:rsidRPr="002945C8">
        <w:rPr>
          <w:rFonts w:cs="Times New Roman"/>
          <w:color w:val="00000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FE0EE6" w:rsidRPr="002945C8" w:rsidRDefault="00FE0EE6" w:rsidP="009E1062">
      <w:pPr>
        <w:numPr>
          <w:ilvl w:val="0"/>
          <w:numId w:val="199"/>
        </w:numPr>
        <w:spacing w:line="276" w:lineRule="auto"/>
        <w:rPr>
          <w:rFonts w:cs="Times New Roman"/>
          <w:sz w:val="24"/>
          <w:szCs w:val="24"/>
        </w:rPr>
      </w:pPr>
      <w:r w:rsidRPr="002945C8">
        <w:rPr>
          <w:rFonts w:cs="Times New Roman"/>
          <w:color w:val="000000"/>
          <w:sz w:val="24"/>
          <w:szCs w:val="24"/>
        </w:rPr>
        <w:lastRenderedPageBreak/>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Овладение универсальными регулятивными действиями</w:t>
      </w:r>
      <w:r w:rsidRPr="002945C8">
        <w:rPr>
          <w:rFonts w:cs="Times New Roman"/>
          <w:color w:val="000000"/>
          <w:sz w:val="24"/>
          <w:szCs w:val="24"/>
        </w:rPr>
        <w:t xml:space="preserve">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FE0EE6" w:rsidRPr="002945C8" w:rsidRDefault="00FE0EE6" w:rsidP="009E1062">
      <w:pPr>
        <w:numPr>
          <w:ilvl w:val="0"/>
          <w:numId w:val="200"/>
        </w:numPr>
        <w:spacing w:line="276" w:lineRule="auto"/>
        <w:rPr>
          <w:rFonts w:cs="Times New Roman"/>
          <w:sz w:val="24"/>
          <w:szCs w:val="24"/>
        </w:rPr>
      </w:pPr>
      <w:r w:rsidRPr="002945C8">
        <w:rPr>
          <w:rFonts w:cs="Times New Roman"/>
          <w:color w:val="000000"/>
          <w:sz w:val="24"/>
          <w:szCs w:val="24"/>
        </w:rPr>
        <w:t>внимательно относиться и выполнять учебные задачи, поставленные учителем;</w:t>
      </w:r>
    </w:p>
    <w:p w:rsidR="00FE0EE6" w:rsidRPr="002945C8" w:rsidRDefault="00FE0EE6" w:rsidP="009E1062">
      <w:pPr>
        <w:numPr>
          <w:ilvl w:val="0"/>
          <w:numId w:val="200"/>
        </w:numPr>
        <w:spacing w:line="276" w:lineRule="auto"/>
        <w:rPr>
          <w:rFonts w:cs="Times New Roman"/>
          <w:sz w:val="24"/>
          <w:szCs w:val="24"/>
        </w:rPr>
      </w:pPr>
      <w:r w:rsidRPr="002945C8">
        <w:rPr>
          <w:rFonts w:cs="Times New Roman"/>
          <w:color w:val="000000"/>
          <w:sz w:val="24"/>
          <w:szCs w:val="24"/>
        </w:rPr>
        <w:t>соблюдать последовательность учебных действий при выполнении задания;</w:t>
      </w:r>
    </w:p>
    <w:p w:rsidR="00FE0EE6" w:rsidRPr="002945C8" w:rsidRDefault="00FE0EE6" w:rsidP="009E1062">
      <w:pPr>
        <w:numPr>
          <w:ilvl w:val="0"/>
          <w:numId w:val="200"/>
        </w:numPr>
        <w:spacing w:line="276" w:lineRule="auto"/>
        <w:rPr>
          <w:rFonts w:cs="Times New Roman"/>
          <w:sz w:val="24"/>
          <w:szCs w:val="24"/>
        </w:rPr>
      </w:pPr>
      <w:r w:rsidRPr="002945C8">
        <w:rPr>
          <w:rFonts w:cs="Times New Roman"/>
          <w:color w:val="000000"/>
          <w:sz w:val="24"/>
          <w:szCs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FE0EE6" w:rsidRPr="002945C8" w:rsidRDefault="00FE0EE6" w:rsidP="009E1062">
      <w:pPr>
        <w:numPr>
          <w:ilvl w:val="0"/>
          <w:numId w:val="200"/>
        </w:numPr>
        <w:spacing w:line="276" w:lineRule="auto"/>
        <w:rPr>
          <w:rFonts w:cs="Times New Roman"/>
          <w:sz w:val="24"/>
          <w:szCs w:val="24"/>
        </w:rPr>
      </w:pPr>
      <w:r w:rsidRPr="002945C8">
        <w:rPr>
          <w:rFonts w:cs="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FE0EE6" w:rsidRPr="002945C8" w:rsidRDefault="00FE0EE6" w:rsidP="00160BD0">
      <w:pPr>
        <w:spacing w:line="276" w:lineRule="auto"/>
        <w:ind w:left="120"/>
        <w:rPr>
          <w:rFonts w:cs="Times New Roman"/>
          <w:sz w:val="24"/>
          <w:szCs w:val="24"/>
        </w:rPr>
      </w:pPr>
      <w:bookmarkStart w:id="117" w:name="_Toc124264882"/>
      <w:bookmarkEnd w:id="117"/>
    </w:p>
    <w:p w:rsidR="00FE0EE6" w:rsidRPr="002945C8" w:rsidRDefault="00FE0EE6" w:rsidP="00160BD0">
      <w:pPr>
        <w:spacing w:line="276" w:lineRule="auto"/>
        <w:ind w:left="120"/>
        <w:rPr>
          <w:rFonts w:cs="Times New Roman"/>
          <w:sz w:val="24"/>
          <w:szCs w:val="24"/>
        </w:rPr>
      </w:pPr>
      <w:r w:rsidRPr="002945C8">
        <w:rPr>
          <w:rFonts w:cs="Times New Roman"/>
          <w:b/>
          <w:color w:val="000000"/>
          <w:sz w:val="24"/>
          <w:szCs w:val="24"/>
        </w:rPr>
        <w:t>ПРЕДМЕТНЫЕ РЕЗУЛЬТАТЫ</w:t>
      </w:r>
    </w:p>
    <w:p w:rsidR="00FE0EE6" w:rsidRPr="002945C8" w:rsidRDefault="00FE0EE6" w:rsidP="00160BD0">
      <w:pPr>
        <w:spacing w:line="276" w:lineRule="auto"/>
        <w:ind w:left="120"/>
        <w:rPr>
          <w:rFonts w:cs="Times New Roman"/>
          <w:sz w:val="24"/>
          <w:szCs w:val="24"/>
        </w:rPr>
      </w:pP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К концу обучения в </w:t>
      </w:r>
      <w:r w:rsidRPr="002945C8">
        <w:rPr>
          <w:rFonts w:cs="Times New Roman"/>
          <w:b/>
          <w:color w:val="000000"/>
          <w:sz w:val="24"/>
          <w:szCs w:val="24"/>
        </w:rPr>
        <w:t>1 классе</w:t>
      </w:r>
      <w:r w:rsidRPr="002945C8">
        <w:rPr>
          <w:rFonts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«Графика»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навыки применения свойств простых графических материалов в самостоятельной творческой работе в условиях урока.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первичный опыт в создании графического рисунка на основе знакомства со средствами изобразительного языка.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создания рисунка простого (плоского) предмета с натуры.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Учиться анализировать соотношения пропорций, визуально сравнивать пространственные величины.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первичные знания и навыки композиционного расположения изображения на листе.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Уметь выбирать вертикальный или горизонтальный формат листа для выполнения соответствующих задач рисунка.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Воспринимать учебную задачу, поставленную учителем, и решать её в своей практической художественной деятельности.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«Живопись»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навыки работы красками «гуашь» в условиях урока.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Знать три основных цвета; обсуждать и называть ассоциативные представления, которые рождает каждый цвет.</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Осознавать эмоциональное звучание цвета и уметь формулировать своё мнение с опорой на опыт жизненных ассоциаций.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Приобретать опыт экспериментирования, исследования результатов смешения красок и получения нового цвета.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Вести творческую работу на заданную тему с опорой на зрительные впечатления, организованные педагогом.</w:t>
      </w:r>
    </w:p>
    <w:p w:rsidR="00FE0EE6" w:rsidRPr="002945C8" w:rsidRDefault="00FE0EE6" w:rsidP="00160BD0">
      <w:pPr>
        <w:spacing w:line="276" w:lineRule="auto"/>
        <w:ind w:firstLine="600"/>
        <w:rPr>
          <w:rFonts w:cs="Times New Roman"/>
          <w:b/>
          <w:color w:val="000000"/>
          <w:sz w:val="24"/>
          <w:szCs w:val="24"/>
        </w:rPr>
      </w:pP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«Скульптура»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первичные приёмы лепки из пластилина, приобретать представления о целостной форме в объёмном изображении.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«Декоративно-прикладное искусство»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Различать виды орнаментов по изобразительным мотивам: растительные, геометрические, анималистические.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Учиться использовать правила симметрии в своей художественной деятельности.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создания орнаментальной декоративной композиции (стилизованной: декоративный цветок или птица).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знания о значении и назначении украшений в жизни людей.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Иметь опыт и соответствующие возрасту навыки подготовки и оформления общего праздника.</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«Архитектура».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приёмы конструирования из бумаги, складывания объёмных простых геометрических тел.</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пространственного макетирования (сказочный город) в форме коллективной игровой деятельности.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представления о конструктивной основе любого предмета и первичные навыки анализа его строения.</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«Восприятие произведений искусства»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Осваивать опыт эстетического восприятия и аналитического наблюдения архитектурных построек.</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«Азбука цифровой графики»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создания фотографий с целью эстетического и целенаправленного наблюдения природы.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18" w:name="_TOC_250003"/>
      <w:bookmarkEnd w:id="118"/>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К концу обучения во </w:t>
      </w:r>
      <w:r w:rsidRPr="002945C8">
        <w:rPr>
          <w:rFonts w:cs="Times New Roman"/>
          <w:b/>
          <w:color w:val="000000"/>
          <w:sz w:val="24"/>
          <w:szCs w:val="24"/>
        </w:rPr>
        <w:t>2 классе</w:t>
      </w:r>
      <w:r w:rsidRPr="002945C8">
        <w:rPr>
          <w:rFonts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«Графика»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навыки изображения на основе разной по характеру и способу наложения линии.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«Живопись»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работы акварельной краской и понимать особенности работы прозрачной краской.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Знать названия основных и составных цветов и способы получения разных оттенков составного цвета.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Знать о делении цветов на тёплые и холодные; уметь различать и сравнивать тёплые и холодные оттенки цвета.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эмоциональную выразительность цвета: цвет звонкий и яркий, радостный; цвет мягкий, «глухой» и мрачный и другое.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«Скульптура»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Знать об изменениях скульптурного образа при осмотре произведения с разных сторон.</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«Декоративно-прикладное искусство»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Рассматривать, анализировать и эстетически оценивать разнообразие форм в природе, воспринимаемых как узоры.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выполнения эскиза геометрического орнамента кружева или вышивки на основе природных мотивов.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преобразования бытовых подручных нехудожественных материалов в художественные изображения и поделки.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выполнения красками рисунков украшений народных былинных персонажей.</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«Архитектура»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приёмы создания объёмных предметов из бумаги и объёмного декорирования предметов из бумаги.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понимание образа здания, то есть его эмоционального воздействия.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Приобретать опыт сочинения и изображения жилья для разных по своему характеру героев литературных и народных сказок.</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«Восприятие произведений искусства»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и развивать умения вести эстетическое наблюдение явлений природы, а также потребность в таком наблюдении.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«Азбука цифровой графики»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возможности изображения с помощью разных видов линий в программе Paint (или другом графическом редакторе).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19" w:name="_TOC_250002"/>
      <w:bookmarkEnd w:id="119"/>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К концу обучения в </w:t>
      </w:r>
      <w:r w:rsidRPr="002945C8">
        <w:rPr>
          <w:rFonts w:cs="Times New Roman"/>
          <w:b/>
          <w:color w:val="000000"/>
          <w:sz w:val="24"/>
          <w:szCs w:val="24"/>
        </w:rPr>
        <w:t>3 классе</w:t>
      </w:r>
      <w:r w:rsidRPr="002945C8">
        <w:rPr>
          <w:rFonts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«Графика».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Создавать практическую творческую работу – поздравительную открытку, совмещая в ней шрифт и изображение.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Узнавать основные пропорции лица человека, взаимное расположение частей лица.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рисования портрета (лица) человека.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Создавать маску сказочного персонажа с ярко выраженным характером лица (для карнавала или спектакля).</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«Живопись»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приёмы создания живописной композиции (натюрморта) по наблюдению натуры или по представлению.</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Изображать красками портрет человека с опорой на натуру или по представлению.</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Создавать пейзаж, передавая в нём активное состояние природы.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Приобрести представление о деятельности художника в театре.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Создать красками эскиз занавеса или эскиз декораций к выбранному сюжету.</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Познакомиться с работой художников по оформлению праздников.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Выполнить тематическую композицию «Праздник в городе» на основе наблюдений, по памяти и по представлению.</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«Скульптура»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Узнавать о видах скульптуры: скульптурные памятники, парковая скульптура, мелкая пластика, рельеф (виды рельефа).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лепки эскиза парковой скульптуры.</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«Декоративно-прикладное искусство»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Узнавать о создании глиняной и деревянной посуды: народные художественные промыслы гжель и хохлома.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навыки создания орнаментов при помощи штампов и трафаретов.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Получить опыт создания композиции орнамента в квадрате (в качестве эскиза росписи женского платка).</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«Архитектура»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Создать эскиз макета паркового пространства или участвовать в коллективной работе по созданию такого макета.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Придумать и нарисовать (или выполнить в технике бумагопластики) транспортное средство.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«Восприятие произведений искусства»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Знать и уметь называть основные жанры живописи, графики и скульптуры, определяемые предметом изображения.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Знать, что в России много замечательных художественных музеев, иметь представление о коллекциях своих региональных музеев.</w:t>
      </w:r>
    </w:p>
    <w:p w:rsidR="00FE0EE6" w:rsidRPr="002945C8" w:rsidRDefault="00FE0EE6" w:rsidP="00160BD0">
      <w:pPr>
        <w:spacing w:line="276" w:lineRule="auto"/>
        <w:ind w:firstLine="600"/>
        <w:rPr>
          <w:rFonts w:cs="Times New Roman"/>
          <w:b/>
          <w:color w:val="000000"/>
          <w:sz w:val="24"/>
          <w:szCs w:val="24"/>
        </w:rPr>
      </w:pP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«Азбука цифровой графики»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Осваивать приёмы соединения шрифта и векторного изображения при создании, например, поздравительных открыток, афиши.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К концу обучения в </w:t>
      </w:r>
      <w:r w:rsidRPr="002945C8">
        <w:rPr>
          <w:rFonts w:cs="Times New Roman"/>
          <w:b/>
          <w:color w:val="000000"/>
          <w:sz w:val="24"/>
          <w:szCs w:val="24"/>
        </w:rPr>
        <w:t>4 классе</w:t>
      </w:r>
      <w:r w:rsidRPr="002945C8">
        <w:rPr>
          <w:rFonts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«Графика»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Создавать зарисовки памятников отечественной и мировой архитектуры.</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«Живопись»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Создавать двойной портрет (например, портрет матери и ребёнка).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Приобретать опыт создания композиции на тему «Древнерусский город».</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«Скульптура»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«Декоративно-прикладное искусство»</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lastRenderedPageBreak/>
        <w:t>Модуль «Архитектура»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Получить представление о конструкции традиционных жилищ у разных народов, об их связи с окружающей природой.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«Восприятие произведений искусства»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Узнавать соборы Московского Кремля, Софийский собор в Великом Новгороде, храм Покрова на Нерли.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Уметь называть и объяснять содержание памятника К. Минину и Д. Пожарскому скульптора И. П. Мартоса в Москве.</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FE0EE6" w:rsidRPr="002945C8" w:rsidRDefault="00FE0EE6" w:rsidP="00160BD0">
      <w:pPr>
        <w:spacing w:line="276" w:lineRule="auto"/>
        <w:ind w:firstLine="600"/>
        <w:rPr>
          <w:rFonts w:cs="Times New Roman"/>
          <w:sz w:val="24"/>
          <w:szCs w:val="24"/>
        </w:rPr>
      </w:pPr>
      <w:r w:rsidRPr="002945C8">
        <w:rPr>
          <w:rFonts w:cs="Times New Roman"/>
          <w:b/>
          <w:color w:val="000000"/>
          <w:sz w:val="24"/>
          <w:szCs w:val="24"/>
        </w:rPr>
        <w:t>Модуль «Азбука цифровой графики»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Использовать поисковую систему для знакомства с разными видами деревянного дома на основе избы и традициями её украшений.</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Освоить анимацию простого повторяющегося движения изображения в виртуальном редакторе GIF-анимации.</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FE0EE6" w:rsidRPr="002945C8" w:rsidRDefault="00FE0EE6" w:rsidP="00160BD0">
      <w:pPr>
        <w:spacing w:line="276" w:lineRule="auto"/>
        <w:ind w:firstLine="600"/>
        <w:rPr>
          <w:rFonts w:cs="Times New Roman"/>
          <w:sz w:val="24"/>
          <w:szCs w:val="24"/>
        </w:rPr>
      </w:pPr>
      <w:r w:rsidRPr="002945C8">
        <w:rPr>
          <w:rFonts w:cs="Times New Roman"/>
          <w:color w:val="000000"/>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FE0EE6" w:rsidRDefault="00FE0EE6" w:rsidP="00160BD0">
      <w:pPr>
        <w:pStyle w:val="90"/>
        <w:shd w:val="clear" w:color="auto" w:fill="auto"/>
        <w:tabs>
          <w:tab w:val="left" w:pos="993"/>
        </w:tabs>
        <w:spacing w:line="276" w:lineRule="auto"/>
        <w:ind w:right="20" w:firstLine="709"/>
        <w:jc w:val="left"/>
        <w:rPr>
          <w:b/>
          <w:i w:val="0"/>
          <w:color w:val="000000" w:themeColor="text1"/>
          <w:sz w:val="24"/>
          <w:szCs w:val="24"/>
        </w:rPr>
      </w:pPr>
    </w:p>
    <w:p w:rsidR="00160BD0" w:rsidRDefault="009A0981" w:rsidP="00160BD0">
      <w:pPr>
        <w:pStyle w:val="90"/>
        <w:shd w:val="clear" w:color="auto" w:fill="auto"/>
        <w:tabs>
          <w:tab w:val="left" w:pos="993"/>
        </w:tabs>
        <w:spacing w:line="276" w:lineRule="auto"/>
        <w:ind w:right="20" w:firstLine="709"/>
        <w:jc w:val="left"/>
        <w:rPr>
          <w:b/>
          <w:i w:val="0"/>
          <w:color w:val="000000" w:themeColor="text1"/>
          <w:sz w:val="24"/>
          <w:szCs w:val="24"/>
        </w:rPr>
      </w:pPr>
      <w:r>
        <w:rPr>
          <w:b/>
          <w:i w:val="0"/>
          <w:color w:val="000000" w:themeColor="text1"/>
          <w:sz w:val="24"/>
          <w:szCs w:val="24"/>
        </w:rPr>
        <w:t>ТРУД</w:t>
      </w:r>
      <w:r w:rsidR="005E3617">
        <w:rPr>
          <w:b/>
          <w:i w:val="0"/>
          <w:color w:val="000000" w:themeColor="text1"/>
          <w:sz w:val="24"/>
          <w:szCs w:val="24"/>
        </w:rPr>
        <w:t xml:space="preserve"> (</w:t>
      </w:r>
      <w:r w:rsidR="00160BD0">
        <w:rPr>
          <w:b/>
          <w:i w:val="0"/>
          <w:color w:val="000000" w:themeColor="text1"/>
          <w:sz w:val="24"/>
          <w:szCs w:val="24"/>
        </w:rPr>
        <w:t>ТЕХНОЛОГИЯ</w:t>
      </w:r>
      <w:r w:rsidR="005E3617">
        <w:rPr>
          <w:b/>
          <w:i w:val="0"/>
          <w:color w:val="000000" w:themeColor="text1"/>
          <w:sz w:val="24"/>
          <w:szCs w:val="24"/>
        </w:rPr>
        <w:t>)</w:t>
      </w:r>
    </w:p>
    <w:p w:rsidR="00160BD0" w:rsidRPr="002F716A" w:rsidRDefault="00160BD0" w:rsidP="00160BD0">
      <w:pPr>
        <w:spacing w:line="276" w:lineRule="auto"/>
        <w:ind w:left="120"/>
        <w:jc w:val="center"/>
        <w:rPr>
          <w:rFonts w:cs="Times New Roman"/>
          <w:sz w:val="24"/>
          <w:szCs w:val="24"/>
        </w:rPr>
      </w:pPr>
      <w:bookmarkStart w:id="120" w:name="block-13688908"/>
      <w:r w:rsidRPr="002F716A">
        <w:rPr>
          <w:rFonts w:cs="Times New Roman"/>
          <w:b/>
          <w:color w:val="000000"/>
          <w:sz w:val="24"/>
          <w:szCs w:val="24"/>
        </w:rPr>
        <w:t>ПОЯСНИТЕЛЬНАЯ ЗАПИСКА</w:t>
      </w:r>
    </w:p>
    <w:p w:rsidR="00160BD0" w:rsidRPr="002F716A" w:rsidRDefault="00160BD0" w:rsidP="00160BD0">
      <w:pPr>
        <w:spacing w:line="276" w:lineRule="auto"/>
        <w:ind w:left="120"/>
        <w:rPr>
          <w:rFonts w:cs="Times New Roman"/>
          <w:sz w:val="24"/>
          <w:szCs w:val="24"/>
        </w:rPr>
      </w:pPr>
      <w:r w:rsidRPr="002F716A">
        <w:rPr>
          <w:rFonts w:cs="Times New Roman"/>
          <w:color w:val="000000"/>
          <w:sz w:val="24"/>
          <w:szCs w:val="24"/>
        </w:rPr>
        <w:t>​</w:t>
      </w:r>
    </w:p>
    <w:p w:rsidR="00160BD0" w:rsidRPr="002F716A" w:rsidRDefault="005E3617" w:rsidP="00160BD0">
      <w:pPr>
        <w:spacing w:line="276" w:lineRule="auto"/>
        <w:ind w:firstLine="600"/>
        <w:rPr>
          <w:rFonts w:cs="Times New Roman"/>
          <w:sz w:val="24"/>
          <w:szCs w:val="24"/>
        </w:rPr>
      </w:pPr>
      <w:r>
        <w:rPr>
          <w:rFonts w:cs="Times New Roman"/>
          <w:color w:val="000000"/>
          <w:sz w:val="24"/>
          <w:szCs w:val="24"/>
        </w:rPr>
        <w:t>Программа</w:t>
      </w:r>
      <w:r w:rsidR="00160BD0" w:rsidRPr="002F716A">
        <w:rPr>
          <w:rFonts w:cs="Times New Roman"/>
          <w:color w:val="000000"/>
          <w:sz w:val="24"/>
          <w:szCs w:val="24"/>
        </w:rPr>
        <w:t xml:space="preserve"> </w:t>
      </w:r>
      <w:r w:rsidR="00742B31">
        <w:rPr>
          <w:rFonts w:cs="Times New Roman"/>
          <w:color w:val="000000"/>
          <w:sz w:val="24"/>
          <w:szCs w:val="24"/>
        </w:rPr>
        <w:t>«</w:t>
      </w:r>
      <w:r>
        <w:rPr>
          <w:rFonts w:cs="Times New Roman"/>
          <w:color w:val="000000"/>
          <w:sz w:val="24"/>
          <w:szCs w:val="24"/>
        </w:rPr>
        <w:t>Труд (технология)</w:t>
      </w:r>
      <w:r w:rsidR="00742B31">
        <w:rPr>
          <w:rFonts w:cs="Times New Roman"/>
          <w:color w:val="000000"/>
          <w:sz w:val="24"/>
          <w:szCs w:val="24"/>
        </w:rPr>
        <w:t>»</w:t>
      </w:r>
      <w:r w:rsidR="00160BD0" w:rsidRPr="002F716A">
        <w:rPr>
          <w:rFonts w:cs="Times New Roman"/>
          <w:color w:val="000000"/>
          <w:sz w:val="24"/>
          <w:szCs w:val="24"/>
        </w:rPr>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 Основной целью программы по </w:t>
      </w:r>
      <w:r w:rsidR="005E3617">
        <w:rPr>
          <w:rFonts w:cs="Times New Roman"/>
          <w:color w:val="000000"/>
          <w:sz w:val="24"/>
          <w:szCs w:val="24"/>
        </w:rPr>
        <w:t>труду (</w:t>
      </w:r>
      <w:r w:rsidRPr="002F716A">
        <w:rPr>
          <w:rFonts w:cs="Times New Roman"/>
          <w:color w:val="000000"/>
          <w:sz w:val="24"/>
          <w:szCs w:val="24"/>
        </w:rPr>
        <w:t>технологии</w:t>
      </w:r>
      <w:r w:rsidR="005E3617">
        <w:rPr>
          <w:rFonts w:cs="Times New Roman"/>
          <w:color w:val="000000"/>
          <w:sz w:val="24"/>
          <w:szCs w:val="24"/>
        </w:rPr>
        <w:t>)</w:t>
      </w:r>
      <w:r w:rsidRPr="002F716A">
        <w:rPr>
          <w:rFonts w:cs="Times New Roman"/>
          <w:color w:val="000000"/>
          <w:sz w:val="24"/>
          <w:szCs w:val="24"/>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Программа по </w:t>
      </w:r>
      <w:r w:rsidR="005E3617">
        <w:rPr>
          <w:rFonts w:cs="Times New Roman"/>
          <w:color w:val="000000"/>
          <w:sz w:val="24"/>
          <w:szCs w:val="24"/>
        </w:rPr>
        <w:t>труду (тех</w:t>
      </w:r>
      <w:r w:rsidRPr="002F716A">
        <w:rPr>
          <w:rFonts w:cs="Times New Roman"/>
          <w:color w:val="000000"/>
          <w:sz w:val="24"/>
          <w:szCs w:val="24"/>
        </w:rPr>
        <w:t>нологии</w:t>
      </w:r>
      <w:r w:rsidR="005E3617">
        <w:rPr>
          <w:rFonts w:cs="Times New Roman"/>
          <w:color w:val="000000"/>
          <w:sz w:val="24"/>
          <w:szCs w:val="24"/>
        </w:rPr>
        <w:t>)</w:t>
      </w:r>
      <w:r w:rsidRPr="002F716A">
        <w:rPr>
          <w:rFonts w:cs="Times New Roman"/>
          <w:color w:val="000000"/>
          <w:sz w:val="24"/>
          <w:szCs w:val="24"/>
        </w:rPr>
        <w:t xml:space="preserve"> направлена на решение системы задач: </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формирование общих представлений о культуре и организации трудовой деятельности как важной части общей культуры человека;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развитие гибкости и вариативности мышления, способностей к изобретательской деятельности;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Содержание программы по </w:t>
      </w:r>
      <w:r w:rsidR="005E3617">
        <w:rPr>
          <w:rFonts w:cs="Times New Roman"/>
          <w:color w:val="000000"/>
          <w:sz w:val="24"/>
          <w:szCs w:val="24"/>
        </w:rPr>
        <w:t>труду (</w:t>
      </w:r>
      <w:r w:rsidRPr="002F716A">
        <w:rPr>
          <w:rFonts w:cs="Times New Roman"/>
          <w:color w:val="000000"/>
          <w:sz w:val="24"/>
          <w:szCs w:val="24"/>
        </w:rPr>
        <w:t>технологии</w:t>
      </w:r>
      <w:r w:rsidR="005E3617">
        <w:rPr>
          <w:rFonts w:cs="Times New Roman"/>
          <w:color w:val="000000"/>
          <w:sz w:val="24"/>
          <w:szCs w:val="24"/>
        </w:rPr>
        <w:t>)</w:t>
      </w:r>
      <w:r w:rsidRPr="002F716A">
        <w:rPr>
          <w:rFonts w:cs="Times New Roman"/>
          <w:color w:val="000000"/>
          <w:sz w:val="24"/>
          <w:szCs w:val="24"/>
        </w:rPr>
        <w:t xml:space="preserve"> включает характеристику основных структурных единиц (модулей), которые являются общими для каждого года обучения: </w:t>
      </w:r>
    </w:p>
    <w:p w:rsidR="00160BD0" w:rsidRPr="002F716A" w:rsidRDefault="00160BD0" w:rsidP="009E1062">
      <w:pPr>
        <w:numPr>
          <w:ilvl w:val="0"/>
          <w:numId w:val="201"/>
        </w:numPr>
        <w:spacing w:line="276" w:lineRule="auto"/>
        <w:rPr>
          <w:rFonts w:cs="Times New Roman"/>
          <w:sz w:val="24"/>
          <w:szCs w:val="24"/>
        </w:rPr>
      </w:pPr>
      <w:r w:rsidRPr="002F716A">
        <w:rPr>
          <w:rFonts w:cs="Times New Roman"/>
          <w:color w:val="000000"/>
          <w:sz w:val="24"/>
          <w:szCs w:val="24"/>
        </w:rPr>
        <w:t>Технологии, профессии и производства.</w:t>
      </w:r>
    </w:p>
    <w:p w:rsidR="00160BD0" w:rsidRPr="002F716A" w:rsidRDefault="00160BD0" w:rsidP="009E1062">
      <w:pPr>
        <w:numPr>
          <w:ilvl w:val="0"/>
          <w:numId w:val="201"/>
        </w:numPr>
        <w:spacing w:line="276" w:lineRule="auto"/>
        <w:rPr>
          <w:rFonts w:cs="Times New Roman"/>
          <w:sz w:val="24"/>
          <w:szCs w:val="24"/>
        </w:rPr>
      </w:pPr>
      <w:r w:rsidRPr="002F716A">
        <w:rPr>
          <w:rFonts w:cs="Times New Roman"/>
          <w:color w:val="000000"/>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160BD0" w:rsidRPr="002F716A" w:rsidRDefault="00160BD0" w:rsidP="009E1062">
      <w:pPr>
        <w:numPr>
          <w:ilvl w:val="0"/>
          <w:numId w:val="201"/>
        </w:numPr>
        <w:spacing w:line="276" w:lineRule="auto"/>
        <w:rPr>
          <w:rFonts w:cs="Times New Roman"/>
          <w:sz w:val="24"/>
          <w:szCs w:val="24"/>
        </w:rPr>
      </w:pPr>
      <w:r w:rsidRPr="002F716A">
        <w:rPr>
          <w:rFonts w:cs="Times New Roman"/>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160BD0" w:rsidRPr="002F716A" w:rsidRDefault="00160BD0" w:rsidP="009E1062">
      <w:pPr>
        <w:numPr>
          <w:ilvl w:val="0"/>
          <w:numId w:val="201"/>
        </w:numPr>
        <w:spacing w:line="276" w:lineRule="auto"/>
        <w:rPr>
          <w:rFonts w:cs="Times New Roman"/>
          <w:sz w:val="24"/>
          <w:szCs w:val="24"/>
        </w:rPr>
      </w:pPr>
      <w:r w:rsidRPr="002F716A">
        <w:rPr>
          <w:rFonts w:cs="Times New Roman"/>
          <w:color w:val="000000"/>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В процессе освоения программы по </w:t>
      </w:r>
      <w:r w:rsidR="005E3617">
        <w:rPr>
          <w:rFonts w:cs="Times New Roman"/>
          <w:color w:val="000000"/>
          <w:sz w:val="24"/>
          <w:szCs w:val="24"/>
        </w:rPr>
        <w:t>труду (</w:t>
      </w:r>
      <w:r w:rsidRPr="002F716A">
        <w:rPr>
          <w:rFonts w:cs="Times New Roman"/>
          <w:color w:val="000000"/>
          <w:sz w:val="24"/>
          <w:szCs w:val="24"/>
        </w:rPr>
        <w:t>технологии</w:t>
      </w:r>
      <w:r w:rsidR="005E3617">
        <w:rPr>
          <w:rFonts w:cs="Times New Roman"/>
          <w:color w:val="000000"/>
          <w:sz w:val="24"/>
          <w:szCs w:val="24"/>
        </w:rPr>
        <w:t>)</w:t>
      </w:r>
      <w:r w:rsidRPr="002F716A">
        <w:rPr>
          <w:rFonts w:cs="Times New Roman"/>
          <w:color w:val="000000"/>
          <w:sz w:val="24"/>
          <w:szCs w:val="24"/>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 xml:space="preserve">В программе по </w:t>
      </w:r>
      <w:r w:rsidR="005E3617">
        <w:rPr>
          <w:rFonts w:cs="Times New Roman"/>
          <w:color w:val="000000"/>
          <w:sz w:val="24"/>
          <w:szCs w:val="24"/>
        </w:rPr>
        <w:t>труду (</w:t>
      </w:r>
      <w:r w:rsidRPr="002F716A">
        <w:rPr>
          <w:rFonts w:cs="Times New Roman"/>
          <w:color w:val="000000"/>
          <w:sz w:val="24"/>
          <w:szCs w:val="24"/>
        </w:rPr>
        <w:t>технологии</w:t>
      </w:r>
      <w:r w:rsidR="005E3617">
        <w:rPr>
          <w:rFonts w:cs="Times New Roman"/>
          <w:color w:val="000000"/>
          <w:sz w:val="24"/>
          <w:szCs w:val="24"/>
        </w:rPr>
        <w:t>)</w:t>
      </w:r>
      <w:r w:rsidRPr="002F716A">
        <w:rPr>
          <w:rFonts w:cs="Times New Roman"/>
          <w:color w:val="000000"/>
          <w:sz w:val="24"/>
          <w:szCs w:val="24"/>
        </w:rPr>
        <w:t xml:space="preserve">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160BD0" w:rsidRDefault="00160BD0" w:rsidP="00160BD0">
      <w:pPr>
        <w:spacing w:line="276" w:lineRule="auto"/>
        <w:ind w:firstLine="600"/>
        <w:rPr>
          <w:rFonts w:cs="Times New Roman"/>
          <w:color w:val="000000"/>
          <w:sz w:val="24"/>
          <w:szCs w:val="24"/>
        </w:rPr>
      </w:pPr>
      <w:r w:rsidRPr="002F716A">
        <w:rPr>
          <w:rFonts w:cs="Times New Roman"/>
          <w:color w:val="000000"/>
          <w:sz w:val="24"/>
          <w:szCs w:val="24"/>
        </w:rPr>
        <w:t>‌</w:t>
      </w:r>
      <w:bookmarkStart w:id="121" w:name="6028649a-e0ac-451e-8172-b3f83139ddea"/>
      <w:r w:rsidRPr="002F716A">
        <w:rPr>
          <w:rFonts w:cs="Times New Roman"/>
          <w:color w:val="000000"/>
          <w:sz w:val="24"/>
          <w:szCs w:val="24"/>
        </w:rPr>
        <w:t xml:space="preserve">Общее число часов, рекомендованных для изучения </w:t>
      </w:r>
      <w:r w:rsidR="005E3617">
        <w:rPr>
          <w:rFonts w:cs="Times New Roman"/>
          <w:color w:val="000000"/>
          <w:sz w:val="24"/>
          <w:szCs w:val="24"/>
        </w:rPr>
        <w:t>труда (</w:t>
      </w:r>
      <w:r w:rsidRPr="002F716A">
        <w:rPr>
          <w:rFonts w:cs="Times New Roman"/>
          <w:color w:val="000000"/>
          <w:sz w:val="24"/>
          <w:szCs w:val="24"/>
        </w:rPr>
        <w:t>технологии</w:t>
      </w:r>
      <w:r w:rsidR="005E3617">
        <w:rPr>
          <w:rFonts w:cs="Times New Roman"/>
          <w:color w:val="000000"/>
          <w:sz w:val="24"/>
          <w:szCs w:val="24"/>
        </w:rPr>
        <w:t>)</w:t>
      </w:r>
      <w:r w:rsidRPr="002F716A">
        <w:rPr>
          <w:rFonts w:cs="Times New Roman"/>
          <w:color w:val="000000"/>
          <w:sz w:val="24"/>
          <w:szCs w:val="24"/>
        </w:rPr>
        <w:t xml:space="preserve"> – 135 часов: в 1 классе – 33 часа (1 час в неделю), во 2 классе – 34 часа (1 час в неделю), в 3 классе – 34 часа (1 час в неделю), в 4 классе – 34 часа (1 час в неделю).</w:t>
      </w:r>
      <w:bookmarkEnd w:id="121"/>
      <w:r w:rsidRPr="002F716A">
        <w:rPr>
          <w:rFonts w:cs="Times New Roman"/>
          <w:color w:val="000000"/>
          <w:sz w:val="24"/>
          <w:szCs w:val="24"/>
        </w:rPr>
        <w:t>‌‌</w:t>
      </w:r>
    </w:p>
    <w:p w:rsidR="00160BD0" w:rsidRPr="002F716A" w:rsidRDefault="00160BD0" w:rsidP="00160BD0">
      <w:pPr>
        <w:spacing w:line="276" w:lineRule="auto"/>
        <w:ind w:firstLine="600"/>
        <w:rPr>
          <w:rFonts w:cs="Times New Roman"/>
          <w:sz w:val="24"/>
          <w:szCs w:val="24"/>
        </w:rPr>
      </w:pPr>
      <w:r>
        <w:rPr>
          <w:rFonts w:cs="Times New Roman"/>
          <w:color w:val="000000"/>
          <w:sz w:val="24"/>
          <w:szCs w:val="24"/>
        </w:rPr>
        <w:t xml:space="preserve">Промежуточная аттестация по учебному предмету </w:t>
      </w:r>
      <w:r w:rsidR="005E3617">
        <w:rPr>
          <w:rFonts w:cs="Times New Roman"/>
          <w:color w:val="000000"/>
          <w:sz w:val="24"/>
          <w:szCs w:val="24"/>
        </w:rPr>
        <w:t>Труд (технология)</w:t>
      </w:r>
      <w:r>
        <w:rPr>
          <w:rFonts w:cs="Times New Roman"/>
          <w:color w:val="000000"/>
          <w:sz w:val="24"/>
          <w:szCs w:val="24"/>
        </w:rPr>
        <w:t xml:space="preserve"> в 1-4 классах проводится в форме итогового тестирования.</w:t>
      </w:r>
    </w:p>
    <w:p w:rsidR="00160BD0" w:rsidRPr="002F716A" w:rsidRDefault="00160BD0" w:rsidP="00160BD0">
      <w:pPr>
        <w:spacing w:line="276" w:lineRule="auto"/>
        <w:ind w:left="120"/>
        <w:jc w:val="center"/>
        <w:rPr>
          <w:rFonts w:cs="Times New Roman"/>
          <w:sz w:val="24"/>
          <w:szCs w:val="24"/>
        </w:rPr>
      </w:pPr>
      <w:bookmarkStart w:id="122" w:name="block-13688907"/>
      <w:bookmarkEnd w:id="120"/>
      <w:r w:rsidRPr="002F716A">
        <w:rPr>
          <w:rFonts w:cs="Times New Roman"/>
          <w:b/>
          <w:color w:val="333333"/>
          <w:sz w:val="24"/>
          <w:szCs w:val="24"/>
        </w:rPr>
        <w:t>СОДЕРЖАНИЕ УЧЕБНОГО ПРЕДМЕТА</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333333"/>
          <w:sz w:val="24"/>
          <w:szCs w:val="24"/>
        </w:rPr>
        <w:t>1 КЛАСС</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Технологии, профессии и производства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Профессии родных и знакомых. Профессии, связанные с изучаемыми материалами и производствами. Профессии сферы обслуживания.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Традиции и праздники народов России, ремёсла, обычаи.</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Технологии ручной обработки материалов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w:t>
      </w:r>
      <w:r w:rsidRPr="002F716A">
        <w:rPr>
          <w:rFonts w:cs="Times New Roman"/>
          <w:color w:val="000000"/>
          <w:sz w:val="24"/>
          <w:szCs w:val="24"/>
        </w:rPr>
        <w:lastRenderedPageBreak/>
        <w:t>работы с клеем. Отделка изделия или его деталей (окрашивание, вышивка, аппликация и другое).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Использование дополнительных отделочных материалов.</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Конструирование и моделирование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Информационно-коммуникативные технологии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Демонстрация учителем готовых материалов на информационных носителях.</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Информация. Виды информации.</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color w:val="000000"/>
          <w:sz w:val="24"/>
          <w:szCs w:val="24"/>
        </w:rPr>
        <w:t>УНИВЕРСАЛЬНЫЕ УЧЕБНЫЕ ДЕЙСТВИЯ (ПРОПЕДЕВТИЧЕСКИЙ УРОВЕНЬ)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Изучение</w:t>
      </w:r>
      <w:r w:rsidR="005E3617">
        <w:rPr>
          <w:rFonts w:cs="Times New Roman"/>
          <w:color w:val="000000"/>
          <w:sz w:val="24"/>
          <w:szCs w:val="24"/>
        </w:rPr>
        <w:t xml:space="preserve"> труду</w:t>
      </w:r>
      <w:r w:rsidRPr="002F716A">
        <w:rPr>
          <w:rFonts w:cs="Times New Roman"/>
          <w:color w:val="000000"/>
          <w:sz w:val="24"/>
          <w:szCs w:val="24"/>
        </w:rPr>
        <w:t xml:space="preserve"> </w:t>
      </w:r>
      <w:r w:rsidR="005E3617">
        <w:rPr>
          <w:rFonts w:cs="Times New Roman"/>
          <w:color w:val="000000"/>
          <w:sz w:val="24"/>
          <w:szCs w:val="24"/>
        </w:rPr>
        <w:t>(</w:t>
      </w:r>
      <w:r w:rsidRPr="002F716A">
        <w:rPr>
          <w:rFonts w:cs="Times New Roman"/>
          <w:color w:val="000000"/>
          <w:sz w:val="24"/>
          <w:szCs w:val="24"/>
        </w:rPr>
        <w:t>технологии</w:t>
      </w:r>
      <w:r w:rsidR="005E3617">
        <w:rPr>
          <w:rFonts w:cs="Times New Roman"/>
          <w:color w:val="000000"/>
          <w:sz w:val="24"/>
          <w:szCs w:val="24"/>
        </w:rPr>
        <w:t>)</w:t>
      </w:r>
      <w:r w:rsidRPr="002F716A">
        <w:rPr>
          <w:rFonts w:cs="Times New Roman"/>
          <w:color w:val="000000"/>
          <w:sz w:val="24"/>
          <w:szCs w:val="24"/>
        </w:rPr>
        <w:t xml:space="preserve">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Познавательные универсальные учебные действия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Базовые логические и исследовательские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ориентироваться в терминах, используемых в технологии (в пределах изученного);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воспринимать и использовать предложенную инструкцию (устную, графическую);</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анализировать устройство простых изделий по образцу, рисунку, выделять основные и второстепенные составляющие конструкции;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сравнивать отдельные изделия (конструкции), находить сходство и различия в их устройстве.</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Работа с информацией: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воспринимать информацию (представленную в объяснении учителя или в учебнике), использовать её в работе;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Коммуникативные универсальные учебные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строить несложные высказывания, сообщения в устной форме (по содержанию изученных тем).</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Регулятивные универсальные учебные действия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Самоорганизация и самоконтроль: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принимать и удерживать в процессе деятельности предложенную учебную задачу;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несложные действия контроля и оценки по предложенным критериям.</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Совместная деятельность</w:t>
      </w:r>
      <w:r w:rsidRPr="002F716A">
        <w:rPr>
          <w:rFonts w:cs="Times New Roman"/>
          <w:color w:val="000000"/>
          <w:sz w:val="24"/>
          <w:szCs w:val="24"/>
        </w:rPr>
        <w:t>:</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проявлять положительное отношение к включению в совместную работу, к простым видам сотрудничества;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2 КЛАСС</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Технологии, профессии и производства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w:t>
      </w:r>
      <w:r w:rsidRPr="002F716A">
        <w:rPr>
          <w:rFonts w:cs="Times New Roman"/>
          <w:color w:val="000000"/>
          <w:sz w:val="24"/>
          <w:szCs w:val="24"/>
        </w:rPr>
        <w:lastRenderedPageBreak/>
        <w:t>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Технологии ручной обработки материалов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Использование дополнительных материалов (например, проволока, пряжа, бусины и другие).</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Конструирование и моделирование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Информационно-коммуникативные технологии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Демонстрация учителем готовых материалов на информационных носителях.</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Поиск информации. Интернет как источник информации.</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color w:val="000000"/>
          <w:sz w:val="24"/>
          <w:szCs w:val="24"/>
        </w:rPr>
        <w:t>УНИВЕРСАЛЬНЫЕ УЧЕБНЫЕ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Изучение </w:t>
      </w:r>
      <w:r w:rsidR="005E3617">
        <w:rPr>
          <w:rFonts w:cs="Times New Roman"/>
          <w:color w:val="000000"/>
          <w:sz w:val="24"/>
          <w:szCs w:val="24"/>
        </w:rPr>
        <w:t xml:space="preserve"> труда (</w:t>
      </w:r>
      <w:r w:rsidRPr="002F716A">
        <w:rPr>
          <w:rFonts w:cs="Times New Roman"/>
          <w:color w:val="000000"/>
          <w:sz w:val="24"/>
          <w:szCs w:val="24"/>
        </w:rPr>
        <w:t>технологии</w:t>
      </w:r>
      <w:r w:rsidR="005E3617">
        <w:rPr>
          <w:rFonts w:cs="Times New Roman"/>
          <w:color w:val="000000"/>
          <w:sz w:val="24"/>
          <w:szCs w:val="24"/>
        </w:rPr>
        <w:t>)</w:t>
      </w:r>
      <w:r w:rsidRPr="002F716A">
        <w:rPr>
          <w:rFonts w:cs="Times New Roman"/>
          <w:color w:val="000000"/>
          <w:sz w:val="24"/>
          <w:szCs w:val="24"/>
        </w:rPr>
        <w:t xml:space="preserve">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Познавательные универсальные учебные действия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Базовые логические и исследовательские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ориентироваться в терминах, используемых в технологии (в пределах изученного);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работу в соответствии с образцом, инструкцией, устной или письменной;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действия анализа и синтеза, сравнения, группировки с учётом указанных критериев;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строить рассуждения, делать умозаключения, проверять их в практической работе;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воспроизводить порядок действий при решении учебной (практической) задачи;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осуществлять решение простых задач в умственной и материализованной форме.</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Работа с информацией: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получать информацию из учебника и других дидактических материалов, использовать её в работе;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Коммуникативные универсальные учебные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делиться впечатлениями о прослушанном (прочитанном) тексте, рассказе учителя, о выполненной работе, созданном изделии.</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Регулятивные универсальные учебные действия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Самоорганизация и самоконтроль: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и принимать учебную задачу;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организовывать свою деятельность;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предлагаемый план действий, действовать по плану;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прогнозировать необходимые действия для получения практического результата, планировать работу;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выполнять действия контроля и оценки;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воспринимать советы, оценку учителя и других обучающихся, стараться учитывать их в работе.</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Совместная деятельность</w:t>
      </w:r>
      <w:r w:rsidRPr="002F716A">
        <w:rPr>
          <w:rFonts w:cs="Times New Roman"/>
          <w:color w:val="000000"/>
          <w:sz w:val="24"/>
          <w:szCs w:val="24"/>
        </w:rPr>
        <w:t>:</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элементарную совместную деятельность в процессе изготовления изделий, осуществлять взаимопомощь;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3 КЛАСС</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Технологии, профессии и производства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Бережное и внимательное отношение к природе как источнику сырьевых ресурсов и идей для технологий будущего.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Технологии ручной обработки материалов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w:t>
      </w:r>
      <w:r w:rsidRPr="002F716A">
        <w:rPr>
          <w:rFonts w:cs="Times New Roman"/>
          <w:color w:val="000000"/>
          <w:sz w:val="24"/>
          <w:szCs w:val="24"/>
        </w:rPr>
        <w:lastRenderedPageBreak/>
        <w:t>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Выполнение рицовки на картоне с помощью канцелярского ножа, выполнение отверстий шилом.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Использование дополнительных материалов. Комбинирование разных материалов в одном изделии.</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Конструирование и моделирование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Информационно-коммуникативные технологии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color w:val="000000"/>
          <w:sz w:val="24"/>
          <w:szCs w:val="24"/>
        </w:rPr>
        <w:t>УНИВЕРСАЛЬНЫЕ УЧЕБНЫЕ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Изучение </w:t>
      </w:r>
      <w:r w:rsidR="00806FA2">
        <w:rPr>
          <w:rFonts w:cs="Times New Roman"/>
          <w:color w:val="000000"/>
          <w:sz w:val="24"/>
          <w:szCs w:val="24"/>
        </w:rPr>
        <w:t>труду (</w:t>
      </w:r>
      <w:r w:rsidRPr="002F716A">
        <w:rPr>
          <w:rFonts w:cs="Times New Roman"/>
          <w:color w:val="000000"/>
          <w:sz w:val="24"/>
          <w:szCs w:val="24"/>
        </w:rPr>
        <w:t>технологии</w:t>
      </w:r>
      <w:r w:rsidR="00806FA2">
        <w:rPr>
          <w:rFonts w:cs="Times New Roman"/>
          <w:color w:val="000000"/>
          <w:sz w:val="24"/>
          <w:szCs w:val="24"/>
        </w:rPr>
        <w:t>)</w:t>
      </w:r>
      <w:r w:rsidRPr="002F716A">
        <w:rPr>
          <w:rFonts w:cs="Times New Roman"/>
          <w:color w:val="000000"/>
          <w:sz w:val="24"/>
          <w:szCs w:val="24"/>
        </w:rPr>
        <w:t xml:space="preserve">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Познавательные универсальные учебные действия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Базовые логические и исследовательские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осуществлять анализ предложенных образцов с выделением существенных и несущественных признаков;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определять способы доработки конструкций с учётом предложенных условий;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читать и воспроизводить простой чертёж (эскиз) развёртки изделия;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восстанавливать нарушенную последовательность выполнения изделия.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Работа с информацией: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 основе анализа информации производить выбор наиболее эффективных способов работы;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осуществлять поиск необходимой информации для выполнения учебных заданий с использованием учебной литературы;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Коммуникативные универсальные учебные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строить монологическое высказывание, владеть диалогической формой коммуникации;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строить рассуждения в форме связи простых суждений об объекте, его строении, свойствах и способах создания;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описывать предметы рукотворного мира, оценивать их достоинства;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формулировать собственное мнение, аргументировать выбор вариантов и способов выполнения задания.</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Регулятивные универсальные учебные действия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Самоорганизация и самоконтроль: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принимать и сохранять учебную задачу, осуществлять поиск средств для её решения;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проявлять волевую саморегуляцию при выполнении задания.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Совместная деятельность</w:t>
      </w:r>
      <w:r w:rsidRPr="002F716A">
        <w:rPr>
          <w:rFonts w:cs="Times New Roman"/>
          <w:color w:val="000000"/>
          <w:sz w:val="24"/>
          <w:szCs w:val="24"/>
        </w:rPr>
        <w:t>:</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выбирать себе партнёров по совместной деятельности не только по симпатии, но и по деловым качествам;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справедливо распределять работу, договариваться, приходить к общему решению, отвечать за общий результат работы;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роли лидера, подчинённого, соблюдать равноправие и дружелюбие;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осуществлять взаимопомощь, проявлять ответственность при выполнении своей части работы.</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lastRenderedPageBreak/>
        <w:t>4 КЛАСС</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Технологии, профессии и производства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Профессии, связанные с опасностями (пожарные, космонавты, химики и другие).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Технологии ручной обработки материалов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Комбинированное использование разных материалов.</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Конструирование и моделирование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Современные требования к техническим устройствам (экологичность, безопасность, эргономичность и другие).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Информационно-коммуникативные технологии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Работа с доступной информацией в Интернете и на цифровых носителях информации.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color w:val="000000"/>
          <w:sz w:val="24"/>
          <w:szCs w:val="24"/>
        </w:rPr>
        <w:t>УНИВЕРСАЛЬНЫЕ УЧЕБНЫЕ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Изучение </w:t>
      </w:r>
      <w:r w:rsidR="00806FA2">
        <w:rPr>
          <w:rFonts w:cs="Times New Roman"/>
          <w:color w:val="000000"/>
          <w:sz w:val="24"/>
          <w:szCs w:val="24"/>
        </w:rPr>
        <w:t>труда (</w:t>
      </w:r>
      <w:r w:rsidRPr="002F716A">
        <w:rPr>
          <w:rFonts w:cs="Times New Roman"/>
          <w:color w:val="000000"/>
          <w:sz w:val="24"/>
          <w:szCs w:val="24"/>
        </w:rPr>
        <w:t>технологии</w:t>
      </w:r>
      <w:r w:rsidR="00806FA2">
        <w:rPr>
          <w:rFonts w:cs="Times New Roman"/>
          <w:color w:val="000000"/>
          <w:sz w:val="24"/>
          <w:szCs w:val="24"/>
        </w:rPr>
        <w:t>)</w:t>
      </w:r>
      <w:r w:rsidRPr="002F716A">
        <w:rPr>
          <w:rFonts w:cs="Times New Roman"/>
          <w:color w:val="000000"/>
          <w:sz w:val="24"/>
          <w:szCs w:val="24"/>
        </w:rPr>
        <w:t xml:space="preserve">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Познавательные универсальные учебные действия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Базовые логические и исследовательские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анализировать конструкции предложенных образцов изделий;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решать простые задачи на преобразование конструкции;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работу в соответствии с инструкцией, устной или письменной;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анализировать устройство простых изделий по образцу, рисунку, выделять основные и второстепенные составляющие конструкции.</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Работа с информацией: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 основе анализа информации производить выбор наиболее эффективных способов работы;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осуществлять поиск дополнительной информации по тематике творческих и проектных работ;</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использовать рисунки из ресурса компьютера в оформлении изделий и другое;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Коммуникативные универсальные учебные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создавать тексты-рассуждения: раскрывать последовательность операций при работе с разными материалами;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Регулятивные универсальные учебные действия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Самоорганизация и самоконтроль: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и принимать учебную задачу, самостоятельно определять цели учебно-познавательной деятельности;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планировать практическую работу в соответствии с поставленной целью и выполнять её в соответствии с планом;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проявлять волевую саморегуляцию при выполнении задания.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Совместная деятельность</w:t>
      </w:r>
      <w:r w:rsidRPr="002F716A">
        <w:rPr>
          <w:rFonts w:cs="Times New Roman"/>
          <w:color w:val="000000"/>
          <w:sz w:val="24"/>
          <w:szCs w:val="24"/>
        </w:rPr>
        <w:t>:</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160BD0" w:rsidRPr="002F716A" w:rsidRDefault="00160BD0" w:rsidP="00160BD0">
      <w:pPr>
        <w:spacing w:line="276" w:lineRule="auto"/>
        <w:ind w:left="120"/>
        <w:rPr>
          <w:rFonts w:cs="Times New Roman"/>
          <w:sz w:val="24"/>
          <w:szCs w:val="24"/>
        </w:rPr>
      </w:pPr>
      <w:r w:rsidRPr="002F716A">
        <w:rPr>
          <w:rFonts w:cs="Times New Roman"/>
          <w:b/>
          <w:color w:val="333333"/>
          <w:sz w:val="24"/>
          <w:szCs w:val="24"/>
        </w:rPr>
        <w:lastRenderedPageBreak/>
        <w:t>​</w:t>
      </w:r>
    </w:p>
    <w:p w:rsidR="00160BD0" w:rsidRPr="002F716A" w:rsidRDefault="00160BD0" w:rsidP="001A6BF5">
      <w:pPr>
        <w:spacing w:line="276" w:lineRule="auto"/>
        <w:ind w:firstLine="600"/>
        <w:rPr>
          <w:rFonts w:cs="Times New Roman"/>
          <w:sz w:val="24"/>
          <w:szCs w:val="24"/>
        </w:rPr>
      </w:pPr>
      <w:r w:rsidRPr="002F716A">
        <w:rPr>
          <w:rFonts w:cs="Times New Roman"/>
          <w:b/>
          <w:color w:val="333333"/>
          <w:sz w:val="24"/>
          <w:szCs w:val="24"/>
        </w:rPr>
        <w:t>​</w:t>
      </w:r>
      <w:bookmarkEnd w:id="122"/>
      <w:r w:rsidRPr="002F716A">
        <w:rPr>
          <w:rFonts w:cs="Times New Roman"/>
          <w:color w:val="000000"/>
          <w:sz w:val="24"/>
          <w:szCs w:val="24"/>
        </w:rPr>
        <w:t>​</w:t>
      </w:r>
      <w:r w:rsidRPr="002F716A">
        <w:rPr>
          <w:rFonts w:cs="Times New Roman"/>
          <w:b/>
          <w:color w:val="000000"/>
          <w:sz w:val="24"/>
          <w:szCs w:val="24"/>
        </w:rPr>
        <w:t>ПЛАНИРУЕМЫЕ РЕЗУЛЬТАТЫ ОСВОЕНИЯ ПРОГРАММЫ ПО</w:t>
      </w:r>
      <w:r w:rsidR="008A10AC">
        <w:rPr>
          <w:rFonts w:cs="Times New Roman"/>
          <w:b/>
          <w:color w:val="000000"/>
          <w:sz w:val="24"/>
          <w:szCs w:val="24"/>
        </w:rPr>
        <w:t xml:space="preserve"> ТРУДУ</w:t>
      </w:r>
      <w:r w:rsidRPr="002F716A">
        <w:rPr>
          <w:rFonts w:cs="Times New Roman"/>
          <w:b/>
          <w:color w:val="000000"/>
          <w:sz w:val="24"/>
          <w:szCs w:val="24"/>
        </w:rPr>
        <w:t xml:space="preserve"> </w:t>
      </w:r>
      <w:r w:rsidR="008A10AC">
        <w:rPr>
          <w:rFonts w:cs="Times New Roman"/>
          <w:b/>
          <w:color w:val="000000"/>
          <w:sz w:val="24"/>
          <w:szCs w:val="24"/>
        </w:rPr>
        <w:t>(</w:t>
      </w:r>
      <w:r w:rsidRPr="002F716A">
        <w:rPr>
          <w:rFonts w:cs="Times New Roman"/>
          <w:b/>
          <w:color w:val="000000"/>
          <w:sz w:val="24"/>
          <w:szCs w:val="24"/>
        </w:rPr>
        <w:t>ТЕХНОЛОГИИ</w:t>
      </w:r>
      <w:r w:rsidR="008A10AC">
        <w:rPr>
          <w:rFonts w:cs="Times New Roman"/>
          <w:b/>
          <w:color w:val="000000"/>
          <w:sz w:val="24"/>
          <w:szCs w:val="24"/>
        </w:rPr>
        <w:t>)</w:t>
      </w:r>
      <w:r w:rsidRPr="002F716A">
        <w:rPr>
          <w:rFonts w:cs="Times New Roman"/>
          <w:b/>
          <w:color w:val="000000"/>
          <w:sz w:val="24"/>
          <w:szCs w:val="24"/>
        </w:rPr>
        <w:t xml:space="preserve"> НА УРОВНЕ НАЧАЛЬНОГО ОБЩЕГО ОБРАЗОВАНИЯ</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bookmarkStart w:id="123" w:name="_Toc143620888"/>
      <w:bookmarkEnd w:id="123"/>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ЛИЧНОСТНЫЕ РЕЗУЛЬТАТЫ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Личностные результаты освоения программы по </w:t>
      </w:r>
      <w:r w:rsidR="008A10AC">
        <w:rPr>
          <w:rFonts w:cs="Times New Roman"/>
          <w:color w:val="000000"/>
          <w:sz w:val="24"/>
          <w:szCs w:val="24"/>
        </w:rPr>
        <w:t>труду (</w:t>
      </w:r>
      <w:r w:rsidRPr="002F716A">
        <w:rPr>
          <w:rFonts w:cs="Times New Roman"/>
          <w:color w:val="000000"/>
          <w:sz w:val="24"/>
          <w:szCs w:val="24"/>
        </w:rPr>
        <w:t>технологии</w:t>
      </w:r>
      <w:r w:rsidR="008A10AC">
        <w:rPr>
          <w:rFonts w:cs="Times New Roman"/>
          <w:color w:val="000000"/>
          <w:sz w:val="24"/>
          <w:szCs w:val="24"/>
        </w:rPr>
        <w:t>)</w:t>
      </w:r>
      <w:r w:rsidRPr="002F716A">
        <w:rPr>
          <w:rFonts w:cs="Times New Roman"/>
          <w:color w:val="000000"/>
          <w:sz w:val="24"/>
          <w:szCs w:val="24"/>
        </w:rPr>
        <w:t xml:space="preserve">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В результате изучения </w:t>
      </w:r>
      <w:r w:rsidR="008A10AC">
        <w:rPr>
          <w:rFonts w:cs="Times New Roman"/>
          <w:color w:val="000000"/>
          <w:sz w:val="24"/>
          <w:szCs w:val="24"/>
        </w:rPr>
        <w:t>труда (</w:t>
      </w:r>
      <w:r w:rsidRPr="002F716A">
        <w:rPr>
          <w:rFonts w:cs="Times New Roman"/>
          <w:color w:val="000000"/>
          <w:sz w:val="24"/>
          <w:szCs w:val="24"/>
        </w:rPr>
        <w:t>технологии</w:t>
      </w:r>
      <w:r w:rsidR="008A10AC">
        <w:rPr>
          <w:rFonts w:cs="Times New Roman"/>
          <w:color w:val="000000"/>
          <w:sz w:val="24"/>
          <w:szCs w:val="24"/>
        </w:rPr>
        <w:t>)</w:t>
      </w:r>
      <w:r w:rsidRPr="002F716A">
        <w:rPr>
          <w:rFonts w:cs="Times New Roman"/>
          <w:color w:val="000000"/>
          <w:sz w:val="24"/>
          <w:szCs w:val="24"/>
        </w:rPr>
        <w:t xml:space="preserve"> на уровне начального общего образования у обучающегося будут сформированы следующие личностные результаты: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160BD0" w:rsidRPr="002F716A" w:rsidRDefault="00160BD0" w:rsidP="00160BD0">
      <w:pPr>
        <w:spacing w:line="276" w:lineRule="auto"/>
        <w:ind w:left="120"/>
        <w:rPr>
          <w:rFonts w:cs="Times New Roman"/>
          <w:sz w:val="24"/>
          <w:szCs w:val="24"/>
        </w:rPr>
      </w:pPr>
      <w:bookmarkStart w:id="124" w:name="_Toc143620889"/>
      <w:bookmarkEnd w:id="124"/>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МЕТАПРЕДМЕТНЫЕ РЕЗУЛЬТАТЫ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В результате изучения </w:t>
      </w:r>
      <w:r w:rsidR="008A10AC">
        <w:rPr>
          <w:rFonts w:cs="Times New Roman"/>
          <w:color w:val="000000"/>
          <w:sz w:val="24"/>
          <w:szCs w:val="24"/>
        </w:rPr>
        <w:t>труда (</w:t>
      </w:r>
      <w:r w:rsidRPr="002F716A">
        <w:rPr>
          <w:rFonts w:cs="Times New Roman"/>
          <w:color w:val="000000"/>
          <w:sz w:val="24"/>
          <w:szCs w:val="24"/>
        </w:rPr>
        <w:t>технологии</w:t>
      </w:r>
      <w:r w:rsidR="008A10AC">
        <w:rPr>
          <w:rFonts w:cs="Times New Roman"/>
          <w:color w:val="000000"/>
          <w:sz w:val="24"/>
          <w:szCs w:val="24"/>
        </w:rPr>
        <w:t>)</w:t>
      </w:r>
      <w:r w:rsidRPr="002F716A">
        <w:rPr>
          <w:rFonts w:cs="Times New Roman"/>
          <w:color w:val="000000"/>
          <w:sz w:val="24"/>
          <w:szCs w:val="24"/>
        </w:rPr>
        <w:t xml:space="preserve">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Познавательные универсальные учебные действия</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Базовые логические и исследовательские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осуществлять анализ объектов и изделий с выделением существенных и несущественных признаков;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сравнивать группы объектов (изделий), выделять в них общее и различия;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делать обобщения (технико-технологического и декоративно-художественного характера) по изучаемой тематике;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использовать схемы, модели и простейшие чертежи в собственной практической творческой деятельности;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Работа с информацией: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следовать при выполнении работы инструкциям учителя или представленным в других информационных источниках.</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Коммуникативные универсальные учебные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объяснять последовательность совершаемых действий при создании изделия.</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Регулятивные универсальные учебные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правила безопасности труда при выполнении работы;</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планировать работу, соотносить свои действия с поставленной целью;</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проявлять волевую саморегуляцию при выполнении работы.</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Совместная деятельность: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160BD0" w:rsidRPr="002F716A" w:rsidRDefault="00160BD0" w:rsidP="00160BD0">
      <w:pPr>
        <w:spacing w:line="276" w:lineRule="auto"/>
        <w:ind w:left="120"/>
        <w:rPr>
          <w:rFonts w:cs="Times New Roman"/>
          <w:sz w:val="24"/>
          <w:szCs w:val="24"/>
        </w:rPr>
      </w:pPr>
      <w:bookmarkStart w:id="125" w:name="_Toc143620890"/>
      <w:bookmarkEnd w:id="125"/>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b/>
          <w:color w:val="000000"/>
          <w:sz w:val="24"/>
          <w:szCs w:val="24"/>
        </w:rPr>
        <w:t>ПРЕДМЕТНЫЕ РЕЗУЛЬТАТЫ</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color w:val="000000"/>
          <w:sz w:val="24"/>
          <w:szCs w:val="24"/>
        </w:rPr>
        <w:t xml:space="preserve">К концу обучения </w:t>
      </w:r>
      <w:r w:rsidRPr="002F716A">
        <w:rPr>
          <w:rFonts w:cs="Times New Roman"/>
          <w:b/>
          <w:i/>
          <w:color w:val="000000"/>
          <w:sz w:val="24"/>
          <w:szCs w:val="24"/>
        </w:rPr>
        <w:t>в 1 классе</w:t>
      </w:r>
      <w:r w:rsidRPr="002F716A">
        <w:rPr>
          <w:rFonts w:cs="Times New Roman"/>
          <w:color w:val="000000"/>
          <w:sz w:val="24"/>
          <w:szCs w:val="24"/>
        </w:rPr>
        <w:t xml:space="preserve"> обучающийся получит следующие предметные результаты по отдельным темам программы по </w:t>
      </w:r>
      <w:r w:rsidR="008A10AC">
        <w:rPr>
          <w:rFonts w:cs="Times New Roman"/>
          <w:color w:val="000000"/>
          <w:sz w:val="24"/>
          <w:szCs w:val="24"/>
        </w:rPr>
        <w:t>труду (</w:t>
      </w:r>
      <w:r w:rsidRPr="002F716A">
        <w:rPr>
          <w:rFonts w:cs="Times New Roman"/>
          <w:color w:val="000000"/>
          <w:sz w:val="24"/>
          <w:szCs w:val="24"/>
        </w:rPr>
        <w:t>технологии</w:t>
      </w:r>
      <w:r w:rsidR="008A10AC">
        <w:rPr>
          <w:rFonts w:cs="Times New Roman"/>
          <w:color w:val="000000"/>
          <w:sz w:val="24"/>
          <w:szCs w:val="24"/>
        </w:rPr>
        <w:t>)</w:t>
      </w:r>
      <w:r w:rsidRPr="002F716A">
        <w:rPr>
          <w:rFonts w:cs="Times New Roman"/>
          <w:color w:val="000000"/>
          <w:sz w:val="24"/>
          <w:szCs w:val="24"/>
        </w:rPr>
        <w:t>:</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применять правила безопасной работы ножницами, иглой и аккуратной работы с клеем;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оформлять изделия строчкой прямого стежка;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задания с опорой на готовый план;</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w:t>
      </w:r>
      <w:r w:rsidRPr="002F716A">
        <w:rPr>
          <w:rFonts w:cs="Times New Roman"/>
          <w:color w:val="000000"/>
          <w:sz w:val="24"/>
          <w:szCs w:val="24"/>
        </w:rPr>
        <w:lastRenderedPageBreak/>
        <w:t>детали, называть их форму, определять взаимное расположение, виды соединения, способы изготовления;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различать материалы и инструменты по их назначению;</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называть и выполнять последовательность изготовления несложных изделий: разметка, резание, сборка, отделка;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использовать для сушки плоских изделий пресс;</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 помощью учителя выполнять практическую работу и самоконтроль с опорой на инструкционную карту, образец, шаблон;</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различать разборные и неразборные конструкции несложных изделий;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осуществлять элементарное сотрудничество, участвовать в коллективных работах под руководством учителя;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несложные коллективные работы проектного характера.</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color w:val="000000"/>
          <w:sz w:val="24"/>
          <w:szCs w:val="24"/>
        </w:rPr>
        <w:t xml:space="preserve">К концу обучения </w:t>
      </w:r>
      <w:r w:rsidRPr="002F716A">
        <w:rPr>
          <w:rFonts w:cs="Times New Roman"/>
          <w:b/>
          <w:i/>
          <w:color w:val="000000"/>
          <w:sz w:val="24"/>
          <w:szCs w:val="24"/>
        </w:rPr>
        <w:t>во 2 классе</w:t>
      </w:r>
      <w:r w:rsidRPr="002F716A">
        <w:rPr>
          <w:rFonts w:cs="Times New Roman"/>
          <w:i/>
          <w:color w:val="000000"/>
          <w:sz w:val="24"/>
          <w:szCs w:val="24"/>
        </w:rPr>
        <w:t xml:space="preserve"> </w:t>
      </w:r>
      <w:r w:rsidRPr="002F716A">
        <w:rPr>
          <w:rFonts w:cs="Times New Roman"/>
          <w:color w:val="000000"/>
          <w:sz w:val="24"/>
          <w:szCs w:val="24"/>
        </w:rPr>
        <w:t xml:space="preserve">обучающийся получит следующие предметные результаты по отдельным темам программы по </w:t>
      </w:r>
      <w:r w:rsidR="008A10AC">
        <w:rPr>
          <w:rFonts w:cs="Times New Roman"/>
          <w:color w:val="000000"/>
          <w:sz w:val="24"/>
          <w:szCs w:val="24"/>
        </w:rPr>
        <w:t>труду (</w:t>
      </w:r>
      <w:r w:rsidRPr="002F716A">
        <w:rPr>
          <w:rFonts w:cs="Times New Roman"/>
          <w:color w:val="000000"/>
          <w:sz w:val="24"/>
          <w:szCs w:val="24"/>
        </w:rPr>
        <w:t>технологии</w:t>
      </w:r>
      <w:r w:rsidR="008A10AC">
        <w:rPr>
          <w:rFonts w:cs="Times New Roman"/>
          <w:color w:val="000000"/>
          <w:sz w:val="24"/>
          <w:szCs w:val="24"/>
        </w:rPr>
        <w:t>)</w:t>
      </w:r>
      <w:r w:rsidRPr="002F716A">
        <w:rPr>
          <w:rFonts w:cs="Times New Roman"/>
          <w:color w:val="000000"/>
          <w:sz w:val="24"/>
          <w:szCs w:val="24"/>
        </w:rPr>
        <w:t>:</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задания по самостоятельно составленному плану;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читать простейшие чертежи (эскизы), называть линии чертежа (линия контура и надреза, линия выносная и размерная, линия сгиба, линия симметрии);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биговку;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оформлять изделия и соединять детали освоенными ручными строчками;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смысл понятия «развёртка» (трёхмерного предмета), соотносить объёмную конструкцию с изображениями её развёртки;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отличать макет от модели, строить трёхмерный макет из готовой развёртки;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конструировать и моделировать изделия из различных материалов по модели, простейшему чертежу или эскизу;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решать несложные конструкторско-технологические задачи;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делать выбор, какое мнение принять – своё или другое, высказанное в ходе обсуждения;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работу в малых группах, осуществлять сотрудничество;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называть профессии людей, работающих в сфере обслуживания.</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color w:val="000000"/>
          <w:sz w:val="24"/>
          <w:szCs w:val="24"/>
        </w:rPr>
        <w:t xml:space="preserve">К концу обучения </w:t>
      </w:r>
      <w:r w:rsidRPr="002F716A">
        <w:rPr>
          <w:rFonts w:cs="Times New Roman"/>
          <w:b/>
          <w:i/>
          <w:color w:val="000000"/>
          <w:sz w:val="24"/>
          <w:szCs w:val="24"/>
        </w:rPr>
        <w:t>в 3 классе</w:t>
      </w:r>
      <w:r w:rsidRPr="002F716A">
        <w:rPr>
          <w:rFonts w:cs="Times New Roman"/>
          <w:color w:val="000000"/>
          <w:sz w:val="24"/>
          <w:szCs w:val="24"/>
        </w:rPr>
        <w:t xml:space="preserve"> обучающийся получит следующие предметные результаты по отдельным темам программы по </w:t>
      </w:r>
      <w:r w:rsidR="008A10AC">
        <w:rPr>
          <w:rFonts w:cs="Times New Roman"/>
          <w:color w:val="000000"/>
          <w:sz w:val="24"/>
          <w:szCs w:val="24"/>
        </w:rPr>
        <w:t>труду (</w:t>
      </w:r>
      <w:r w:rsidRPr="002F716A">
        <w:rPr>
          <w:rFonts w:cs="Times New Roman"/>
          <w:color w:val="000000"/>
          <w:sz w:val="24"/>
          <w:szCs w:val="24"/>
        </w:rPr>
        <w:t>технологии</w:t>
      </w:r>
      <w:r w:rsidR="008A10AC">
        <w:rPr>
          <w:rFonts w:cs="Times New Roman"/>
          <w:color w:val="000000"/>
          <w:sz w:val="24"/>
          <w:szCs w:val="24"/>
        </w:rPr>
        <w:t>)</w:t>
      </w:r>
      <w:r w:rsidRPr="002F716A">
        <w:rPr>
          <w:rFonts w:cs="Times New Roman"/>
          <w:color w:val="000000"/>
          <w:sz w:val="24"/>
          <w:szCs w:val="24"/>
        </w:rPr>
        <w:t>:</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смысл понятий «чертёж развёртки», «канцелярский нож», «шило», «искусственный материал»;</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читать чертёж развёртки и выполнять разметку развёрток с помощью чертёжных инструментов (линейка, угольник, циркуль);</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узнавать и называть линии чертежа (осевая и центровая);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безопасно пользоваться канцелярским ножом, шилом;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рицовку;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соединение деталей и отделку изделия освоенными ручными строчками;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w:t>
      </w:r>
      <w:r w:rsidRPr="002F716A">
        <w:rPr>
          <w:rFonts w:cs="Times New Roman"/>
          <w:color w:val="000000"/>
          <w:sz w:val="24"/>
          <w:szCs w:val="24"/>
        </w:rPr>
        <w:lastRenderedPageBreak/>
        <w:t>техники при изготовлении изделий в соответствии с технической или декоративно-художественной задачей;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изменять конструкцию изделия по заданным условиям;</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выбирать способ соединения и соединительный материал в зависимости от требований конструкции;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назначение основных устройств персонального компьютера для ввода, вывода и обработки информации;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основные правила безопасной работы на компьютере;</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160BD0" w:rsidRPr="002F716A" w:rsidRDefault="00160BD0" w:rsidP="00160BD0">
      <w:pPr>
        <w:spacing w:line="276" w:lineRule="auto"/>
        <w:ind w:left="120"/>
        <w:rPr>
          <w:rFonts w:cs="Times New Roman"/>
          <w:sz w:val="24"/>
          <w:szCs w:val="24"/>
        </w:rPr>
      </w:pPr>
    </w:p>
    <w:p w:rsidR="00160BD0" w:rsidRPr="002F716A" w:rsidRDefault="00160BD0" w:rsidP="00160BD0">
      <w:pPr>
        <w:spacing w:line="276" w:lineRule="auto"/>
        <w:ind w:left="120"/>
        <w:rPr>
          <w:rFonts w:cs="Times New Roman"/>
          <w:sz w:val="24"/>
          <w:szCs w:val="24"/>
        </w:rPr>
      </w:pPr>
      <w:r w:rsidRPr="002F716A">
        <w:rPr>
          <w:rFonts w:cs="Times New Roman"/>
          <w:color w:val="000000"/>
          <w:sz w:val="24"/>
          <w:szCs w:val="24"/>
        </w:rPr>
        <w:t xml:space="preserve">К концу обучения </w:t>
      </w:r>
      <w:r w:rsidRPr="002F716A">
        <w:rPr>
          <w:rFonts w:cs="Times New Roman"/>
          <w:b/>
          <w:i/>
          <w:color w:val="000000"/>
          <w:sz w:val="24"/>
          <w:szCs w:val="24"/>
        </w:rPr>
        <w:t>в 4 классе</w:t>
      </w:r>
      <w:r w:rsidRPr="002F716A">
        <w:rPr>
          <w:rFonts w:cs="Times New Roman"/>
          <w:color w:val="000000"/>
          <w:sz w:val="24"/>
          <w:szCs w:val="24"/>
        </w:rPr>
        <w:t xml:space="preserve"> обучающийся получит следующие предметные результаты по отдельным темам программы по </w:t>
      </w:r>
      <w:r w:rsidR="008A10AC">
        <w:rPr>
          <w:rFonts w:cs="Times New Roman"/>
          <w:color w:val="000000"/>
          <w:sz w:val="24"/>
          <w:szCs w:val="24"/>
        </w:rPr>
        <w:t>труда (</w:t>
      </w:r>
      <w:r w:rsidRPr="002F716A">
        <w:rPr>
          <w:rFonts w:cs="Times New Roman"/>
          <w:color w:val="000000"/>
          <w:sz w:val="24"/>
          <w:szCs w:val="24"/>
        </w:rPr>
        <w:t>технологии</w:t>
      </w:r>
      <w:r w:rsidR="008A10AC">
        <w:rPr>
          <w:rFonts w:cs="Times New Roman"/>
          <w:color w:val="000000"/>
          <w:sz w:val="24"/>
          <w:szCs w:val="24"/>
        </w:rPr>
        <w:t>)</w:t>
      </w:r>
      <w:r w:rsidRPr="002F716A">
        <w:rPr>
          <w:rFonts w:cs="Times New Roman"/>
          <w:color w:val="000000"/>
          <w:sz w:val="24"/>
          <w:szCs w:val="24"/>
        </w:rPr>
        <w:t>:</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lastRenderedPageBreak/>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работать с доступной информацией, работать в программах Word, Power Point;</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160BD0" w:rsidRPr="002F716A" w:rsidRDefault="00160BD0" w:rsidP="00160BD0">
      <w:pPr>
        <w:spacing w:line="276" w:lineRule="auto"/>
        <w:ind w:firstLine="600"/>
        <w:rPr>
          <w:rFonts w:cs="Times New Roman"/>
          <w:sz w:val="24"/>
          <w:szCs w:val="24"/>
        </w:rPr>
      </w:pPr>
      <w:r w:rsidRPr="002F716A">
        <w:rPr>
          <w:rFonts w:cs="Times New Roman"/>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160BD0" w:rsidRPr="002F716A" w:rsidRDefault="00160BD0" w:rsidP="00160BD0">
      <w:pPr>
        <w:spacing w:line="276" w:lineRule="auto"/>
        <w:ind w:left="120"/>
        <w:rPr>
          <w:rFonts w:cs="Times New Roman"/>
          <w:sz w:val="24"/>
          <w:szCs w:val="24"/>
        </w:rPr>
      </w:pPr>
      <w:r w:rsidRPr="002F716A">
        <w:rPr>
          <w:rFonts w:cs="Times New Roman"/>
          <w:color w:val="000000"/>
          <w:sz w:val="24"/>
          <w:szCs w:val="24"/>
        </w:rPr>
        <w:t>​​</w:t>
      </w:r>
    </w:p>
    <w:p w:rsidR="00160BD0" w:rsidRDefault="00160BD0" w:rsidP="00160BD0">
      <w:pPr>
        <w:pStyle w:val="90"/>
        <w:shd w:val="clear" w:color="auto" w:fill="auto"/>
        <w:tabs>
          <w:tab w:val="left" w:pos="993"/>
        </w:tabs>
        <w:spacing w:line="276" w:lineRule="auto"/>
        <w:ind w:right="20" w:firstLine="709"/>
        <w:jc w:val="left"/>
        <w:rPr>
          <w:b/>
          <w:i w:val="0"/>
          <w:color w:val="000000" w:themeColor="text1"/>
          <w:sz w:val="24"/>
          <w:szCs w:val="24"/>
        </w:rPr>
      </w:pPr>
      <w:r>
        <w:rPr>
          <w:b/>
          <w:i w:val="0"/>
          <w:color w:val="000000" w:themeColor="text1"/>
          <w:sz w:val="24"/>
          <w:szCs w:val="24"/>
        </w:rPr>
        <w:t>ФИЗИЧЕСКАЯ КУЛЬТУРА</w:t>
      </w:r>
    </w:p>
    <w:p w:rsidR="00160BD0" w:rsidRPr="00160BD0" w:rsidRDefault="00160BD0" w:rsidP="00160BD0">
      <w:pPr>
        <w:spacing w:line="276" w:lineRule="auto"/>
        <w:ind w:left="120" w:firstLine="0"/>
        <w:jc w:val="center"/>
        <w:rPr>
          <w:rFonts w:eastAsiaTheme="minorHAnsi" w:cs="Times New Roman"/>
          <w:sz w:val="24"/>
          <w:szCs w:val="24"/>
          <w:lang w:eastAsia="en-US"/>
        </w:rPr>
      </w:pPr>
      <w:bookmarkStart w:id="126" w:name="block-17410783"/>
      <w:r w:rsidRPr="00160BD0">
        <w:rPr>
          <w:rFonts w:eastAsiaTheme="minorHAnsi" w:cs="Times New Roman"/>
          <w:b/>
          <w:color w:val="000000"/>
          <w:sz w:val="24"/>
          <w:szCs w:val="24"/>
          <w:lang w:eastAsia="en-US"/>
        </w:rPr>
        <w:t>ПОЯСНИТЕЛЬНАЯ ЗАПИСКА</w:t>
      </w:r>
    </w:p>
    <w:p w:rsidR="00160BD0" w:rsidRPr="00160BD0" w:rsidRDefault="00160BD0" w:rsidP="00160BD0">
      <w:pPr>
        <w:spacing w:line="276" w:lineRule="auto"/>
        <w:ind w:left="120" w:firstLine="0"/>
        <w:rPr>
          <w:rFonts w:eastAsiaTheme="minorHAnsi" w:cs="Times New Roman"/>
          <w:sz w:val="24"/>
          <w:szCs w:val="24"/>
          <w:lang w:eastAsia="en-US"/>
        </w:rPr>
      </w:pP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w:t>
      </w:r>
      <w:r w:rsidRPr="00160BD0">
        <w:rPr>
          <w:rFonts w:eastAsiaTheme="minorHAnsi" w:cs="Times New Roman"/>
          <w:color w:val="000000"/>
          <w:sz w:val="24"/>
          <w:szCs w:val="24"/>
          <w:lang w:eastAsia="en-US"/>
        </w:rPr>
        <w:lastRenderedPageBreak/>
        <w:t xml:space="preserve">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Планируемые результаты включают в себя личностные, метапредметные и предметные результаты.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160BD0" w:rsidRPr="00160BD0" w:rsidRDefault="00160BD0" w:rsidP="00160BD0">
      <w:pPr>
        <w:spacing w:line="276" w:lineRule="auto"/>
        <w:ind w:firstLine="600"/>
        <w:rPr>
          <w:rFonts w:eastAsiaTheme="minorHAnsi" w:cs="Times New Roman"/>
          <w:color w:val="000000"/>
          <w:sz w:val="24"/>
          <w:szCs w:val="24"/>
          <w:lang w:eastAsia="en-US"/>
        </w:rPr>
      </w:pPr>
      <w:r w:rsidRPr="00160BD0">
        <w:rPr>
          <w:rFonts w:eastAsiaTheme="minorHAnsi" w:cs="Times New Roman"/>
          <w:color w:val="000000"/>
          <w:sz w:val="24"/>
          <w:szCs w:val="24"/>
          <w:lang w:eastAsia="en-US"/>
        </w:rPr>
        <w:t>‌</w:t>
      </w:r>
      <w:bookmarkStart w:id="127" w:name="bb146442-f527-41bf-8c2f-d7c56b2bd4b0"/>
      <w:r w:rsidRPr="00160BD0">
        <w:rPr>
          <w:rFonts w:eastAsiaTheme="minorHAnsi" w:cs="Times New Roman"/>
          <w:color w:val="000000"/>
          <w:sz w:val="24"/>
          <w:szCs w:val="24"/>
          <w:lang w:eastAsia="en-US"/>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часа (2 часа в неделю).</w:t>
      </w:r>
      <w:bookmarkEnd w:id="127"/>
      <w:r w:rsidRPr="00160BD0">
        <w:rPr>
          <w:rFonts w:eastAsiaTheme="minorHAnsi" w:cs="Times New Roman"/>
          <w:color w:val="000000"/>
          <w:sz w:val="24"/>
          <w:szCs w:val="24"/>
          <w:lang w:eastAsia="en-US"/>
        </w:rPr>
        <w:t>‌‌</w:t>
      </w:r>
    </w:p>
    <w:p w:rsidR="00160BD0" w:rsidRPr="00160BD0" w:rsidRDefault="00160BD0" w:rsidP="00160BD0">
      <w:pPr>
        <w:spacing w:after="200" w:line="276" w:lineRule="auto"/>
        <w:ind w:firstLine="0"/>
        <w:jc w:val="left"/>
        <w:rPr>
          <w:rFonts w:asciiTheme="minorHAnsi" w:eastAsiaTheme="minorHAnsi" w:hAnsiTheme="minorHAnsi"/>
          <w:sz w:val="22"/>
          <w:lang w:eastAsia="en-US"/>
        </w:rPr>
      </w:pPr>
      <w:r w:rsidRPr="00160BD0">
        <w:rPr>
          <w:rFonts w:eastAsiaTheme="minorHAnsi" w:cs="Times New Roman"/>
          <w:color w:val="000000"/>
          <w:sz w:val="24"/>
          <w:szCs w:val="24"/>
          <w:lang w:eastAsia="en-US"/>
        </w:rPr>
        <w:lastRenderedPageBreak/>
        <w:t>Промежуточная аттестация по учебному предмету «Физическая культура» в 1-4 классах проводится в форме сдачи итоговых нормативов.</w:t>
      </w:r>
    </w:p>
    <w:p w:rsidR="00160BD0" w:rsidRPr="00160BD0" w:rsidRDefault="00160BD0" w:rsidP="00160BD0">
      <w:pPr>
        <w:spacing w:line="276" w:lineRule="auto"/>
        <w:ind w:left="120" w:firstLine="0"/>
        <w:jc w:val="center"/>
        <w:rPr>
          <w:rFonts w:eastAsiaTheme="minorHAnsi" w:cs="Times New Roman"/>
          <w:sz w:val="24"/>
          <w:szCs w:val="24"/>
          <w:lang w:eastAsia="en-US"/>
        </w:rPr>
      </w:pPr>
      <w:bookmarkStart w:id="128" w:name="block-17410781"/>
      <w:bookmarkEnd w:id="126"/>
      <w:r w:rsidRPr="00160BD0">
        <w:rPr>
          <w:rFonts w:eastAsiaTheme="minorHAnsi" w:cs="Times New Roman"/>
          <w:color w:val="000000"/>
          <w:sz w:val="24"/>
          <w:szCs w:val="24"/>
          <w:lang w:eastAsia="en-US"/>
        </w:rPr>
        <w:t>​</w:t>
      </w:r>
      <w:r w:rsidRPr="00160BD0">
        <w:rPr>
          <w:rFonts w:eastAsiaTheme="minorHAnsi" w:cs="Times New Roman"/>
          <w:b/>
          <w:color w:val="000000"/>
          <w:sz w:val="24"/>
          <w:szCs w:val="24"/>
          <w:lang w:eastAsia="en-US"/>
        </w:rPr>
        <w:t>СОДЕРЖАНИЕ УЧЕБНОГО ПРЕДМЕТА</w:t>
      </w:r>
    </w:p>
    <w:p w:rsidR="00160BD0" w:rsidRPr="00160BD0" w:rsidRDefault="00160BD0" w:rsidP="00160BD0">
      <w:pPr>
        <w:spacing w:line="276" w:lineRule="auto"/>
        <w:ind w:left="120" w:firstLine="0"/>
        <w:rPr>
          <w:rFonts w:eastAsiaTheme="minorHAnsi" w:cs="Times New Roman"/>
          <w:sz w:val="24"/>
          <w:szCs w:val="24"/>
          <w:lang w:eastAsia="en-US"/>
        </w:rPr>
      </w:pPr>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1 КЛАСС</w:t>
      </w:r>
    </w:p>
    <w:p w:rsidR="00160BD0" w:rsidRPr="00160BD0" w:rsidRDefault="00160BD0" w:rsidP="00160BD0">
      <w:pPr>
        <w:spacing w:line="276" w:lineRule="auto"/>
        <w:ind w:left="120" w:firstLine="0"/>
        <w:rPr>
          <w:rFonts w:eastAsiaTheme="minorHAnsi" w:cs="Times New Roman"/>
          <w:sz w:val="24"/>
          <w:szCs w:val="24"/>
          <w:lang w:eastAsia="en-US"/>
        </w:rPr>
      </w:pPr>
    </w:p>
    <w:p w:rsidR="00160BD0" w:rsidRPr="00160BD0" w:rsidRDefault="00160BD0" w:rsidP="00160BD0">
      <w:pPr>
        <w:spacing w:line="276" w:lineRule="auto"/>
        <w:ind w:firstLine="600"/>
        <w:rPr>
          <w:rFonts w:eastAsiaTheme="minorHAnsi" w:cs="Times New Roman"/>
          <w:sz w:val="24"/>
          <w:szCs w:val="24"/>
          <w:lang w:eastAsia="en-US"/>
        </w:rPr>
      </w:pPr>
      <w:bookmarkStart w:id="129" w:name="_Toc101876902"/>
      <w:bookmarkEnd w:id="129"/>
      <w:r w:rsidRPr="00160BD0">
        <w:rPr>
          <w:rFonts w:eastAsiaTheme="minorHAnsi" w:cs="Times New Roman"/>
          <w:b/>
          <w:i/>
          <w:color w:val="000000"/>
          <w:sz w:val="24"/>
          <w:szCs w:val="24"/>
          <w:lang w:eastAsia="en-US"/>
        </w:rPr>
        <w:t xml:space="preserve">Знания о физической культуре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z w:val="24"/>
          <w:szCs w:val="24"/>
          <w:lang w:eastAsia="en-US"/>
        </w:rPr>
        <w:t xml:space="preserve">Способы самостоятельной деятельности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Режим дня и правила его составления и соблюдения.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z w:val="24"/>
          <w:szCs w:val="24"/>
          <w:lang w:eastAsia="en-US"/>
        </w:rPr>
        <w:t xml:space="preserve">Физическое совершенствование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z w:val="24"/>
          <w:szCs w:val="24"/>
          <w:lang w:eastAsia="en-US"/>
        </w:rPr>
        <w:t xml:space="preserve">Оздоровительная физическая культура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z w:val="24"/>
          <w:szCs w:val="24"/>
          <w:lang w:eastAsia="en-US"/>
        </w:rPr>
        <w:t xml:space="preserve">Спортивно-оздоровительная физическая культура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Правила поведения на уроках физической культуры, подбора одежды для занятий в спортивном зале и на открытом воздухе.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Гимнастика с основами акробатики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Лыжная подготовка</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Лёгкая атлетика</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Равномерная ходьба и равномерный бег. Прыжки в длину и высоту с места толчком двумя ногами, в высоту с прямого разбега.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Подвижные и спортивные игры</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Считалки для самостоятельной организации подвижных игр.</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z w:val="24"/>
          <w:szCs w:val="24"/>
          <w:lang w:eastAsia="en-US"/>
        </w:rPr>
        <w:t>Прикладно-ориентированная физическая культура</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60BD0" w:rsidRPr="00160BD0" w:rsidRDefault="00160BD0" w:rsidP="00160BD0">
      <w:pPr>
        <w:spacing w:line="276" w:lineRule="auto"/>
        <w:ind w:left="120" w:firstLine="0"/>
        <w:rPr>
          <w:rFonts w:eastAsiaTheme="minorHAnsi" w:cs="Times New Roman"/>
          <w:sz w:val="24"/>
          <w:szCs w:val="24"/>
          <w:lang w:eastAsia="en-US"/>
        </w:rPr>
      </w:pPr>
      <w:bookmarkStart w:id="130" w:name="_Toc137548637"/>
      <w:bookmarkEnd w:id="130"/>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2 КЛАСС</w:t>
      </w:r>
    </w:p>
    <w:p w:rsidR="00160BD0" w:rsidRPr="00160BD0" w:rsidRDefault="00160BD0" w:rsidP="00160BD0">
      <w:pPr>
        <w:spacing w:line="276" w:lineRule="auto"/>
        <w:ind w:left="120" w:firstLine="0"/>
        <w:rPr>
          <w:rFonts w:eastAsiaTheme="minorHAnsi" w:cs="Times New Roman"/>
          <w:sz w:val="24"/>
          <w:szCs w:val="24"/>
          <w:lang w:eastAsia="en-US"/>
        </w:rPr>
      </w:pP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z w:val="24"/>
          <w:szCs w:val="24"/>
          <w:lang w:eastAsia="en-US"/>
        </w:rPr>
        <w:t xml:space="preserve">Знания о физической культуре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lastRenderedPageBreak/>
        <w:t>Из истории возникновения физических упражнений и первых соревнований. Зарождение Олимпийских игр древности.</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z w:val="24"/>
          <w:szCs w:val="24"/>
          <w:lang w:eastAsia="en-US"/>
        </w:rPr>
        <w:t>Способы самостоятельной деятельности</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z w:val="24"/>
          <w:szCs w:val="24"/>
          <w:lang w:eastAsia="en-US"/>
        </w:rPr>
        <w:t xml:space="preserve">Физическое совершенствование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z w:val="24"/>
          <w:szCs w:val="24"/>
          <w:lang w:eastAsia="en-US"/>
        </w:rPr>
        <w:t xml:space="preserve">Оздоровительная физическая культура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Закаливание организма обтиранием. Составление комплекса утренней зарядки и физкультминутки для занятий в домашних условиях.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z w:val="24"/>
          <w:szCs w:val="24"/>
          <w:lang w:eastAsia="en-US"/>
        </w:rPr>
        <w:t xml:space="preserve">Спортивно-оздоровительная физическая культура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Гимнастика с основами акробатики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Лыжная подготовка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Лёгкая атлетика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Подвижные игры</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Подвижные игры с техническими приёмами спортивных игр (баскетбол, футбол).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z w:val="24"/>
          <w:szCs w:val="24"/>
          <w:lang w:eastAsia="en-US"/>
        </w:rPr>
        <w:t xml:space="preserve">Прикладно-ориентированная физическая культура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Подготовка к соревнованиям по комплексу ГТО. Развитие основных физических качеств средствами подвижных и спортивных игр.</w:t>
      </w:r>
    </w:p>
    <w:p w:rsidR="00160BD0" w:rsidRPr="00160BD0" w:rsidRDefault="00160BD0" w:rsidP="00160BD0">
      <w:pPr>
        <w:spacing w:line="276" w:lineRule="auto"/>
        <w:ind w:left="120" w:firstLine="0"/>
        <w:rPr>
          <w:rFonts w:eastAsiaTheme="minorHAnsi" w:cs="Times New Roman"/>
          <w:sz w:val="24"/>
          <w:szCs w:val="24"/>
          <w:lang w:eastAsia="en-US"/>
        </w:rPr>
      </w:pPr>
      <w:bookmarkStart w:id="131" w:name="_Toc137548638"/>
      <w:bookmarkEnd w:id="131"/>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3 КЛАСС</w:t>
      </w:r>
    </w:p>
    <w:p w:rsidR="00160BD0" w:rsidRPr="00160BD0" w:rsidRDefault="00160BD0" w:rsidP="00160BD0">
      <w:pPr>
        <w:spacing w:line="276" w:lineRule="auto"/>
        <w:ind w:left="120" w:firstLine="0"/>
        <w:rPr>
          <w:rFonts w:eastAsiaTheme="minorHAnsi" w:cs="Times New Roman"/>
          <w:sz w:val="24"/>
          <w:szCs w:val="24"/>
          <w:lang w:eastAsia="en-US"/>
        </w:rPr>
      </w:pP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pacing w:val="-2"/>
          <w:sz w:val="24"/>
          <w:szCs w:val="24"/>
          <w:lang w:eastAsia="en-US"/>
        </w:rPr>
        <w:t>Знания о физической культуре</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Из истории развития физической культуры у древних народов, населявших территорию России. История появления современного спорта.</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pacing w:val="-2"/>
          <w:sz w:val="24"/>
          <w:szCs w:val="24"/>
          <w:lang w:eastAsia="en-US"/>
        </w:rPr>
        <w:t xml:space="preserve">Способы самостоятельной деятельности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w:t>
      </w:r>
      <w:r w:rsidRPr="00160BD0">
        <w:rPr>
          <w:rFonts w:eastAsiaTheme="minorHAnsi" w:cs="Times New Roman"/>
          <w:color w:val="000000"/>
          <w:spacing w:val="-2"/>
          <w:sz w:val="24"/>
          <w:szCs w:val="24"/>
          <w:lang w:eastAsia="en-US"/>
        </w:rPr>
        <w:lastRenderedPageBreak/>
        <w:t>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pacing w:val="-2"/>
          <w:sz w:val="24"/>
          <w:szCs w:val="24"/>
          <w:lang w:eastAsia="en-US"/>
        </w:rPr>
        <w:t xml:space="preserve">Физическое совершенствование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pacing w:val="-2"/>
          <w:sz w:val="24"/>
          <w:szCs w:val="24"/>
          <w:lang w:eastAsia="en-US"/>
        </w:rPr>
        <w:t xml:space="preserve">Оздоровительная физическая культура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pacing w:val="-2"/>
          <w:sz w:val="24"/>
          <w:szCs w:val="24"/>
          <w:lang w:eastAsia="en-US"/>
        </w:rPr>
        <w:t xml:space="preserve">Спортивно-оздоровительная физическая культура.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Гимнастика с основами акробатики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Лёгкая атлетика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Лыжная подготовка</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Плавательная подготовка.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Подвижные и спортивные игры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pacing w:val="-2"/>
          <w:sz w:val="24"/>
          <w:szCs w:val="24"/>
          <w:lang w:eastAsia="en-US"/>
        </w:rPr>
        <w:t xml:space="preserve">Прикладно-ориентированная физическая культура.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pacing w:val="-2"/>
          <w:sz w:val="24"/>
          <w:szCs w:val="24"/>
          <w:lang w:eastAsia="en-US"/>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60BD0" w:rsidRPr="00160BD0" w:rsidRDefault="00160BD0" w:rsidP="00160BD0">
      <w:pPr>
        <w:spacing w:line="276" w:lineRule="auto"/>
        <w:ind w:left="120" w:firstLine="0"/>
        <w:rPr>
          <w:rFonts w:eastAsiaTheme="minorHAnsi" w:cs="Times New Roman"/>
          <w:sz w:val="24"/>
          <w:szCs w:val="24"/>
          <w:lang w:eastAsia="en-US"/>
        </w:rPr>
      </w:pPr>
      <w:bookmarkStart w:id="132" w:name="_Toc137548639"/>
      <w:bookmarkEnd w:id="132"/>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4 КЛАСС</w:t>
      </w:r>
    </w:p>
    <w:p w:rsidR="00160BD0" w:rsidRPr="00160BD0" w:rsidRDefault="00160BD0" w:rsidP="00160BD0">
      <w:pPr>
        <w:spacing w:line="276" w:lineRule="auto"/>
        <w:ind w:left="120" w:firstLine="0"/>
        <w:rPr>
          <w:rFonts w:eastAsiaTheme="minorHAnsi" w:cs="Times New Roman"/>
          <w:sz w:val="24"/>
          <w:szCs w:val="24"/>
          <w:lang w:eastAsia="en-US"/>
        </w:rPr>
      </w:pP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z w:val="24"/>
          <w:szCs w:val="24"/>
          <w:lang w:eastAsia="en-US"/>
        </w:rPr>
        <w:t xml:space="preserve">Знания о физической культуре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Из истории развития физической культуры в России. Развитие национальных видов спорта в России.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z w:val="24"/>
          <w:szCs w:val="24"/>
          <w:lang w:eastAsia="en-US"/>
        </w:rPr>
        <w:t xml:space="preserve">Способы самостоятельной деятельности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i/>
          <w:color w:val="000000"/>
          <w:sz w:val="24"/>
          <w:szCs w:val="24"/>
          <w:lang w:eastAsia="en-US"/>
        </w:rPr>
        <w:t xml:space="preserve">Физическое совершенствование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z w:val="24"/>
          <w:szCs w:val="24"/>
          <w:lang w:eastAsia="en-US"/>
        </w:rPr>
        <w:t xml:space="preserve">Оздоровительная физическая культура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i/>
          <w:color w:val="000000"/>
          <w:sz w:val="24"/>
          <w:szCs w:val="24"/>
          <w:lang w:eastAsia="en-US"/>
        </w:rPr>
        <w:t xml:space="preserve">Спортивно-оздоровительная физическая культура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Гимнастика с основами акробатики</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Лёгкая атлетика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Лыжная подготовка</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Плавательная подготовка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Подвижные и спортивные игры</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Прикладно-ориентированная физическая культура</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lastRenderedPageBreak/>
        <w:t>Упражнения физической подготовки на развитие основных физических качеств. Подготовка к выполнению нормативных требований комплекса ГТО.</w:t>
      </w:r>
    </w:p>
    <w:p w:rsidR="00160BD0" w:rsidRPr="00160BD0" w:rsidRDefault="00160BD0" w:rsidP="00160BD0">
      <w:pPr>
        <w:spacing w:line="276" w:lineRule="auto"/>
        <w:ind w:left="120" w:firstLine="0"/>
        <w:jc w:val="center"/>
        <w:rPr>
          <w:rFonts w:eastAsiaTheme="minorHAnsi" w:cs="Times New Roman"/>
          <w:sz w:val="24"/>
          <w:szCs w:val="24"/>
          <w:lang w:eastAsia="en-US"/>
        </w:rPr>
      </w:pPr>
      <w:bookmarkStart w:id="133" w:name="_Toc137548640"/>
      <w:bookmarkEnd w:id="128"/>
      <w:bookmarkEnd w:id="133"/>
      <w:r w:rsidRPr="00160BD0">
        <w:rPr>
          <w:rFonts w:eastAsiaTheme="minorHAnsi" w:cs="Times New Roman"/>
          <w:b/>
          <w:color w:val="000000"/>
          <w:sz w:val="24"/>
          <w:szCs w:val="24"/>
          <w:lang w:eastAsia="en-US"/>
        </w:rPr>
        <w:t>ПЛАНИРУЕМЫЕ РЕЗУЛЬТАТЫ ОСВОЕНИЯ ПРОГРАММЫ ПО ФИЗИЧЕСКОЙ КУЛЬТУРЕ НА УРОВНЕ НАЧАЛЬНОГО ОБЩЕГО ОБРАЗОВАНИЯ</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b/>
          <w:color w:val="000000"/>
          <w:sz w:val="24"/>
          <w:szCs w:val="24"/>
          <w:lang w:eastAsia="en-US"/>
        </w:rPr>
        <w:t xml:space="preserve"> </w:t>
      </w:r>
    </w:p>
    <w:p w:rsidR="00160BD0" w:rsidRPr="00160BD0" w:rsidRDefault="00160BD0" w:rsidP="00160BD0">
      <w:pPr>
        <w:spacing w:line="276" w:lineRule="auto"/>
        <w:ind w:left="120" w:firstLine="0"/>
        <w:rPr>
          <w:rFonts w:eastAsiaTheme="minorHAnsi" w:cs="Times New Roman"/>
          <w:sz w:val="24"/>
          <w:szCs w:val="24"/>
          <w:lang w:eastAsia="en-US"/>
        </w:rPr>
      </w:pPr>
      <w:bookmarkStart w:id="134" w:name="_Toc137548641"/>
      <w:bookmarkEnd w:id="134"/>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ЛИЧНОСТНЫЕ РЕЗУЛЬТАТЫ</w:t>
      </w:r>
    </w:p>
    <w:p w:rsidR="00160BD0" w:rsidRPr="00160BD0" w:rsidRDefault="00160BD0" w:rsidP="00160BD0">
      <w:pPr>
        <w:spacing w:line="276" w:lineRule="auto"/>
        <w:ind w:left="120" w:firstLine="0"/>
        <w:rPr>
          <w:rFonts w:eastAsiaTheme="minorHAnsi" w:cs="Times New Roman"/>
          <w:sz w:val="24"/>
          <w:szCs w:val="24"/>
          <w:lang w:eastAsia="en-US"/>
        </w:rPr>
      </w:pP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60BD0" w:rsidRPr="00160BD0" w:rsidRDefault="00160BD0" w:rsidP="009E1062">
      <w:pPr>
        <w:numPr>
          <w:ilvl w:val="0"/>
          <w:numId w:val="202"/>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60BD0" w:rsidRPr="00160BD0" w:rsidRDefault="00160BD0" w:rsidP="009E1062">
      <w:pPr>
        <w:numPr>
          <w:ilvl w:val="0"/>
          <w:numId w:val="202"/>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60BD0" w:rsidRPr="00160BD0" w:rsidRDefault="00160BD0" w:rsidP="009E1062">
      <w:pPr>
        <w:numPr>
          <w:ilvl w:val="0"/>
          <w:numId w:val="202"/>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60BD0" w:rsidRPr="00160BD0" w:rsidRDefault="00160BD0" w:rsidP="009E1062">
      <w:pPr>
        <w:numPr>
          <w:ilvl w:val="0"/>
          <w:numId w:val="202"/>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уважительное отношение к содержанию национальных подвижных игр, этнокультурным формам и видам соревновательной деятельности; </w:t>
      </w:r>
    </w:p>
    <w:p w:rsidR="00160BD0" w:rsidRPr="00160BD0" w:rsidRDefault="00160BD0" w:rsidP="009E1062">
      <w:pPr>
        <w:numPr>
          <w:ilvl w:val="0"/>
          <w:numId w:val="202"/>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стремление к формированию культуры здоровья, соблюдению правил здорового образа жизни; </w:t>
      </w:r>
    </w:p>
    <w:p w:rsidR="00160BD0" w:rsidRPr="00160BD0" w:rsidRDefault="00160BD0" w:rsidP="009E1062">
      <w:pPr>
        <w:numPr>
          <w:ilvl w:val="0"/>
          <w:numId w:val="202"/>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60BD0" w:rsidRPr="00160BD0" w:rsidRDefault="00160BD0" w:rsidP="00160BD0">
      <w:pPr>
        <w:spacing w:line="276" w:lineRule="auto"/>
        <w:ind w:left="120" w:firstLine="0"/>
        <w:rPr>
          <w:rFonts w:eastAsiaTheme="minorHAnsi" w:cs="Times New Roman"/>
          <w:sz w:val="24"/>
          <w:szCs w:val="24"/>
          <w:lang w:eastAsia="en-US"/>
        </w:rPr>
      </w:pPr>
      <w:bookmarkStart w:id="135" w:name="_Toc137548642"/>
      <w:bookmarkEnd w:id="135"/>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МЕТАПРЕДМЕТНЫЕ РЕЗУЛЬТАТЫ</w:t>
      </w:r>
    </w:p>
    <w:p w:rsidR="00160BD0" w:rsidRPr="00160BD0" w:rsidRDefault="00160BD0" w:rsidP="00160BD0">
      <w:pPr>
        <w:spacing w:line="276" w:lineRule="auto"/>
        <w:ind w:left="120" w:firstLine="0"/>
        <w:rPr>
          <w:rFonts w:eastAsiaTheme="minorHAnsi" w:cs="Times New Roman"/>
          <w:sz w:val="24"/>
          <w:szCs w:val="24"/>
          <w:lang w:eastAsia="en-US"/>
        </w:rPr>
      </w:pP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К концу обучения в</w:t>
      </w:r>
      <w:r w:rsidRPr="00160BD0">
        <w:rPr>
          <w:rFonts w:eastAsiaTheme="minorHAnsi" w:cs="Times New Roman"/>
          <w:b/>
          <w:color w:val="000000"/>
          <w:sz w:val="24"/>
          <w:szCs w:val="24"/>
          <w:lang w:eastAsia="en-US"/>
        </w:rPr>
        <w:t xml:space="preserve"> 1 классе</w:t>
      </w:r>
      <w:r w:rsidRPr="00160BD0">
        <w:rPr>
          <w:rFonts w:eastAsiaTheme="minorHAnsi" w:cs="Times New Roman"/>
          <w:color w:val="000000"/>
          <w:sz w:val="24"/>
          <w:szCs w:val="24"/>
          <w:lang w:eastAsia="en-US"/>
        </w:rPr>
        <w:t xml:space="preserve"> у обучающегося будут сформированы следующие универсальные учебные действия.</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Познавательные универсальные учебные действия</w:t>
      </w:r>
      <w:r w:rsidRPr="00160BD0">
        <w:rPr>
          <w:rFonts w:eastAsiaTheme="minorHAnsi" w:cs="Times New Roman"/>
          <w:color w:val="000000"/>
          <w:sz w:val="24"/>
          <w:szCs w:val="24"/>
          <w:lang w:val="en-US" w:eastAsia="en-US"/>
        </w:rPr>
        <w:t>:</w:t>
      </w:r>
    </w:p>
    <w:p w:rsidR="00160BD0" w:rsidRPr="00160BD0" w:rsidRDefault="00160BD0" w:rsidP="009E1062">
      <w:pPr>
        <w:numPr>
          <w:ilvl w:val="0"/>
          <w:numId w:val="203"/>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lastRenderedPageBreak/>
        <w:t>находить общие и отличительные признаки в передвижениях человека и животных;</w:t>
      </w:r>
    </w:p>
    <w:p w:rsidR="00160BD0" w:rsidRPr="00160BD0" w:rsidRDefault="00160BD0" w:rsidP="009E1062">
      <w:pPr>
        <w:numPr>
          <w:ilvl w:val="0"/>
          <w:numId w:val="203"/>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устанавливать связь между бытовыми движениями древних людей и физическими упражнениями из современных видов спорта; </w:t>
      </w:r>
    </w:p>
    <w:p w:rsidR="00160BD0" w:rsidRPr="00160BD0" w:rsidRDefault="00160BD0" w:rsidP="009E1062">
      <w:pPr>
        <w:numPr>
          <w:ilvl w:val="0"/>
          <w:numId w:val="203"/>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сравнивать способы передвижения ходьбой и бегом, находить между ними общие и отличительные признаки; </w:t>
      </w:r>
    </w:p>
    <w:p w:rsidR="00160BD0" w:rsidRPr="00160BD0" w:rsidRDefault="00160BD0" w:rsidP="009E1062">
      <w:pPr>
        <w:numPr>
          <w:ilvl w:val="0"/>
          <w:numId w:val="203"/>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выявлять признаки правильной и неправильной осанки, приводить возможные причины её нарушений.</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Коммуникативные универсальные учебные действия</w:t>
      </w:r>
      <w:r w:rsidRPr="00160BD0">
        <w:rPr>
          <w:rFonts w:eastAsiaTheme="minorHAnsi" w:cs="Times New Roman"/>
          <w:color w:val="000000"/>
          <w:sz w:val="24"/>
          <w:szCs w:val="24"/>
          <w:lang w:val="en-US" w:eastAsia="en-US"/>
        </w:rPr>
        <w:t xml:space="preserve">: </w:t>
      </w:r>
    </w:p>
    <w:p w:rsidR="00160BD0" w:rsidRPr="00160BD0" w:rsidRDefault="00160BD0" w:rsidP="009E1062">
      <w:pPr>
        <w:numPr>
          <w:ilvl w:val="0"/>
          <w:numId w:val="204"/>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воспроизводить названия разучиваемых физических упражнений и их исходные положения; </w:t>
      </w:r>
    </w:p>
    <w:p w:rsidR="00160BD0" w:rsidRPr="00160BD0" w:rsidRDefault="00160BD0" w:rsidP="009E1062">
      <w:pPr>
        <w:numPr>
          <w:ilvl w:val="0"/>
          <w:numId w:val="204"/>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60BD0" w:rsidRPr="00160BD0" w:rsidRDefault="00160BD0" w:rsidP="009E1062">
      <w:pPr>
        <w:numPr>
          <w:ilvl w:val="0"/>
          <w:numId w:val="204"/>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60BD0" w:rsidRPr="00160BD0" w:rsidRDefault="00160BD0" w:rsidP="009E1062">
      <w:pPr>
        <w:numPr>
          <w:ilvl w:val="0"/>
          <w:numId w:val="204"/>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обсуждать правила проведения подвижных игр, обосновывать объективность определения победителей.</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Регулятивные универсальные учебные действия</w:t>
      </w:r>
      <w:r w:rsidRPr="00160BD0">
        <w:rPr>
          <w:rFonts w:eastAsiaTheme="minorHAnsi" w:cs="Times New Roman"/>
          <w:color w:val="000000"/>
          <w:sz w:val="24"/>
          <w:szCs w:val="24"/>
          <w:lang w:val="en-US" w:eastAsia="en-US"/>
        </w:rPr>
        <w:t>:</w:t>
      </w:r>
    </w:p>
    <w:p w:rsidR="00160BD0" w:rsidRPr="00160BD0" w:rsidRDefault="00160BD0" w:rsidP="009E1062">
      <w:pPr>
        <w:numPr>
          <w:ilvl w:val="0"/>
          <w:numId w:val="20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выполнять комплексы физкультминуток, утренней зарядки, упражнений по профилактике нарушения и коррекции осанки; </w:t>
      </w:r>
    </w:p>
    <w:p w:rsidR="00160BD0" w:rsidRPr="00160BD0" w:rsidRDefault="00160BD0" w:rsidP="009E1062">
      <w:pPr>
        <w:numPr>
          <w:ilvl w:val="0"/>
          <w:numId w:val="20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выполнять учебные задания по обучению новым физическим упражнениям и развитию физических качеств;</w:t>
      </w:r>
    </w:p>
    <w:p w:rsidR="00160BD0" w:rsidRPr="00160BD0" w:rsidRDefault="00160BD0" w:rsidP="009E1062">
      <w:pPr>
        <w:numPr>
          <w:ilvl w:val="0"/>
          <w:numId w:val="20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проявлять уважительное отношение к участникам совместной игровой и соревновательной деятельности.</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К концу обучения во 2 классе у обучающегося будут сформированы следующие универсальные учебные действия. </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Познавательные универсальные учебные действия</w:t>
      </w:r>
      <w:r w:rsidRPr="00160BD0">
        <w:rPr>
          <w:rFonts w:eastAsiaTheme="minorHAnsi" w:cs="Times New Roman"/>
          <w:color w:val="000000"/>
          <w:sz w:val="24"/>
          <w:szCs w:val="24"/>
          <w:lang w:val="en-US" w:eastAsia="en-US"/>
        </w:rPr>
        <w:t xml:space="preserve">: </w:t>
      </w:r>
    </w:p>
    <w:p w:rsidR="00160BD0" w:rsidRPr="00160BD0" w:rsidRDefault="00160BD0" w:rsidP="009E1062">
      <w:pPr>
        <w:numPr>
          <w:ilvl w:val="0"/>
          <w:numId w:val="20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характеризовать понятие «физические качества», называть физические качества и определять их отличительные признаки; </w:t>
      </w:r>
    </w:p>
    <w:p w:rsidR="00160BD0" w:rsidRPr="00160BD0" w:rsidRDefault="00160BD0" w:rsidP="009E1062">
      <w:pPr>
        <w:numPr>
          <w:ilvl w:val="0"/>
          <w:numId w:val="20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понимать связь между закаливающими процедурами и укреплением здоровья;</w:t>
      </w:r>
    </w:p>
    <w:p w:rsidR="00160BD0" w:rsidRPr="00160BD0" w:rsidRDefault="00160BD0" w:rsidP="009E1062">
      <w:pPr>
        <w:numPr>
          <w:ilvl w:val="0"/>
          <w:numId w:val="20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60BD0" w:rsidRPr="00160BD0" w:rsidRDefault="00160BD0" w:rsidP="009E1062">
      <w:pPr>
        <w:numPr>
          <w:ilvl w:val="0"/>
          <w:numId w:val="20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60BD0" w:rsidRPr="00160BD0" w:rsidRDefault="00160BD0" w:rsidP="009E1062">
      <w:pPr>
        <w:numPr>
          <w:ilvl w:val="0"/>
          <w:numId w:val="20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lastRenderedPageBreak/>
        <w:t>вести наблюдения за изменениями показателей физического развития и физических качеств, проводить процедуры их измерения.</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Коммуникативные универсальные учебные действия</w:t>
      </w:r>
      <w:r w:rsidRPr="00160BD0">
        <w:rPr>
          <w:rFonts w:eastAsiaTheme="minorHAnsi" w:cs="Times New Roman"/>
          <w:color w:val="000000"/>
          <w:sz w:val="24"/>
          <w:szCs w:val="24"/>
          <w:lang w:val="en-US" w:eastAsia="en-US"/>
        </w:rPr>
        <w:t xml:space="preserve">: </w:t>
      </w:r>
    </w:p>
    <w:p w:rsidR="00160BD0" w:rsidRPr="00160BD0" w:rsidRDefault="00160BD0" w:rsidP="009E1062">
      <w:pPr>
        <w:numPr>
          <w:ilvl w:val="0"/>
          <w:numId w:val="20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60BD0" w:rsidRPr="00160BD0" w:rsidRDefault="00160BD0" w:rsidP="009E1062">
      <w:pPr>
        <w:numPr>
          <w:ilvl w:val="0"/>
          <w:numId w:val="20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60BD0" w:rsidRPr="00160BD0" w:rsidRDefault="00160BD0" w:rsidP="009E1062">
      <w:pPr>
        <w:numPr>
          <w:ilvl w:val="0"/>
          <w:numId w:val="20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Регулятивные универсальные учебные действия</w:t>
      </w:r>
      <w:r w:rsidRPr="00160BD0">
        <w:rPr>
          <w:rFonts w:eastAsiaTheme="minorHAnsi" w:cs="Times New Roman"/>
          <w:color w:val="000000"/>
          <w:sz w:val="24"/>
          <w:szCs w:val="24"/>
          <w:lang w:val="en-US" w:eastAsia="en-US"/>
        </w:rPr>
        <w:t>:</w:t>
      </w:r>
    </w:p>
    <w:p w:rsidR="00160BD0" w:rsidRPr="00160BD0" w:rsidRDefault="00160BD0" w:rsidP="009E1062">
      <w:pPr>
        <w:numPr>
          <w:ilvl w:val="0"/>
          <w:numId w:val="20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160BD0" w:rsidRPr="00160BD0" w:rsidRDefault="00160BD0" w:rsidP="009E1062">
      <w:pPr>
        <w:numPr>
          <w:ilvl w:val="0"/>
          <w:numId w:val="20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160BD0" w:rsidRPr="00160BD0" w:rsidRDefault="00160BD0" w:rsidP="009E1062">
      <w:pPr>
        <w:numPr>
          <w:ilvl w:val="0"/>
          <w:numId w:val="20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60BD0" w:rsidRPr="00160BD0" w:rsidRDefault="00160BD0" w:rsidP="009E1062">
      <w:pPr>
        <w:numPr>
          <w:ilvl w:val="0"/>
          <w:numId w:val="20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К концу обучения в</w:t>
      </w:r>
      <w:r w:rsidRPr="00160BD0">
        <w:rPr>
          <w:rFonts w:eastAsiaTheme="minorHAnsi" w:cs="Times New Roman"/>
          <w:b/>
          <w:color w:val="000000"/>
          <w:sz w:val="24"/>
          <w:szCs w:val="24"/>
          <w:lang w:eastAsia="en-US"/>
        </w:rPr>
        <w:t xml:space="preserve"> 3 классе</w:t>
      </w:r>
      <w:r w:rsidRPr="00160BD0">
        <w:rPr>
          <w:rFonts w:eastAsiaTheme="minorHAnsi" w:cs="Times New Roman"/>
          <w:color w:val="000000"/>
          <w:sz w:val="24"/>
          <w:szCs w:val="24"/>
          <w:lang w:eastAsia="en-US"/>
        </w:rPr>
        <w:t xml:space="preserve"> у обучающегося будут сформированы следующие универсальные учебные действия.</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Познавательные универсальные учебные действия</w:t>
      </w:r>
      <w:r w:rsidRPr="00160BD0">
        <w:rPr>
          <w:rFonts w:eastAsiaTheme="minorHAnsi" w:cs="Times New Roman"/>
          <w:color w:val="000000"/>
          <w:sz w:val="24"/>
          <w:szCs w:val="24"/>
          <w:lang w:val="en-US" w:eastAsia="en-US"/>
        </w:rPr>
        <w:t xml:space="preserve">: </w:t>
      </w:r>
    </w:p>
    <w:p w:rsidR="00160BD0" w:rsidRPr="00160BD0" w:rsidRDefault="00160BD0" w:rsidP="009E1062">
      <w:pPr>
        <w:numPr>
          <w:ilvl w:val="0"/>
          <w:numId w:val="209"/>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60BD0" w:rsidRPr="00160BD0" w:rsidRDefault="00160BD0" w:rsidP="009E1062">
      <w:pPr>
        <w:numPr>
          <w:ilvl w:val="0"/>
          <w:numId w:val="209"/>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объяснять понятие «дозировка нагрузки», правильно применять способы её регулирования на занятиях физической культурой; </w:t>
      </w:r>
    </w:p>
    <w:p w:rsidR="00160BD0" w:rsidRPr="00160BD0" w:rsidRDefault="00160BD0" w:rsidP="009E1062">
      <w:pPr>
        <w:numPr>
          <w:ilvl w:val="0"/>
          <w:numId w:val="209"/>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60BD0" w:rsidRPr="00160BD0" w:rsidRDefault="00160BD0" w:rsidP="009E1062">
      <w:pPr>
        <w:numPr>
          <w:ilvl w:val="0"/>
          <w:numId w:val="209"/>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60BD0" w:rsidRPr="00160BD0" w:rsidRDefault="00160BD0" w:rsidP="009E1062">
      <w:pPr>
        <w:numPr>
          <w:ilvl w:val="0"/>
          <w:numId w:val="209"/>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lastRenderedPageBreak/>
        <w:t>Коммуникативные универсальные учебные действия</w:t>
      </w:r>
      <w:r w:rsidRPr="00160BD0">
        <w:rPr>
          <w:rFonts w:eastAsiaTheme="minorHAnsi" w:cs="Times New Roman"/>
          <w:color w:val="000000"/>
          <w:sz w:val="24"/>
          <w:szCs w:val="24"/>
          <w:lang w:val="en-US" w:eastAsia="en-US"/>
        </w:rPr>
        <w:t xml:space="preserve">: </w:t>
      </w:r>
    </w:p>
    <w:p w:rsidR="00160BD0" w:rsidRPr="00160BD0" w:rsidRDefault="00160BD0" w:rsidP="009E1062">
      <w:pPr>
        <w:numPr>
          <w:ilvl w:val="0"/>
          <w:numId w:val="210"/>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организовывать совместные подвижные игры, принимать в них активное участие с соблюдением правил и норм этического поведения; </w:t>
      </w:r>
    </w:p>
    <w:p w:rsidR="00160BD0" w:rsidRPr="00160BD0" w:rsidRDefault="00160BD0" w:rsidP="009E1062">
      <w:pPr>
        <w:numPr>
          <w:ilvl w:val="0"/>
          <w:numId w:val="210"/>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160BD0" w:rsidRPr="00160BD0" w:rsidRDefault="00160BD0" w:rsidP="009E1062">
      <w:pPr>
        <w:numPr>
          <w:ilvl w:val="0"/>
          <w:numId w:val="210"/>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60BD0" w:rsidRPr="00160BD0" w:rsidRDefault="00160BD0" w:rsidP="009E1062">
      <w:pPr>
        <w:numPr>
          <w:ilvl w:val="0"/>
          <w:numId w:val="210"/>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Регулятивные универсальные учебные действия</w:t>
      </w:r>
      <w:r w:rsidRPr="00160BD0">
        <w:rPr>
          <w:rFonts w:eastAsiaTheme="minorHAnsi" w:cs="Times New Roman"/>
          <w:color w:val="000000"/>
          <w:sz w:val="24"/>
          <w:szCs w:val="24"/>
          <w:lang w:val="en-US" w:eastAsia="en-US"/>
        </w:rPr>
        <w:t>:</w:t>
      </w:r>
    </w:p>
    <w:p w:rsidR="00160BD0" w:rsidRPr="00160BD0" w:rsidRDefault="00160BD0" w:rsidP="009E1062">
      <w:pPr>
        <w:numPr>
          <w:ilvl w:val="0"/>
          <w:numId w:val="211"/>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контролировать выполнение физических упражнений, корректировать их на основе сравнения с заданными образцами; </w:t>
      </w:r>
    </w:p>
    <w:p w:rsidR="00160BD0" w:rsidRPr="00160BD0" w:rsidRDefault="00160BD0" w:rsidP="009E1062">
      <w:pPr>
        <w:numPr>
          <w:ilvl w:val="0"/>
          <w:numId w:val="211"/>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60BD0" w:rsidRPr="00160BD0" w:rsidRDefault="00160BD0" w:rsidP="009E1062">
      <w:pPr>
        <w:numPr>
          <w:ilvl w:val="0"/>
          <w:numId w:val="211"/>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оценивать сложность возникающих игровых задач, предлагать их совместное коллективное решение. </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К концу обучения в</w:t>
      </w:r>
      <w:r w:rsidRPr="00160BD0">
        <w:rPr>
          <w:rFonts w:eastAsiaTheme="minorHAnsi" w:cs="Times New Roman"/>
          <w:b/>
          <w:color w:val="000000"/>
          <w:sz w:val="24"/>
          <w:szCs w:val="24"/>
          <w:lang w:eastAsia="en-US"/>
        </w:rPr>
        <w:t xml:space="preserve"> 4 классе</w:t>
      </w:r>
      <w:r w:rsidRPr="00160BD0">
        <w:rPr>
          <w:rFonts w:eastAsiaTheme="minorHAnsi" w:cs="Times New Roman"/>
          <w:color w:val="000000"/>
          <w:sz w:val="24"/>
          <w:szCs w:val="24"/>
          <w:lang w:eastAsia="en-US"/>
        </w:rPr>
        <w:t xml:space="preserve"> у обучающегося будут сформированы следующие универсальные учебные действия.</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Познавательные универсальные учебные действия</w:t>
      </w:r>
      <w:r w:rsidRPr="00160BD0">
        <w:rPr>
          <w:rFonts w:eastAsiaTheme="minorHAnsi" w:cs="Times New Roman"/>
          <w:color w:val="000000"/>
          <w:sz w:val="24"/>
          <w:szCs w:val="24"/>
          <w:lang w:val="en-US" w:eastAsia="en-US"/>
        </w:rPr>
        <w:t xml:space="preserve">: </w:t>
      </w:r>
    </w:p>
    <w:p w:rsidR="00160BD0" w:rsidRPr="00160BD0" w:rsidRDefault="00160BD0" w:rsidP="009E1062">
      <w:pPr>
        <w:numPr>
          <w:ilvl w:val="0"/>
          <w:numId w:val="212"/>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60BD0" w:rsidRPr="00160BD0" w:rsidRDefault="00160BD0" w:rsidP="009E1062">
      <w:pPr>
        <w:numPr>
          <w:ilvl w:val="0"/>
          <w:numId w:val="212"/>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60BD0" w:rsidRPr="00160BD0" w:rsidRDefault="00160BD0" w:rsidP="009E1062">
      <w:pPr>
        <w:numPr>
          <w:ilvl w:val="0"/>
          <w:numId w:val="212"/>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Коммуникативные универсальные учебные действия</w:t>
      </w:r>
      <w:r w:rsidRPr="00160BD0">
        <w:rPr>
          <w:rFonts w:eastAsiaTheme="minorHAnsi" w:cs="Times New Roman"/>
          <w:color w:val="000000"/>
          <w:sz w:val="24"/>
          <w:szCs w:val="24"/>
          <w:lang w:val="en-US" w:eastAsia="en-US"/>
        </w:rPr>
        <w:t xml:space="preserve">: </w:t>
      </w:r>
    </w:p>
    <w:p w:rsidR="00160BD0" w:rsidRPr="00160BD0" w:rsidRDefault="00160BD0" w:rsidP="009E1062">
      <w:pPr>
        <w:numPr>
          <w:ilvl w:val="0"/>
          <w:numId w:val="213"/>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взаимодействовать с учителем и обучающимися, воспроизводить ранее изученный материал и отвечать на вопросы в процессе учебного диалога;</w:t>
      </w:r>
    </w:p>
    <w:p w:rsidR="00160BD0" w:rsidRPr="00160BD0" w:rsidRDefault="00160BD0" w:rsidP="009E1062">
      <w:pPr>
        <w:numPr>
          <w:ilvl w:val="0"/>
          <w:numId w:val="213"/>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60BD0" w:rsidRPr="00160BD0" w:rsidRDefault="00160BD0" w:rsidP="009E1062">
      <w:pPr>
        <w:numPr>
          <w:ilvl w:val="0"/>
          <w:numId w:val="213"/>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оказывать посильную первую помощь во время занятий физической культурой.</w:t>
      </w:r>
    </w:p>
    <w:p w:rsidR="00160BD0" w:rsidRPr="00160BD0" w:rsidRDefault="00160BD0" w:rsidP="00160BD0">
      <w:pPr>
        <w:spacing w:line="276" w:lineRule="auto"/>
        <w:ind w:firstLine="600"/>
        <w:rPr>
          <w:rFonts w:eastAsiaTheme="minorHAnsi" w:cs="Times New Roman"/>
          <w:sz w:val="24"/>
          <w:szCs w:val="24"/>
          <w:lang w:val="en-US" w:eastAsia="en-US"/>
        </w:rPr>
      </w:pPr>
      <w:r w:rsidRPr="00160BD0">
        <w:rPr>
          <w:rFonts w:eastAsiaTheme="minorHAnsi" w:cs="Times New Roman"/>
          <w:b/>
          <w:color w:val="000000"/>
          <w:sz w:val="24"/>
          <w:szCs w:val="24"/>
          <w:lang w:val="en-US" w:eastAsia="en-US"/>
        </w:rPr>
        <w:t>Регулятивные универсальные учебные действия</w:t>
      </w:r>
      <w:r w:rsidRPr="00160BD0">
        <w:rPr>
          <w:rFonts w:eastAsiaTheme="minorHAnsi" w:cs="Times New Roman"/>
          <w:color w:val="000000"/>
          <w:sz w:val="24"/>
          <w:szCs w:val="24"/>
          <w:lang w:val="en-US" w:eastAsia="en-US"/>
        </w:rPr>
        <w:t>:</w:t>
      </w:r>
    </w:p>
    <w:p w:rsidR="00160BD0" w:rsidRPr="00160BD0" w:rsidRDefault="00160BD0" w:rsidP="009E1062">
      <w:pPr>
        <w:numPr>
          <w:ilvl w:val="0"/>
          <w:numId w:val="214"/>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выполнять указания учителя, проявлять активность и самостоятельность при выполнении учебных заданий; </w:t>
      </w:r>
    </w:p>
    <w:p w:rsidR="00160BD0" w:rsidRPr="00160BD0" w:rsidRDefault="00160BD0" w:rsidP="009E1062">
      <w:pPr>
        <w:numPr>
          <w:ilvl w:val="0"/>
          <w:numId w:val="214"/>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lastRenderedPageBreak/>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60BD0" w:rsidRPr="00160BD0" w:rsidRDefault="00160BD0" w:rsidP="00160BD0">
      <w:pPr>
        <w:spacing w:line="276" w:lineRule="auto"/>
        <w:ind w:left="120" w:firstLine="0"/>
        <w:rPr>
          <w:rFonts w:eastAsiaTheme="minorHAnsi" w:cs="Times New Roman"/>
          <w:sz w:val="24"/>
          <w:szCs w:val="24"/>
          <w:lang w:eastAsia="en-US"/>
        </w:rPr>
      </w:pPr>
      <w:bookmarkStart w:id="136" w:name="_Toc137548643"/>
      <w:bookmarkEnd w:id="136"/>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ПРЕДМЕТНЫЕ РЕЗУЛЬТАТЫ</w:t>
      </w:r>
      <w:bookmarkStart w:id="137" w:name="_Toc137548644"/>
      <w:bookmarkEnd w:id="137"/>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1 КЛАСС</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К концу обучения в </w:t>
      </w:r>
      <w:r w:rsidRPr="00160BD0">
        <w:rPr>
          <w:rFonts w:eastAsiaTheme="minorHAnsi" w:cs="Times New Roman"/>
          <w:b/>
          <w:color w:val="000000"/>
          <w:sz w:val="24"/>
          <w:szCs w:val="24"/>
          <w:lang w:eastAsia="en-US"/>
        </w:rPr>
        <w:t>1 классе</w:t>
      </w:r>
      <w:r w:rsidRPr="00160BD0">
        <w:rPr>
          <w:rFonts w:eastAsiaTheme="minorHAnsi" w:cs="Times New Roman"/>
          <w:color w:val="000000"/>
          <w:sz w:val="24"/>
          <w:szCs w:val="24"/>
          <w:lang w:eastAsia="en-US"/>
        </w:rPr>
        <w:t xml:space="preserve"> обучающийся достигнет следующих предметных результатов по отдельным темам программы по физической культуре:</w:t>
      </w:r>
    </w:p>
    <w:p w:rsidR="00160BD0" w:rsidRPr="00160BD0" w:rsidRDefault="00160BD0" w:rsidP="009E1062">
      <w:pPr>
        <w:numPr>
          <w:ilvl w:val="0"/>
          <w:numId w:val="21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приводить примеры основных дневных дел и их распределение в индивидуальном режиме дня;</w:t>
      </w:r>
    </w:p>
    <w:p w:rsidR="00160BD0" w:rsidRPr="00160BD0" w:rsidRDefault="00160BD0" w:rsidP="009E1062">
      <w:pPr>
        <w:numPr>
          <w:ilvl w:val="0"/>
          <w:numId w:val="21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соблюдать правила поведения на уроках физической культурой, приводить примеры подбора одежды для самостоятельных занятий;</w:t>
      </w:r>
    </w:p>
    <w:p w:rsidR="00160BD0" w:rsidRPr="00160BD0" w:rsidRDefault="00160BD0" w:rsidP="009E1062">
      <w:pPr>
        <w:numPr>
          <w:ilvl w:val="0"/>
          <w:numId w:val="21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выполнять упражнения утренней зарядки и физкультминуток;</w:t>
      </w:r>
    </w:p>
    <w:p w:rsidR="00160BD0" w:rsidRPr="00160BD0" w:rsidRDefault="00160BD0" w:rsidP="009E1062">
      <w:pPr>
        <w:numPr>
          <w:ilvl w:val="0"/>
          <w:numId w:val="21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анализировать причины нарушения осанки и демонстрировать упражнения по профилактике её нарушения;</w:t>
      </w:r>
    </w:p>
    <w:p w:rsidR="00160BD0" w:rsidRPr="00160BD0" w:rsidRDefault="00160BD0" w:rsidP="009E1062">
      <w:pPr>
        <w:numPr>
          <w:ilvl w:val="0"/>
          <w:numId w:val="21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60BD0" w:rsidRPr="00160BD0" w:rsidRDefault="00160BD0" w:rsidP="009E1062">
      <w:pPr>
        <w:numPr>
          <w:ilvl w:val="0"/>
          <w:numId w:val="21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60BD0" w:rsidRPr="00160BD0" w:rsidRDefault="00160BD0" w:rsidP="009E1062">
      <w:pPr>
        <w:numPr>
          <w:ilvl w:val="0"/>
          <w:numId w:val="21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передвигаться на лыжах ступающим и скользящим шагом (без палок); </w:t>
      </w:r>
    </w:p>
    <w:p w:rsidR="00160BD0" w:rsidRPr="00160BD0" w:rsidRDefault="00160BD0" w:rsidP="009E1062">
      <w:pPr>
        <w:numPr>
          <w:ilvl w:val="0"/>
          <w:numId w:val="215"/>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играть в подвижные игры с общеразвивающей направленностью. </w:t>
      </w:r>
      <w:bookmarkStart w:id="138" w:name="_Toc103687218"/>
      <w:bookmarkEnd w:id="138"/>
    </w:p>
    <w:p w:rsidR="00160BD0" w:rsidRPr="00160BD0" w:rsidRDefault="00160BD0" w:rsidP="00160BD0">
      <w:pPr>
        <w:spacing w:line="276" w:lineRule="auto"/>
        <w:ind w:left="120" w:firstLine="0"/>
        <w:rPr>
          <w:rFonts w:eastAsiaTheme="minorHAnsi" w:cs="Times New Roman"/>
          <w:sz w:val="24"/>
          <w:szCs w:val="24"/>
          <w:lang w:eastAsia="en-US"/>
        </w:rPr>
      </w:pPr>
      <w:bookmarkStart w:id="139" w:name="_Toc137548645"/>
      <w:bookmarkEnd w:id="139"/>
    </w:p>
    <w:p w:rsidR="00160BD0" w:rsidRPr="00160BD0" w:rsidRDefault="00160BD0" w:rsidP="00160BD0">
      <w:pPr>
        <w:spacing w:line="276" w:lineRule="auto"/>
        <w:ind w:left="120" w:firstLine="0"/>
        <w:rPr>
          <w:rFonts w:eastAsiaTheme="minorHAnsi" w:cs="Times New Roman"/>
          <w:sz w:val="24"/>
          <w:szCs w:val="24"/>
          <w:lang w:eastAsia="en-US"/>
        </w:rPr>
      </w:pPr>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2 КЛАСС</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К концу обучения во </w:t>
      </w:r>
      <w:r w:rsidRPr="00160BD0">
        <w:rPr>
          <w:rFonts w:eastAsiaTheme="minorHAnsi" w:cs="Times New Roman"/>
          <w:b/>
          <w:color w:val="000000"/>
          <w:sz w:val="24"/>
          <w:szCs w:val="24"/>
          <w:lang w:eastAsia="en-US"/>
        </w:rPr>
        <w:t>2 классе</w:t>
      </w:r>
      <w:r w:rsidRPr="00160BD0">
        <w:rPr>
          <w:rFonts w:eastAsiaTheme="minorHAnsi" w:cs="Times New Roman"/>
          <w:color w:val="000000"/>
          <w:sz w:val="24"/>
          <w:szCs w:val="24"/>
          <w:lang w:eastAsia="en-US"/>
        </w:rPr>
        <w:t xml:space="preserve"> обучающийся достигнет следующих предметных результатов по отдельным темам программы по физической культуре:</w:t>
      </w:r>
    </w:p>
    <w:p w:rsidR="00160BD0" w:rsidRPr="00160BD0" w:rsidRDefault="00160BD0" w:rsidP="009E1062">
      <w:pPr>
        <w:numPr>
          <w:ilvl w:val="0"/>
          <w:numId w:val="21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60BD0" w:rsidRPr="00160BD0" w:rsidRDefault="00160BD0" w:rsidP="009E1062">
      <w:pPr>
        <w:numPr>
          <w:ilvl w:val="0"/>
          <w:numId w:val="21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60BD0" w:rsidRPr="00160BD0" w:rsidRDefault="00160BD0" w:rsidP="009E1062">
      <w:pPr>
        <w:numPr>
          <w:ilvl w:val="0"/>
          <w:numId w:val="21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60BD0" w:rsidRPr="00160BD0" w:rsidRDefault="00160BD0" w:rsidP="009E1062">
      <w:pPr>
        <w:numPr>
          <w:ilvl w:val="0"/>
          <w:numId w:val="21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демонстрировать танцевальный хороводный шаг в совместном передвижении; </w:t>
      </w:r>
    </w:p>
    <w:p w:rsidR="00160BD0" w:rsidRPr="00160BD0" w:rsidRDefault="00160BD0" w:rsidP="009E1062">
      <w:pPr>
        <w:numPr>
          <w:ilvl w:val="0"/>
          <w:numId w:val="21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lastRenderedPageBreak/>
        <w:t xml:space="preserve">выполнять прыжки по разметкам на разное расстояние и с разной амплитудой, в высоту с прямого разбега; </w:t>
      </w:r>
    </w:p>
    <w:p w:rsidR="00160BD0" w:rsidRPr="00160BD0" w:rsidRDefault="00160BD0" w:rsidP="009E1062">
      <w:pPr>
        <w:numPr>
          <w:ilvl w:val="0"/>
          <w:numId w:val="21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передвигаться на лыжах двухшажным переменным ходом, спускаться с пологого склона и тормозить падением; </w:t>
      </w:r>
    </w:p>
    <w:p w:rsidR="00160BD0" w:rsidRPr="00160BD0" w:rsidRDefault="00160BD0" w:rsidP="009E1062">
      <w:pPr>
        <w:numPr>
          <w:ilvl w:val="0"/>
          <w:numId w:val="21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60BD0" w:rsidRPr="00160BD0" w:rsidRDefault="00160BD0" w:rsidP="009E1062">
      <w:pPr>
        <w:numPr>
          <w:ilvl w:val="0"/>
          <w:numId w:val="216"/>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 выполнять упражнения на развитие физических качеств. </w:t>
      </w:r>
      <w:bookmarkStart w:id="140" w:name="_Toc103687219"/>
      <w:bookmarkEnd w:id="140"/>
    </w:p>
    <w:p w:rsidR="00160BD0" w:rsidRPr="00160BD0" w:rsidRDefault="00160BD0" w:rsidP="00160BD0">
      <w:pPr>
        <w:spacing w:line="276" w:lineRule="auto"/>
        <w:ind w:left="120" w:firstLine="0"/>
        <w:rPr>
          <w:rFonts w:eastAsiaTheme="minorHAnsi" w:cs="Times New Roman"/>
          <w:sz w:val="24"/>
          <w:szCs w:val="24"/>
          <w:lang w:eastAsia="en-US"/>
        </w:rPr>
      </w:pPr>
      <w:bookmarkStart w:id="141" w:name="_Toc137548646"/>
      <w:bookmarkEnd w:id="141"/>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3 КЛАСС</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К концу обучения в</w:t>
      </w:r>
      <w:r w:rsidRPr="00160BD0">
        <w:rPr>
          <w:rFonts w:eastAsiaTheme="minorHAnsi" w:cs="Times New Roman"/>
          <w:b/>
          <w:color w:val="000000"/>
          <w:sz w:val="24"/>
          <w:szCs w:val="24"/>
          <w:lang w:eastAsia="en-US"/>
        </w:rPr>
        <w:t xml:space="preserve"> 3 классе</w:t>
      </w:r>
      <w:r w:rsidRPr="00160BD0">
        <w:rPr>
          <w:rFonts w:eastAsiaTheme="minorHAnsi" w:cs="Times New Roman"/>
          <w:color w:val="000000"/>
          <w:sz w:val="24"/>
          <w:szCs w:val="24"/>
          <w:lang w:eastAsia="en-US"/>
        </w:rPr>
        <w:t xml:space="preserve"> обучающийся достигнет следующих предметных результатов по отдельным темам программы по физической культуре:</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измерять частоту пульса и определять физическую нагрузку по её значениям с помощью таблицы стандартных нагрузок; </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выполнять упражнения дыхательной и зрительной гимнастики, объяснять их связь с предупреждением появления утомления;</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выполнять движение противоходом в колонне по одному, перестраиваться из колонны по одному в колонну по три на месте и в движении;</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передвигаться по нижней жерди гимнастической стенки приставным шагом в правую и левую сторону, лазать разноимённым способом; </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демонстрировать прыжки через скакалку на двух ногах и попеременно на правой и левой ноге; </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демонстрировать упражнения ритмической гимнастики, движения танцев галоп и полька; </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передвигаться на лыжах одновременным двухшажным ходом, спускаться с пологого склона в стойке лыжника и тормозить плугом; </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lastRenderedPageBreak/>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60BD0" w:rsidRPr="00160BD0" w:rsidRDefault="00160BD0" w:rsidP="009E1062">
      <w:pPr>
        <w:numPr>
          <w:ilvl w:val="0"/>
          <w:numId w:val="217"/>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выполнять упражнения на развитие физических качеств, демонстрировать приросты в их показателях. </w:t>
      </w:r>
      <w:bookmarkStart w:id="142" w:name="_Toc103687220"/>
      <w:bookmarkEnd w:id="142"/>
    </w:p>
    <w:p w:rsidR="00160BD0" w:rsidRPr="00160BD0" w:rsidRDefault="00160BD0" w:rsidP="00160BD0">
      <w:pPr>
        <w:spacing w:line="276" w:lineRule="auto"/>
        <w:ind w:left="120" w:firstLine="0"/>
        <w:rPr>
          <w:rFonts w:eastAsiaTheme="minorHAnsi" w:cs="Times New Roman"/>
          <w:sz w:val="24"/>
          <w:szCs w:val="24"/>
          <w:lang w:eastAsia="en-US"/>
        </w:rPr>
      </w:pPr>
      <w:bookmarkStart w:id="143" w:name="_Toc137548647"/>
      <w:bookmarkEnd w:id="143"/>
    </w:p>
    <w:p w:rsidR="00160BD0" w:rsidRPr="00160BD0" w:rsidRDefault="00160BD0" w:rsidP="00160BD0">
      <w:pPr>
        <w:spacing w:line="276" w:lineRule="auto"/>
        <w:ind w:left="120" w:firstLine="0"/>
        <w:rPr>
          <w:rFonts w:eastAsiaTheme="minorHAnsi" w:cs="Times New Roman"/>
          <w:sz w:val="24"/>
          <w:szCs w:val="24"/>
          <w:lang w:eastAsia="en-US"/>
        </w:rPr>
      </w:pPr>
      <w:r w:rsidRPr="00160BD0">
        <w:rPr>
          <w:rFonts w:eastAsiaTheme="minorHAnsi" w:cs="Times New Roman"/>
          <w:b/>
          <w:color w:val="000000"/>
          <w:sz w:val="24"/>
          <w:szCs w:val="24"/>
          <w:lang w:eastAsia="en-US"/>
        </w:rPr>
        <w:t>4 КЛАСС</w:t>
      </w:r>
    </w:p>
    <w:p w:rsidR="00160BD0" w:rsidRPr="00160BD0" w:rsidRDefault="00160BD0" w:rsidP="00160BD0">
      <w:pPr>
        <w:spacing w:line="276" w:lineRule="auto"/>
        <w:ind w:firstLine="600"/>
        <w:rPr>
          <w:rFonts w:eastAsiaTheme="minorHAnsi" w:cs="Times New Roman"/>
          <w:sz w:val="24"/>
          <w:szCs w:val="24"/>
          <w:lang w:eastAsia="en-US"/>
        </w:rPr>
      </w:pPr>
      <w:r w:rsidRPr="00160BD0">
        <w:rPr>
          <w:rFonts w:eastAsiaTheme="minorHAnsi" w:cs="Times New Roman"/>
          <w:color w:val="000000"/>
          <w:sz w:val="24"/>
          <w:szCs w:val="24"/>
          <w:lang w:eastAsia="en-US"/>
        </w:rPr>
        <w:t xml:space="preserve">К концу обучения в </w:t>
      </w:r>
      <w:r w:rsidRPr="00160BD0">
        <w:rPr>
          <w:rFonts w:eastAsiaTheme="minorHAnsi" w:cs="Times New Roman"/>
          <w:b/>
          <w:color w:val="000000"/>
          <w:sz w:val="24"/>
          <w:szCs w:val="24"/>
          <w:lang w:eastAsia="en-US"/>
        </w:rPr>
        <w:t>4 классе</w:t>
      </w:r>
      <w:r w:rsidRPr="00160BD0">
        <w:rPr>
          <w:rFonts w:eastAsiaTheme="minorHAnsi" w:cs="Times New Roman"/>
          <w:color w:val="000000"/>
          <w:sz w:val="24"/>
          <w:szCs w:val="24"/>
          <w:lang w:eastAsia="en-US"/>
        </w:rPr>
        <w:t xml:space="preserve"> обучающийся достигнет следующих предметных результатов по отдельным темам программы по физической культуре:</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объяснять назначение комплекса ГТО и выявлять его связь с подготовкой к труду и защите Родины; </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проявлять готовность оказать первую помощь в случае необходимости;</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демонстрировать акробатические комбинации из 5–7 хорошо освоенных упражнений (с помощью учителя); </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демонстрировать опорный прыжок через гимнастического козла с разбега способом напрыгивания;</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демонстрировать движения танца «Летка-енка» в групповом исполнении под музыкальное сопровождение; </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выполнять прыжок в высоту с разбега перешагиванием; </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 xml:space="preserve">выполнять метание малого (теннисного) мяча на дальность; </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демонстрировать проплывание учебной дистанции кролем на груди или кролем на спине (по выбору обучающегося);</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выполнять освоенные технические действия спортивных игр баскетбол, волейбол и футбол в условиях игровой деятельности;</w:t>
      </w:r>
    </w:p>
    <w:p w:rsidR="00160BD0" w:rsidRPr="00160BD0" w:rsidRDefault="00160BD0" w:rsidP="009E1062">
      <w:pPr>
        <w:numPr>
          <w:ilvl w:val="0"/>
          <w:numId w:val="218"/>
        </w:numPr>
        <w:spacing w:after="200" w:line="276" w:lineRule="auto"/>
        <w:jc w:val="left"/>
        <w:rPr>
          <w:rFonts w:eastAsiaTheme="minorHAnsi" w:cs="Times New Roman"/>
          <w:sz w:val="24"/>
          <w:szCs w:val="24"/>
          <w:lang w:eastAsia="en-US"/>
        </w:rPr>
      </w:pPr>
      <w:r w:rsidRPr="00160BD0">
        <w:rPr>
          <w:rFonts w:eastAsiaTheme="minorHAnsi" w:cs="Times New Roman"/>
          <w:color w:val="000000"/>
          <w:sz w:val="24"/>
          <w:szCs w:val="24"/>
          <w:lang w:eastAsia="en-US"/>
        </w:rPr>
        <w:t>выполнять упражнения на развитие физических качеств, демонстрировать приросты в их показателях.</w:t>
      </w:r>
    </w:p>
    <w:p w:rsidR="00160BD0" w:rsidRPr="00FE0EE6" w:rsidRDefault="00160BD0" w:rsidP="00160BD0">
      <w:pPr>
        <w:pStyle w:val="90"/>
        <w:shd w:val="clear" w:color="auto" w:fill="auto"/>
        <w:tabs>
          <w:tab w:val="left" w:pos="993"/>
        </w:tabs>
        <w:spacing w:line="276" w:lineRule="auto"/>
        <w:ind w:right="20" w:firstLine="709"/>
        <w:jc w:val="left"/>
        <w:rPr>
          <w:b/>
          <w:i w:val="0"/>
          <w:color w:val="000000" w:themeColor="text1"/>
          <w:sz w:val="24"/>
          <w:szCs w:val="24"/>
        </w:rPr>
      </w:pPr>
    </w:p>
    <w:p w:rsidR="00F114CF" w:rsidRPr="00FC196F" w:rsidRDefault="00F114CF" w:rsidP="00160BD0">
      <w:pPr>
        <w:pStyle w:val="90"/>
        <w:shd w:val="clear" w:color="auto" w:fill="auto"/>
        <w:tabs>
          <w:tab w:val="left" w:pos="993"/>
        </w:tabs>
        <w:spacing w:line="276" w:lineRule="auto"/>
        <w:ind w:right="20" w:firstLine="709"/>
        <w:rPr>
          <w:color w:val="000000" w:themeColor="text1"/>
          <w:sz w:val="24"/>
          <w:szCs w:val="24"/>
        </w:rPr>
      </w:pPr>
      <w:r w:rsidRPr="00FC196F">
        <w:rPr>
          <w:color w:val="000000" w:themeColor="text1"/>
          <w:sz w:val="24"/>
          <w:szCs w:val="24"/>
        </w:rPr>
        <w:t xml:space="preserve">Полное изложение программ учебных предметов и курсов внеурочной деятельности, </w:t>
      </w:r>
      <w:r w:rsidRPr="00FC196F">
        <w:rPr>
          <w:color w:val="000000" w:themeColor="text1"/>
          <w:sz w:val="24"/>
          <w:szCs w:val="24"/>
        </w:rPr>
        <w:lastRenderedPageBreak/>
        <w:t>предусмотренных к изучению при получении начального общего образования в учреждении, в соответствии со структурой, установленной в ФГОС НОО, приведено в Приложении к данной основной образовательной программе.</w:t>
      </w:r>
    </w:p>
    <w:p w:rsidR="00F114CF" w:rsidRDefault="00F114CF" w:rsidP="00160BD0">
      <w:pPr>
        <w:spacing w:line="276" w:lineRule="auto"/>
        <w:ind w:firstLine="0"/>
        <w:rPr>
          <w:sz w:val="24"/>
          <w:szCs w:val="24"/>
        </w:rPr>
      </w:pPr>
    </w:p>
    <w:p w:rsidR="00F114CF" w:rsidRPr="00F114CF" w:rsidRDefault="00F114CF" w:rsidP="00160BD0">
      <w:pPr>
        <w:spacing w:line="276" w:lineRule="auto"/>
        <w:ind w:firstLine="0"/>
        <w:jc w:val="center"/>
        <w:rPr>
          <w:b/>
          <w:bCs/>
          <w:sz w:val="24"/>
          <w:szCs w:val="24"/>
        </w:rPr>
      </w:pPr>
      <w:r w:rsidRPr="00F114CF">
        <w:rPr>
          <w:b/>
          <w:bCs/>
          <w:sz w:val="24"/>
          <w:szCs w:val="24"/>
        </w:rPr>
        <w:t>2.2. Программ</w:t>
      </w:r>
      <w:r w:rsidR="00414FD7">
        <w:rPr>
          <w:b/>
          <w:bCs/>
          <w:sz w:val="24"/>
          <w:szCs w:val="24"/>
        </w:rPr>
        <w:t>а</w:t>
      </w:r>
      <w:r w:rsidRPr="00F114CF">
        <w:rPr>
          <w:b/>
          <w:bCs/>
          <w:sz w:val="24"/>
          <w:szCs w:val="24"/>
        </w:rPr>
        <w:t xml:space="preserve"> формирования универсальных учебных действий обучающихся</w:t>
      </w:r>
    </w:p>
    <w:p w:rsidR="00414FD7" w:rsidRPr="00FC196F" w:rsidRDefault="00414FD7" w:rsidP="00160BD0">
      <w:pPr>
        <w:spacing w:line="276" w:lineRule="auto"/>
        <w:ind w:right="6" w:firstLine="567"/>
        <w:rPr>
          <w:rFonts w:cs="Times New Roman"/>
          <w:bCs/>
          <w:color w:val="000000" w:themeColor="text1"/>
          <w:sz w:val="24"/>
          <w:szCs w:val="24"/>
        </w:rPr>
      </w:pPr>
      <w:r w:rsidRPr="00FC196F">
        <w:rPr>
          <w:rFonts w:cs="Times New Roman"/>
          <w:bCs/>
          <w:color w:val="000000" w:themeColor="text1"/>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414FD7" w:rsidRPr="00FC196F" w:rsidRDefault="00414FD7" w:rsidP="00160BD0">
      <w:pPr>
        <w:spacing w:line="276" w:lineRule="auto"/>
        <w:ind w:right="6" w:firstLine="567"/>
        <w:rPr>
          <w:rFonts w:cs="Times New Roman"/>
          <w:bCs/>
          <w:color w:val="000000" w:themeColor="text1"/>
          <w:sz w:val="24"/>
          <w:szCs w:val="24"/>
        </w:rPr>
      </w:pPr>
      <w:r w:rsidRPr="00FC196F">
        <w:rPr>
          <w:rFonts w:cs="Times New Roman"/>
          <w:bCs/>
          <w:color w:val="000000" w:themeColor="text1"/>
          <w:sz w:val="24"/>
          <w:szCs w:val="24"/>
        </w:rPr>
        <w:t>Универсальные учебные действия представляют собой три группы:</w:t>
      </w:r>
    </w:p>
    <w:p w:rsidR="00414FD7" w:rsidRPr="00FC196F" w:rsidRDefault="00414FD7" w:rsidP="009E1062">
      <w:pPr>
        <w:pStyle w:val="a3"/>
        <w:numPr>
          <w:ilvl w:val="0"/>
          <w:numId w:val="25"/>
        </w:numPr>
        <w:spacing w:line="276" w:lineRule="auto"/>
        <w:ind w:right="6"/>
        <w:rPr>
          <w:rFonts w:cs="Times New Roman"/>
          <w:bCs/>
          <w:color w:val="000000" w:themeColor="text1"/>
          <w:sz w:val="24"/>
          <w:szCs w:val="24"/>
        </w:rPr>
      </w:pPr>
      <w:r w:rsidRPr="00FC196F">
        <w:rPr>
          <w:rFonts w:cs="Times New Roman"/>
          <w:bCs/>
          <w:color w:val="000000" w:themeColor="text1"/>
          <w:sz w:val="24"/>
          <w:szCs w:val="24"/>
        </w:rPr>
        <w:t xml:space="preserve">Универсальные учебные </w:t>
      </w:r>
      <w:r w:rsidRPr="00FC196F">
        <w:rPr>
          <w:rFonts w:cs="Times New Roman"/>
          <w:b/>
          <w:color w:val="000000" w:themeColor="text1"/>
          <w:sz w:val="24"/>
          <w:szCs w:val="24"/>
        </w:rPr>
        <w:t>познавательные</w:t>
      </w:r>
      <w:r w:rsidRPr="00FC196F">
        <w:rPr>
          <w:rFonts w:cs="Times New Roman"/>
          <w:bCs/>
          <w:color w:val="000000" w:themeColor="text1"/>
          <w:sz w:val="24"/>
          <w:szCs w:val="24"/>
        </w:rPr>
        <w:t xml:space="preserve"> действия. </w:t>
      </w:r>
      <w:r w:rsidRPr="00FC196F">
        <w:rPr>
          <w:rFonts w:cs="Times New Roman"/>
          <w:color w:val="000000" w:themeColor="text1"/>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rsidR="00414FD7" w:rsidRPr="00FC196F" w:rsidRDefault="00414FD7" w:rsidP="009E1062">
      <w:pPr>
        <w:pStyle w:val="a3"/>
        <w:numPr>
          <w:ilvl w:val="0"/>
          <w:numId w:val="25"/>
        </w:numPr>
        <w:spacing w:line="276" w:lineRule="auto"/>
        <w:ind w:right="6"/>
        <w:rPr>
          <w:rFonts w:cs="Times New Roman"/>
          <w:bCs/>
          <w:color w:val="000000" w:themeColor="text1"/>
          <w:sz w:val="24"/>
          <w:szCs w:val="24"/>
        </w:rPr>
      </w:pPr>
      <w:r w:rsidRPr="00FC196F">
        <w:rPr>
          <w:rFonts w:cs="Times New Roman"/>
          <w:bCs/>
          <w:color w:val="000000" w:themeColor="text1"/>
          <w:sz w:val="24"/>
          <w:szCs w:val="24"/>
        </w:rPr>
        <w:t xml:space="preserve">Универсальные учебные </w:t>
      </w:r>
      <w:r w:rsidRPr="00FC196F">
        <w:rPr>
          <w:rFonts w:cs="Times New Roman"/>
          <w:b/>
          <w:color w:val="000000" w:themeColor="text1"/>
          <w:sz w:val="24"/>
          <w:szCs w:val="24"/>
        </w:rPr>
        <w:t>коммуникативные</w:t>
      </w:r>
      <w:r w:rsidRPr="00FC196F">
        <w:rPr>
          <w:rFonts w:cs="Times New Roman"/>
          <w:bCs/>
          <w:color w:val="000000" w:themeColor="text1"/>
          <w:sz w:val="24"/>
          <w:szCs w:val="24"/>
        </w:rPr>
        <w:t xml:space="preserve"> действия. </w:t>
      </w:r>
      <w:r w:rsidRPr="00FC196F">
        <w:rPr>
          <w:rFonts w:cs="Times New Roman"/>
          <w:color w:val="000000" w:themeColor="text1"/>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14FD7" w:rsidRPr="00FC196F" w:rsidRDefault="00414FD7" w:rsidP="009E1062">
      <w:pPr>
        <w:pStyle w:val="a3"/>
        <w:numPr>
          <w:ilvl w:val="0"/>
          <w:numId w:val="25"/>
        </w:numPr>
        <w:spacing w:line="276" w:lineRule="auto"/>
        <w:ind w:right="6"/>
        <w:rPr>
          <w:rFonts w:cs="Times New Roman"/>
          <w:bCs/>
          <w:color w:val="000000" w:themeColor="text1"/>
          <w:sz w:val="24"/>
          <w:szCs w:val="24"/>
        </w:rPr>
      </w:pPr>
      <w:r w:rsidRPr="00FC196F">
        <w:rPr>
          <w:rFonts w:cs="Times New Roman"/>
          <w:bCs/>
          <w:color w:val="000000" w:themeColor="text1"/>
          <w:sz w:val="24"/>
          <w:szCs w:val="24"/>
        </w:rPr>
        <w:t xml:space="preserve">Универсальные учебные </w:t>
      </w:r>
      <w:r w:rsidRPr="00FC196F">
        <w:rPr>
          <w:rFonts w:cs="Times New Roman"/>
          <w:b/>
          <w:color w:val="000000" w:themeColor="text1"/>
          <w:sz w:val="24"/>
          <w:szCs w:val="24"/>
        </w:rPr>
        <w:t>регулятивные</w:t>
      </w:r>
      <w:r w:rsidRPr="00FC196F">
        <w:rPr>
          <w:rFonts w:cs="Times New Roman"/>
          <w:bCs/>
          <w:color w:val="000000" w:themeColor="text1"/>
          <w:sz w:val="24"/>
          <w:szCs w:val="24"/>
        </w:rPr>
        <w:t xml:space="preserve"> действия. О</w:t>
      </w:r>
      <w:r w:rsidRPr="00FC196F">
        <w:rPr>
          <w:rFonts w:cs="Times New Roman"/>
          <w:color w:val="000000" w:themeColor="text1"/>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4FD7" w:rsidRPr="00FC196F" w:rsidRDefault="00414FD7" w:rsidP="00160BD0">
      <w:pPr>
        <w:spacing w:line="276" w:lineRule="auto"/>
        <w:ind w:firstLine="567"/>
        <w:rPr>
          <w:rFonts w:cs="Times New Roman"/>
          <w:color w:val="000000" w:themeColor="text1"/>
          <w:sz w:val="24"/>
          <w:szCs w:val="24"/>
        </w:rPr>
      </w:pPr>
      <w:r w:rsidRPr="00FC196F">
        <w:rPr>
          <w:rFonts w:cs="Times New Roman"/>
          <w:color w:val="000000" w:themeColor="text1"/>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rsidR="00414FD7" w:rsidRPr="00FC196F" w:rsidRDefault="00414FD7" w:rsidP="00160BD0">
      <w:pPr>
        <w:spacing w:line="276" w:lineRule="auto"/>
        <w:ind w:right="6" w:firstLine="567"/>
        <w:rPr>
          <w:rFonts w:cs="Times New Roman"/>
          <w:bCs/>
          <w:color w:val="000000" w:themeColor="text1"/>
          <w:sz w:val="24"/>
          <w:szCs w:val="24"/>
        </w:rPr>
      </w:pPr>
      <w:r w:rsidRPr="00FC196F">
        <w:rPr>
          <w:rFonts w:cs="Times New Roman"/>
          <w:color w:val="000000" w:themeColor="text1"/>
          <w:sz w:val="24"/>
          <w:szCs w:val="24"/>
        </w:rPr>
        <w:t xml:space="preserve">Основной </w:t>
      </w:r>
      <w:r w:rsidRPr="00FC196F">
        <w:rPr>
          <w:rFonts w:cs="Times New Roman"/>
          <w:b/>
          <w:bCs/>
          <w:color w:val="000000" w:themeColor="text1"/>
          <w:sz w:val="24"/>
          <w:szCs w:val="24"/>
        </w:rPr>
        <w:t>целью</w:t>
      </w:r>
      <w:r w:rsidRPr="00FC196F">
        <w:rPr>
          <w:rFonts w:cs="Times New Roman"/>
          <w:color w:val="000000" w:themeColor="text1"/>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rsidR="00414FD7" w:rsidRPr="00FC196F" w:rsidRDefault="00414FD7" w:rsidP="00160BD0">
      <w:pPr>
        <w:pStyle w:val="a5"/>
        <w:spacing w:line="276" w:lineRule="auto"/>
        <w:ind w:firstLine="567"/>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Программа формирования универсальных учебных действий у обучающихся содержит:</w:t>
      </w:r>
    </w:p>
    <w:p w:rsidR="00414FD7" w:rsidRPr="00FC196F" w:rsidRDefault="00414FD7" w:rsidP="009E1062">
      <w:pPr>
        <w:pStyle w:val="a5"/>
        <w:numPr>
          <w:ilvl w:val="0"/>
          <w:numId w:val="24"/>
        </w:numPr>
        <w:spacing w:line="276" w:lineRule="auto"/>
        <w:ind w:firstLine="567"/>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описание взаимосвязи универсальных учебных действий с содержанием учебных предметов;</w:t>
      </w:r>
    </w:p>
    <w:p w:rsidR="00414FD7" w:rsidRPr="00FC196F" w:rsidRDefault="00414FD7" w:rsidP="009E1062">
      <w:pPr>
        <w:pStyle w:val="a5"/>
        <w:numPr>
          <w:ilvl w:val="0"/>
          <w:numId w:val="24"/>
        </w:numPr>
        <w:spacing w:line="276" w:lineRule="auto"/>
        <w:ind w:firstLine="567"/>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характеристики регулятивных, познавательных, коммуникативных универсальных учебных действий обучающихся.</w:t>
      </w:r>
    </w:p>
    <w:p w:rsidR="00414FD7" w:rsidRPr="00FC196F" w:rsidRDefault="00414FD7" w:rsidP="00160BD0">
      <w:pPr>
        <w:pStyle w:val="a5"/>
        <w:spacing w:line="276" w:lineRule="auto"/>
        <w:ind w:firstLine="567"/>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414FD7" w:rsidRPr="00FC196F" w:rsidRDefault="00414FD7" w:rsidP="00160BD0">
      <w:pPr>
        <w:pStyle w:val="a5"/>
        <w:spacing w:line="276" w:lineRule="auto"/>
        <w:ind w:firstLine="567"/>
        <w:jc w:val="both"/>
        <w:rPr>
          <w:rFonts w:ascii="Times New Roman" w:hAnsi="Times New Roman" w:cs="Times New Roman"/>
          <w:color w:val="000000" w:themeColor="text1"/>
          <w:sz w:val="24"/>
          <w:szCs w:val="24"/>
        </w:rPr>
      </w:pPr>
      <w:r w:rsidRPr="00BB1ED8">
        <w:rPr>
          <w:rFonts w:ascii="Times New Roman" w:hAnsi="Times New Roman" w:cs="Times New Roman"/>
          <w:b/>
          <w:color w:val="000000" w:themeColor="text1"/>
          <w:sz w:val="24"/>
          <w:szCs w:val="24"/>
        </w:rPr>
        <w:t>Цель развития</w:t>
      </w:r>
      <w:r w:rsidRPr="00FC196F">
        <w:rPr>
          <w:rFonts w:ascii="Times New Roman" w:hAnsi="Times New Roman" w:cs="Times New Roman"/>
          <w:color w:val="000000" w:themeColor="text1"/>
          <w:sz w:val="24"/>
          <w:szCs w:val="24"/>
        </w:rPr>
        <w:t xml:space="preserve">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414FD7" w:rsidRPr="00FC196F" w:rsidRDefault="00414FD7" w:rsidP="009E1062">
      <w:pPr>
        <w:pStyle w:val="a5"/>
        <w:numPr>
          <w:ilvl w:val="0"/>
          <w:numId w:val="26"/>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предметные знания, умения и способы деятельности являются содержательной основой становления УУД;</w:t>
      </w:r>
    </w:p>
    <w:p w:rsidR="00414FD7" w:rsidRPr="00FC196F" w:rsidRDefault="00414FD7" w:rsidP="009E1062">
      <w:pPr>
        <w:pStyle w:val="a5"/>
        <w:numPr>
          <w:ilvl w:val="0"/>
          <w:numId w:val="26"/>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w:t>
      </w:r>
      <w:r w:rsidRPr="00FC196F">
        <w:rPr>
          <w:rFonts w:ascii="Times New Roman" w:hAnsi="Times New Roman" w:cs="Times New Roman"/>
          <w:color w:val="000000" w:themeColor="text1"/>
          <w:sz w:val="24"/>
          <w:szCs w:val="24"/>
        </w:rPr>
        <w:lastRenderedPageBreak/>
        <w:t>условиях неконтактного информационного взаимодействия с субъектами образовательного процесса);</w:t>
      </w:r>
    </w:p>
    <w:p w:rsidR="00414FD7" w:rsidRPr="00FC196F" w:rsidRDefault="00414FD7" w:rsidP="009E1062">
      <w:pPr>
        <w:pStyle w:val="a5"/>
        <w:numPr>
          <w:ilvl w:val="0"/>
          <w:numId w:val="26"/>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14FD7" w:rsidRPr="00BB1ED8" w:rsidRDefault="00414FD7" w:rsidP="009E1062">
      <w:pPr>
        <w:pStyle w:val="a5"/>
        <w:numPr>
          <w:ilvl w:val="0"/>
          <w:numId w:val="26"/>
        </w:numPr>
        <w:spacing w:line="276" w:lineRule="auto"/>
        <w:jc w:val="both"/>
        <w:rPr>
          <w:rFonts w:ascii="Times New Roman" w:hAnsi="Times New Roman" w:cs="Times New Roman"/>
          <w:color w:val="000000" w:themeColor="text1"/>
          <w:sz w:val="24"/>
          <w:szCs w:val="24"/>
        </w:rPr>
      </w:pPr>
      <w:r w:rsidRPr="00FC196F">
        <w:rPr>
          <w:rFonts w:ascii="Times New Roman" w:hAnsi="Times New Roman" w:cs="Times New Roman"/>
          <w:color w:val="000000" w:themeColor="text1"/>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16493" w:rsidRDefault="00E16493" w:rsidP="00160BD0">
      <w:pPr>
        <w:spacing w:line="276" w:lineRule="auto"/>
        <w:ind w:firstLine="0"/>
        <w:jc w:val="center"/>
        <w:rPr>
          <w:b/>
          <w:bCs/>
          <w:sz w:val="24"/>
          <w:szCs w:val="24"/>
        </w:rPr>
      </w:pPr>
    </w:p>
    <w:p w:rsidR="00F114CF" w:rsidRPr="00414FD7" w:rsidRDefault="00414FD7" w:rsidP="00160BD0">
      <w:pPr>
        <w:spacing w:line="276" w:lineRule="auto"/>
        <w:ind w:firstLine="0"/>
        <w:jc w:val="center"/>
        <w:rPr>
          <w:b/>
          <w:bCs/>
          <w:sz w:val="24"/>
          <w:szCs w:val="24"/>
        </w:rPr>
      </w:pPr>
      <w:r w:rsidRPr="00414FD7">
        <w:rPr>
          <w:b/>
          <w:bCs/>
          <w:sz w:val="24"/>
          <w:szCs w:val="24"/>
        </w:rPr>
        <w:t>Характеристика универсальных учебных действий</w:t>
      </w:r>
    </w:p>
    <w:p w:rsidR="00414FD7" w:rsidRPr="00414FD7" w:rsidRDefault="00414FD7" w:rsidP="00160BD0">
      <w:pPr>
        <w:spacing w:line="276" w:lineRule="auto"/>
        <w:ind w:firstLine="567"/>
        <w:rPr>
          <w:rFonts w:cs="Times New Roman"/>
          <w:color w:val="000000" w:themeColor="text1"/>
          <w:sz w:val="24"/>
          <w:szCs w:val="24"/>
        </w:rPr>
      </w:pPr>
      <w:r w:rsidRPr="00414FD7">
        <w:rPr>
          <w:rFonts w:cs="Times New Roman"/>
          <w:b/>
          <w:bCs/>
          <w:color w:val="000000" w:themeColor="text1"/>
          <w:sz w:val="24"/>
          <w:szCs w:val="24"/>
        </w:rPr>
        <w:t>Познавательные универсальные учебные действия</w:t>
      </w:r>
      <w:r w:rsidRPr="00414FD7">
        <w:rPr>
          <w:rFonts w:cs="Times New Roman"/>
          <w:color w:val="000000" w:themeColor="text1"/>
          <w:sz w:val="24"/>
          <w:szCs w:val="24"/>
        </w:rPr>
        <w:t xml:space="preserve"> представляют совокупность операций, участвующих в учебно-познавательной деятельности. К ним относятся:</w:t>
      </w:r>
    </w:p>
    <w:p w:rsidR="00414FD7" w:rsidRPr="00414FD7" w:rsidRDefault="00414FD7" w:rsidP="009E1062">
      <w:pPr>
        <w:numPr>
          <w:ilvl w:val="0"/>
          <w:numId w:val="27"/>
        </w:numPr>
        <w:spacing w:line="276" w:lineRule="auto"/>
        <w:contextualSpacing/>
        <w:rPr>
          <w:rFonts w:cs="Times New Roman"/>
          <w:color w:val="000000" w:themeColor="text1"/>
          <w:sz w:val="24"/>
          <w:szCs w:val="24"/>
        </w:rPr>
      </w:pPr>
      <w:r w:rsidRPr="00414FD7">
        <w:rPr>
          <w:rFonts w:cs="Times New Roman"/>
          <w:color w:val="000000" w:themeColor="text1"/>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14FD7" w:rsidRPr="00414FD7" w:rsidRDefault="00414FD7" w:rsidP="009E1062">
      <w:pPr>
        <w:numPr>
          <w:ilvl w:val="0"/>
          <w:numId w:val="27"/>
        </w:numPr>
        <w:spacing w:line="276" w:lineRule="auto"/>
        <w:contextualSpacing/>
        <w:rPr>
          <w:rFonts w:cs="Times New Roman"/>
          <w:color w:val="000000" w:themeColor="text1"/>
          <w:sz w:val="24"/>
          <w:szCs w:val="24"/>
        </w:rPr>
      </w:pPr>
      <w:r w:rsidRPr="00414FD7">
        <w:rPr>
          <w:rFonts w:cs="Times New Roman"/>
          <w:color w:val="000000" w:themeColor="text1"/>
          <w:sz w:val="24"/>
          <w:szCs w:val="24"/>
        </w:rPr>
        <w:t>логические операции (сравнение, анализ, обобщение, классификация, сериация);</w:t>
      </w:r>
    </w:p>
    <w:p w:rsidR="00414FD7" w:rsidRPr="00414FD7" w:rsidRDefault="00414FD7" w:rsidP="009E1062">
      <w:pPr>
        <w:numPr>
          <w:ilvl w:val="0"/>
          <w:numId w:val="27"/>
        </w:numPr>
        <w:spacing w:line="276" w:lineRule="auto"/>
        <w:contextualSpacing/>
        <w:rPr>
          <w:rFonts w:cs="Times New Roman"/>
          <w:color w:val="000000" w:themeColor="text1"/>
          <w:sz w:val="24"/>
          <w:szCs w:val="24"/>
        </w:rPr>
      </w:pPr>
      <w:r w:rsidRPr="00414FD7">
        <w:rPr>
          <w:rFonts w:cs="Times New Roman"/>
          <w:color w:val="000000" w:themeColor="text1"/>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14FD7" w:rsidRPr="00414FD7" w:rsidRDefault="00414FD7" w:rsidP="00160BD0">
      <w:pPr>
        <w:spacing w:line="276" w:lineRule="auto"/>
        <w:ind w:firstLine="567"/>
        <w:rPr>
          <w:rFonts w:cs="Times New Roman"/>
          <w:color w:val="000000" w:themeColor="text1"/>
          <w:sz w:val="24"/>
          <w:szCs w:val="24"/>
        </w:rPr>
      </w:pPr>
      <w:r w:rsidRPr="00414FD7">
        <w:rPr>
          <w:rFonts w:cs="Times New Roman"/>
          <w:color w:val="000000" w:themeColor="text1"/>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414FD7" w:rsidRPr="00414FD7" w:rsidRDefault="00414FD7" w:rsidP="00160BD0">
      <w:pPr>
        <w:spacing w:line="276" w:lineRule="auto"/>
        <w:ind w:firstLine="567"/>
        <w:rPr>
          <w:rFonts w:cs="Times New Roman"/>
          <w:color w:val="000000" w:themeColor="text1"/>
          <w:sz w:val="24"/>
          <w:szCs w:val="24"/>
        </w:rPr>
      </w:pPr>
      <w:r w:rsidRPr="00414FD7">
        <w:rPr>
          <w:rFonts w:cs="Times New Roman"/>
          <w:b/>
          <w:bCs/>
          <w:color w:val="000000" w:themeColor="text1"/>
          <w:sz w:val="24"/>
          <w:szCs w:val="24"/>
        </w:rPr>
        <w:t>Коммуникативные универсальные учебные действия</w:t>
      </w:r>
      <w:r w:rsidRPr="00414FD7">
        <w:rPr>
          <w:rFonts w:cs="Times New Roman"/>
          <w:color w:val="000000" w:themeColor="text1"/>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414FD7" w:rsidRPr="00414FD7" w:rsidRDefault="00414FD7" w:rsidP="009E1062">
      <w:pPr>
        <w:numPr>
          <w:ilvl w:val="0"/>
          <w:numId w:val="28"/>
        </w:numPr>
        <w:spacing w:line="276" w:lineRule="auto"/>
        <w:contextualSpacing/>
        <w:rPr>
          <w:rFonts w:cs="Times New Roman"/>
          <w:color w:val="000000" w:themeColor="text1"/>
          <w:sz w:val="24"/>
          <w:szCs w:val="24"/>
        </w:rPr>
      </w:pPr>
      <w:r w:rsidRPr="00414FD7">
        <w:rPr>
          <w:rFonts w:cs="Times New Roman"/>
          <w:color w:val="000000" w:themeColor="text1"/>
          <w:sz w:val="24"/>
          <w:szCs w:val="24"/>
        </w:rPr>
        <w:t>смысловое чтение текстов разных жанров, типов, назначений; аналитическую текстовую деятельность с ними;</w:t>
      </w:r>
    </w:p>
    <w:p w:rsidR="00414FD7" w:rsidRPr="00414FD7" w:rsidRDefault="00414FD7" w:rsidP="009E1062">
      <w:pPr>
        <w:numPr>
          <w:ilvl w:val="0"/>
          <w:numId w:val="28"/>
        </w:numPr>
        <w:spacing w:line="276" w:lineRule="auto"/>
        <w:contextualSpacing/>
        <w:rPr>
          <w:rFonts w:cs="Times New Roman"/>
          <w:color w:val="000000" w:themeColor="text1"/>
          <w:sz w:val="24"/>
          <w:szCs w:val="24"/>
        </w:rPr>
      </w:pPr>
      <w:r w:rsidRPr="00414FD7">
        <w:rPr>
          <w:rFonts w:cs="Times New Roman"/>
          <w:color w:val="000000" w:themeColor="text1"/>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14FD7" w:rsidRPr="00414FD7" w:rsidRDefault="00414FD7" w:rsidP="009E1062">
      <w:pPr>
        <w:numPr>
          <w:ilvl w:val="0"/>
          <w:numId w:val="28"/>
        </w:numPr>
        <w:spacing w:line="276" w:lineRule="auto"/>
        <w:contextualSpacing/>
        <w:rPr>
          <w:rFonts w:cs="Times New Roman"/>
          <w:color w:val="000000" w:themeColor="text1"/>
          <w:sz w:val="24"/>
          <w:szCs w:val="24"/>
        </w:rPr>
      </w:pPr>
      <w:r w:rsidRPr="00414FD7">
        <w:rPr>
          <w:rFonts w:cs="Times New Roman"/>
          <w:color w:val="000000" w:themeColor="text1"/>
          <w:sz w:val="24"/>
          <w:szCs w:val="24"/>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w:t>
      </w:r>
      <w:r w:rsidRPr="00414FD7">
        <w:rPr>
          <w:rFonts w:cs="Times New Roman"/>
          <w:color w:val="000000" w:themeColor="text1"/>
          <w:sz w:val="24"/>
          <w:szCs w:val="24"/>
        </w:rPr>
        <w:lastRenderedPageBreak/>
        <w:t>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14FD7" w:rsidRPr="00414FD7" w:rsidRDefault="00414FD7" w:rsidP="009E1062">
      <w:pPr>
        <w:numPr>
          <w:ilvl w:val="0"/>
          <w:numId w:val="28"/>
        </w:numPr>
        <w:spacing w:line="276" w:lineRule="auto"/>
        <w:contextualSpacing/>
        <w:rPr>
          <w:rFonts w:cs="Times New Roman"/>
          <w:color w:val="000000" w:themeColor="text1"/>
          <w:sz w:val="24"/>
          <w:szCs w:val="24"/>
        </w:rPr>
      </w:pPr>
      <w:r w:rsidRPr="00414FD7">
        <w:rPr>
          <w:rFonts w:cs="Times New Roman"/>
          <w:color w:val="000000" w:themeColor="text1"/>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14FD7" w:rsidRPr="00414FD7" w:rsidRDefault="00414FD7" w:rsidP="00160BD0">
      <w:pPr>
        <w:spacing w:line="276" w:lineRule="auto"/>
        <w:ind w:firstLine="567"/>
        <w:rPr>
          <w:rFonts w:cs="Times New Roman"/>
          <w:color w:val="000000" w:themeColor="text1"/>
          <w:sz w:val="24"/>
          <w:szCs w:val="24"/>
        </w:rPr>
      </w:pPr>
      <w:r w:rsidRPr="00414FD7">
        <w:rPr>
          <w:rFonts w:cs="Times New Roman"/>
          <w:b/>
          <w:bCs/>
          <w:color w:val="000000" w:themeColor="text1"/>
          <w:sz w:val="24"/>
          <w:szCs w:val="24"/>
        </w:rPr>
        <w:t>Регулятивные универсальные учебные действия</w:t>
      </w:r>
      <w:r w:rsidRPr="00414FD7">
        <w:rPr>
          <w:rFonts w:cs="Times New Roman"/>
          <w:color w:val="000000" w:themeColor="text1"/>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414FD7" w:rsidRPr="00414FD7" w:rsidRDefault="00414FD7" w:rsidP="009E1062">
      <w:pPr>
        <w:numPr>
          <w:ilvl w:val="0"/>
          <w:numId w:val="29"/>
        </w:numPr>
        <w:spacing w:line="276" w:lineRule="auto"/>
        <w:contextualSpacing/>
        <w:rPr>
          <w:rFonts w:cs="Times New Roman"/>
          <w:color w:val="000000" w:themeColor="text1"/>
          <w:sz w:val="24"/>
          <w:szCs w:val="24"/>
        </w:rPr>
      </w:pPr>
      <w:r w:rsidRPr="00414FD7">
        <w:rPr>
          <w:rFonts w:cs="Times New Roman"/>
          <w:color w:val="000000" w:themeColor="text1"/>
          <w:sz w:val="24"/>
          <w:szCs w:val="24"/>
        </w:rPr>
        <w:t>принимать и удерживать учебную задачу;</w:t>
      </w:r>
    </w:p>
    <w:p w:rsidR="00414FD7" w:rsidRPr="00414FD7" w:rsidRDefault="00414FD7" w:rsidP="009E1062">
      <w:pPr>
        <w:numPr>
          <w:ilvl w:val="0"/>
          <w:numId w:val="29"/>
        </w:numPr>
        <w:spacing w:line="276" w:lineRule="auto"/>
        <w:contextualSpacing/>
        <w:rPr>
          <w:rFonts w:cs="Times New Roman"/>
          <w:color w:val="000000" w:themeColor="text1"/>
          <w:sz w:val="24"/>
          <w:szCs w:val="24"/>
        </w:rPr>
      </w:pPr>
      <w:r w:rsidRPr="00414FD7">
        <w:rPr>
          <w:rFonts w:cs="Times New Roman"/>
          <w:color w:val="000000" w:themeColor="text1"/>
          <w:sz w:val="24"/>
          <w:szCs w:val="24"/>
        </w:rPr>
        <w:t>планировать её решение;</w:t>
      </w:r>
    </w:p>
    <w:p w:rsidR="00414FD7" w:rsidRPr="00414FD7" w:rsidRDefault="00414FD7" w:rsidP="009E1062">
      <w:pPr>
        <w:numPr>
          <w:ilvl w:val="0"/>
          <w:numId w:val="29"/>
        </w:numPr>
        <w:spacing w:line="276" w:lineRule="auto"/>
        <w:contextualSpacing/>
        <w:rPr>
          <w:rFonts w:cs="Times New Roman"/>
          <w:color w:val="000000" w:themeColor="text1"/>
          <w:sz w:val="24"/>
          <w:szCs w:val="24"/>
        </w:rPr>
      </w:pPr>
      <w:r w:rsidRPr="00414FD7">
        <w:rPr>
          <w:rFonts w:cs="Times New Roman"/>
          <w:color w:val="000000" w:themeColor="text1"/>
          <w:sz w:val="24"/>
          <w:szCs w:val="24"/>
        </w:rPr>
        <w:t>контролировать полученный результат деятельности;</w:t>
      </w:r>
    </w:p>
    <w:p w:rsidR="00414FD7" w:rsidRPr="00414FD7" w:rsidRDefault="00414FD7" w:rsidP="009E1062">
      <w:pPr>
        <w:numPr>
          <w:ilvl w:val="0"/>
          <w:numId w:val="29"/>
        </w:numPr>
        <w:spacing w:line="276" w:lineRule="auto"/>
        <w:contextualSpacing/>
        <w:rPr>
          <w:rFonts w:cs="Times New Roman"/>
          <w:color w:val="000000" w:themeColor="text1"/>
          <w:sz w:val="24"/>
          <w:szCs w:val="24"/>
        </w:rPr>
      </w:pPr>
      <w:r w:rsidRPr="00414FD7">
        <w:rPr>
          <w:rFonts w:cs="Times New Roman"/>
          <w:color w:val="000000" w:themeColor="text1"/>
          <w:sz w:val="24"/>
          <w:szCs w:val="24"/>
        </w:rPr>
        <w:t>контролировать процесс деятельности, его соответствие выбранному способу;</w:t>
      </w:r>
    </w:p>
    <w:p w:rsidR="00414FD7" w:rsidRPr="00414FD7" w:rsidRDefault="00414FD7" w:rsidP="009E1062">
      <w:pPr>
        <w:numPr>
          <w:ilvl w:val="0"/>
          <w:numId w:val="29"/>
        </w:numPr>
        <w:spacing w:line="276" w:lineRule="auto"/>
        <w:contextualSpacing/>
        <w:rPr>
          <w:rFonts w:cs="Times New Roman"/>
          <w:color w:val="000000" w:themeColor="text1"/>
          <w:sz w:val="24"/>
          <w:szCs w:val="24"/>
        </w:rPr>
      </w:pPr>
      <w:r w:rsidRPr="00414FD7">
        <w:rPr>
          <w:rFonts w:cs="Times New Roman"/>
          <w:color w:val="000000" w:themeColor="text1"/>
          <w:sz w:val="24"/>
          <w:szCs w:val="24"/>
        </w:rPr>
        <w:t>предвидеть (прогнозировать) трудности и ошибки при решении данной учебной задачи;</w:t>
      </w:r>
    </w:p>
    <w:p w:rsidR="00414FD7" w:rsidRPr="00414FD7" w:rsidRDefault="00414FD7" w:rsidP="009E1062">
      <w:pPr>
        <w:numPr>
          <w:ilvl w:val="0"/>
          <w:numId w:val="29"/>
        </w:numPr>
        <w:spacing w:line="276" w:lineRule="auto"/>
        <w:contextualSpacing/>
        <w:rPr>
          <w:rFonts w:cs="Times New Roman"/>
          <w:color w:val="000000" w:themeColor="text1"/>
          <w:sz w:val="24"/>
          <w:szCs w:val="24"/>
        </w:rPr>
      </w:pPr>
      <w:r w:rsidRPr="00414FD7">
        <w:rPr>
          <w:rFonts w:cs="Times New Roman"/>
          <w:color w:val="000000" w:themeColor="text1"/>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bookmarkStart w:id="144" w:name="_Hlk112682212"/>
      <w:r w:rsidRPr="00414FD7">
        <w:rPr>
          <w:rFonts w:eastAsiaTheme="minorHAnsi" w:cs="Times New Roman"/>
          <w:color w:val="000000" w:themeColor="text1"/>
          <w:sz w:val="24"/>
          <w:szCs w:val="24"/>
          <w:lang w:eastAsia="en-US"/>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414FD7" w:rsidRPr="00414FD7" w:rsidRDefault="00414FD7" w:rsidP="009E1062">
      <w:pPr>
        <w:numPr>
          <w:ilvl w:val="0"/>
          <w:numId w:val="30"/>
        </w:numPr>
        <w:spacing w:line="276" w:lineRule="auto"/>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414FD7" w:rsidRPr="00414FD7" w:rsidRDefault="00414FD7" w:rsidP="009E1062">
      <w:pPr>
        <w:numPr>
          <w:ilvl w:val="0"/>
          <w:numId w:val="30"/>
        </w:numPr>
        <w:spacing w:line="276" w:lineRule="auto"/>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волевые регулятивные умения (подчиняться, уступать, объективно оценивать вклад свой и других в результат общего труда и другие).</w:t>
      </w:r>
    </w:p>
    <w:p w:rsidR="00414FD7" w:rsidRPr="00414FD7" w:rsidRDefault="00414FD7" w:rsidP="00160BD0">
      <w:pPr>
        <w:spacing w:line="276" w:lineRule="auto"/>
        <w:ind w:firstLine="0"/>
        <w:rPr>
          <w:rFonts w:eastAsiaTheme="minorHAnsi" w:cs="Times New Roman"/>
          <w:color w:val="000000" w:themeColor="text1"/>
          <w:sz w:val="24"/>
          <w:szCs w:val="24"/>
          <w:lang w:eastAsia="en-US"/>
        </w:rPr>
      </w:pP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b/>
          <w:bCs/>
          <w:color w:val="000000" w:themeColor="text1"/>
          <w:sz w:val="24"/>
          <w:szCs w:val="24"/>
          <w:lang w:eastAsia="en-US"/>
        </w:rPr>
        <w:t>Механизмом конструирования образовательного процесса</w:t>
      </w:r>
      <w:r w:rsidRPr="00414FD7">
        <w:rPr>
          <w:rFonts w:eastAsiaTheme="minorHAnsi" w:cs="Times New Roman"/>
          <w:color w:val="000000" w:themeColor="text1"/>
          <w:sz w:val="24"/>
          <w:szCs w:val="24"/>
          <w:lang w:eastAsia="en-US"/>
        </w:rPr>
        <w:t xml:space="preserve"> являются следующие методические позиции. </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w:t>
      </w:r>
      <w:r w:rsidRPr="00414FD7">
        <w:rPr>
          <w:rFonts w:eastAsiaTheme="minorHAnsi" w:cs="Times New Roman"/>
          <w:color w:val="000000" w:themeColor="text1"/>
          <w:sz w:val="24"/>
          <w:szCs w:val="24"/>
          <w:lang w:eastAsia="en-US"/>
        </w:rPr>
        <w:lastRenderedPageBreak/>
        <w:t>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lastRenderedPageBreak/>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При этом изменяется и процесс контроля:</w:t>
      </w:r>
    </w:p>
    <w:p w:rsidR="00414FD7" w:rsidRPr="00414FD7" w:rsidRDefault="00414FD7" w:rsidP="009E1062">
      <w:pPr>
        <w:numPr>
          <w:ilvl w:val="0"/>
          <w:numId w:val="31"/>
        </w:numPr>
        <w:spacing w:line="276" w:lineRule="auto"/>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от совместных действий с учителем обучающиеся переходят к самостоятельным аналитическим оценкам;</w:t>
      </w:r>
    </w:p>
    <w:p w:rsidR="00414FD7" w:rsidRPr="00414FD7" w:rsidRDefault="00414FD7" w:rsidP="009E1062">
      <w:pPr>
        <w:numPr>
          <w:ilvl w:val="0"/>
          <w:numId w:val="31"/>
        </w:numPr>
        <w:spacing w:line="276" w:lineRule="auto"/>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выполняющий задание осваивает два вида контроля - результата и процесса деятельности;</w:t>
      </w:r>
    </w:p>
    <w:p w:rsidR="00414FD7" w:rsidRPr="00414FD7" w:rsidRDefault="00414FD7" w:rsidP="009E1062">
      <w:pPr>
        <w:numPr>
          <w:ilvl w:val="0"/>
          <w:numId w:val="31"/>
        </w:numPr>
        <w:spacing w:line="276" w:lineRule="auto"/>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b/>
          <w:bCs/>
          <w:color w:val="000000" w:themeColor="text1"/>
          <w:sz w:val="24"/>
          <w:szCs w:val="24"/>
          <w:lang w:eastAsia="en-US"/>
        </w:rPr>
        <w:t>Сравнение как УУД</w:t>
      </w:r>
      <w:r w:rsidRPr="00414FD7">
        <w:rPr>
          <w:rFonts w:eastAsiaTheme="minorHAnsi" w:cs="Times New Roman"/>
          <w:color w:val="000000" w:themeColor="text1"/>
          <w:sz w:val="24"/>
          <w:szCs w:val="24"/>
          <w:lang w:eastAsia="en-US"/>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b/>
          <w:bCs/>
          <w:color w:val="000000" w:themeColor="text1"/>
          <w:sz w:val="24"/>
          <w:szCs w:val="24"/>
          <w:lang w:eastAsia="en-US"/>
        </w:rPr>
        <w:t>Классификация как УУД</w:t>
      </w:r>
      <w:r w:rsidRPr="00414FD7">
        <w:rPr>
          <w:rFonts w:eastAsiaTheme="minorHAnsi" w:cs="Times New Roman"/>
          <w:color w:val="000000" w:themeColor="text1"/>
          <w:sz w:val="24"/>
          <w:szCs w:val="24"/>
          <w:lang w:eastAsia="en-US"/>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r w:rsidR="00E16493">
        <w:rPr>
          <w:rFonts w:eastAsiaTheme="minorHAnsi" w:cs="Times New Roman"/>
          <w:color w:val="000000" w:themeColor="text1"/>
          <w:sz w:val="24"/>
          <w:szCs w:val="24"/>
          <w:lang w:eastAsia="en-US"/>
        </w:rPr>
        <w:t xml:space="preserve"> </w:t>
      </w:r>
      <w:r w:rsidRPr="00414FD7">
        <w:rPr>
          <w:rFonts w:eastAsiaTheme="minorHAnsi" w:cs="Times New Roman"/>
          <w:color w:val="000000" w:themeColor="text1"/>
          <w:sz w:val="24"/>
          <w:szCs w:val="24"/>
          <w:lang w:eastAsia="en-US"/>
        </w:rP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b/>
          <w:bCs/>
          <w:color w:val="000000" w:themeColor="text1"/>
          <w:sz w:val="24"/>
          <w:szCs w:val="24"/>
          <w:lang w:eastAsia="en-US"/>
        </w:rPr>
        <w:t>Обобщение как УУД</w:t>
      </w:r>
      <w:r w:rsidRPr="00414FD7">
        <w:rPr>
          <w:rFonts w:eastAsiaTheme="minorHAnsi" w:cs="Times New Roman"/>
          <w:color w:val="000000" w:themeColor="text1"/>
          <w:sz w:val="24"/>
          <w:szCs w:val="24"/>
          <w:lang w:eastAsia="en-US"/>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w:t>
      </w:r>
      <w:r w:rsidRPr="00414FD7">
        <w:rPr>
          <w:rFonts w:eastAsiaTheme="minorHAnsi" w:cs="Times New Roman"/>
          <w:color w:val="000000" w:themeColor="text1"/>
          <w:sz w:val="24"/>
          <w:szCs w:val="24"/>
          <w:lang w:eastAsia="en-US"/>
        </w:rPr>
        <w:lastRenderedPageBreak/>
        <w:t>(объектов,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b/>
          <w:bCs/>
          <w:color w:val="000000" w:themeColor="text1"/>
          <w:sz w:val="24"/>
          <w:szCs w:val="24"/>
          <w:lang w:eastAsia="en-US"/>
        </w:rPr>
        <w:t>Систематическая работа обучающегося</w:t>
      </w:r>
      <w:r w:rsidRPr="00414FD7">
        <w:rPr>
          <w:rFonts w:eastAsiaTheme="minorHAnsi" w:cs="Times New Roman"/>
          <w:color w:val="000000" w:themeColor="text1"/>
          <w:sz w:val="24"/>
          <w:szCs w:val="24"/>
          <w:lang w:eastAsia="en-US"/>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b/>
          <w:bCs/>
          <w:i/>
          <w:iCs/>
          <w:color w:val="000000" w:themeColor="text1"/>
          <w:sz w:val="24"/>
          <w:szCs w:val="24"/>
          <w:lang w:eastAsia="en-US"/>
        </w:rPr>
        <w:t>Сформированность УУД у обучающихся определяется на этапе завершения ими освоения программы начального общего образования.</w:t>
      </w:r>
      <w:r w:rsidRPr="00414FD7">
        <w:rPr>
          <w:rFonts w:eastAsiaTheme="minorHAnsi" w:cs="Times New Roman"/>
          <w:color w:val="000000" w:themeColor="text1"/>
          <w:sz w:val="24"/>
          <w:szCs w:val="24"/>
          <w:lang w:eastAsia="en-US"/>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414FD7" w:rsidRPr="00414FD7" w:rsidRDefault="00414FD7" w:rsidP="00160BD0">
      <w:pPr>
        <w:spacing w:line="276" w:lineRule="auto"/>
        <w:ind w:firstLine="567"/>
        <w:rPr>
          <w:rFonts w:eastAsiaTheme="minorHAnsi" w:cs="Times New Roman"/>
          <w:color w:val="000000" w:themeColor="text1"/>
          <w:sz w:val="24"/>
          <w:szCs w:val="24"/>
          <w:lang w:eastAsia="en-US"/>
        </w:rPr>
      </w:pPr>
      <w:r w:rsidRPr="00414FD7">
        <w:rPr>
          <w:rFonts w:eastAsiaTheme="minorHAnsi" w:cs="Times New Roman"/>
          <w:color w:val="000000" w:themeColor="text1"/>
          <w:sz w:val="24"/>
          <w:szCs w:val="24"/>
          <w:lang w:eastAsia="en-US"/>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414FD7" w:rsidRPr="00414FD7" w:rsidRDefault="00414FD7" w:rsidP="00E16493">
      <w:pPr>
        <w:widowControl w:val="0"/>
        <w:tabs>
          <w:tab w:val="left" w:pos="0"/>
          <w:tab w:val="left" w:pos="426"/>
          <w:tab w:val="left" w:pos="1134"/>
        </w:tabs>
        <w:spacing w:line="276" w:lineRule="auto"/>
        <w:ind w:right="-2" w:firstLine="0"/>
        <w:outlineLvl w:val="1"/>
        <w:rPr>
          <w:rFonts w:eastAsia="Times New Roman" w:cs="Times New Roman"/>
          <w:b/>
          <w:color w:val="000000" w:themeColor="text1"/>
          <w:spacing w:val="-2"/>
          <w:sz w:val="24"/>
          <w:szCs w:val="24"/>
          <w:lang w:eastAsia="en-US"/>
        </w:rPr>
      </w:pPr>
    </w:p>
    <w:p w:rsidR="00414FD7" w:rsidRPr="00414FD7" w:rsidRDefault="00414FD7" w:rsidP="00E16493">
      <w:pPr>
        <w:widowControl w:val="0"/>
        <w:tabs>
          <w:tab w:val="left" w:pos="0"/>
          <w:tab w:val="left" w:pos="426"/>
          <w:tab w:val="left" w:pos="1134"/>
        </w:tabs>
        <w:spacing w:line="276" w:lineRule="auto"/>
        <w:ind w:right="-2" w:firstLine="0"/>
        <w:jc w:val="center"/>
        <w:outlineLvl w:val="1"/>
        <w:rPr>
          <w:rFonts w:eastAsia="Times New Roman" w:cs="Times New Roman"/>
          <w:bCs/>
          <w:color w:val="000000" w:themeColor="text1"/>
          <w:spacing w:val="-1"/>
          <w:sz w:val="24"/>
          <w:szCs w:val="24"/>
          <w:lang w:eastAsia="en-US"/>
        </w:rPr>
      </w:pPr>
      <w:r w:rsidRPr="00414FD7">
        <w:rPr>
          <w:rFonts w:eastAsia="Times New Roman" w:cs="Times New Roman"/>
          <w:b/>
          <w:color w:val="000000" w:themeColor="text1"/>
          <w:spacing w:val="-2"/>
          <w:sz w:val="24"/>
          <w:szCs w:val="24"/>
          <w:lang w:eastAsia="en-US"/>
        </w:rPr>
        <w:t>Типовые задачи формирования регулятивных, познавательных, коммуникативных универсальных учебных действий</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414FD7" w:rsidRPr="00414FD7" w:rsidRDefault="00414FD7" w:rsidP="009E1062">
      <w:pPr>
        <w:widowControl w:val="0"/>
        <w:numPr>
          <w:ilvl w:val="0"/>
          <w:numId w:val="32"/>
        </w:numPr>
        <w:tabs>
          <w:tab w:val="left" w:pos="246"/>
        </w:tabs>
        <w:spacing w:line="276" w:lineRule="auto"/>
        <w:ind w:left="20" w:right="20"/>
        <w:rPr>
          <w:rFonts w:eastAsia="Times New Roman" w:cs="Times New Roman"/>
          <w:color w:val="000000" w:themeColor="text1"/>
          <w:sz w:val="24"/>
          <w:szCs w:val="24"/>
          <w:lang w:eastAsia="en-US"/>
        </w:rPr>
      </w:pPr>
      <w:r w:rsidRPr="00414FD7">
        <w:rPr>
          <w:rFonts w:eastAsia="Times New Roman" w:cs="Times New Roman"/>
          <w:b/>
          <w:bCs/>
          <w:i/>
          <w:iCs/>
          <w:color w:val="000000" w:themeColor="text1"/>
          <w:spacing w:val="1"/>
          <w:sz w:val="24"/>
          <w:szCs w:val="24"/>
          <w:lang w:eastAsia="en-US"/>
        </w:rPr>
        <w:t xml:space="preserve">показательность </w:t>
      </w:r>
      <w:r w:rsidRPr="00414FD7">
        <w:rPr>
          <w:rFonts w:eastAsia="Times New Roman" w:cs="Times New Roman"/>
          <w:color w:val="000000" w:themeColor="text1"/>
          <w:sz w:val="24"/>
          <w:szCs w:val="24"/>
          <w:lang w:eastAsia="en-US"/>
        </w:rPr>
        <w:t>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414FD7" w:rsidRPr="00414FD7" w:rsidRDefault="00414FD7" w:rsidP="009E1062">
      <w:pPr>
        <w:widowControl w:val="0"/>
        <w:numPr>
          <w:ilvl w:val="0"/>
          <w:numId w:val="32"/>
        </w:numPr>
        <w:tabs>
          <w:tab w:val="left" w:pos="202"/>
        </w:tabs>
        <w:spacing w:line="276" w:lineRule="auto"/>
        <w:ind w:left="20" w:right="20"/>
        <w:rPr>
          <w:rFonts w:eastAsia="Times New Roman" w:cs="Times New Roman"/>
          <w:color w:val="000000" w:themeColor="text1"/>
          <w:sz w:val="24"/>
          <w:szCs w:val="24"/>
          <w:lang w:eastAsia="en-US"/>
        </w:rPr>
      </w:pPr>
      <w:r w:rsidRPr="00414FD7">
        <w:rPr>
          <w:rFonts w:eastAsia="Times New Roman" w:cs="Times New Roman"/>
          <w:b/>
          <w:bCs/>
          <w:i/>
          <w:iCs/>
          <w:color w:val="000000" w:themeColor="text1"/>
          <w:spacing w:val="1"/>
          <w:sz w:val="24"/>
          <w:szCs w:val="24"/>
          <w:lang w:eastAsia="en-US"/>
        </w:rPr>
        <w:t xml:space="preserve">учет системного характера </w:t>
      </w:r>
      <w:r w:rsidRPr="00414FD7">
        <w:rPr>
          <w:rFonts w:eastAsia="Times New Roman" w:cs="Times New Roman"/>
          <w:color w:val="000000" w:themeColor="text1"/>
          <w:sz w:val="24"/>
          <w:szCs w:val="24"/>
          <w:lang w:eastAsia="en-US"/>
        </w:rPr>
        <w:t>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414FD7" w:rsidRPr="00414FD7" w:rsidRDefault="00414FD7" w:rsidP="009E1062">
      <w:pPr>
        <w:widowControl w:val="0"/>
        <w:numPr>
          <w:ilvl w:val="0"/>
          <w:numId w:val="32"/>
        </w:numPr>
        <w:tabs>
          <w:tab w:val="left" w:pos="207"/>
        </w:tabs>
        <w:spacing w:line="276" w:lineRule="auto"/>
        <w:ind w:left="20" w:right="2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учёт </w:t>
      </w:r>
      <w:r w:rsidRPr="00414FD7">
        <w:rPr>
          <w:rFonts w:eastAsia="Times New Roman" w:cs="Times New Roman"/>
          <w:b/>
          <w:bCs/>
          <w:i/>
          <w:iCs/>
          <w:color w:val="000000" w:themeColor="text1"/>
          <w:spacing w:val="1"/>
          <w:sz w:val="24"/>
          <w:szCs w:val="24"/>
          <w:lang w:eastAsia="en-US"/>
        </w:rPr>
        <w:t xml:space="preserve">возрастной специфики </w:t>
      </w:r>
      <w:r w:rsidRPr="00414FD7">
        <w:rPr>
          <w:rFonts w:eastAsia="Times New Roman" w:cs="Times New Roman"/>
          <w:color w:val="000000" w:themeColor="text1"/>
          <w:sz w:val="24"/>
          <w:szCs w:val="24"/>
          <w:lang w:eastAsia="en-US"/>
        </w:rPr>
        <w:t xml:space="preserve">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w:t>
      </w:r>
      <w:r w:rsidRPr="00414FD7">
        <w:rPr>
          <w:rFonts w:eastAsia="Times New Roman" w:cs="Times New Roman"/>
          <w:color w:val="000000" w:themeColor="text1"/>
          <w:sz w:val="24"/>
          <w:szCs w:val="24"/>
          <w:lang w:eastAsia="en-US"/>
        </w:rPr>
        <w:lastRenderedPageBreak/>
        <w:t>универсальных учебных действий для ступени предшкольного и школьного образования может меняться.</w:t>
      </w:r>
    </w:p>
    <w:p w:rsidR="00414FD7" w:rsidRPr="00414FD7" w:rsidRDefault="00414FD7" w:rsidP="009E1062">
      <w:pPr>
        <w:widowControl w:val="0"/>
        <w:numPr>
          <w:ilvl w:val="0"/>
          <w:numId w:val="32"/>
        </w:numPr>
        <w:tabs>
          <w:tab w:val="left" w:pos="303"/>
        </w:tabs>
        <w:spacing w:line="276" w:lineRule="auto"/>
        <w:ind w:left="20" w:right="20"/>
        <w:rPr>
          <w:rFonts w:eastAsia="Times New Roman" w:cs="Times New Roman"/>
          <w:color w:val="000000" w:themeColor="text1"/>
          <w:sz w:val="24"/>
          <w:szCs w:val="24"/>
          <w:lang w:eastAsia="en-US"/>
        </w:rPr>
      </w:pPr>
      <w:r w:rsidRPr="00414FD7">
        <w:rPr>
          <w:rFonts w:eastAsia="Times New Roman" w:cs="Times New Roman"/>
          <w:b/>
          <w:bCs/>
          <w:i/>
          <w:iCs/>
          <w:color w:val="000000" w:themeColor="text1"/>
          <w:spacing w:val="1"/>
          <w:sz w:val="24"/>
          <w:szCs w:val="24"/>
          <w:lang w:eastAsia="en-US"/>
        </w:rPr>
        <w:t xml:space="preserve">возможности объективирования </w:t>
      </w:r>
      <w:r w:rsidRPr="00414FD7">
        <w:rPr>
          <w:rFonts w:eastAsia="Times New Roman" w:cs="Times New Roman"/>
          <w:color w:val="000000" w:themeColor="text1"/>
          <w:sz w:val="24"/>
          <w:szCs w:val="24"/>
          <w:lang w:eastAsia="en-US"/>
        </w:rPr>
        <w:t>свойств универсальных учебных действий при решении типовой задачи, их качественной и количественной оценки.</w:t>
      </w:r>
    </w:p>
    <w:p w:rsidR="00414FD7" w:rsidRPr="00414FD7" w:rsidRDefault="00414FD7" w:rsidP="00E16493">
      <w:pPr>
        <w:widowControl w:val="0"/>
        <w:spacing w:line="276" w:lineRule="auto"/>
        <w:ind w:lef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Опираясь на перечисленные выше критерии, мы выделили следующие виды универсальных учебных действий:</w:t>
      </w:r>
    </w:p>
    <w:p w:rsidR="00414FD7" w:rsidRPr="00414FD7" w:rsidRDefault="00414FD7" w:rsidP="009E1062">
      <w:pPr>
        <w:widowControl w:val="0"/>
        <w:numPr>
          <w:ilvl w:val="0"/>
          <w:numId w:val="32"/>
        </w:numPr>
        <w:tabs>
          <w:tab w:val="left" w:pos="178"/>
        </w:tabs>
        <w:spacing w:line="276" w:lineRule="auto"/>
        <w:ind w:left="2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регулятивные действия - действие контроля и оценки во внутреннем плане;</w:t>
      </w:r>
    </w:p>
    <w:p w:rsidR="00414FD7" w:rsidRPr="00414FD7" w:rsidRDefault="00414FD7" w:rsidP="009E1062">
      <w:pPr>
        <w:widowControl w:val="0"/>
        <w:numPr>
          <w:ilvl w:val="0"/>
          <w:numId w:val="32"/>
        </w:numPr>
        <w:tabs>
          <w:tab w:val="left" w:pos="178"/>
        </w:tabs>
        <w:spacing w:line="276" w:lineRule="auto"/>
        <w:ind w:left="2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познавательные действия - действие моделирования, общий прием решения задач;</w:t>
      </w:r>
    </w:p>
    <w:p w:rsidR="00414FD7" w:rsidRPr="00414FD7" w:rsidRDefault="00414FD7" w:rsidP="009E1062">
      <w:pPr>
        <w:widowControl w:val="0"/>
        <w:numPr>
          <w:ilvl w:val="0"/>
          <w:numId w:val="32"/>
        </w:numPr>
        <w:tabs>
          <w:tab w:val="left" w:pos="207"/>
        </w:tabs>
        <w:spacing w:line="276" w:lineRule="auto"/>
        <w:ind w:left="20" w:right="2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коммуникативные действия - действия общения, кооперации, отображения в речи предметного содержания и условий деятельности.</w:t>
      </w:r>
    </w:p>
    <w:p w:rsidR="00414FD7" w:rsidRPr="00414FD7" w:rsidRDefault="00414FD7" w:rsidP="00E16493">
      <w:pPr>
        <w:widowControl w:val="0"/>
        <w:tabs>
          <w:tab w:val="left" w:pos="207"/>
        </w:tabs>
        <w:spacing w:line="276" w:lineRule="auto"/>
        <w:ind w:left="20" w:right="20" w:firstLine="0"/>
        <w:rPr>
          <w:rFonts w:eastAsia="Times New Roman" w:cs="Times New Roman"/>
          <w:color w:val="000000" w:themeColor="text1"/>
          <w:sz w:val="24"/>
          <w:szCs w:val="24"/>
          <w:lang w:eastAsia="en-US"/>
        </w:rPr>
      </w:pPr>
    </w:p>
    <w:p w:rsidR="00414FD7" w:rsidRPr="00414FD7" w:rsidRDefault="00414FD7" w:rsidP="00E16493">
      <w:pPr>
        <w:widowControl w:val="0"/>
        <w:tabs>
          <w:tab w:val="left" w:pos="207"/>
        </w:tabs>
        <w:spacing w:line="276" w:lineRule="auto"/>
        <w:ind w:right="20" w:firstLine="0"/>
        <w:jc w:val="center"/>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Типовые задачи формирования личностных, регулятивных, познавательных, коммуникативных универсальных учебных действий (учебные занятия)</w:t>
      </w:r>
    </w:p>
    <w:tbl>
      <w:tblPr>
        <w:tblStyle w:val="a8"/>
        <w:tblW w:w="0" w:type="auto"/>
        <w:tblLook w:val="04A0"/>
      </w:tblPr>
      <w:tblGrid>
        <w:gridCol w:w="4950"/>
        <w:gridCol w:w="4961"/>
      </w:tblGrid>
      <w:tr w:rsidR="00414FD7" w:rsidRPr="00414FD7" w:rsidTr="00761233">
        <w:tc>
          <w:tcPr>
            <w:tcW w:w="4950" w:type="dxa"/>
          </w:tcPr>
          <w:p w:rsidR="00414FD7" w:rsidRPr="00414FD7" w:rsidRDefault="00414FD7" w:rsidP="00E16493">
            <w:pPr>
              <w:widowControl w:val="0"/>
              <w:tabs>
                <w:tab w:val="left" w:pos="207"/>
              </w:tabs>
              <w:spacing w:line="276" w:lineRule="auto"/>
              <w:ind w:right="20" w:firstLine="0"/>
              <w:jc w:val="center"/>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УУД</w:t>
            </w:r>
          </w:p>
        </w:tc>
        <w:tc>
          <w:tcPr>
            <w:tcW w:w="4961" w:type="dxa"/>
          </w:tcPr>
          <w:p w:rsidR="00414FD7" w:rsidRPr="00414FD7" w:rsidRDefault="00414FD7" w:rsidP="00E16493">
            <w:pPr>
              <w:widowControl w:val="0"/>
              <w:tabs>
                <w:tab w:val="left" w:pos="207"/>
              </w:tabs>
              <w:spacing w:line="276" w:lineRule="auto"/>
              <w:ind w:right="20" w:firstLine="0"/>
              <w:jc w:val="center"/>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Задачи</w:t>
            </w:r>
          </w:p>
        </w:tc>
      </w:tr>
      <w:tr w:rsidR="00414FD7" w:rsidRPr="00414FD7" w:rsidTr="00761233">
        <w:tc>
          <w:tcPr>
            <w:tcW w:w="4950" w:type="dxa"/>
          </w:tcPr>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Познавательные</w:t>
            </w:r>
          </w:p>
        </w:tc>
        <w:tc>
          <w:tcPr>
            <w:tcW w:w="4961" w:type="dxa"/>
          </w:tcPr>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-«Найди отличия» (можно задать их количество);</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-«На что похоже?»;</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-«Поиск лишнего»;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-«Лабиринты»;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-«Упорядочивание»;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-«Логические цепочки»;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-хитроумные решения;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-составление схем-опор;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-работа с разного вида таблицами;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-составление и распознавание диаграмм;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-работа со словарями и справочниками;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-назовите основные части…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-сгруппируйте вместе все…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-изложите в форме текста…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-объясните причины того, что…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-сравните … и …, а затем обоснуйте…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-раскройте особенности…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-найдите в тексте (модели, схеме и т.п.) то, что…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-составьте список понятий, касающихся… - расположите в определенном порядке…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прочитайте самостоятельно;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задания на поиск информации из разных источников;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работа с планом, тезисами, конспектами;</w:t>
            </w:r>
          </w:p>
        </w:tc>
      </w:tr>
      <w:tr w:rsidR="00414FD7" w:rsidRPr="00414FD7" w:rsidTr="00761233">
        <w:tc>
          <w:tcPr>
            <w:tcW w:w="4950" w:type="dxa"/>
          </w:tcPr>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Регулятивные</w:t>
            </w:r>
          </w:p>
        </w:tc>
        <w:tc>
          <w:tcPr>
            <w:tcW w:w="4961" w:type="dxa"/>
          </w:tcPr>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-«Волшебная линеечка» (изобретение оценочных шкал учащимися);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-«Лесенка успеха» или «Зеркало успеха»;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-«Задания – ловушки»;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-«Составление заданий с ловушками»;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lastRenderedPageBreak/>
              <w:t xml:space="preserve">-«Работа с эталоном»;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-«Задание на пробное действие»;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-«Многоступенчатый выбор» (работа со «столом заданий»);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-Таблица контроля (Карта контроля);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«Дневник достижений»;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-задания на самопроверку результата, оценку результата, коррекцию (преднамеренные ошибки);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-поиск информации в предложенных источниках;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задания, нацеленные на оценку, прикидку и прогнозирование результата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-задания, обучающие пошаговому и итоговому контролю за результатами, планированию решения задачи и прогнозированию результата;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задания, содержащие элементы проектной и исследовательской деятельности;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-обрисуйте в общих чертах шаги, необходимые для того, чтобы…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-предложите способ, позволяющий…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-покажите связи, которые, которые, на ваш взгляд, существуют…</w:t>
            </w:r>
          </w:p>
        </w:tc>
      </w:tr>
      <w:tr w:rsidR="00414FD7" w:rsidRPr="00414FD7" w:rsidTr="00761233">
        <w:tc>
          <w:tcPr>
            <w:tcW w:w="4950" w:type="dxa"/>
          </w:tcPr>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lastRenderedPageBreak/>
              <w:t>Коммуникативные</w:t>
            </w:r>
          </w:p>
        </w:tc>
        <w:tc>
          <w:tcPr>
            <w:tcW w:w="4961" w:type="dxa"/>
          </w:tcPr>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диспуты, дискуссии;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задания на развитие диалогической речи (обсуждение, расспрос, убеждение, приглашение и т.д.);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задания на развитие монологической речи (составление рассказа, описание, объяснение и т.д.);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составь задание партнеру;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ролевые игры;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групповые игры;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-тренинги коммуникативных навыков;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парная работа по выполнению заданий, поиску информации и т.д.;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групповая работа по созданию проекта, составлению кроссворда и т.д.;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-диалоговое слушание (формулировка вопросов для обратной связи);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«отгадай, о ком говорим»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-«подготовь рассказ...»,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-«опиши устно...»,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-«объясни...»;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lastRenderedPageBreak/>
              <w:t xml:space="preserve">-приведите пример того, что (как, где)…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-придумайте игру, которая…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-изложите в форме… свое мнение… (понимание)…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-возьмите интервью у …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 прокомментируйте положение о том, что… </w:t>
            </w:r>
          </w:p>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объясните...</w:t>
            </w:r>
          </w:p>
        </w:tc>
      </w:tr>
    </w:tbl>
    <w:p w:rsidR="00414FD7" w:rsidRPr="00414FD7" w:rsidRDefault="00414FD7" w:rsidP="00E16493">
      <w:pPr>
        <w:widowControl w:val="0"/>
        <w:tabs>
          <w:tab w:val="left" w:pos="207"/>
        </w:tabs>
        <w:spacing w:line="276" w:lineRule="auto"/>
        <w:ind w:right="20" w:firstLine="0"/>
        <w:rPr>
          <w:rFonts w:eastAsia="Times New Roman" w:cs="Times New Roman"/>
          <w:color w:val="000000" w:themeColor="text1"/>
          <w:sz w:val="24"/>
          <w:szCs w:val="24"/>
          <w:lang w:eastAsia="en-US"/>
        </w:rPr>
      </w:pPr>
    </w:p>
    <w:p w:rsidR="00414FD7" w:rsidRPr="00414FD7" w:rsidRDefault="00414FD7" w:rsidP="00E16493">
      <w:pPr>
        <w:widowControl w:val="0"/>
        <w:tabs>
          <w:tab w:val="left" w:pos="567"/>
          <w:tab w:val="left" w:pos="1134"/>
        </w:tabs>
        <w:spacing w:line="276" w:lineRule="auto"/>
        <w:ind w:right="-2" w:firstLine="0"/>
        <w:jc w:val="center"/>
        <w:outlineLvl w:val="1"/>
        <w:rPr>
          <w:rFonts w:eastAsia="Times New Roman" w:cs="Times New Roman"/>
          <w:b/>
          <w:bCs/>
          <w:color w:val="000000" w:themeColor="text1"/>
          <w:spacing w:val="-1"/>
          <w:sz w:val="24"/>
          <w:szCs w:val="24"/>
          <w:lang w:eastAsia="en-US"/>
        </w:rPr>
      </w:pPr>
      <w:bookmarkStart w:id="145" w:name="bookmark26"/>
      <w:r w:rsidRPr="00414FD7">
        <w:rPr>
          <w:rFonts w:eastAsia="Times New Roman" w:cs="Times New Roman"/>
          <w:b/>
          <w:color w:val="000000" w:themeColor="text1"/>
          <w:spacing w:val="-2"/>
          <w:sz w:val="24"/>
          <w:szCs w:val="24"/>
          <w:lang w:eastAsia="en-US"/>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45"/>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Учебно-исследовательская и проектная деятельности на ступени начального общего образования направлена на развитие метапредметных умений обучающихся.</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обучающимся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В 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Исследовательская и проектная деятельность организуется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w:t>
      </w:r>
      <w:r w:rsidRPr="00414FD7">
        <w:rPr>
          <w:rFonts w:eastAsia="Times New Roman" w:cs="Times New Roman"/>
          <w:color w:val="000000" w:themeColor="text1"/>
          <w:sz w:val="24"/>
          <w:szCs w:val="24"/>
          <w:lang w:eastAsia="en-US"/>
        </w:rPr>
        <w:softHyphen/>
        <w:t>-практического обучения.</w:t>
      </w:r>
    </w:p>
    <w:p w:rsidR="006A31C0" w:rsidRPr="00414FD7" w:rsidRDefault="006A31C0" w:rsidP="00E16493">
      <w:pPr>
        <w:tabs>
          <w:tab w:val="left" w:pos="993"/>
        </w:tabs>
        <w:spacing w:line="276" w:lineRule="auto"/>
        <w:ind w:firstLine="709"/>
        <w:jc w:val="center"/>
        <w:rPr>
          <w:rFonts w:cs="Times New Roman"/>
          <w:b/>
          <w:i/>
          <w:color w:val="000000" w:themeColor="text1"/>
          <w:sz w:val="24"/>
          <w:szCs w:val="24"/>
        </w:rPr>
      </w:pPr>
    </w:p>
    <w:p w:rsidR="00414FD7" w:rsidRPr="00414FD7" w:rsidRDefault="00414FD7" w:rsidP="00E16493">
      <w:pPr>
        <w:tabs>
          <w:tab w:val="left" w:pos="993"/>
        </w:tabs>
        <w:spacing w:line="276" w:lineRule="auto"/>
        <w:ind w:firstLine="709"/>
        <w:jc w:val="center"/>
        <w:rPr>
          <w:rFonts w:cs="Times New Roman"/>
          <w:b/>
          <w:i/>
          <w:color w:val="000000" w:themeColor="text1"/>
          <w:sz w:val="24"/>
          <w:szCs w:val="24"/>
        </w:rPr>
      </w:pPr>
      <w:r w:rsidRPr="00414FD7">
        <w:rPr>
          <w:rFonts w:cs="Times New Roman"/>
          <w:b/>
          <w:i/>
          <w:color w:val="000000" w:themeColor="text1"/>
          <w:sz w:val="24"/>
          <w:szCs w:val="24"/>
        </w:rPr>
        <w:t xml:space="preserve">Организация проектной деятельности в начальной школе </w:t>
      </w:r>
    </w:p>
    <w:p w:rsidR="00414FD7" w:rsidRPr="00414FD7" w:rsidRDefault="00414FD7" w:rsidP="00E16493">
      <w:pPr>
        <w:tabs>
          <w:tab w:val="left" w:pos="993"/>
        </w:tabs>
        <w:spacing w:line="276" w:lineRule="auto"/>
        <w:ind w:firstLine="709"/>
        <w:jc w:val="center"/>
        <w:rPr>
          <w:rFonts w:cs="Times New Roman"/>
          <w:b/>
          <w:i/>
          <w:color w:val="000000" w:themeColor="text1"/>
          <w:sz w:val="24"/>
          <w:szCs w:val="24"/>
        </w:rPr>
      </w:pPr>
      <w:r w:rsidRPr="00414FD7">
        <w:rPr>
          <w:rFonts w:cs="Times New Roman"/>
          <w:b/>
          <w:i/>
          <w:color w:val="000000" w:themeColor="text1"/>
          <w:sz w:val="24"/>
          <w:szCs w:val="24"/>
        </w:rPr>
        <w:t>с позиций системно-деятельностного подхода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3827"/>
      </w:tblGrid>
      <w:tr w:rsidR="00414FD7" w:rsidRPr="00414FD7" w:rsidTr="00193B9F">
        <w:tc>
          <w:tcPr>
            <w:tcW w:w="3379" w:type="dxa"/>
            <w:tcBorders>
              <w:top w:val="single" w:sz="4" w:space="0" w:color="auto"/>
              <w:left w:val="single" w:sz="4" w:space="0" w:color="auto"/>
              <w:bottom w:val="single" w:sz="4" w:space="0" w:color="auto"/>
              <w:right w:val="single" w:sz="4" w:space="0" w:color="auto"/>
            </w:tcBorders>
            <w:vAlign w:val="center"/>
            <w:hideMark/>
          </w:tcPr>
          <w:p w:rsidR="00414FD7" w:rsidRPr="00414FD7" w:rsidRDefault="00414FD7" w:rsidP="00E16493">
            <w:pPr>
              <w:tabs>
                <w:tab w:val="left" w:pos="993"/>
              </w:tabs>
              <w:spacing w:line="276" w:lineRule="auto"/>
              <w:jc w:val="center"/>
              <w:rPr>
                <w:rFonts w:cs="Times New Roman"/>
                <w:b/>
                <w:i/>
                <w:color w:val="000000" w:themeColor="text1"/>
                <w:sz w:val="24"/>
                <w:szCs w:val="24"/>
              </w:rPr>
            </w:pPr>
            <w:r w:rsidRPr="00414FD7">
              <w:rPr>
                <w:rFonts w:cs="Times New Roman"/>
                <w:i/>
                <w:color w:val="000000" w:themeColor="text1"/>
                <w:sz w:val="24"/>
                <w:szCs w:val="24"/>
              </w:rPr>
              <w:lastRenderedPageBreak/>
              <w:t>Проектная деятельность</w:t>
            </w:r>
          </w:p>
        </w:tc>
        <w:tc>
          <w:tcPr>
            <w:tcW w:w="2825" w:type="dxa"/>
            <w:tcBorders>
              <w:top w:val="single" w:sz="4" w:space="0" w:color="auto"/>
              <w:left w:val="single" w:sz="4" w:space="0" w:color="auto"/>
              <w:bottom w:val="single" w:sz="4" w:space="0" w:color="auto"/>
              <w:right w:val="single" w:sz="4" w:space="0" w:color="auto"/>
            </w:tcBorders>
            <w:vAlign w:val="center"/>
            <w:hideMark/>
          </w:tcPr>
          <w:p w:rsidR="00414FD7" w:rsidRPr="00414FD7" w:rsidRDefault="00414FD7" w:rsidP="00E16493">
            <w:pPr>
              <w:tabs>
                <w:tab w:val="left" w:pos="993"/>
              </w:tabs>
              <w:spacing w:line="276" w:lineRule="auto"/>
              <w:jc w:val="center"/>
              <w:rPr>
                <w:rFonts w:cs="Times New Roman"/>
                <w:b/>
                <w:i/>
                <w:color w:val="000000" w:themeColor="text1"/>
                <w:sz w:val="24"/>
                <w:szCs w:val="24"/>
              </w:rPr>
            </w:pPr>
            <w:r w:rsidRPr="00414FD7">
              <w:rPr>
                <w:rFonts w:cs="Times New Roman"/>
                <w:i/>
                <w:color w:val="000000" w:themeColor="text1"/>
                <w:sz w:val="24"/>
                <w:szCs w:val="24"/>
              </w:rPr>
              <w:t>Системно-деятельностный подход</w:t>
            </w:r>
          </w:p>
        </w:tc>
        <w:tc>
          <w:tcPr>
            <w:tcW w:w="3827" w:type="dxa"/>
            <w:tcBorders>
              <w:top w:val="single" w:sz="4" w:space="0" w:color="auto"/>
              <w:left w:val="single" w:sz="4" w:space="0" w:color="auto"/>
              <w:bottom w:val="single" w:sz="4" w:space="0" w:color="auto"/>
              <w:right w:val="single" w:sz="4" w:space="0" w:color="auto"/>
            </w:tcBorders>
            <w:vAlign w:val="center"/>
            <w:hideMark/>
          </w:tcPr>
          <w:p w:rsidR="00414FD7" w:rsidRPr="00414FD7" w:rsidRDefault="00414FD7" w:rsidP="00E16493">
            <w:pPr>
              <w:tabs>
                <w:tab w:val="left" w:pos="993"/>
              </w:tabs>
              <w:spacing w:line="276" w:lineRule="auto"/>
              <w:jc w:val="center"/>
              <w:rPr>
                <w:rFonts w:cs="Times New Roman"/>
                <w:b/>
                <w:i/>
                <w:color w:val="000000" w:themeColor="text1"/>
                <w:sz w:val="24"/>
                <w:szCs w:val="24"/>
              </w:rPr>
            </w:pPr>
            <w:r w:rsidRPr="00414FD7">
              <w:rPr>
                <w:rFonts w:cs="Times New Roman"/>
                <w:i/>
                <w:color w:val="000000" w:themeColor="text1"/>
                <w:sz w:val="24"/>
                <w:szCs w:val="24"/>
              </w:rPr>
              <w:t>Планируемые результаты</w:t>
            </w:r>
          </w:p>
        </w:tc>
      </w:tr>
      <w:tr w:rsidR="00414FD7" w:rsidRPr="00414FD7" w:rsidTr="00193B9F">
        <w:tc>
          <w:tcPr>
            <w:tcW w:w="3379"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 xml:space="preserve">Определение темы, целей и содержания проекта </w:t>
            </w:r>
          </w:p>
        </w:tc>
        <w:tc>
          <w:tcPr>
            <w:tcW w:w="2825"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Определение темы</w:t>
            </w:r>
          </w:p>
        </w:tc>
        <w:tc>
          <w:tcPr>
            <w:tcW w:w="3827"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Выбирать и формулировать тему проекта</w:t>
            </w:r>
          </w:p>
        </w:tc>
      </w:tr>
      <w:tr w:rsidR="00414FD7" w:rsidRPr="00414FD7" w:rsidTr="00193B9F">
        <w:tc>
          <w:tcPr>
            <w:tcW w:w="3379"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 xml:space="preserve">Анализ проблемы, определение источников информации, постановка задач, выбор критериев оценки результатов, распределение ролей </w:t>
            </w:r>
          </w:p>
        </w:tc>
        <w:tc>
          <w:tcPr>
            <w:tcW w:w="2825" w:type="dxa"/>
            <w:tcBorders>
              <w:top w:val="single" w:sz="4" w:space="0" w:color="auto"/>
              <w:left w:val="single" w:sz="4" w:space="0" w:color="auto"/>
              <w:bottom w:val="single" w:sz="4" w:space="0" w:color="auto"/>
              <w:right w:val="single" w:sz="4" w:space="0" w:color="auto"/>
            </w:tcBorders>
          </w:tcPr>
          <w:p w:rsidR="00414FD7" w:rsidRPr="00414FD7" w:rsidRDefault="00414FD7" w:rsidP="00E16493">
            <w:pPr>
              <w:tabs>
                <w:tab w:val="left" w:pos="993"/>
              </w:tabs>
              <w:spacing w:line="276" w:lineRule="auto"/>
              <w:rPr>
                <w:rFonts w:cs="Times New Roman"/>
                <w:color w:val="000000" w:themeColor="text1"/>
                <w:sz w:val="24"/>
                <w:szCs w:val="24"/>
              </w:rPr>
            </w:pPr>
            <w:r w:rsidRPr="00414FD7">
              <w:rPr>
                <w:rFonts w:cs="Times New Roman"/>
                <w:color w:val="000000" w:themeColor="text1"/>
                <w:sz w:val="24"/>
                <w:szCs w:val="24"/>
              </w:rPr>
              <w:t xml:space="preserve">Постановка проблемы </w:t>
            </w:r>
          </w:p>
          <w:p w:rsidR="00414FD7" w:rsidRPr="00414FD7" w:rsidRDefault="00414FD7" w:rsidP="00E16493">
            <w:pPr>
              <w:tabs>
                <w:tab w:val="left" w:pos="993"/>
              </w:tabs>
              <w:spacing w:line="276" w:lineRule="auto"/>
              <w:rPr>
                <w:rFonts w:cs="Times New Roman"/>
                <w:b/>
                <w: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Ставить цель и задачи исследования (видеть разницу между рефератом, докладом, теоретической и практической частями исследования)</w:t>
            </w:r>
          </w:p>
        </w:tc>
      </w:tr>
      <w:tr w:rsidR="00414FD7" w:rsidRPr="00414FD7" w:rsidTr="00193B9F">
        <w:tc>
          <w:tcPr>
            <w:tcW w:w="3379"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Сбор информации, обсуждение альтернатив</w:t>
            </w:r>
            <w:r w:rsidR="00E16493">
              <w:rPr>
                <w:rFonts w:cs="Times New Roman"/>
                <w:color w:val="000000" w:themeColor="text1"/>
                <w:sz w:val="24"/>
                <w:szCs w:val="24"/>
              </w:rPr>
              <w:t xml:space="preserve"> </w:t>
            </w:r>
            <w:r w:rsidRPr="00414FD7">
              <w:rPr>
                <w:rFonts w:cs="Times New Roman"/>
                <w:color w:val="000000" w:themeColor="text1"/>
                <w:sz w:val="24"/>
                <w:szCs w:val="24"/>
              </w:rPr>
              <w:t xml:space="preserve">(мозговой штурм), выбор оптимального варианта. </w:t>
            </w:r>
          </w:p>
        </w:tc>
        <w:tc>
          <w:tcPr>
            <w:tcW w:w="2825"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Определение целей и задач</w:t>
            </w:r>
          </w:p>
        </w:tc>
        <w:tc>
          <w:tcPr>
            <w:tcW w:w="3827"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Составлять план реализации проекта, выбирать стратегии в зависимости от целей и задач</w:t>
            </w:r>
          </w:p>
        </w:tc>
      </w:tr>
      <w:tr w:rsidR="00414FD7" w:rsidRPr="00414FD7" w:rsidTr="00193B9F">
        <w:tc>
          <w:tcPr>
            <w:tcW w:w="3379"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 xml:space="preserve">Выполнение проекта </w:t>
            </w:r>
          </w:p>
        </w:tc>
        <w:tc>
          <w:tcPr>
            <w:tcW w:w="2825"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Определение стратегии достижения результатов, планирование</w:t>
            </w:r>
          </w:p>
        </w:tc>
        <w:tc>
          <w:tcPr>
            <w:tcW w:w="3827"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Проводить теоретические и экспериментальные исследования в рамках проекта</w:t>
            </w:r>
            <w:r w:rsidR="00E16493">
              <w:rPr>
                <w:rFonts w:cs="Times New Roman"/>
                <w:color w:val="000000" w:themeColor="text1"/>
                <w:sz w:val="24"/>
                <w:szCs w:val="24"/>
              </w:rPr>
              <w:t>.</w:t>
            </w:r>
            <w:r w:rsidRPr="00414FD7">
              <w:rPr>
                <w:rFonts w:cs="Times New Roman"/>
                <w:color w:val="000000" w:themeColor="text1"/>
                <w:sz w:val="24"/>
                <w:szCs w:val="24"/>
              </w:rPr>
              <w:t xml:space="preserve"> Оформлять работу</w:t>
            </w:r>
          </w:p>
        </w:tc>
      </w:tr>
      <w:tr w:rsidR="00414FD7" w:rsidRPr="00414FD7" w:rsidTr="00193B9F">
        <w:tc>
          <w:tcPr>
            <w:tcW w:w="3379"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 xml:space="preserve">Раскрытие содержания и результатов проекта; защита проекта </w:t>
            </w:r>
          </w:p>
        </w:tc>
        <w:tc>
          <w:tcPr>
            <w:tcW w:w="2825"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 xml:space="preserve">Осуществление деятельности </w:t>
            </w:r>
          </w:p>
        </w:tc>
        <w:tc>
          <w:tcPr>
            <w:tcW w:w="3827"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Составлять текст доклада (тезисы) Готовить презентацию работы Защищать проект (работать с оппонентами)</w:t>
            </w:r>
          </w:p>
        </w:tc>
      </w:tr>
      <w:tr w:rsidR="00414FD7" w:rsidRPr="00414FD7" w:rsidTr="00193B9F">
        <w:tc>
          <w:tcPr>
            <w:tcW w:w="3379"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Оценка выполнения: поставленных целей, достигнутых результатов, анализ причин недостатков.)</w:t>
            </w:r>
          </w:p>
        </w:tc>
        <w:tc>
          <w:tcPr>
            <w:tcW w:w="2825"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 xml:space="preserve">Контроль и оценка результатов деятельности </w:t>
            </w:r>
          </w:p>
        </w:tc>
        <w:tc>
          <w:tcPr>
            <w:tcW w:w="3827"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tabs>
                <w:tab w:val="left" w:pos="993"/>
              </w:tabs>
              <w:spacing w:line="276" w:lineRule="auto"/>
              <w:rPr>
                <w:rFonts w:cs="Times New Roman"/>
                <w:b/>
                <w:i/>
                <w:color w:val="000000" w:themeColor="text1"/>
                <w:sz w:val="24"/>
                <w:szCs w:val="24"/>
              </w:rPr>
            </w:pPr>
            <w:r w:rsidRPr="00414FD7">
              <w:rPr>
                <w:rFonts w:cs="Times New Roman"/>
                <w:color w:val="000000" w:themeColor="text1"/>
                <w:sz w:val="24"/>
                <w:szCs w:val="24"/>
              </w:rPr>
              <w:t>Видеть и оценивать результат (видеть перспективу расширения проекта</w:t>
            </w:r>
          </w:p>
        </w:tc>
      </w:tr>
    </w:tbl>
    <w:p w:rsidR="00414FD7" w:rsidRPr="00414FD7" w:rsidRDefault="00414FD7" w:rsidP="00E16493">
      <w:pPr>
        <w:tabs>
          <w:tab w:val="left" w:pos="1882"/>
        </w:tabs>
        <w:spacing w:line="276" w:lineRule="auto"/>
        <w:ind w:firstLine="709"/>
        <w:rPr>
          <w:rFonts w:cs="Times New Roman"/>
          <w:b/>
          <w:color w:val="000000" w:themeColor="text1"/>
          <w:sz w:val="24"/>
          <w:szCs w:val="24"/>
        </w:rPr>
      </w:pPr>
    </w:p>
    <w:p w:rsidR="00414FD7" w:rsidRPr="00414FD7" w:rsidRDefault="00414FD7" w:rsidP="00E16493">
      <w:pPr>
        <w:widowControl w:val="0"/>
        <w:tabs>
          <w:tab w:val="left" w:pos="851"/>
        </w:tabs>
        <w:spacing w:line="276" w:lineRule="auto"/>
        <w:ind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Ежегодно каждый классный коллектив разрабатывает и реализует групповой или индивидуальный </w:t>
      </w:r>
      <w:r w:rsidRPr="00414FD7">
        <w:rPr>
          <w:rFonts w:eastAsia="Times New Roman" w:cs="Times New Roman"/>
          <w:i/>
          <w:iCs/>
          <w:color w:val="000000" w:themeColor="text1"/>
          <w:sz w:val="24"/>
          <w:szCs w:val="24"/>
          <w:lang w:eastAsia="en-US"/>
        </w:rPr>
        <w:t xml:space="preserve">проект, который </w:t>
      </w:r>
      <w:r w:rsidRPr="00414FD7">
        <w:rPr>
          <w:rFonts w:eastAsia="Times New Roman" w:cs="Times New Roman"/>
          <w:iCs/>
          <w:color w:val="000000" w:themeColor="text1"/>
          <w:sz w:val="24"/>
          <w:szCs w:val="24"/>
          <w:lang w:eastAsia="en-US"/>
        </w:rPr>
        <w:t>должен представлять исследовательскую, практико-ориентированную работу современного уровня с элементами научного исследования в соответствии с возрастными особенностями обучающегося</w:t>
      </w:r>
      <w:r w:rsidRPr="00414FD7">
        <w:rPr>
          <w:rFonts w:eastAsia="Times New Roman" w:cs="Times New Roman"/>
          <w:i/>
          <w:iCs/>
          <w:color w:val="000000" w:themeColor="text1"/>
          <w:sz w:val="24"/>
          <w:szCs w:val="24"/>
          <w:lang w:eastAsia="en-US"/>
        </w:rPr>
        <w:t xml:space="preserve">. </w:t>
      </w:r>
      <w:r w:rsidRPr="00414FD7">
        <w:rPr>
          <w:rFonts w:eastAsia="Times New Roman" w:cs="Times New Roman"/>
          <w:color w:val="000000" w:themeColor="text1"/>
          <w:sz w:val="24"/>
          <w:szCs w:val="24"/>
          <w:lang w:eastAsia="en-US"/>
        </w:rPr>
        <w:t>Защита проекта происходит на общешкольном мероприятии «Неделя науки, творчества и спорта». Результаты реализации проекта (грамоты, дипломы, благодарности) заносятся в портфель достижений обучающегося.</w:t>
      </w:r>
    </w:p>
    <w:p w:rsidR="00414FD7" w:rsidRPr="00414FD7" w:rsidRDefault="00414FD7" w:rsidP="00E16493">
      <w:pPr>
        <w:widowControl w:val="0"/>
        <w:tabs>
          <w:tab w:val="left" w:pos="851"/>
        </w:tabs>
        <w:spacing w:line="276" w:lineRule="auto"/>
        <w:ind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В качестве основных результатов учебно-исследовательской и проектной деятельности младших школьников определяются сформированные метапредметные умения:</w:t>
      </w:r>
    </w:p>
    <w:p w:rsidR="00414FD7" w:rsidRPr="00414FD7" w:rsidRDefault="00414FD7" w:rsidP="009E1062">
      <w:pPr>
        <w:widowControl w:val="0"/>
        <w:numPr>
          <w:ilvl w:val="0"/>
          <w:numId w:val="32"/>
        </w:numPr>
        <w:tabs>
          <w:tab w:val="left" w:pos="851"/>
          <w:tab w:val="left" w:pos="1445"/>
        </w:tabs>
        <w:spacing w:line="276" w:lineRule="auto"/>
        <w:ind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наблюдать, измерять, сравнивать, моделировать, выдвигать гипотезы, экспериментировать, определять понятия;</w:t>
      </w:r>
    </w:p>
    <w:p w:rsidR="00414FD7" w:rsidRPr="00414FD7" w:rsidRDefault="00414FD7" w:rsidP="009E1062">
      <w:pPr>
        <w:widowControl w:val="0"/>
        <w:numPr>
          <w:ilvl w:val="0"/>
          <w:numId w:val="32"/>
        </w:numPr>
        <w:tabs>
          <w:tab w:val="left" w:pos="851"/>
          <w:tab w:val="left" w:pos="1440"/>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устанавливать причинно-следственные связи и работать с источниками информации;</w:t>
      </w:r>
    </w:p>
    <w:p w:rsidR="00414FD7" w:rsidRPr="00414FD7" w:rsidRDefault="00414FD7" w:rsidP="009E1062">
      <w:pPr>
        <w:widowControl w:val="0"/>
        <w:numPr>
          <w:ilvl w:val="0"/>
          <w:numId w:val="32"/>
        </w:numPr>
        <w:tabs>
          <w:tab w:val="left" w:pos="851"/>
          <w:tab w:val="left" w:pos="1450"/>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слушать и слышать собеседника;</w:t>
      </w:r>
    </w:p>
    <w:p w:rsidR="00414FD7" w:rsidRPr="00414FD7" w:rsidRDefault="00414FD7" w:rsidP="009E1062">
      <w:pPr>
        <w:widowControl w:val="0"/>
        <w:numPr>
          <w:ilvl w:val="0"/>
          <w:numId w:val="32"/>
        </w:numPr>
        <w:tabs>
          <w:tab w:val="left" w:pos="851"/>
          <w:tab w:val="left" w:pos="1445"/>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в корректной форме формулировать и оценивать познавательные вопросы;</w:t>
      </w:r>
    </w:p>
    <w:p w:rsidR="00414FD7" w:rsidRPr="00414FD7" w:rsidRDefault="00414FD7" w:rsidP="009E1062">
      <w:pPr>
        <w:widowControl w:val="0"/>
        <w:numPr>
          <w:ilvl w:val="0"/>
          <w:numId w:val="32"/>
        </w:numPr>
        <w:tabs>
          <w:tab w:val="left" w:pos="851"/>
          <w:tab w:val="left" w:pos="1445"/>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проявлять самостоятельность в обучении, инициативу в использовании своих мыслительных способностей;</w:t>
      </w:r>
    </w:p>
    <w:p w:rsidR="00414FD7" w:rsidRPr="00414FD7" w:rsidRDefault="00414FD7" w:rsidP="009E1062">
      <w:pPr>
        <w:widowControl w:val="0"/>
        <w:numPr>
          <w:ilvl w:val="0"/>
          <w:numId w:val="32"/>
        </w:numPr>
        <w:tabs>
          <w:tab w:val="left" w:pos="851"/>
          <w:tab w:val="left" w:pos="1445"/>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критически и творчески работать в сотрудничестве с другими людьми;</w:t>
      </w:r>
    </w:p>
    <w:p w:rsidR="00414FD7" w:rsidRPr="00414FD7" w:rsidRDefault="00414FD7" w:rsidP="009E1062">
      <w:pPr>
        <w:widowControl w:val="0"/>
        <w:numPr>
          <w:ilvl w:val="0"/>
          <w:numId w:val="32"/>
        </w:numPr>
        <w:tabs>
          <w:tab w:val="left" w:pos="851"/>
          <w:tab w:val="left" w:pos="1440"/>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защищать свои убеждения;</w:t>
      </w:r>
    </w:p>
    <w:p w:rsidR="00414FD7" w:rsidRPr="00414FD7" w:rsidRDefault="00414FD7" w:rsidP="009E1062">
      <w:pPr>
        <w:widowControl w:val="0"/>
        <w:numPr>
          <w:ilvl w:val="0"/>
          <w:numId w:val="32"/>
        </w:numPr>
        <w:tabs>
          <w:tab w:val="left" w:pos="851"/>
          <w:tab w:val="left" w:pos="1450"/>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оценивать и понимать собственные сильные и слабые стороны;</w:t>
      </w:r>
    </w:p>
    <w:p w:rsidR="00414FD7" w:rsidRPr="00414FD7" w:rsidRDefault="00414FD7" w:rsidP="009E1062">
      <w:pPr>
        <w:widowControl w:val="0"/>
        <w:numPr>
          <w:ilvl w:val="0"/>
          <w:numId w:val="32"/>
        </w:numPr>
        <w:tabs>
          <w:tab w:val="left" w:pos="851"/>
          <w:tab w:val="left" w:pos="1450"/>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lastRenderedPageBreak/>
        <w:t>отвечать за свои действия и их последствия.</w:t>
      </w:r>
    </w:p>
    <w:p w:rsidR="00414FD7" w:rsidRPr="00414FD7" w:rsidRDefault="00414FD7" w:rsidP="00E16493">
      <w:pPr>
        <w:widowControl w:val="0"/>
        <w:tabs>
          <w:tab w:val="left" w:pos="851"/>
          <w:tab w:val="left" w:pos="1450"/>
        </w:tabs>
        <w:spacing w:line="276" w:lineRule="auto"/>
        <w:ind w:left="709" w:firstLine="0"/>
        <w:rPr>
          <w:rFonts w:eastAsia="Times New Roman" w:cs="Times New Roman"/>
          <w:color w:val="000000" w:themeColor="text1"/>
          <w:sz w:val="24"/>
          <w:szCs w:val="24"/>
          <w:lang w:eastAsia="en-US"/>
        </w:rPr>
      </w:pPr>
    </w:p>
    <w:p w:rsidR="00414FD7" w:rsidRPr="00414FD7" w:rsidRDefault="00414FD7" w:rsidP="00E16493">
      <w:pPr>
        <w:widowControl w:val="0"/>
        <w:tabs>
          <w:tab w:val="left" w:pos="567"/>
          <w:tab w:val="left" w:pos="1081"/>
        </w:tabs>
        <w:spacing w:line="276" w:lineRule="auto"/>
        <w:ind w:firstLine="0"/>
        <w:jc w:val="center"/>
        <w:outlineLvl w:val="1"/>
        <w:rPr>
          <w:rFonts w:eastAsia="Times New Roman" w:cs="Times New Roman"/>
          <w:b/>
          <w:bCs/>
          <w:color w:val="000000" w:themeColor="text1"/>
          <w:spacing w:val="-1"/>
          <w:sz w:val="24"/>
          <w:szCs w:val="24"/>
          <w:lang w:eastAsia="en-US"/>
        </w:rPr>
      </w:pPr>
      <w:bookmarkStart w:id="146" w:name="bookmark27"/>
      <w:r w:rsidRPr="00414FD7">
        <w:rPr>
          <w:rFonts w:eastAsia="Times New Roman" w:cs="Times New Roman"/>
          <w:b/>
          <w:color w:val="000000" w:themeColor="text1"/>
          <w:spacing w:val="-2"/>
          <w:sz w:val="24"/>
          <w:szCs w:val="24"/>
          <w:lang w:eastAsia="en-US"/>
        </w:rPr>
        <w:t>Условия, обеспечивающие развитие универсальных учебных действий у обучающихся</w:t>
      </w:r>
      <w:bookmarkEnd w:id="146"/>
    </w:p>
    <w:p w:rsidR="00414FD7" w:rsidRPr="00414FD7" w:rsidRDefault="00414FD7" w:rsidP="00E16493">
      <w:pPr>
        <w:widowControl w:val="0"/>
        <w:spacing w:line="276" w:lineRule="auto"/>
        <w:ind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414FD7" w:rsidRPr="00414FD7" w:rsidRDefault="00414FD7" w:rsidP="009E1062">
      <w:pPr>
        <w:widowControl w:val="0"/>
        <w:numPr>
          <w:ilvl w:val="0"/>
          <w:numId w:val="32"/>
        </w:numPr>
        <w:tabs>
          <w:tab w:val="left" w:pos="851"/>
        </w:tabs>
        <w:spacing w:line="276" w:lineRule="auto"/>
        <w:ind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использовании учебников в бумажной и/или электронной форме как носителя способов «открытия» новых знаний, их практического освоения, обобщения и систематизации, включения в свою картину мира;</w:t>
      </w:r>
    </w:p>
    <w:p w:rsidR="00414FD7" w:rsidRPr="00414FD7" w:rsidRDefault="00414FD7" w:rsidP="009E1062">
      <w:pPr>
        <w:widowControl w:val="0"/>
        <w:numPr>
          <w:ilvl w:val="0"/>
          <w:numId w:val="32"/>
        </w:numPr>
        <w:tabs>
          <w:tab w:val="left" w:pos="851"/>
        </w:tabs>
        <w:spacing w:line="276" w:lineRule="auto"/>
        <w:ind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соблюдении технологии проектирования и проведения урока (учебного занятия) в соответствии с требованиями системно-деятельностного подхода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414FD7" w:rsidRPr="00414FD7" w:rsidRDefault="00414FD7" w:rsidP="009E1062">
      <w:pPr>
        <w:widowControl w:val="0"/>
        <w:numPr>
          <w:ilvl w:val="0"/>
          <w:numId w:val="32"/>
        </w:numPr>
        <w:tabs>
          <w:tab w:val="left" w:pos="851"/>
        </w:tabs>
        <w:spacing w:line="276" w:lineRule="auto"/>
        <w:ind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414FD7" w:rsidRPr="00414FD7" w:rsidRDefault="00414FD7" w:rsidP="009E1062">
      <w:pPr>
        <w:widowControl w:val="0"/>
        <w:numPr>
          <w:ilvl w:val="0"/>
          <w:numId w:val="32"/>
        </w:numPr>
        <w:tabs>
          <w:tab w:val="left" w:pos="0"/>
          <w:tab w:val="left" w:pos="851"/>
        </w:tabs>
        <w:spacing w:line="276" w:lineRule="auto"/>
        <w:ind w:right="20" w:firstLine="709"/>
        <w:jc w:val="left"/>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414FD7" w:rsidRPr="00414FD7" w:rsidRDefault="00414FD7" w:rsidP="009E1062">
      <w:pPr>
        <w:widowControl w:val="0"/>
        <w:numPr>
          <w:ilvl w:val="0"/>
          <w:numId w:val="32"/>
        </w:numPr>
        <w:tabs>
          <w:tab w:val="left" w:pos="0"/>
          <w:tab w:val="left" w:pos="851"/>
        </w:tabs>
        <w:spacing w:line="276" w:lineRule="auto"/>
        <w:ind w:firstLine="709"/>
        <w:jc w:val="left"/>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эффективного использования средств ИКТ (в том числе, электронных учебников).</w:t>
      </w:r>
    </w:p>
    <w:p w:rsidR="00414FD7" w:rsidRPr="00414FD7" w:rsidRDefault="00414FD7" w:rsidP="00E16493">
      <w:pPr>
        <w:tabs>
          <w:tab w:val="left" w:pos="1882"/>
        </w:tabs>
        <w:spacing w:line="276" w:lineRule="auto"/>
        <w:ind w:firstLine="709"/>
        <w:rPr>
          <w:rFonts w:cs="Times New Roman"/>
          <w:b/>
          <w:color w:val="000000" w:themeColor="text1"/>
          <w:sz w:val="24"/>
          <w:szCs w:val="24"/>
        </w:rPr>
      </w:pPr>
    </w:p>
    <w:p w:rsidR="00414FD7" w:rsidRPr="00414FD7" w:rsidRDefault="00414FD7" w:rsidP="00E16493">
      <w:pPr>
        <w:widowControl w:val="0"/>
        <w:tabs>
          <w:tab w:val="left" w:pos="709"/>
        </w:tabs>
        <w:spacing w:line="276" w:lineRule="auto"/>
        <w:ind w:right="20" w:firstLine="0"/>
        <w:jc w:val="center"/>
        <w:outlineLvl w:val="1"/>
        <w:rPr>
          <w:rFonts w:eastAsia="Times New Roman" w:cs="Times New Roman"/>
          <w:b/>
          <w:bCs/>
          <w:color w:val="000000" w:themeColor="text1"/>
          <w:spacing w:val="-2"/>
          <w:sz w:val="24"/>
          <w:szCs w:val="24"/>
          <w:lang w:eastAsia="en-US"/>
        </w:rPr>
      </w:pPr>
      <w:bookmarkStart w:id="147" w:name="bookmark28"/>
      <w:r w:rsidRPr="00414FD7">
        <w:rPr>
          <w:rFonts w:eastAsia="Times New Roman" w:cs="Times New Roman"/>
          <w:b/>
          <w:color w:val="000000" w:themeColor="text1"/>
          <w:spacing w:val="-2"/>
          <w:sz w:val="24"/>
          <w:szCs w:val="24"/>
          <w:lang w:eastAsia="en-US"/>
        </w:rPr>
        <w:t>Описание преемственности программы формирования универсальных учебных действий при переходе от дошкольного к начальному общему образованию</w:t>
      </w:r>
      <w:bookmarkEnd w:id="147"/>
    </w:p>
    <w:p w:rsidR="00414FD7" w:rsidRPr="00414FD7" w:rsidRDefault="00414FD7" w:rsidP="00E16493">
      <w:pPr>
        <w:widowControl w:val="0"/>
        <w:spacing w:line="276" w:lineRule="auto"/>
        <w:ind w:left="20" w:right="-2"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Наиболее остро проблема преемственности стоит в двух ключевых точках — в момент поступления детей в учреждение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Исследования </w:t>
      </w:r>
      <w:r w:rsidRPr="00414FD7">
        <w:rPr>
          <w:rFonts w:eastAsia="Times New Roman" w:cs="Times New Roman"/>
          <w:b/>
          <w:bCs/>
          <w:i/>
          <w:iCs/>
          <w:color w:val="000000" w:themeColor="text1"/>
          <w:sz w:val="24"/>
          <w:szCs w:val="24"/>
          <w:lang w:eastAsia="en-US"/>
        </w:rPr>
        <w:t>готовности детей к обучению в школе</w:t>
      </w:r>
      <w:r w:rsidRPr="00414FD7">
        <w:rPr>
          <w:rFonts w:eastAsia="Times New Roman" w:cs="Times New Roman"/>
          <w:color w:val="000000" w:themeColor="text1"/>
          <w:sz w:val="24"/>
          <w:szCs w:val="24"/>
          <w:lang w:eastAsia="en-US"/>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b/>
          <w:bCs/>
          <w:i/>
          <w:iCs/>
          <w:color w:val="000000" w:themeColor="text1"/>
          <w:sz w:val="24"/>
          <w:szCs w:val="24"/>
          <w:lang w:eastAsia="en-US"/>
        </w:rPr>
        <w:t>Физическая готовность</w:t>
      </w:r>
      <w:r w:rsidRPr="00414FD7">
        <w:rPr>
          <w:rFonts w:eastAsia="Times New Roman" w:cs="Times New Roman"/>
          <w:color w:val="000000" w:themeColor="text1"/>
          <w:sz w:val="24"/>
          <w:szCs w:val="24"/>
          <w:lang w:eastAsia="en-US"/>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b/>
          <w:bCs/>
          <w:i/>
          <w:iCs/>
          <w:color w:val="000000" w:themeColor="text1"/>
          <w:sz w:val="24"/>
          <w:szCs w:val="24"/>
          <w:lang w:eastAsia="en-US"/>
        </w:rPr>
        <w:t>Психологическая готовность</w:t>
      </w:r>
      <w:r w:rsidRPr="00414FD7">
        <w:rPr>
          <w:rFonts w:eastAsia="Times New Roman" w:cs="Times New Roman"/>
          <w:color w:val="000000" w:themeColor="text1"/>
          <w:sz w:val="24"/>
          <w:szCs w:val="24"/>
          <w:lang w:eastAsia="en-US"/>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Личностная готовность включает мотивационную готовность, коммуникативную готовность, сформированность Я – конце</w:t>
      </w:r>
      <w:r w:rsidRPr="00414FD7">
        <w:rPr>
          <w:rFonts w:eastAsia="Times New Roman" w:cs="Times New Roman"/>
          <w:color w:val="000000" w:themeColor="text1"/>
          <w:sz w:val="24"/>
          <w:szCs w:val="24"/>
          <w:u w:val="single"/>
          <w:lang w:eastAsia="en-US"/>
        </w:rPr>
        <w:t>пци</w:t>
      </w:r>
      <w:r w:rsidRPr="00414FD7">
        <w:rPr>
          <w:rFonts w:eastAsia="Times New Roman" w:cs="Times New Roman"/>
          <w:color w:val="000000" w:themeColor="text1"/>
          <w:sz w:val="24"/>
          <w:szCs w:val="24"/>
          <w:lang w:eastAsia="en-US"/>
        </w:rPr>
        <w:t xml:space="preserve">и и самооценки, эмоциональную зрелость. Мотивационная готовность предполагает сформированность социальных мотивов (стремление </w:t>
      </w:r>
      <w:r w:rsidRPr="00414FD7">
        <w:rPr>
          <w:rFonts w:eastAsia="Times New Roman" w:cs="Times New Roman"/>
          <w:color w:val="000000" w:themeColor="text1"/>
          <w:sz w:val="24"/>
          <w:szCs w:val="24"/>
          <w:lang w:eastAsia="en-US"/>
        </w:rPr>
        <w:lastRenderedPageBreak/>
        <w:t>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414FD7" w:rsidRPr="00414FD7" w:rsidRDefault="00414FD7" w:rsidP="00E16493">
      <w:pPr>
        <w:widowControl w:val="0"/>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w:t>
      </w:r>
      <w:r w:rsidR="00E16493">
        <w:rPr>
          <w:rFonts w:eastAsia="Times New Roman" w:cs="Times New Roman"/>
          <w:color w:val="000000" w:themeColor="text1"/>
          <w:sz w:val="24"/>
          <w:szCs w:val="24"/>
          <w:lang w:eastAsia="en-US"/>
        </w:rPr>
        <w:t xml:space="preserve"> </w:t>
      </w:r>
      <w:r w:rsidRPr="00414FD7">
        <w:rPr>
          <w:rFonts w:eastAsia="Times New Roman" w:cs="Times New Roman"/>
          <w:color w:val="000000" w:themeColor="text1"/>
          <w:sz w:val="24"/>
          <w:szCs w:val="24"/>
          <w:lang w:eastAsia="en-US"/>
        </w:rPr>
        <w:t>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414FD7" w:rsidRPr="00414FD7" w:rsidRDefault="00414FD7" w:rsidP="00E16493">
      <w:pPr>
        <w:widowControl w:val="0"/>
        <w:tabs>
          <w:tab w:val="left" w:pos="993"/>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414FD7" w:rsidRPr="00414FD7" w:rsidRDefault="00414FD7" w:rsidP="00E16493">
      <w:pPr>
        <w:widowControl w:val="0"/>
        <w:tabs>
          <w:tab w:val="left" w:pos="993"/>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414FD7" w:rsidRPr="00414FD7" w:rsidRDefault="00414FD7" w:rsidP="00E16493">
      <w:pPr>
        <w:widowControl w:val="0"/>
        <w:tabs>
          <w:tab w:val="left" w:pos="993"/>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w:t>
      </w:r>
      <w:r w:rsidRPr="00414FD7">
        <w:rPr>
          <w:rFonts w:eastAsia="Times New Roman" w:cs="Times New Roman"/>
          <w:color w:val="000000" w:themeColor="text1"/>
          <w:sz w:val="24"/>
          <w:szCs w:val="24"/>
          <w:lang w:eastAsia="en-US"/>
        </w:rPr>
        <w:lastRenderedPageBreak/>
        <w:t>негативного отношения к учению, возрастание эмоциональной нестабильности, нарушения поведения, которые обусловлены:</w:t>
      </w:r>
    </w:p>
    <w:p w:rsidR="00414FD7" w:rsidRPr="00414FD7" w:rsidRDefault="00414FD7" w:rsidP="009E1062">
      <w:pPr>
        <w:widowControl w:val="0"/>
        <w:numPr>
          <w:ilvl w:val="0"/>
          <w:numId w:val="32"/>
        </w:numPr>
        <w:tabs>
          <w:tab w:val="left" w:pos="993"/>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необходимостью адаптации обучающихся к новой организации процесса и содержания обучения (специализированные классы, предметная система, разные преподаватели и т. д.);</w:t>
      </w:r>
    </w:p>
    <w:p w:rsidR="00414FD7" w:rsidRPr="00414FD7" w:rsidRDefault="00414FD7" w:rsidP="009E1062">
      <w:pPr>
        <w:widowControl w:val="0"/>
        <w:numPr>
          <w:ilvl w:val="0"/>
          <w:numId w:val="32"/>
        </w:numPr>
        <w:tabs>
          <w:tab w:val="left" w:pos="993"/>
          <w:tab w:val="left" w:pos="1023"/>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414FD7" w:rsidRPr="00414FD7" w:rsidRDefault="00414FD7" w:rsidP="009E1062">
      <w:pPr>
        <w:widowControl w:val="0"/>
        <w:numPr>
          <w:ilvl w:val="0"/>
          <w:numId w:val="32"/>
        </w:numPr>
        <w:tabs>
          <w:tab w:val="left" w:pos="993"/>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414FD7" w:rsidRPr="00414FD7" w:rsidRDefault="00414FD7" w:rsidP="009E1062">
      <w:pPr>
        <w:widowControl w:val="0"/>
        <w:numPr>
          <w:ilvl w:val="0"/>
          <w:numId w:val="32"/>
        </w:numPr>
        <w:tabs>
          <w:tab w:val="left" w:pos="993"/>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 xml:space="preserve">На этапах перехода от дошкольного образования к начальному общему и основному общему в учреждении организована деятельность педагогического коллектива в рамках </w:t>
      </w:r>
      <w:r w:rsidRPr="00414FD7">
        <w:rPr>
          <w:rFonts w:eastAsia="Times New Roman" w:cs="Times New Roman"/>
          <w:b/>
          <w:bCs/>
          <w:i/>
          <w:iCs/>
          <w:color w:val="000000" w:themeColor="text1"/>
          <w:spacing w:val="1"/>
          <w:sz w:val="24"/>
          <w:szCs w:val="24"/>
          <w:lang w:eastAsia="en-US"/>
        </w:rPr>
        <w:t xml:space="preserve">программы обеспечения успешной адаптации обучающихся </w:t>
      </w:r>
      <w:r w:rsidRPr="00414FD7">
        <w:rPr>
          <w:rFonts w:eastAsia="Times New Roman" w:cs="Times New Roman"/>
          <w:color w:val="000000" w:themeColor="text1"/>
          <w:sz w:val="24"/>
          <w:szCs w:val="24"/>
          <w:lang w:eastAsia="en-US"/>
        </w:rPr>
        <w:t>через систему психолого-педагогических консилиумов, мониторинговых процедур, работы с родителями.</w:t>
      </w:r>
    </w:p>
    <w:p w:rsidR="00414FD7" w:rsidRPr="00414FD7" w:rsidRDefault="00414FD7" w:rsidP="00E16493">
      <w:pPr>
        <w:widowControl w:val="0"/>
        <w:tabs>
          <w:tab w:val="left" w:pos="993"/>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414FD7" w:rsidRPr="00414FD7" w:rsidRDefault="00414FD7" w:rsidP="00E16493">
      <w:pPr>
        <w:widowControl w:val="0"/>
        <w:tabs>
          <w:tab w:val="left" w:pos="993"/>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Преемственность формирования универсальных учебных действий по ступеням общего образования обеспечивается за счет:</w:t>
      </w:r>
    </w:p>
    <w:p w:rsidR="00414FD7" w:rsidRPr="00414FD7" w:rsidRDefault="00414FD7" w:rsidP="009E1062">
      <w:pPr>
        <w:widowControl w:val="0"/>
        <w:numPr>
          <w:ilvl w:val="0"/>
          <w:numId w:val="32"/>
        </w:numPr>
        <w:tabs>
          <w:tab w:val="left" w:pos="993"/>
          <w:tab w:val="left" w:pos="1085"/>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414FD7" w:rsidRPr="00414FD7" w:rsidRDefault="00414FD7" w:rsidP="009E1062">
      <w:pPr>
        <w:widowControl w:val="0"/>
        <w:numPr>
          <w:ilvl w:val="0"/>
          <w:numId w:val="32"/>
        </w:numPr>
        <w:tabs>
          <w:tab w:val="left" w:pos="993"/>
          <w:tab w:val="left" w:pos="1085"/>
        </w:tabs>
        <w:spacing w:line="276" w:lineRule="auto"/>
        <w:ind w:lef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четкого представления педагогов о планируемых результатах обучения на каждой ступени;</w:t>
      </w:r>
    </w:p>
    <w:p w:rsidR="00414FD7" w:rsidRPr="00414FD7" w:rsidRDefault="00414FD7" w:rsidP="009E1062">
      <w:pPr>
        <w:widowControl w:val="0"/>
        <w:numPr>
          <w:ilvl w:val="0"/>
          <w:numId w:val="32"/>
        </w:numPr>
        <w:tabs>
          <w:tab w:val="left" w:pos="993"/>
          <w:tab w:val="left" w:pos="1085"/>
        </w:tabs>
        <w:spacing w:line="276" w:lineRule="auto"/>
        <w:ind w:left="20" w:right="2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общеучебные, логические и др.).</w:t>
      </w:r>
    </w:p>
    <w:p w:rsidR="00414FD7" w:rsidRPr="00414FD7" w:rsidRDefault="00414FD7" w:rsidP="00E16493">
      <w:pPr>
        <w:widowControl w:val="0"/>
        <w:tabs>
          <w:tab w:val="left" w:pos="993"/>
        </w:tabs>
        <w:spacing w:line="276" w:lineRule="auto"/>
        <w:ind w:left="20" w:right="20" w:firstLine="709"/>
        <w:rPr>
          <w:rFonts w:eastAsia="Times New Roman" w:cs="Times New Roman"/>
          <w:i/>
          <w:iCs/>
          <w:color w:val="000000" w:themeColor="text1"/>
          <w:spacing w:val="1"/>
          <w:sz w:val="24"/>
          <w:szCs w:val="24"/>
          <w:lang w:eastAsia="en-US"/>
        </w:rPr>
      </w:pPr>
      <w:r w:rsidRPr="00414FD7">
        <w:rPr>
          <w:rFonts w:eastAsia="Times New Roman" w:cs="Times New Roman"/>
          <w:i/>
          <w:iCs/>
          <w:color w:val="000000" w:themeColor="text1"/>
          <w:spacing w:val="1"/>
          <w:sz w:val="24"/>
          <w:szCs w:val="24"/>
          <w:lang w:eastAsia="en-US"/>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414FD7" w:rsidRPr="00414FD7" w:rsidRDefault="00414FD7" w:rsidP="00E16493">
      <w:pPr>
        <w:widowControl w:val="0"/>
        <w:tabs>
          <w:tab w:val="left" w:pos="993"/>
        </w:tabs>
        <w:spacing w:line="276" w:lineRule="auto"/>
        <w:ind w:left="20" w:right="20" w:firstLine="709"/>
        <w:rPr>
          <w:rFonts w:eastAsia="Times New Roman" w:cs="Times New Roman"/>
          <w:i/>
          <w:iCs/>
          <w:color w:val="000000" w:themeColor="text1"/>
          <w:spacing w:val="1"/>
          <w:sz w:val="24"/>
          <w:szCs w:val="24"/>
          <w:lang w:eastAsia="en-US"/>
        </w:rPr>
      </w:pPr>
    </w:p>
    <w:p w:rsidR="00414FD7" w:rsidRPr="00414FD7" w:rsidRDefault="00414FD7" w:rsidP="00E16493">
      <w:pPr>
        <w:widowControl w:val="0"/>
        <w:tabs>
          <w:tab w:val="left" w:pos="851"/>
          <w:tab w:val="left" w:pos="993"/>
          <w:tab w:val="left" w:pos="1450"/>
        </w:tabs>
        <w:spacing w:line="276" w:lineRule="auto"/>
        <w:ind w:left="20" w:hanging="20"/>
        <w:jc w:val="center"/>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Значение универсальных учебных действий для успешности обучения в начальной школе</w:t>
      </w:r>
    </w:p>
    <w:p w:rsidR="00414FD7" w:rsidRPr="00414FD7" w:rsidRDefault="00414FD7" w:rsidP="00E16493">
      <w:pPr>
        <w:widowControl w:val="0"/>
        <w:tabs>
          <w:tab w:val="left" w:pos="851"/>
          <w:tab w:val="left" w:pos="993"/>
          <w:tab w:val="left" w:pos="1450"/>
        </w:tabs>
        <w:spacing w:line="276" w:lineRule="auto"/>
        <w:ind w:left="20" w:firstLine="709"/>
        <w:jc w:val="right"/>
        <w:rPr>
          <w:rFonts w:eastAsia="Times New Roman" w:cs="Times New Roman"/>
          <w:b/>
          <w:i/>
          <w:color w:val="000000" w:themeColor="text1"/>
          <w:sz w:val="24"/>
          <w:szCs w:val="24"/>
          <w:lang w:eastAsia="en-U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1"/>
        <w:gridCol w:w="3415"/>
        <w:gridCol w:w="3351"/>
      </w:tblGrid>
      <w:tr w:rsidR="00414FD7" w:rsidRPr="00414FD7" w:rsidTr="00193B9F">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 xml:space="preserve">УУД </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 xml:space="preserve">Результаты развития УУД (начальная школа) </w:t>
            </w:r>
          </w:p>
        </w:tc>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Значение для обучения (основная школа)</w:t>
            </w:r>
          </w:p>
        </w:tc>
      </w:tr>
      <w:tr w:rsidR="00414FD7" w:rsidRPr="00414FD7" w:rsidTr="00193B9F">
        <w:tc>
          <w:tcPr>
            <w:tcW w:w="3372" w:type="dxa"/>
            <w:tcBorders>
              <w:top w:val="single" w:sz="4" w:space="0" w:color="auto"/>
              <w:left w:val="single" w:sz="4" w:space="0" w:color="auto"/>
              <w:bottom w:val="single" w:sz="4" w:space="0" w:color="auto"/>
              <w:right w:val="single" w:sz="4" w:space="0" w:color="auto"/>
            </w:tcBorders>
            <w:hideMark/>
          </w:tcPr>
          <w:p w:rsidR="00414FD7" w:rsidRPr="00414FD7" w:rsidRDefault="00761233" w:rsidP="00E16493">
            <w:pPr>
              <w:widowControl w:val="0"/>
              <w:tabs>
                <w:tab w:val="left" w:pos="851"/>
                <w:tab w:val="left" w:pos="993"/>
                <w:tab w:val="left" w:pos="1450"/>
              </w:tabs>
              <w:spacing w:line="276" w:lineRule="auto"/>
              <w:ind w:firstLine="0"/>
              <w:rPr>
                <w:rFonts w:eastAsia="Times New Roman" w:cs="Times New Roman"/>
                <w:color w:val="000000" w:themeColor="text1"/>
                <w:sz w:val="24"/>
                <w:szCs w:val="24"/>
                <w:lang w:eastAsia="en-US"/>
              </w:rPr>
            </w:pPr>
            <w:r>
              <w:rPr>
                <w:rFonts w:eastAsia="Times New Roman" w:cs="Times New Roman"/>
                <w:color w:val="000000" w:themeColor="text1"/>
                <w:sz w:val="24"/>
                <w:szCs w:val="24"/>
                <w:lang w:eastAsia="en-US"/>
              </w:rPr>
              <w:t>Р</w:t>
            </w:r>
            <w:r w:rsidR="00414FD7" w:rsidRPr="00414FD7">
              <w:rPr>
                <w:rFonts w:eastAsia="Times New Roman" w:cs="Times New Roman"/>
                <w:color w:val="000000" w:themeColor="text1"/>
                <w:sz w:val="24"/>
                <w:szCs w:val="24"/>
                <w:lang w:eastAsia="en-US"/>
              </w:rPr>
              <w:t>егулятивные действия</w:t>
            </w:r>
          </w:p>
        </w:tc>
        <w:tc>
          <w:tcPr>
            <w:tcW w:w="3373"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 xml:space="preserve">Адекватная школьная мотивация. Мотивация достижения. Развитие основ гражданской идентичности. </w:t>
            </w:r>
            <w:r w:rsidRPr="00414FD7">
              <w:rPr>
                <w:rFonts w:eastAsia="Times New Roman" w:cs="Times New Roman"/>
                <w:color w:val="000000" w:themeColor="text1"/>
                <w:sz w:val="24"/>
                <w:szCs w:val="24"/>
                <w:lang w:eastAsia="en-US"/>
              </w:rPr>
              <w:lastRenderedPageBreak/>
              <w:t xml:space="preserve">Рефлексивная адекватная самооценка </w:t>
            </w:r>
          </w:p>
        </w:tc>
        <w:tc>
          <w:tcPr>
            <w:tcW w:w="3372"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lastRenderedPageBreak/>
              <w:t xml:space="preserve">Обучение в зоне ближайшего развития ребенка. Адекватная оценка обучающимся границ «знания и незнания». </w:t>
            </w:r>
            <w:r w:rsidRPr="00414FD7">
              <w:rPr>
                <w:rFonts w:eastAsia="Times New Roman" w:cs="Times New Roman"/>
                <w:color w:val="000000" w:themeColor="text1"/>
                <w:sz w:val="24"/>
                <w:szCs w:val="24"/>
                <w:lang w:eastAsia="en-US"/>
              </w:rPr>
              <w:lastRenderedPageBreak/>
              <w:t>Достаточно высокая самоэффективность в форме принятия учебной цели и работы над ее достижением.</w:t>
            </w:r>
          </w:p>
        </w:tc>
      </w:tr>
      <w:tr w:rsidR="00414FD7" w:rsidRPr="00414FD7" w:rsidTr="00193B9F">
        <w:tc>
          <w:tcPr>
            <w:tcW w:w="3372" w:type="dxa"/>
            <w:tcBorders>
              <w:top w:val="single" w:sz="4" w:space="0" w:color="auto"/>
              <w:left w:val="single" w:sz="4" w:space="0" w:color="auto"/>
              <w:bottom w:val="single" w:sz="4" w:space="0" w:color="auto"/>
              <w:right w:val="single" w:sz="4" w:space="0" w:color="auto"/>
            </w:tcBorders>
            <w:hideMark/>
          </w:tcPr>
          <w:p w:rsidR="00414FD7" w:rsidRPr="00414FD7" w:rsidRDefault="00761233" w:rsidP="0076123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Pr>
                <w:rFonts w:eastAsia="Times New Roman" w:cs="Times New Roman"/>
                <w:color w:val="000000" w:themeColor="text1"/>
                <w:sz w:val="24"/>
                <w:szCs w:val="24"/>
                <w:lang w:eastAsia="en-US"/>
              </w:rPr>
              <w:lastRenderedPageBreak/>
              <w:t>Регулятивные</w:t>
            </w:r>
            <w:r w:rsidR="00414FD7" w:rsidRPr="00414FD7">
              <w:rPr>
                <w:rFonts w:eastAsia="Times New Roman" w:cs="Times New Roman"/>
                <w:color w:val="000000" w:themeColor="text1"/>
                <w:sz w:val="24"/>
                <w:szCs w:val="24"/>
                <w:lang w:eastAsia="en-US"/>
              </w:rPr>
              <w:t xml:space="preserve">, познавательные, коммуникативные действия </w:t>
            </w:r>
          </w:p>
        </w:tc>
        <w:tc>
          <w:tcPr>
            <w:tcW w:w="3373"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 xml:space="preserve">Функционально-структурнаясформированность учебной деятельности. Произвольность восприятия, внимания, памяти, воображения. </w:t>
            </w:r>
          </w:p>
        </w:tc>
        <w:tc>
          <w:tcPr>
            <w:tcW w:w="3372"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Высокая успешность в усвоении учебного содержания. Создание предпосылок для дальнейшего перехода к самообразованию.</w:t>
            </w:r>
          </w:p>
        </w:tc>
      </w:tr>
      <w:tr w:rsidR="00414FD7" w:rsidRPr="00414FD7" w:rsidTr="00193B9F">
        <w:tc>
          <w:tcPr>
            <w:tcW w:w="3372"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 xml:space="preserve">Коммуникативные, регулятивные действия </w:t>
            </w:r>
          </w:p>
        </w:tc>
        <w:tc>
          <w:tcPr>
            <w:tcW w:w="3373"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Внутренний план действия</w:t>
            </w:r>
          </w:p>
        </w:tc>
        <w:tc>
          <w:tcPr>
            <w:tcW w:w="3372"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Способность действовать «в уме». Отрыв слова от предмета, достижение нового уровня обобщения.</w:t>
            </w:r>
          </w:p>
        </w:tc>
      </w:tr>
      <w:tr w:rsidR="00414FD7" w:rsidRPr="00414FD7" w:rsidTr="00193B9F">
        <w:tc>
          <w:tcPr>
            <w:tcW w:w="3372"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 xml:space="preserve">Коммуникативные, регулятивные действия </w:t>
            </w:r>
          </w:p>
        </w:tc>
        <w:tc>
          <w:tcPr>
            <w:tcW w:w="3373"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 xml:space="preserve">Рефлексия – осознание обучающимся содержания, последовательности и оснований действий </w:t>
            </w:r>
          </w:p>
        </w:tc>
        <w:tc>
          <w:tcPr>
            <w:tcW w:w="3372" w:type="dxa"/>
            <w:tcBorders>
              <w:top w:val="single" w:sz="4" w:space="0" w:color="auto"/>
              <w:left w:val="single" w:sz="4" w:space="0" w:color="auto"/>
              <w:bottom w:val="single" w:sz="4" w:space="0" w:color="auto"/>
              <w:right w:val="single" w:sz="4" w:space="0" w:color="auto"/>
            </w:tcBorders>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Осознанность и критичность учебных действий.</w:t>
            </w:r>
          </w:p>
        </w:tc>
      </w:tr>
    </w:tbl>
    <w:p w:rsidR="00414FD7" w:rsidRPr="00414FD7" w:rsidRDefault="00414FD7" w:rsidP="00E16493">
      <w:pPr>
        <w:widowControl w:val="0"/>
        <w:spacing w:line="276" w:lineRule="auto"/>
        <w:ind w:firstLine="709"/>
        <w:rPr>
          <w:rFonts w:eastAsia="Times New Roman" w:cs="Times New Roman"/>
          <w:bCs/>
          <w:color w:val="000000" w:themeColor="text1"/>
          <w:spacing w:val="-2"/>
          <w:sz w:val="24"/>
          <w:szCs w:val="24"/>
        </w:rPr>
      </w:pPr>
    </w:p>
    <w:p w:rsidR="00414FD7" w:rsidRPr="00414FD7" w:rsidRDefault="00414FD7" w:rsidP="00E16493">
      <w:pPr>
        <w:widowControl w:val="0"/>
        <w:spacing w:line="276" w:lineRule="auto"/>
        <w:ind w:firstLine="0"/>
        <w:jc w:val="center"/>
        <w:rPr>
          <w:rFonts w:eastAsia="Times New Roman" w:cs="Times New Roman"/>
          <w:b/>
          <w:bCs/>
          <w:color w:val="000000" w:themeColor="text1"/>
          <w:spacing w:val="-2"/>
          <w:sz w:val="24"/>
          <w:szCs w:val="24"/>
          <w:lang w:eastAsia="en-US"/>
        </w:rPr>
      </w:pPr>
      <w:r w:rsidRPr="00414FD7">
        <w:rPr>
          <w:rFonts w:eastAsia="Times New Roman" w:cs="Times New Roman"/>
          <w:b/>
          <w:color w:val="000000" w:themeColor="text1"/>
          <w:spacing w:val="-2"/>
          <w:sz w:val="24"/>
          <w:szCs w:val="24"/>
          <w:lang w:eastAsia="en-US"/>
        </w:rPr>
        <w:t>Планируемые результаты в освоении школьниками универсальных учебных действий на ступени начального образования</w:t>
      </w:r>
    </w:p>
    <w:p w:rsidR="00414FD7" w:rsidRPr="00414FD7" w:rsidRDefault="00414FD7" w:rsidP="00E16493">
      <w:pPr>
        <w:widowControl w:val="0"/>
        <w:spacing w:line="276" w:lineRule="auto"/>
        <w:ind w:left="120" w:firstLine="709"/>
        <w:rPr>
          <w:rFonts w:eastAsia="Times New Roman" w:cs="Times New Roman"/>
          <w:color w:val="000000" w:themeColor="text1"/>
          <w:sz w:val="24"/>
          <w:szCs w:val="24"/>
          <w:lang w:eastAsia="en-US"/>
        </w:rPr>
      </w:pPr>
      <w:r w:rsidRPr="00414FD7">
        <w:rPr>
          <w:rFonts w:eastAsia="Times New Roman" w:cs="Times New Roman"/>
          <w:i/>
          <w:color w:val="000000" w:themeColor="text1"/>
          <w:sz w:val="24"/>
          <w:szCs w:val="24"/>
          <w:lang w:eastAsia="en-US"/>
        </w:rPr>
        <w:t>Развитие личности</w:t>
      </w:r>
      <w:r w:rsidRPr="00414FD7">
        <w:rPr>
          <w:rFonts w:eastAsia="Times New Roman" w:cs="Times New Roman"/>
          <w:color w:val="000000" w:themeColor="text1"/>
          <w:sz w:val="24"/>
          <w:szCs w:val="24"/>
          <w:lang w:eastAsia="en-US"/>
        </w:rPr>
        <w:t>.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414FD7" w:rsidRPr="00414FD7" w:rsidRDefault="00414FD7" w:rsidP="00E16493">
      <w:pPr>
        <w:widowControl w:val="0"/>
        <w:spacing w:line="276" w:lineRule="auto"/>
        <w:ind w:left="120" w:firstLine="709"/>
        <w:rPr>
          <w:rFonts w:eastAsia="Times New Roman" w:cs="Times New Roman"/>
          <w:color w:val="000000" w:themeColor="text1"/>
          <w:sz w:val="24"/>
          <w:szCs w:val="24"/>
          <w:lang w:eastAsia="en-US"/>
        </w:rPr>
      </w:pPr>
      <w:r w:rsidRPr="00414FD7">
        <w:rPr>
          <w:rFonts w:eastAsia="Times New Roman" w:cs="Times New Roman"/>
          <w:i/>
          <w:color w:val="000000" w:themeColor="text1"/>
          <w:sz w:val="24"/>
          <w:szCs w:val="24"/>
          <w:lang w:eastAsia="en-US"/>
        </w:rPr>
        <w:t>Самообразование и самоорганизация</w:t>
      </w:r>
      <w:r w:rsidRPr="00414FD7">
        <w:rPr>
          <w:rFonts w:eastAsia="Times New Roman" w:cs="Times New Roman"/>
          <w:color w:val="000000" w:themeColor="text1"/>
          <w:sz w:val="24"/>
          <w:szCs w:val="24"/>
          <w:lang w:eastAsia="en-US"/>
        </w:rPr>
        <w:t>.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14FD7" w:rsidRPr="00414FD7" w:rsidRDefault="00414FD7" w:rsidP="00E16493">
      <w:pPr>
        <w:widowControl w:val="0"/>
        <w:spacing w:line="276" w:lineRule="auto"/>
        <w:ind w:left="120" w:firstLine="709"/>
        <w:rPr>
          <w:rFonts w:eastAsia="Times New Roman" w:cs="Times New Roman"/>
          <w:color w:val="000000" w:themeColor="text1"/>
          <w:sz w:val="24"/>
          <w:szCs w:val="24"/>
          <w:lang w:eastAsia="en-US"/>
        </w:rPr>
      </w:pPr>
      <w:r w:rsidRPr="00414FD7">
        <w:rPr>
          <w:rFonts w:eastAsia="Times New Roman" w:cs="Times New Roman"/>
          <w:i/>
          <w:color w:val="000000" w:themeColor="text1"/>
          <w:sz w:val="24"/>
          <w:szCs w:val="24"/>
          <w:lang w:eastAsia="en-US"/>
        </w:rPr>
        <w:t>Познавательная и исследовательская культура</w:t>
      </w:r>
      <w:r w:rsidRPr="00414FD7">
        <w:rPr>
          <w:rFonts w:eastAsia="Times New Roman" w:cs="Times New Roman"/>
          <w:color w:val="000000" w:themeColor="text1"/>
          <w:sz w:val="24"/>
          <w:szCs w:val="24"/>
          <w:lang w:eastAsia="en-US"/>
        </w:rPr>
        <w:t>.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14FD7" w:rsidRPr="00414FD7" w:rsidRDefault="00414FD7" w:rsidP="00E16493">
      <w:pPr>
        <w:widowControl w:val="0"/>
        <w:spacing w:line="276" w:lineRule="auto"/>
        <w:ind w:left="20" w:right="40" w:firstLine="709"/>
        <w:rPr>
          <w:rFonts w:eastAsia="Times New Roman" w:cs="Times New Roman"/>
          <w:color w:val="000000" w:themeColor="text1"/>
          <w:sz w:val="24"/>
          <w:szCs w:val="24"/>
          <w:lang w:eastAsia="en-US"/>
        </w:rPr>
      </w:pPr>
      <w:r w:rsidRPr="00414FD7">
        <w:rPr>
          <w:rFonts w:eastAsia="Times New Roman" w:cs="Times New Roman"/>
          <w:i/>
          <w:color w:val="000000" w:themeColor="text1"/>
          <w:sz w:val="24"/>
          <w:szCs w:val="24"/>
          <w:lang w:eastAsia="en-US"/>
        </w:rPr>
        <w:t>Культура общения</w:t>
      </w:r>
      <w:r w:rsidRPr="00414FD7">
        <w:rPr>
          <w:rFonts w:eastAsia="Times New Roman" w:cs="Times New Roman"/>
          <w:color w:val="000000" w:themeColor="text1"/>
          <w:sz w:val="24"/>
          <w:szCs w:val="24"/>
          <w:lang w:eastAsia="en-US"/>
        </w:rPr>
        <w:t>.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14FD7" w:rsidRDefault="00414FD7" w:rsidP="00E16493">
      <w:pPr>
        <w:widowControl w:val="0"/>
        <w:spacing w:line="276" w:lineRule="auto"/>
        <w:ind w:left="20" w:right="40" w:firstLine="709"/>
        <w:rPr>
          <w:rFonts w:eastAsia="Times New Roman" w:cs="Times New Roman"/>
          <w:color w:val="000000" w:themeColor="text1"/>
          <w:sz w:val="24"/>
          <w:szCs w:val="24"/>
          <w:lang w:eastAsia="en-US"/>
        </w:rPr>
      </w:pPr>
    </w:p>
    <w:p w:rsidR="006A31C0" w:rsidRPr="00414FD7" w:rsidRDefault="006A31C0" w:rsidP="00E16493">
      <w:pPr>
        <w:widowControl w:val="0"/>
        <w:spacing w:line="276" w:lineRule="auto"/>
        <w:ind w:left="20" w:right="40" w:firstLine="709"/>
        <w:rPr>
          <w:rFonts w:eastAsia="Times New Roman" w:cs="Times New Roman"/>
          <w:color w:val="000000" w:themeColor="text1"/>
          <w:sz w:val="24"/>
          <w:szCs w:val="24"/>
          <w:lang w:eastAsia="en-US"/>
        </w:rPr>
      </w:pPr>
    </w:p>
    <w:p w:rsidR="00E16493" w:rsidRPr="00E16493" w:rsidRDefault="00E16493" w:rsidP="00E16493">
      <w:pPr>
        <w:widowControl w:val="0"/>
        <w:tabs>
          <w:tab w:val="left" w:pos="0"/>
        </w:tabs>
        <w:spacing w:line="276" w:lineRule="auto"/>
        <w:ind w:firstLine="567"/>
        <w:jc w:val="center"/>
        <w:rPr>
          <w:rFonts w:eastAsia="Times New Roman" w:cs="Times New Roman"/>
          <w:b/>
          <w:bCs/>
          <w:color w:val="000000" w:themeColor="text1"/>
          <w:sz w:val="24"/>
          <w:szCs w:val="24"/>
          <w:lang w:eastAsia="en-US"/>
        </w:rPr>
      </w:pPr>
      <w:r w:rsidRPr="00E16493">
        <w:rPr>
          <w:rFonts w:eastAsia="Times New Roman" w:cs="Times New Roman"/>
          <w:b/>
          <w:bCs/>
          <w:color w:val="000000" w:themeColor="text1"/>
          <w:sz w:val="24"/>
          <w:szCs w:val="24"/>
          <w:lang w:eastAsia="en-US"/>
        </w:rPr>
        <w:t>Методика и инструментарий оценки успешности освоения и применения обучающимися универсальных учебных действий</w:t>
      </w:r>
    </w:p>
    <w:p w:rsidR="00414FD7" w:rsidRPr="00414FD7" w:rsidRDefault="00414FD7" w:rsidP="00E16493">
      <w:pPr>
        <w:widowControl w:val="0"/>
        <w:tabs>
          <w:tab w:val="left" w:pos="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lastRenderedPageBreak/>
        <w:t>Система оценки в сфере УУД включает в себя следующие принципы и характеристики:</w:t>
      </w:r>
    </w:p>
    <w:p w:rsidR="00414FD7" w:rsidRPr="00414FD7" w:rsidRDefault="00414FD7" w:rsidP="009E1062">
      <w:pPr>
        <w:widowControl w:val="0"/>
        <w:numPr>
          <w:ilvl w:val="0"/>
          <w:numId w:val="33"/>
        </w:numPr>
        <w:tabs>
          <w:tab w:val="left" w:pos="0"/>
          <w:tab w:val="left" w:pos="993"/>
          <w:tab w:val="left" w:pos="102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систематичность сбора и анализа информации;</w:t>
      </w:r>
    </w:p>
    <w:p w:rsidR="00414FD7" w:rsidRPr="00414FD7" w:rsidRDefault="00414FD7" w:rsidP="009E1062">
      <w:pPr>
        <w:widowControl w:val="0"/>
        <w:numPr>
          <w:ilvl w:val="0"/>
          <w:numId w:val="33"/>
        </w:numPr>
        <w:tabs>
          <w:tab w:val="left" w:pos="0"/>
          <w:tab w:val="left" w:pos="993"/>
        </w:tabs>
        <w:spacing w:line="276" w:lineRule="auto"/>
        <w:ind w:right="4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совокупность показателей и индикаторов оценивания учитывает интересы всех участников образовательной деятельности, то есть быть информативной для управленцев, педагогов, родителей, обучающихся;</w:t>
      </w:r>
    </w:p>
    <w:p w:rsidR="00414FD7" w:rsidRPr="00414FD7" w:rsidRDefault="00414FD7" w:rsidP="009E1062">
      <w:pPr>
        <w:widowControl w:val="0"/>
        <w:numPr>
          <w:ilvl w:val="0"/>
          <w:numId w:val="33"/>
        </w:numPr>
        <w:tabs>
          <w:tab w:val="left" w:pos="0"/>
          <w:tab w:val="left" w:pos="993"/>
        </w:tabs>
        <w:spacing w:line="276" w:lineRule="auto"/>
        <w:ind w:right="4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доступность и прозрачность данных о результатах оценивания для всех участников образовательной деятельности.</w:t>
      </w:r>
    </w:p>
    <w:p w:rsidR="00414FD7" w:rsidRPr="00414FD7" w:rsidRDefault="00414FD7" w:rsidP="00E16493">
      <w:pPr>
        <w:widowControl w:val="0"/>
        <w:tabs>
          <w:tab w:val="left" w:pos="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Основными методами мониторинга УУД являются:</w:t>
      </w:r>
    </w:p>
    <w:p w:rsidR="00414FD7" w:rsidRPr="00414FD7" w:rsidRDefault="00414FD7" w:rsidP="009E1062">
      <w:pPr>
        <w:widowControl w:val="0"/>
        <w:numPr>
          <w:ilvl w:val="0"/>
          <w:numId w:val="32"/>
        </w:numPr>
        <w:tabs>
          <w:tab w:val="left" w:pos="0"/>
          <w:tab w:val="left" w:pos="72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Педагогическое наблюдение;</w:t>
      </w:r>
    </w:p>
    <w:p w:rsidR="00414FD7" w:rsidRPr="00414FD7" w:rsidRDefault="00414FD7" w:rsidP="009E1062">
      <w:pPr>
        <w:widowControl w:val="0"/>
        <w:numPr>
          <w:ilvl w:val="0"/>
          <w:numId w:val="32"/>
        </w:numPr>
        <w:tabs>
          <w:tab w:val="left" w:pos="0"/>
          <w:tab w:val="left" w:pos="72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Психологическое наблюдение;</w:t>
      </w:r>
    </w:p>
    <w:p w:rsidR="00414FD7" w:rsidRPr="00414FD7" w:rsidRDefault="00414FD7" w:rsidP="009E1062">
      <w:pPr>
        <w:widowControl w:val="0"/>
        <w:numPr>
          <w:ilvl w:val="0"/>
          <w:numId w:val="32"/>
        </w:numPr>
        <w:tabs>
          <w:tab w:val="left" w:pos="0"/>
          <w:tab w:val="left" w:pos="72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Комплексная интегрированная работа;</w:t>
      </w:r>
    </w:p>
    <w:p w:rsidR="00414FD7" w:rsidRPr="00414FD7" w:rsidRDefault="00414FD7" w:rsidP="009E1062">
      <w:pPr>
        <w:widowControl w:val="0"/>
        <w:numPr>
          <w:ilvl w:val="0"/>
          <w:numId w:val="32"/>
        </w:numPr>
        <w:tabs>
          <w:tab w:val="left" w:pos="0"/>
          <w:tab w:val="left" w:pos="725"/>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Тесты и стандартизированные методики;</w:t>
      </w:r>
    </w:p>
    <w:p w:rsidR="00414FD7" w:rsidRPr="00414FD7" w:rsidRDefault="00414FD7" w:rsidP="009E1062">
      <w:pPr>
        <w:widowControl w:val="0"/>
        <w:numPr>
          <w:ilvl w:val="0"/>
          <w:numId w:val="32"/>
        </w:numPr>
        <w:tabs>
          <w:tab w:val="left" w:pos="0"/>
          <w:tab w:val="left" w:pos="725"/>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Творческие работы и проекты;</w:t>
      </w:r>
    </w:p>
    <w:p w:rsidR="00414FD7" w:rsidRPr="00414FD7" w:rsidRDefault="00414FD7" w:rsidP="009E1062">
      <w:pPr>
        <w:widowControl w:val="0"/>
        <w:numPr>
          <w:ilvl w:val="0"/>
          <w:numId w:val="32"/>
        </w:numPr>
        <w:tabs>
          <w:tab w:val="left" w:pos="0"/>
          <w:tab w:val="left" w:pos="73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Экспертная оценка (встроенное наблюдение в ходе смоделированных ситуаций, по заданным критериям);</w:t>
      </w:r>
    </w:p>
    <w:p w:rsidR="00414FD7" w:rsidRPr="00414FD7" w:rsidRDefault="00414FD7" w:rsidP="009E1062">
      <w:pPr>
        <w:widowControl w:val="0"/>
        <w:numPr>
          <w:ilvl w:val="0"/>
          <w:numId w:val="32"/>
        </w:numPr>
        <w:tabs>
          <w:tab w:val="left" w:pos="0"/>
          <w:tab w:val="left" w:pos="73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Опросники.</w:t>
      </w:r>
    </w:p>
    <w:p w:rsidR="00414FD7" w:rsidRPr="00414FD7" w:rsidRDefault="00414FD7" w:rsidP="00E16493">
      <w:pPr>
        <w:widowControl w:val="0"/>
        <w:tabs>
          <w:tab w:val="left" w:pos="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Стандартизированные методы мониторинга УУД соответствуют следующим требованиям:</w:t>
      </w:r>
    </w:p>
    <w:p w:rsidR="00414FD7" w:rsidRPr="00414FD7" w:rsidRDefault="00414FD7" w:rsidP="009E1062">
      <w:pPr>
        <w:widowControl w:val="0"/>
        <w:numPr>
          <w:ilvl w:val="0"/>
          <w:numId w:val="32"/>
        </w:numPr>
        <w:tabs>
          <w:tab w:val="left" w:pos="0"/>
          <w:tab w:val="left" w:pos="72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Адекватность целям и задачам исследования;</w:t>
      </w:r>
    </w:p>
    <w:p w:rsidR="00414FD7" w:rsidRPr="00414FD7" w:rsidRDefault="00414FD7" w:rsidP="009E1062">
      <w:pPr>
        <w:widowControl w:val="0"/>
        <w:numPr>
          <w:ilvl w:val="0"/>
          <w:numId w:val="32"/>
        </w:numPr>
        <w:tabs>
          <w:tab w:val="left" w:pos="0"/>
          <w:tab w:val="left" w:pos="72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Адекватность возрастным и социо-культурным особенностям;</w:t>
      </w:r>
    </w:p>
    <w:p w:rsidR="00414FD7" w:rsidRPr="00414FD7" w:rsidRDefault="00414FD7" w:rsidP="009E1062">
      <w:pPr>
        <w:widowControl w:val="0"/>
        <w:numPr>
          <w:ilvl w:val="0"/>
          <w:numId w:val="32"/>
        </w:numPr>
        <w:tabs>
          <w:tab w:val="left" w:pos="0"/>
          <w:tab w:val="left" w:pos="72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Валидность и надежность;</w:t>
      </w:r>
    </w:p>
    <w:p w:rsidR="00414FD7" w:rsidRPr="00414FD7" w:rsidRDefault="00414FD7" w:rsidP="009E1062">
      <w:pPr>
        <w:widowControl w:val="0"/>
        <w:numPr>
          <w:ilvl w:val="0"/>
          <w:numId w:val="32"/>
        </w:numPr>
        <w:tabs>
          <w:tab w:val="left" w:pos="0"/>
          <w:tab w:val="left" w:pos="72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Профессиональная компетентность организаторов исследований.</w:t>
      </w:r>
    </w:p>
    <w:p w:rsidR="00414FD7" w:rsidRPr="00414FD7" w:rsidRDefault="00414FD7" w:rsidP="00E16493">
      <w:pPr>
        <w:widowControl w:val="0"/>
        <w:tabs>
          <w:tab w:val="left" w:pos="0"/>
          <w:tab w:val="left" w:pos="993"/>
        </w:tabs>
        <w:spacing w:line="276" w:lineRule="auto"/>
        <w:ind w:right="40"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Организаторами мониторинга являются учителя начальных классов, специалисты отдела качества, специалисты психологической службы, администрация учреждения.</w:t>
      </w:r>
    </w:p>
    <w:p w:rsidR="00414FD7" w:rsidRPr="00414FD7" w:rsidRDefault="00414FD7" w:rsidP="00E16493">
      <w:pPr>
        <w:widowControl w:val="0"/>
        <w:tabs>
          <w:tab w:val="left" w:pos="0"/>
          <w:tab w:val="left" w:pos="993"/>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Сроки проведения диагностических процедур устанавливаются в координационном плане учреждения на учебный год.</w:t>
      </w:r>
    </w:p>
    <w:p w:rsidR="00E16493" w:rsidRDefault="00E16493" w:rsidP="00E16493">
      <w:pPr>
        <w:widowControl w:val="0"/>
        <w:tabs>
          <w:tab w:val="left" w:pos="0"/>
          <w:tab w:val="left" w:pos="993"/>
        </w:tabs>
        <w:spacing w:line="276" w:lineRule="auto"/>
        <w:ind w:right="40" w:firstLine="709"/>
        <w:jc w:val="center"/>
        <w:rPr>
          <w:rFonts w:eastAsia="Times New Roman" w:cs="Times New Roman"/>
          <w:b/>
          <w:color w:val="000000" w:themeColor="text1"/>
          <w:sz w:val="24"/>
          <w:szCs w:val="24"/>
          <w:lang w:eastAsia="en-US"/>
        </w:rPr>
      </w:pPr>
    </w:p>
    <w:p w:rsidR="00414FD7" w:rsidRPr="00414FD7" w:rsidRDefault="00414FD7" w:rsidP="00E16493">
      <w:pPr>
        <w:widowControl w:val="0"/>
        <w:tabs>
          <w:tab w:val="left" w:pos="0"/>
          <w:tab w:val="left" w:pos="993"/>
        </w:tabs>
        <w:spacing w:line="276" w:lineRule="auto"/>
        <w:ind w:right="40" w:firstLine="709"/>
        <w:jc w:val="center"/>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 xml:space="preserve">Стандартизированный диагностический инструментарий мониторинга УУД </w:t>
      </w:r>
    </w:p>
    <w:p w:rsidR="00414FD7" w:rsidRPr="00414FD7" w:rsidRDefault="00414FD7" w:rsidP="00E16493">
      <w:pPr>
        <w:widowControl w:val="0"/>
        <w:tabs>
          <w:tab w:val="left" w:pos="0"/>
          <w:tab w:val="left" w:pos="993"/>
        </w:tabs>
        <w:spacing w:line="276" w:lineRule="auto"/>
        <w:ind w:right="40" w:firstLine="709"/>
        <w:jc w:val="center"/>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в начальной школе</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22"/>
        <w:gridCol w:w="3240"/>
        <w:gridCol w:w="3429"/>
      </w:tblGrid>
      <w:tr w:rsidR="00414FD7" w:rsidRPr="00414FD7" w:rsidTr="001A6BF5">
        <w:tc>
          <w:tcPr>
            <w:tcW w:w="32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Регулятивные учебные действия</w:t>
            </w:r>
          </w:p>
        </w:tc>
        <w:tc>
          <w:tcPr>
            <w:tcW w:w="66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Диагностический инструментарий</w:t>
            </w:r>
          </w:p>
        </w:tc>
      </w:tr>
      <w:tr w:rsidR="00414FD7" w:rsidRPr="00414FD7" w:rsidTr="001A6BF5">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4FD7" w:rsidRPr="00414FD7" w:rsidRDefault="00414FD7" w:rsidP="00E16493">
            <w:pPr>
              <w:spacing w:line="276" w:lineRule="auto"/>
              <w:rPr>
                <w:rFonts w:eastAsia="Times New Roman" w:cs="Times New Roman"/>
                <w:b/>
                <w:i/>
                <w:color w:val="000000" w:themeColor="text1"/>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6,5—8 лет</w:t>
            </w:r>
          </w:p>
        </w:tc>
        <w:tc>
          <w:tcPr>
            <w:tcW w:w="3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9—11 лет</w:t>
            </w:r>
          </w:p>
        </w:tc>
      </w:tr>
      <w:tr w:rsidR="00414FD7" w:rsidRPr="00414FD7" w:rsidTr="001A6BF5">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4FD7" w:rsidRPr="00414FD7" w:rsidRDefault="00414FD7" w:rsidP="00E16493">
            <w:pPr>
              <w:spacing w:line="276" w:lineRule="auto"/>
              <w:rPr>
                <w:rFonts w:eastAsia="Times New Roman" w:cs="Times New Roman"/>
                <w:b/>
                <w:i/>
                <w:color w:val="000000" w:themeColor="text1"/>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 xml:space="preserve">Методика School (модифицированный вариант Е.С. Бахуриной) </w:t>
            </w:r>
          </w:p>
        </w:tc>
        <w:tc>
          <w:tcPr>
            <w:tcW w:w="3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Проба на внимание(П.Я. Гальперин и С.Л. Кабыльницкая) ГИТ(групповой интеллектуальный тест модифицированный вариант М.К. Акимовой, Е.М. Борисовой)</w:t>
            </w:r>
          </w:p>
        </w:tc>
      </w:tr>
      <w:tr w:rsidR="00414FD7" w:rsidRPr="00414FD7" w:rsidTr="001A6BF5">
        <w:tc>
          <w:tcPr>
            <w:tcW w:w="32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Познавательные учебные действия</w:t>
            </w:r>
          </w:p>
        </w:tc>
        <w:tc>
          <w:tcPr>
            <w:tcW w:w="66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Диагностический инструментарий</w:t>
            </w:r>
          </w:p>
        </w:tc>
      </w:tr>
      <w:tr w:rsidR="00414FD7" w:rsidRPr="00414FD7" w:rsidTr="001A6BF5">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4FD7" w:rsidRPr="00414FD7" w:rsidRDefault="00414FD7" w:rsidP="00E16493">
            <w:pPr>
              <w:spacing w:line="276" w:lineRule="auto"/>
              <w:rPr>
                <w:rFonts w:eastAsia="Times New Roman" w:cs="Times New Roman"/>
                <w:b/>
                <w:i/>
                <w:color w:val="000000" w:themeColor="text1"/>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6,5—8 лет</w:t>
            </w:r>
          </w:p>
        </w:tc>
        <w:tc>
          <w:tcPr>
            <w:tcW w:w="3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9—11 лет</w:t>
            </w:r>
          </w:p>
        </w:tc>
      </w:tr>
      <w:tr w:rsidR="00414FD7" w:rsidRPr="00414FD7" w:rsidTr="001A6BF5">
        <w:tc>
          <w:tcPr>
            <w:tcW w:w="32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 xml:space="preserve">Общеучебные универсальные действия </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 xml:space="preserve">Методика «Проба на определение количества слов в предложении» С.Н. </w:t>
            </w:r>
            <w:r w:rsidRPr="00414FD7">
              <w:rPr>
                <w:rFonts w:eastAsia="Times New Roman" w:cs="Times New Roman"/>
                <w:color w:val="000000" w:themeColor="text1"/>
                <w:sz w:val="24"/>
                <w:szCs w:val="24"/>
                <w:lang w:eastAsia="en-US"/>
              </w:rPr>
              <w:lastRenderedPageBreak/>
              <w:t xml:space="preserve">Карпова Методика «Кодирование» (версия А.Ю.Панасюка) Методика «Нахождение схем к задачам» А.Н. Рябинкина Диагностика умственных способностей (вербальный интеллект) </w:t>
            </w:r>
          </w:p>
        </w:tc>
        <w:tc>
          <w:tcPr>
            <w:tcW w:w="3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lastRenderedPageBreak/>
              <w:t xml:space="preserve">ГИТ (групповой интеллектуальный тест модифицированный вариант </w:t>
            </w:r>
            <w:r w:rsidRPr="00414FD7">
              <w:rPr>
                <w:rFonts w:eastAsia="Times New Roman" w:cs="Times New Roman"/>
                <w:color w:val="000000" w:themeColor="text1"/>
                <w:sz w:val="24"/>
                <w:szCs w:val="24"/>
                <w:lang w:eastAsia="en-US"/>
              </w:rPr>
              <w:lastRenderedPageBreak/>
              <w:t>М.К. Акимовой, Е.М. Борисовой) Методика «Нахождение схем к задачам» А.Н. Рябинкина</w:t>
            </w:r>
          </w:p>
        </w:tc>
      </w:tr>
      <w:tr w:rsidR="00414FD7" w:rsidRPr="00414FD7" w:rsidTr="001A6BF5">
        <w:tc>
          <w:tcPr>
            <w:tcW w:w="32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lastRenderedPageBreak/>
              <w:t>Универсальные логические действия)</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 xml:space="preserve">Методика School (модифицированный вариант Е.С.Бахуриной) </w:t>
            </w:r>
          </w:p>
        </w:tc>
        <w:tc>
          <w:tcPr>
            <w:tcW w:w="3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ГИТ (групповой интеллектуальный тест модифицированный вариант М.К. Акимовой, Е.М. Борисовой</w:t>
            </w:r>
          </w:p>
        </w:tc>
      </w:tr>
      <w:tr w:rsidR="00414FD7" w:rsidRPr="00414FD7" w:rsidTr="001A6BF5">
        <w:tc>
          <w:tcPr>
            <w:tcW w:w="32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 xml:space="preserve">Постановка и решение проблем </w:t>
            </w:r>
          </w:p>
        </w:tc>
        <w:tc>
          <w:tcPr>
            <w:tcW w:w="66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Диагностика универсального действия общего приема решения задач (по А.Р. Лурия, Л.С. Цветковой)</w:t>
            </w:r>
          </w:p>
        </w:tc>
      </w:tr>
      <w:tr w:rsidR="00414FD7" w:rsidRPr="00414FD7" w:rsidTr="001A6BF5">
        <w:tc>
          <w:tcPr>
            <w:tcW w:w="32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Коммуникативные учебные действия</w:t>
            </w:r>
          </w:p>
        </w:tc>
        <w:tc>
          <w:tcPr>
            <w:tcW w:w="66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Диагностический инструментарий</w:t>
            </w:r>
          </w:p>
        </w:tc>
      </w:tr>
      <w:tr w:rsidR="00414FD7" w:rsidRPr="00414FD7" w:rsidTr="001A6BF5">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4FD7" w:rsidRPr="00414FD7" w:rsidRDefault="00414FD7" w:rsidP="00E16493">
            <w:pPr>
              <w:spacing w:line="276" w:lineRule="auto"/>
              <w:rPr>
                <w:rFonts w:eastAsia="Times New Roman" w:cs="Times New Roman"/>
                <w:b/>
                <w:i/>
                <w:color w:val="000000" w:themeColor="text1"/>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6,5—8 лет</w:t>
            </w:r>
          </w:p>
        </w:tc>
        <w:tc>
          <w:tcPr>
            <w:tcW w:w="3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jc w:val="center"/>
              <w:rPr>
                <w:rFonts w:eastAsia="Times New Roman" w:cs="Times New Roman"/>
                <w:b/>
                <w:i/>
                <w:color w:val="000000" w:themeColor="text1"/>
                <w:sz w:val="24"/>
                <w:szCs w:val="24"/>
                <w:lang w:eastAsia="en-US"/>
              </w:rPr>
            </w:pPr>
            <w:r w:rsidRPr="00414FD7">
              <w:rPr>
                <w:rFonts w:eastAsia="Times New Roman" w:cs="Times New Roman"/>
                <w:b/>
                <w:i/>
                <w:color w:val="000000" w:themeColor="text1"/>
                <w:sz w:val="24"/>
                <w:szCs w:val="24"/>
                <w:lang w:eastAsia="en-US"/>
              </w:rPr>
              <w:t>9—11 лет</w:t>
            </w:r>
          </w:p>
        </w:tc>
      </w:tr>
      <w:tr w:rsidR="00414FD7" w:rsidRPr="00414FD7" w:rsidTr="001A6BF5">
        <w:tc>
          <w:tcPr>
            <w:tcW w:w="32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 xml:space="preserve">Коммуникация как взаимодействие </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 xml:space="preserve">Задание «Левая и правая стороны» (Ж. Пиаже). </w:t>
            </w:r>
          </w:p>
        </w:tc>
        <w:tc>
          <w:tcPr>
            <w:tcW w:w="3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Методика «Кто прав?» (методика Г.А. Цукерман и др.)</w:t>
            </w:r>
          </w:p>
        </w:tc>
      </w:tr>
      <w:tr w:rsidR="00414FD7" w:rsidRPr="00414FD7" w:rsidTr="001A6BF5">
        <w:tc>
          <w:tcPr>
            <w:tcW w:w="32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 xml:space="preserve">Коммуникация как кооперация </w:t>
            </w:r>
          </w:p>
        </w:tc>
        <w:tc>
          <w:tcPr>
            <w:tcW w:w="66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Задание «Рукавички» (Г.А. Цукерман)</w:t>
            </w:r>
          </w:p>
        </w:tc>
      </w:tr>
      <w:tr w:rsidR="00414FD7" w:rsidRPr="00414FD7" w:rsidTr="001A6BF5">
        <w:tc>
          <w:tcPr>
            <w:tcW w:w="32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b/>
                <w:color w:val="000000" w:themeColor="text1"/>
                <w:sz w:val="24"/>
                <w:szCs w:val="24"/>
                <w:lang w:eastAsia="en-US"/>
              </w:rPr>
              <w:t xml:space="preserve">Коммуникация как условие интериоризации. Речевые действия, служащие средством коммуникации </w:t>
            </w:r>
          </w:p>
        </w:tc>
        <w:tc>
          <w:tcPr>
            <w:tcW w:w="66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14FD7" w:rsidRPr="00414FD7" w:rsidRDefault="00414FD7" w:rsidP="00E16493">
            <w:pPr>
              <w:widowControl w:val="0"/>
              <w:tabs>
                <w:tab w:val="left" w:pos="851"/>
                <w:tab w:val="left" w:pos="993"/>
                <w:tab w:val="left" w:pos="1450"/>
              </w:tabs>
              <w:spacing w:line="276" w:lineRule="auto"/>
              <w:ind w:firstLine="0"/>
              <w:rPr>
                <w:rFonts w:eastAsia="Times New Roman" w:cs="Times New Roman"/>
                <w:b/>
                <w:color w:val="000000" w:themeColor="text1"/>
                <w:sz w:val="24"/>
                <w:szCs w:val="24"/>
                <w:lang w:eastAsia="en-US"/>
              </w:rPr>
            </w:pPr>
            <w:r w:rsidRPr="00414FD7">
              <w:rPr>
                <w:rFonts w:eastAsia="Times New Roman" w:cs="Times New Roman"/>
                <w:color w:val="000000" w:themeColor="text1"/>
                <w:sz w:val="24"/>
                <w:szCs w:val="24"/>
                <w:lang w:eastAsia="en-US"/>
              </w:rPr>
              <w:t>Задание «Дорога к дому» (модифицированный вариант методики «Архитектор-строитель»)</w:t>
            </w:r>
          </w:p>
        </w:tc>
      </w:tr>
    </w:tbl>
    <w:p w:rsidR="00E16493" w:rsidRDefault="00E16493" w:rsidP="00E16493">
      <w:pPr>
        <w:widowControl w:val="0"/>
        <w:tabs>
          <w:tab w:val="left" w:pos="993"/>
        </w:tabs>
        <w:spacing w:line="276" w:lineRule="auto"/>
        <w:ind w:firstLine="0"/>
        <w:rPr>
          <w:rFonts w:eastAsia="Times New Roman" w:cs="Times New Roman"/>
          <w:color w:val="000000" w:themeColor="text1"/>
          <w:sz w:val="24"/>
          <w:szCs w:val="24"/>
          <w:lang w:eastAsia="en-US"/>
        </w:rPr>
      </w:pPr>
    </w:p>
    <w:p w:rsidR="00414FD7" w:rsidRPr="00414FD7" w:rsidRDefault="00414FD7" w:rsidP="00E16493">
      <w:pPr>
        <w:widowControl w:val="0"/>
        <w:tabs>
          <w:tab w:val="left" w:pos="993"/>
        </w:tabs>
        <w:spacing w:line="276" w:lineRule="auto"/>
        <w:ind w:firstLine="0"/>
        <w:rPr>
          <w:rFonts w:eastAsia="Times New Roman" w:cs="Times New Roman"/>
          <w:color w:val="000000" w:themeColor="text1"/>
          <w:sz w:val="24"/>
          <w:szCs w:val="24"/>
        </w:rPr>
      </w:pPr>
      <w:r w:rsidRPr="00414FD7">
        <w:rPr>
          <w:rFonts w:eastAsia="Times New Roman" w:cs="Times New Roman"/>
          <w:color w:val="000000" w:themeColor="text1"/>
          <w:sz w:val="24"/>
          <w:szCs w:val="24"/>
          <w:lang w:eastAsia="en-US"/>
        </w:rPr>
        <w:t>Основными формами фиксации результатов мониторинга являются:</w:t>
      </w:r>
    </w:p>
    <w:p w:rsidR="00414FD7" w:rsidRPr="00414FD7" w:rsidRDefault="00414FD7" w:rsidP="009E1062">
      <w:pPr>
        <w:widowControl w:val="0"/>
        <w:numPr>
          <w:ilvl w:val="0"/>
          <w:numId w:val="32"/>
        </w:numPr>
        <w:tabs>
          <w:tab w:val="left" w:pos="993"/>
          <w:tab w:val="left" w:pos="1560"/>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Карты оценки проектной работы;</w:t>
      </w:r>
    </w:p>
    <w:p w:rsidR="00414FD7" w:rsidRPr="00414FD7" w:rsidRDefault="00414FD7" w:rsidP="009E1062">
      <w:pPr>
        <w:widowControl w:val="0"/>
        <w:numPr>
          <w:ilvl w:val="0"/>
          <w:numId w:val="32"/>
        </w:numPr>
        <w:tabs>
          <w:tab w:val="left" w:pos="993"/>
          <w:tab w:val="left" w:pos="1485"/>
        </w:tabs>
        <w:spacing w:line="276" w:lineRule="auto"/>
        <w:ind w:firstLine="709"/>
        <w:rPr>
          <w:rFonts w:eastAsia="Times New Roman" w:cs="Times New Roman"/>
          <w:color w:val="000000" w:themeColor="text1"/>
          <w:sz w:val="24"/>
          <w:szCs w:val="24"/>
          <w:lang w:eastAsia="en-US"/>
        </w:rPr>
      </w:pPr>
      <w:r w:rsidRPr="00414FD7">
        <w:rPr>
          <w:rFonts w:eastAsia="Times New Roman" w:cs="Times New Roman"/>
          <w:color w:val="000000" w:themeColor="text1"/>
          <w:sz w:val="24"/>
          <w:szCs w:val="24"/>
          <w:lang w:eastAsia="en-US"/>
        </w:rPr>
        <w:t>Диагностическая карта результатов психолого-педагогического мониторинга (приложение к аналитической справке администратора, педагога-психолога, протоколу психолого-педагогического консилиума).</w:t>
      </w:r>
    </w:p>
    <w:bookmarkEnd w:id="144"/>
    <w:p w:rsidR="00414FD7" w:rsidRDefault="00414FD7" w:rsidP="00E16493">
      <w:pPr>
        <w:spacing w:line="276" w:lineRule="auto"/>
        <w:ind w:firstLine="0"/>
        <w:rPr>
          <w:sz w:val="24"/>
          <w:szCs w:val="24"/>
        </w:rPr>
      </w:pPr>
    </w:p>
    <w:p w:rsidR="00414FD7" w:rsidRPr="00E16493" w:rsidRDefault="00193B9F" w:rsidP="00E16493">
      <w:pPr>
        <w:spacing w:line="276" w:lineRule="auto"/>
        <w:ind w:firstLine="0"/>
        <w:jc w:val="center"/>
        <w:rPr>
          <w:b/>
          <w:bCs/>
          <w:sz w:val="24"/>
          <w:szCs w:val="24"/>
        </w:rPr>
      </w:pPr>
      <w:r>
        <w:rPr>
          <w:b/>
          <w:bCs/>
          <w:sz w:val="24"/>
          <w:szCs w:val="24"/>
        </w:rPr>
        <w:t>2</w:t>
      </w:r>
      <w:r w:rsidR="00E16493" w:rsidRPr="00E16493">
        <w:rPr>
          <w:b/>
          <w:bCs/>
          <w:sz w:val="24"/>
          <w:szCs w:val="24"/>
        </w:rPr>
        <w:t>.3. Рабочая программа воспитания</w:t>
      </w:r>
    </w:p>
    <w:p w:rsidR="00E16493" w:rsidRPr="00193B9F" w:rsidRDefault="00193B9F" w:rsidP="00193B9F">
      <w:pPr>
        <w:spacing w:line="276" w:lineRule="auto"/>
        <w:ind w:firstLine="0"/>
        <w:jc w:val="center"/>
        <w:rPr>
          <w:b/>
          <w:bCs/>
          <w:sz w:val="24"/>
          <w:szCs w:val="24"/>
        </w:rPr>
      </w:pPr>
      <w:r w:rsidRPr="00193B9F">
        <w:rPr>
          <w:b/>
          <w:bCs/>
          <w:sz w:val="24"/>
          <w:szCs w:val="24"/>
        </w:rPr>
        <w:t xml:space="preserve">2.3.1. </w:t>
      </w:r>
      <w:r>
        <w:rPr>
          <w:b/>
          <w:bCs/>
          <w:sz w:val="24"/>
          <w:szCs w:val="24"/>
        </w:rPr>
        <w:t>П</w:t>
      </w:r>
      <w:r w:rsidRPr="00193B9F">
        <w:rPr>
          <w:b/>
          <w:bCs/>
          <w:sz w:val="24"/>
          <w:szCs w:val="24"/>
        </w:rPr>
        <w:t>ояснительная записка</w:t>
      </w:r>
    </w:p>
    <w:p w:rsidR="00193B9F" w:rsidRPr="001977B1" w:rsidRDefault="00193B9F" w:rsidP="00193B9F">
      <w:pPr>
        <w:spacing w:line="276" w:lineRule="auto"/>
        <w:ind w:firstLine="426"/>
        <w:rPr>
          <w:rFonts w:cs="Times New Roman"/>
          <w:color w:val="000000"/>
          <w:sz w:val="24"/>
          <w:szCs w:val="24"/>
        </w:rPr>
      </w:pPr>
      <w:r w:rsidRPr="001977B1">
        <w:rPr>
          <w:rFonts w:cs="Times New Roman"/>
          <w:color w:val="000000"/>
          <w:sz w:val="24"/>
          <w:szCs w:val="24"/>
        </w:rPr>
        <w:t xml:space="preserve">Рабочая программа воспитания ООП НОО </w:t>
      </w:r>
      <w:r>
        <w:rPr>
          <w:rFonts w:cs="Times New Roman"/>
          <w:color w:val="000000"/>
          <w:sz w:val="24"/>
          <w:szCs w:val="24"/>
        </w:rPr>
        <w:t>МА</w:t>
      </w:r>
      <w:r w:rsidRPr="001977B1">
        <w:rPr>
          <w:rFonts w:cs="Times New Roman"/>
          <w:color w:val="000000"/>
          <w:sz w:val="24"/>
          <w:szCs w:val="24"/>
        </w:rPr>
        <w:t xml:space="preserve">ОУ </w:t>
      </w:r>
      <w:r>
        <w:rPr>
          <w:rFonts w:cs="Times New Roman"/>
          <w:color w:val="000000"/>
          <w:sz w:val="24"/>
          <w:szCs w:val="24"/>
        </w:rPr>
        <w:t>«Прогимназия</w:t>
      </w:r>
      <w:r w:rsidRPr="001977B1">
        <w:rPr>
          <w:rFonts w:cs="Times New Roman"/>
          <w:color w:val="000000"/>
          <w:sz w:val="24"/>
          <w:szCs w:val="24"/>
        </w:rPr>
        <w:t xml:space="preserve"> № 1</w:t>
      </w:r>
      <w:r>
        <w:rPr>
          <w:rFonts w:cs="Times New Roman"/>
          <w:color w:val="000000"/>
          <w:sz w:val="24"/>
          <w:szCs w:val="24"/>
        </w:rPr>
        <w:t>»</w:t>
      </w:r>
      <w:r w:rsidRPr="001977B1">
        <w:rPr>
          <w:rFonts w:cs="Times New Roman"/>
          <w:color w:val="000000"/>
          <w:sz w:val="24"/>
          <w:szCs w:val="24"/>
        </w:rPr>
        <w:t xml:space="preserve"> г. </w:t>
      </w:r>
      <w:r>
        <w:rPr>
          <w:rFonts w:cs="Times New Roman"/>
          <w:color w:val="000000"/>
          <w:sz w:val="24"/>
          <w:szCs w:val="24"/>
        </w:rPr>
        <w:t>Воркуты</w:t>
      </w:r>
      <w:r w:rsidRPr="001977B1">
        <w:rPr>
          <w:rFonts w:cs="Times New Roman"/>
          <w:color w:val="000000"/>
          <w:sz w:val="24"/>
          <w:szCs w:val="24"/>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93B9F" w:rsidRPr="001977B1" w:rsidRDefault="00193B9F" w:rsidP="00193B9F">
      <w:pPr>
        <w:spacing w:line="276" w:lineRule="auto"/>
        <w:ind w:firstLine="567"/>
        <w:rPr>
          <w:rFonts w:cs="Times New Roman"/>
          <w:b/>
          <w:color w:val="000000"/>
          <w:sz w:val="24"/>
          <w:szCs w:val="24"/>
        </w:rPr>
      </w:pPr>
      <w:r w:rsidRPr="001977B1">
        <w:rPr>
          <w:rFonts w:cs="Times New Roman"/>
          <w:b/>
          <w:color w:val="000000"/>
          <w:sz w:val="24"/>
          <w:szCs w:val="24"/>
        </w:rPr>
        <w:t>Программа воспитания:</w:t>
      </w:r>
    </w:p>
    <w:p w:rsidR="00193B9F" w:rsidRPr="001977B1" w:rsidRDefault="00193B9F" w:rsidP="009E1062">
      <w:pPr>
        <w:numPr>
          <w:ilvl w:val="0"/>
          <w:numId w:val="34"/>
        </w:numPr>
        <w:tabs>
          <w:tab w:val="clear" w:pos="720"/>
          <w:tab w:val="num" w:pos="284"/>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 xml:space="preserve">предназначена для планирования и организации системной воспитательной деятельности в </w:t>
      </w:r>
      <w:r>
        <w:rPr>
          <w:rFonts w:cs="Times New Roman"/>
          <w:color w:val="000000"/>
          <w:sz w:val="24"/>
          <w:szCs w:val="24"/>
        </w:rPr>
        <w:t>МА</w:t>
      </w:r>
      <w:r w:rsidRPr="001977B1">
        <w:rPr>
          <w:rFonts w:cs="Times New Roman"/>
          <w:color w:val="000000"/>
          <w:sz w:val="24"/>
          <w:szCs w:val="24"/>
        </w:rPr>
        <w:t xml:space="preserve">ОУ </w:t>
      </w:r>
      <w:r>
        <w:rPr>
          <w:rFonts w:cs="Times New Roman"/>
          <w:color w:val="000000"/>
          <w:sz w:val="24"/>
          <w:szCs w:val="24"/>
        </w:rPr>
        <w:t>«Прогимназия</w:t>
      </w:r>
      <w:r w:rsidRPr="001977B1">
        <w:rPr>
          <w:rFonts w:cs="Times New Roman"/>
          <w:color w:val="000000"/>
          <w:sz w:val="24"/>
          <w:szCs w:val="24"/>
        </w:rPr>
        <w:t xml:space="preserve"> № 1</w:t>
      </w:r>
      <w:r>
        <w:rPr>
          <w:rFonts w:cs="Times New Roman"/>
          <w:color w:val="000000"/>
          <w:sz w:val="24"/>
          <w:szCs w:val="24"/>
        </w:rPr>
        <w:t>» г.Воркуты</w:t>
      </w:r>
      <w:r w:rsidRPr="001977B1">
        <w:rPr>
          <w:rFonts w:cs="Times New Roman"/>
          <w:color w:val="000000"/>
          <w:sz w:val="24"/>
          <w:szCs w:val="24"/>
        </w:rPr>
        <w:t>;</w:t>
      </w:r>
    </w:p>
    <w:p w:rsidR="00193B9F" w:rsidRPr="001977B1" w:rsidRDefault="00193B9F" w:rsidP="009E1062">
      <w:pPr>
        <w:numPr>
          <w:ilvl w:val="0"/>
          <w:numId w:val="34"/>
        </w:numPr>
        <w:tabs>
          <w:tab w:val="clear" w:pos="720"/>
          <w:tab w:val="num" w:pos="284"/>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lastRenderedPageBreak/>
        <w:t xml:space="preserve">разработана с участием коллегиальных органов управления </w:t>
      </w:r>
      <w:r>
        <w:rPr>
          <w:rFonts w:cs="Times New Roman"/>
          <w:color w:val="000000"/>
          <w:sz w:val="24"/>
          <w:szCs w:val="24"/>
        </w:rPr>
        <w:t>МА</w:t>
      </w:r>
      <w:r w:rsidRPr="001977B1">
        <w:rPr>
          <w:rFonts w:cs="Times New Roman"/>
          <w:color w:val="000000"/>
          <w:sz w:val="24"/>
          <w:szCs w:val="24"/>
        </w:rPr>
        <w:t xml:space="preserve">ОУ </w:t>
      </w:r>
      <w:r>
        <w:rPr>
          <w:rFonts w:cs="Times New Roman"/>
          <w:color w:val="000000"/>
          <w:sz w:val="24"/>
          <w:szCs w:val="24"/>
        </w:rPr>
        <w:t>«Прогимназия</w:t>
      </w:r>
      <w:r w:rsidRPr="001977B1">
        <w:rPr>
          <w:rFonts w:cs="Times New Roman"/>
          <w:color w:val="000000"/>
          <w:sz w:val="24"/>
          <w:szCs w:val="24"/>
        </w:rPr>
        <w:t xml:space="preserve"> № 1</w:t>
      </w:r>
      <w:r>
        <w:rPr>
          <w:rFonts w:cs="Times New Roman"/>
          <w:color w:val="000000"/>
          <w:sz w:val="24"/>
          <w:szCs w:val="24"/>
        </w:rPr>
        <w:t>» г.Воркуты</w:t>
      </w:r>
      <w:r w:rsidRPr="001977B1">
        <w:rPr>
          <w:rFonts w:cs="Times New Roman"/>
          <w:color w:val="000000"/>
          <w:sz w:val="24"/>
          <w:szCs w:val="24"/>
        </w:rPr>
        <w:t xml:space="preserve">, в том числе </w:t>
      </w:r>
      <w:r>
        <w:rPr>
          <w:rFonts w:cs="Times New Roman"/>
          <w:color w:val="000000"/>
          <w:sz w:val="24"/>
          <w:szCs w:val="24"/>
        </w:rPr>
        <w:t>Совета родителей</w:t>
      </w:r>
      <w:r w:rsidRPr="001977B1">
        <w:rPr>
          <w:rFonts w:cs="Times New Roman"/>
          <w:color w:val="000000"/>
          <w:sz w:val="24"/>
          <w:szCs w:val="24"/>
        </w:rPr>
        <w:t>, и утверждена педагогическим советом школы;</w:t>
      </w:r>
    </w:p>
    <w:p w:rsidR="00193B9F" w:rsidRPr="001977B1" w:rsidRDefault="00193B9F" w:rsidP="009E1062">
      <w:pPr>
        <w:numPr>
          <w:ilvl w:val="0"/>
          <w:numId w:val="34"/>
        </w:numPr>
        <w:tabs>
          <w:tab w:val="clear" w:pos="720"/>
          <w:tab w:val="num" w:pos="284"/>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93B9F" w:rsidRPr="001977B1" w:rsidRDefault="00193B9F" w:rsidP="009E1062">
      <w:pPr>
        <w:numPr>
          <w:ilvl w:val="0"/>
          <w:numId w:val="34"/>
        </w:numPr>
        <w:tabs>
          <w:tab w:val="clear" w:pos="720"/>
          <w:tab w:val="num" w:pos="284"/>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93B9F" w:rsidRPr="001977B1" w:rsidRDefault="00193B9F" w:rsidP="009E1062">
      <w:pPr>
        <w:numPr>
          <w:ilvl w:val="0"/>
          <w:numId w:val="34"/>
        </w:numPr>
        <w:tabs>
          <w:tab w:val="clear" w:pos="720"/>
          <w:tab w:val="num" w:pos="284"/>
        </w:tabs>
        <w:spacing w:before="100" w:beforeAutospacing="1" w:after="100" w:afterAutospacing="1" w:line="276" w:lineRule="auto"/>
        <w:ind w:left="0" w:right="180" w:firstLine="0"/>
        <w:rPr>
          <w:rFonts w:cs="Times New Roman"/>
          <w:color w:val="000000"/>
          <w:sz w:val="24"/>
          <w:szCs w:val="24"/>
        </w:rPr>
      </w:pPr>
      <w:r w:rsidRPr="001977B1">
        <w:rPr>
          <w:rFonts w:cs="Times New Roman"/>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rsidR="00193B9F" w:rsidRPr="001977B1" w:rsidRDefault="00193B9F" w:rsidP="00193B9F">
      <w:pPr>
        <w:spacing w:line="276" w:lineRule="auto"/>
        <w:ind w:firstLine="567"/>
        <w:rPr>
          <w:rFonts w:cs="Times New Roman"/>
          <w:color w:val="000000"/>
          <w:sz w:val="24"/>
          <w:szCs w:val="24"/>
        </w:rPr>
      </w:pPr>
      <w:r w:rsidRPr="001977B1">
        <w:rPr>
          <w:rFonts w:cs="Times New Roman"/>
          <w:color w:val="000000"/>
          <w:sz w:val="24"/>
          <w:szCs w:val="24"/>
        </w:rPr>
        <w:t>Программа воспитания включает три раздела: целевой, содержательный, организационный.</w:t>
      </w:r>
    </w:p>
    <w:p w:rsidR="00193B9F" w:rsidRPr="001977B1" w:rsidRDefault="00193B9F" w:rsidP="00193B9F">
      <w:pPr>
        <w:spacing w:line="276" w:lineRule="auto"/>
        <w:ind w:firstLine="567"/>
        <w:rPr>
          <w:rFonts w:cs="Times New Roman"/>
          <w:color w:val="000000"/>
          <w:sz w:val="24"/>
          <w:szCs w:val="24"/>
        </w:rPr>
      </w:pPr>
      <w:r w:rsidRPr="001977B1">
        <w:rPr>
          <w:rFonts w:cs="Times New Roman"/>
          <w:color w:val="000000"/>
          <w:sz w:val="24"/>
          <w:szCs w:val="24"/>
        </w:rPr>
        <w:t xml:space="preserve">В соответствии с особенностями </w:t>
      </w:r>
      <w:r>
        <w:rPr>
          <w:rFonts w:cs="Times New Roman"/>
          <w:color w:val="000000"/>
          <w:sz w:val="24"/>
          <w:szCs w:val="24"/>
        </w:rPr>
        <w:t>МА</w:t>
      </w:r>
      <w:r w:rsidRPr="001977B1">
        <w:rPr>
          <w:rFonts w:cs="Times New Roman"/>
          <w:color w:val="000000"/>
          <w:sz w:val="24"/>
          <w:szCs w:val="24"/>
        </w:rPr>
        <w:t xml:space="preserve">ОУ </w:t>
      </w:r>
      <w:r>
        <w:rPr>
          <w:rFonts w:cs="Times New Roman"/>
          <w:color w:val="000000"/>
          <w:sz w:val="24"/>
          <w:szCs w:val="24"/>
        </w:rPr>
        <w:t>«Прогимназия</w:t>
      </w:r>
      <w:r w:rsidRPr="001977B1">
        <w:rPr>
          <w:rFonts w:cs="Times New Roman"/>
          <w:color w:val="000000"/>
          <w:sz w:val="24"/>
          <w:szCs w:val="24"/>
        </w:rPr>
        <w:t xml:space="preserve"> № 1</w:t>
      </w:r>
      <w:r>
        <w:rPr>
          <w:rFonts w:cs="Times New Roman"/>
          <w:color w:val="000000"/>
          <w:sz w:val="24"/>
          <w:szCs w:val="24"/>
        </w:rPr>
        <w:t>» г.Воркуты</w:t>
      </w:r>
      <w:r w:rsidRPr="001977B1">
        <w:rPr>
          <w:rFonts w:cs="Times New Roman"/>
          <w:color w:val="000000"/>
          <w:sz w:val="24"/>
          <w:szCs w:val="24"/>
        </w:rPr>
        <w:t xml:space="preserve">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93B9F" w:rsidRDefault="00193B9F" w:rsidP="00193B9F">
      <w:pPr>
        <w:spacing w:line="276" w:lineRule="auto"/>
        <w:ind w:firstLine="0"/>
        <w:jc w:val="center"/>
        <w:rPr>
          <w:b/>
          <w:bCs/>
          <w:sz w:val="24"/>
          <w:szCs w:val="24"/>
        </w:rPr>
      </w:pPr>
    </w:p>
    <w:p w:rsidR="00193B9F" w:rsidRPr="00193B9F" w:rsidRDefault="00193B9F" w:rsidP="00193B9F">
      <w:pPr>
        <w:spacing w:line="276" w:lineRule="auto"/>
        <w:ind w:firstLine="0"/>
        <w:jc w:val="center"/>
        <w:rPr>
          <w:b/>
          <w:bCs/>
          <w:sz w:val="24"/>
          <w:szCs w:val="24"/>
        </w:rPr>
      </w:pPr>
      <w:r w:rsidRPr="00193B9F">
        <w:rPr>
          <w:b/>
          <w:bCs/>
          <w:sz w:val="24"/>
          <w:szCs w:val="24"/>
        </w:rPr>
        <w:t>2.3.2. Целевой раздел</w:t>
      </w:r>
    </w:p>
    <w:p w:rsidR="00193B9F" w:rsidRPr="001977B1" w:rsidRDefault="00193B9F" w:rsidP="00193B9F">
      <w:pPr>
        <w:spacing w:line="276" w:lineRule="auto"/>
        <w:ind w:firstLine="567"/>
        <w:rPr>
          <w:rFonts w:cs="Times New Roman"/>
          <w:color w:val="000000"/>
          <w:sz w:val="24"/>
          <w:szCs w:val="24"/>
        </w:rPr>
      </w:pPr>
      <w:r w:rsidRPr="001977B1">
        <w:rPr>
          <w:rFonts w:cs="Times New Roman"/>
          <w:color w:val="000000"/>
          <w:sz w:val="24"/>
          <w:szCs w:val="24"/>
        </w:rPr>
        <w:t xml:space="preserve">Содержание воспитания обучающихся в </w:t>
      </w:r>
      <w:r>
        <w:rPr>
          <w:rFonts w:cs="Times New Roman"/>
          <w:color w:val="000000"/>
          <w:sz w:val="24"/>
          <w:szCs w:val="24"/>
        </w:rPr>
        <w:t>МА</w:t>
      </w:r>
      <w:r w:rsidRPr="001977B1">
        <w:rPr>
          <w:rFonts w:cs="Times New Roman"/>
          <w:color w:val="000000"/>
          <w:sz w:val="24"/>
          <w:szCs w:val="24"/>
        </w:rPr>
        <w:t xml:space="preserve">ОУ </w:t>
      </w:r>
      <w:r>
        <w:rPr>
          <w:rFonts w:cs="Times New Roman"/>
          <w:color w:val="000000"/>
          <w:sz w:val="24"/>
          <w:szCs w:val="24"/>
        </w:rPr>
        <w:t>«Прогимназия</w:t>
      </w:r>
      <w:r w:rsidRPr="001977B1">
        <w:rPr>
          <w:rFonts w:cs="Times New Roman"/>
          <w:color w:val="000000"/>
          <w:sz w:val="24"/>
          <w:szCs w:val="24"/>
        </w:rPr>
        <w:t xml:space="preserve"> № 1</w:t>
      </w:r>
      <w:r>
        <w:rPr>
          <w:rFonts w:cs="Times New Roman"/>
          <w:color w:val="000000"/>
          <w:sz w:val="24"/>
          <w:szCs w:val="24"/>
        </w:rPr>
        <w:t>» г.Воркуты</w:t>
      </w:r>
      <w:r w:rsidRPr="001977B1">
        <w:rPr>
          <w:rFonts w:cs="Times New Roman"/>
          <w:color w:val="000000"/>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93B9F" w:rsidRDefault="00193B9F" w:rsidP="00193B9F">
      <w:pPr>
        <w:spacing w:line="276" w:lineRule="auto"/>
        <w:ind w:firstLine="567"/>
        <w:rPr>
          <w:rFonts w:cs="Times New Roman"/>
          <w:color w:val="000000"/>
          <w:sz w:val="24"/>
          <w:szCs w:val="24"/>
        </w:rPr>
      </w:pPr>
      <w:r w:rsidRPr="001977B1">
        <w:rPr>
          <w:rFonts w:cs="Times New Roman"/>
          <w:color w:val="000000"/>
          <w:sz w:val="24"/>
          <w:szCs w:val="24"/>
        </w:rPr>
        <w:t xml:space="preserve">Воспитательная деятельность в </w:t>
      </w:r>
      <w:r>
        <w:rPr>
          <w:rFonts w:cs="Times New Roman"/>
          <w:color w:val="000000"/>
          <w:sz w:val="24"/>
          <w:szCs w:val="24"/>
        </w:rPr>
        <w:t>МА</w:t>
      </w:r>
      <w:r w:rsidRPr="001977B1">
        <w:rPr>
          <w:rFonts w:cs="Times New Roman"/>
          <w:color w:val="000000"/>
          <w:sz w:val="24"/>
          <w:szCs w:val="24"/>
        </w:rPr>
        <w:t xml:space="preserve">ОУ </w:t>
      </w:r>
      <w:r>
        <w:rPr>
          <w:rFonts w:cs="Times New Roman"/>
          <w:color w:val="000000"/>
          <w:sz w:val="24"/>
          <w:szCs w:val="24"/>
        </w:rPr>
        <w:t>«Прогимназия</w:t>
      </w:r>
      <w:r w:rsidRPr="001977B1">
        <w:rPr>
          <w:rFonts w:cs="Times New Roman"/>
          <w:color w:val="000000"/>
          <w:sz w:val="24"/>
          <w:szCs w:val="24"/>
        </w:rPr>
        <w:t xml:space="preserve"> № 1</w:t>
      </w:r>
      <w:r>
        <w:rPr>
          <w:rFonts w:cs="Times New Roman"/>
          <w:color w:val="000000"/>
          <w:sz w:val="24"/>
          <w:szCs w:val="24"/>
        </w:rPr>
        <w:t xml:space="preserve">» г.Воркуты </w:t>
      </w:r>
      <w:r w:rsidRPr="001977B1">
        <w:rPr>
          <w:rFonts w:cs="Times New Roman"/>
          <w:color w:val="000000"/>
          <w:sz w:val="24"/>
          <w:szCs w:val="24"/>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470E4" w:rsidRPr="008470E4" w:rsidRDefault="008470E4" w:rsidP="008470E4">
      <w:pPr>
        <w:spacing w:line="276" w:lineRule="auto"/>
        <w:ind w:firstLine="567"/>
        <w:jc w:val="center"/>
        <w:rPr>
          <w:b/>
          <w:bCs/>
          <w:sz w:val="24"/>
          <w:szCs w:val="24"/>
        </w:rPr>
      </w:pPr>
      <w:r w:rsidRPr="008470E4">
        <w:rPr>
          <w:rFonts w:cs="Times New Roman"/>
          <w:b/>
          <w:bCs/>
          <w:color w:val="000000"/>
          <w:sz w:val="24"/>
          <w:szCs w:val="24"/>
        </w:rPr>
        <w:t>2.3.2.1. Цель и задачи воспитания</w:t>
      </w:r>
    </w:p>
    <w:p w:rsidR="00193B9F" w:rsidRPr="001977B1" w:rsidRDefault="00193B9F" w:rsidP="00193B9F">
      <w:pPr>
        <w:spacing w:line="276" w:lineRule="auto"/>
        <w:ind w:firstLine="567"/>
        <w:rPr>
          <w:rFonts w:cs="Times New Roman"/>
          <w:color w:val="000000"/>
          <w:sz w:val="24"/>
          <w:szCs w:val="24"/>
        </w:rPr>
      </w:pPr>
      <w:r w:rsidRPr="00193B9F">
        <w:rPr>
          <w:rFonts w:cs="Times New Roman"/>
          <w:b/>
          <w:bCs/>
          <w:color w:val="000000"/>
          <w:sz w:val="24"/>
          <w:szCs w:val="24"/>
        </w:rPr>
        <w:t>Цель</w:t>
      </w:r>
      <w:r w:rsidRPr="001977B1">
        <w:rPr>
          <w:rFonts w:cs="Times New Roman"/>
          <w:color w:val="000000"/>
          <w:sz w:val="24"/>
          <w:szCs w:val="24"/>
        </w:rPr>
        <w:t xml:space="preserve"> воспитания обучающихся в </w:t>
      </w:r>
      <w:r>
        <w:rPr>
          <w:rFonts w:cs="Times New Roman"/>
          <w:color w:val="000000"/>
          <w:sz w:val="24"/>
          <w:szCs w:val="24"/>
        </w:rPr>
        <w:t>МА</w:t>
      </w:r>
      <w:r w:rsidRPr="001977B1">
        <w:rPr>
          <w:rFonts w:cs="Times New Roman"/>
          <w:color w:val="000000"/>
          <w:sz w:val="24"/>
          <w:szCs w:val="24"/>
        </w:rPr>
        <w:t xml:space="preserve">ОУ </w:t>
      </w:r>
      <w:r>
        <w:rPr>
          <w:rFonts w:cs="Times New Roman"/>
          <w:color w:val="000000"/>
          <w:sz w:val="24"/>
          <w:szCs w:val="24"/>
        </w:rPr>
        <w:t>«Прогимназия</w:t>
      </w:r>
      <w:r w:rsidRPr="001977B1">
        <w:rPr>
          <w:rFonts w:cs="Times New Roman"/>
          <w:color w:val="000000"/>
          <w:sz w:val="24"/>
          <w:szCs w:val="24"/>
        </w:rPr>
        <w:t xml:space="preserve"> № 1</w:t>
      </w:r>
      <w:r>
        <w:rPr>
          <w:rFonts w:cs="Times New Roman"/>
          <w:color w:val="000000"/>
          <w:sz w:val="24"/>
          <w:szCs w:val="24"/>
        </w:rPr>
        <w:t>» г.Воркуты</w:t>
      </w:r>
      <w:r w:rsidRPr="001977B1">
        <w:rPr>
          <w:rFonts w:cs="Times New Roman"/>
          <w:color w:val="000000"/>
          <w:sz w:val="24"/>
          <w:szCs w:val="24"/>
        </w:rPr>
        <w:t>:</w:t>
      </w:r>
    </w:p>
    <w:p w:rsidR="00193B9F" w:rsidRPr="001977B1" w:rsidRDefault="00193B9F" w:rsidP="009E1062">
      <w:pPr>
        <w:numPr>
          <w:ilvl w:val="0"/>
          <w:numId w:val="35"/>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93B9F" w:rsidRDefault="00193B9F" w:rsidP="009E1062">
      <w:pPr>
        <w:numPr>
          <w:ilvl w:val="0"/>
          <w:numId w:val="35"/>
        </w:numPr>
        <w:tabs>
          <w:tab w:val="clear" w:pos="720"/>
          <w:tab w:val="num" w:pos="0"/>
        </w:tabs>
        <w:spacing w:before="100" w:beforeAutospacing="1" w:after="100" w:afterAutospacing="1" w:line="276" w:lineRule="auto"/>
        <w:ind w:left="0" w:right="180" w:firstLine="0"/>
        <w:rPr>
          <w:rFonts w:cs="Times New Roman"/>
          <w:color w:val="000000"/>
          <w:sz w:val="24"/>
          <w:szCs w:val="24"/>
        </w:rPr>
      </w:pPr>
      <w:r w:rsidRPr="001977B1">
        <w:rPr>
          <w:rFonts w:cs="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3B9F" w:rsidRPr="00193B9F" w:rsidRDefault="00193B9F" w:rsidP="00193B9F">
      <w:pPr>
        <w:spacing w:line="276" w:lineRule="auto"/>
        <w:ind w:firstLine="567"/>
        <w:rPr>
          <w:sz w:val="24"/>
          <w:szCs w:val="24"/>
        </w:rPr>
      </w:pPr>
      <w:r w:rsidRPr="00193B9F">
        <w:rPr>
          <w:b/>
          <w:bCs/>
          <w:sz w:val="24"/>
          <w:szCs w:val="24"/>
        </w:rPr>
        <w:t>Задачи</w:t>
      </w:r>
      <w:r w:rsidRPr="00193B9F">
        <w:rPr>
          <w:sz w:val="24"/>
          <w:szCs w:val="24"/>
        </w:rPr>
        <w:t xml:space="preserve"> воспитания обучающихся в МАОУ «Прогимназия № 1» г.Воркуты:</w:t>
      </w:r>
    </w:p>
    <w:p w:rsidR="00193B9F" w:rsidRPr="00193B9F" w:rsidRDefault="00193B9F" w:rsidP="00193B9F">
      <w:pPr>
        <w:spacing w:line="276" w:lineRule="auto"/>
        <w:ind w:firstLine="0"/>
        <w:rPr>
          <w:sz w:val="24"/>
          <w:szCs w:val="24"/>
        </w:rPr>
      </w:pPr>
      <w:r w:rsidRPr="00193B9F">
        <w:rPr>
          <w:sz w:val="24"/>
          <w:szCs w:val="24"/>
        </w:rPr>
        <w:lastRenderedPageBreak/>
        <w:t>•</w:t>
      </w:r>
      <w:r w:rsidRPr="00193B9F">
        <w:rPr>
          <w:sz w:val="24"/>
          <w:szCs w:val="24"/>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93B9F" w:rsidRPr="00193B9F" w:rsidRDefault="00193B9F" w:rsidP="00193B9F">
      <w:pPr>
        <w:spacing w:line="276" w:lineRule="auto"/>
        <w:ind w:firstLine="0"/>
        <w:rPr>
          <w:sz w:val="24"/>
          <w:szCs w:val="24"/>
        </w:rPr>
      </w:pPr>
      <w:r w:rsidRPr="00193B9F">
        <w:rPr>
          <w:sz w:val="24"/>
          <w:szCs w:val="24"/>
        </w:rPr>
        <w:t>•</w:t>
      </w:r>
      <w:r w:rsidRPr="00193B9F">
        <w:rPr>
          <w:sz w:val="24"/>
          <w:szCs w:val="24"/>
        </w:rPr>
        <w:tab/>
        <w:t>формирование и развитие личностных отношений к этим нормам, ценностям, традициям (их освоение, принятие);</w:t>
      </w:r>
    </w:p>
    <w:p w:rsidR="00193B9F" w:rsidRPr="00193B9F" w:rsidRDefault="00193B9F" w:rsidP="00193B9F">
      <w:pPr>
        <w:spacing w:line="276" w:lineRule="auto"/>
        <w:ind w:firstLine="0"/>
        <w:rPr>
          <w:sz w:val="24"/>
          <w:szCs w:val="24"/>
        </w:rPr>
      </w:pPr>
      <w:r w:rsidRPr="00193B9F">
        <w:rPr>
          <w:sz w:val="24"/>
          <w:szCs w:val="24"/>
        </w:rPr>
        <w:t>•</w:t>
      </w:r>
      <w:r w:rsidRPr="00193B9F">
        <w:rPr>
          <w:sz w:val="24"/>
          <w:szCs w:val="24"/>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14FD7" w:rsidRDefault="00193B9F" w:rsidP="00193B9F">
      <w:pPr>
        <w:spacing w:line="276" w:lineRule="auto"/>
        <w:ind w:firstLine="0"/>
        <w:rPr>
          <w:sz w:val="24"/>
          <w:szCs w:val="24"/>
        </w:rPr>
      </w:pPr>
      <w:r w:rsidRPr="00193B9F">
        <w:rPr>
          <w:sz w:val="24"/>
          <w:szCs w:val="24"/>
        </w:rPr>
        <w:t>•</w:t>
      </w:r>
      <w:r w:rsidRPr="00193B9F">
        <w:rPr>
          <w:sz w:val="24"/>
          <w:szCs w:val="24"/>
        </w:rPr>
        <w:tab/>
        <w:t>достижение личностных результатов освоения общеобразовательных программ в соответствии с ФГОС НОО.</w:t>
      </w:r>
    </w:p>
    <w:p w:rsidR="00193B9F" w:rsidRPr="001977B1" w:rsidRDefault="00193B9F" w:rsidP="00193B9F">
      <w:pPr>
        <w:spacing w:line="276" w:lineRule="auto"/>
        <w:ind w:firstLine="567"/>
        <w:rPr>
          <w:rFonts w:cs="Times New Roman"/>
          <w:color w:val="000000"/>
          <w:sz w:val="24"/>
          <w:szCs w:val="24"/>
        </w:rPr>
      </w:pPr>
      <w:r w:rsidRPr="00193B9F">
        <w:rPr>
          <w:rFonts w:cs="Times New Roman"/>
          <w:b/>
          <w:bCs/>
          <w:color w:val="000000"/>
          <w:sz w:val="24"/>
          <w:szCs w:val="24"/>
        </w:rPr>
        <w:t>Личностные результаты</w:t>
      </w:r>
      <w:r w:rsidRPr="001977B1">
        <w:rPr>
          <w:rFonts w:cs="Times New Roman"/>
          <w:color w:val="000000"/>
          <w:sz w:val="24"/>
          <w:szCs w:val="24"/>
        </w:rPr>
        <w:t xml:space="preserve"> освоения обучающимися образовательных программ включают:</w:t>
      </w:r>
    </w:p>
    <w:p w:rsidR="00193B9F" w:rsidRDefault="00193B9F" w:rsidP="009E1062">
      <w:pPr>
        <w:numPr>
          <w:ilvl w:val="0"/>
          <w:numId w:val="36"/>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Pr>
          <w:rFonts w:cs="Times New Roman"/>
          <w:color w:val="000000"/>
          <w:sz w:val="24"/>
          <w:szCs w:val="24"/>
        </w:rPr>
        <w:t>осознание российской гражданской идентичности;</w:t>
      </w:r>
    </w:p>
    <w:p w:rsidR="00193B9F" w:rsidRPr="001977B1" w:rsidRDefault="00193B9F" w:rsidP="009E1062">
      <w:pPr>
        <w:numPr>
          <w:ilvl w:val="0"/>
          <w:numId w:val="36"/>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сформированность ценностей самостоятельности и инициативы;</w:t>
      </w:r>
    </w:p>
    <w:p w:rsidR="00193B9F" w:rsidRPr="001977B1" w:rsidRDefault="00193B9F" w:rsidP="009E1062">
      <w:pPr>
        <w:numPr>
          <w:ilvl w:val="0"/>
          <w:numId w:val="36"/>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готовность обучающихся к саморазвитию, самостоятельности и личностному самоопределению;</w:t>
      </w:r>
    </w:p>
    <w:p w:rsidR="00193B9F" w:rsidRPr="001977B1" w:rsidRDefault="00193B9F" w:rsidP="009E1062">
      <w:pPr>
        <w:numPr>
          <w:ilvl w:val="0"/>
          <w:numId w:val="36"/>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наличие мотивации к целенаправленной социально значимой деятельности;</w:t>
      </w:r>
    </w:p>
    <w:p w:rsidR="00193B9F" w:rsidRPr="001977B1" w:rsidRDefault="00193B9F" w:rsidP="009E1062">
      <w:pPr>
        <w:numPr>
          <w:ilvl w:val="0"/>
          <w:numId w:val="36"/>
        </w:numPr>
        <w:tabs>
          <w:tab w:val="clear" w:pos="720"/>
          <w:tab w:val="num" w:pos="0"/>
        </w:tabs>
        <w:spacing w:before="100" w:beforeAutospacing="1" w:after="100" w:afterAutospacing="1" w:line="276" w:lineRule="auto"/>
        <w:ind w:left="0" w:right="180" w:firstLine="0"/>
        <w:rPr>
          <w:rFonts w:cs="Times New Roman"/>
          <w:color w:val="000000"/>
          <w:sz w:val="24"/>
          <w:szCs w:val="24"/>
        </w:rPr>
      </w:pPr>
      <w:r w:rsidRPr="001977B1">
        <w:rPr>
          <w:rFonts w:cs="Times New Roman"/>
          <w:color w:val="000000"/>
          <w:sz w:val="24"/>
          <w:szCs w:val="24"/>
        </w:rPr>
        <w:t>сформированность внутренней позиции личности как особого ценностного отношения к себе, окружающим людям и жизни в целом.</w:t>
      </w:r>
    </w:p>
    <w:p w:rsidR="00193B9F" w:rsidRDefault="00193B9F" w:rsidP="00193B9F">
      <w:pPr>
        <w:spacing w:line="276" w:lineRule="auto"/>
        <w:ind w:firstLine="567"/>
        <w:rPr>
          <w:rFonts w:cs="Times New Roman"/>
          <w:color w:val="000000"/>
          <w:sz w:val="24"/>
          <w:szCs w:val="24"/>
        </w:rPr>
      </w:pPr>
      <w:r w:rsidRPr="001977B1">
        <w:rPr>
          <w:rFonts w:cs="Times New Roman"/>
          <w:color w:val="00000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470E4" w:rsidRPr="008470E4" w:rsidRDefault="008470E4" w:rsidP="008470E4">
      <w:pPr>
        <w:spacing w:line="276" w:lineRule="auto"/>
        <w:ind w:firstLine="567"/>
        <w:jc w:val="center"/>
        <w:rPr>
          <w:b/>
          <w:bCs/>
          <w:sz w:val="24"/>
          <w:szCs w:val="24"/>
        </w:rPr>
      </w:pPr>
      <w:r w:rsidRPr="008470E4">
        <w:rPr>
          <w:b/>
          <w:bCs/>
          <w:sz w:val="24"/>
          <w:szCs w:val="24"/>
        </w:rPr>
        <w:t>2.3.2.2. Направления воспитания</w:t>
      </w:r>
    </w:p>
    <w:p w:rsidR="00193B9F" w:rsidRPr="001977B1" w:rsidRDefault="00193B9F" w:rsidP="00193B9F">
      <w:pPr>
        <w:spacing w:line="276" w:lineRule="auto"/>
        <w:ind w:firstLine="567"/>
        <w:rPr>
          <w:rFonts w:cs="Times New Roman"/>
          <w:color w:val="000000"/>
          <w:sz w:val="24"/>
          <w:szCs w:val="24"/>
        </w:rPr>
      </w:pPr>
      <w:r w:rsidRPr="001977B1">
        <w:rPr>
          <w:rFonts w:cs="Times New Roman"/>
          <w:color w:val="000000"/>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93B9F" w:rsidRPr="001977B1" w:rsidRDefault="00193B9F" w:rsidP="00193B9F">
      <w:pPr>
        <w:spacing w:line="276" w:lineRule="auto"/>
        <w:rPr>
          <w:rFonts w:cs="Times New Roman"/>
          <w:color w:val="000000"/>
          <w:sz w:val="24"/>
          <w:szCs w:val="24"/>
        </w:rPr>
      </w:pPr>
      <w:r w:rsidRPr="001977B1">
        <w:rPr>
          <w:rFonts w:cs="Times New Roman"/>
          <w:color w:val="000000"/>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93B9F" w:rsidRPr="001977B1" w:rsidRDefault="00193B9F" w:rsidP="00193B9F">
      <w:pPr>
        <w:spacing w:line="276" w:lineRule="auto"/>
        <w:rPr>
          <w:rFonts w:cs="Times New Roman"/>
          <w:color w:val="000000"/>
          <w:sz w:val="24"/>
          <w:szCs w:val="24"/>
        </w:rPr>
      </w:pPr>
      <w:r w:rsidRPr="001977B1">
        <w:rPr>
          <w:rFonts w:cs="Times New Roman"/>
          <w:color w:val="000000"/>
          <w:sz w:val="24"/>
          <w:szCs w:val="24"/>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193B9F" w:rsidRPr="001977B1" w:rsidRDefault="00193B9F" w:rsidP="00193B9F">
      <w:pPr>
        <w:spacing w:line="276" w:lineRule="auto"/>
        <w:rPr>
          <w:rFonts w:cs="Times New Roman"/>
          <w:color w:val="000000"/>
          <w:sz w:val="24"/>
          <w:szCs w:val="24"/>
        </w:rPr>
      </w:pPr>
      <w:r w:rsidRPr="001977B1">
        <w:rPr>
          <w:rFonts w:cs="Times New Roman"/>
          <w:color w:val="000000"/>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193B9F" w:rsidRPr="001977B1" w:rsidRDefault="00193B9F" w:rsidP="00193B9F">
      <w:pPr>
        <w:spacing w:line="276" w:lineRule="auto"/>
        <w:rPr>
          <w:rFonts w:cs="Times New Roman"/>
          <w:color w:val="000000"/>
          <w:sz w:val="24"/>
          <w:szCs w:val="24"/>
        </w:rPr>
      </w:pPr>
      <w:r w:rsidRPr="001977B1">
        <w:rPr>
          <w:rFonts w:cs="Times New Roman"/>
          <w:color w:val="000000"/>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193B9F" w:rsidRPr="001977B1" w:rsidRDefault="00193B9F" w:rsidP="00193B9F">
      <w:pPr>
        <w:spacing w:line="276" w:lineRule="auto"/>
        <w:rPr>
          <w:rFonts w:cs="Times New Roman"/>
          <w:color w:val="000000"/>
          <w:sz w:val="24"/>
          <w:szCs w:val="24"/>
        </w:rPr>
      </w:pPr>
      <w:r w:rsidRPr="001977B1">
        <w:rPr>
          <w:rFonts w:cs="Times New Roman"/>
          <w:color w:val="000000"/>
          <w:sz w:val="24"/>
          <w:szCs w:val="24"/>
        </w:rPr>
        <w:lastRenderedPageBreak/>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93B9F" w:rsidRPr="001977B1" w:rsidRDefault="00193B9F" w:rsidP="00193B9F">
      <w:pPr>
        <w:spacing w:line="276" w:lineRule="auto"/>
        <w:rPr>
          <w:rFonts w:cs="Times New Roman"/>
          <w:color w:val="000000"/>
          <w:sz w:val="24"/>
          <w:szCs w:val="24"/>
        </w:rPr>
      </w:pPr>
      <w:r w:rsidRPr="001977B1">
        <w:rPr>
          <w:rFonts w:cs="Times New Roman"/>
          <w:color w:val="000000"/>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93B9F" w:rsidRPr="001977B1" w:rsidRDefault="00193B9F" w:rsidP="00193B9F">
      <w:pPr>
        <w:spacing w:line="276" w:lineRule="auto"/>
        <w:rPr>
          <w:rFonts w:cs="Times New Roman"/>
          <w:color w:val="000000"/>
          <w:sz w:val="24"/>
          <w:szCs w:val="24"/>
        </w:rPr>
      </w:pPr>
      <w:r w:rsidRPr="001977B1">
        <w:rPr>
          <w:rFonts w:cs="Times New Roman"/>
          <w:color w:val="000000"/>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93B9F" w:rsidRDefault="00193B9F" w:rsidP="00193B9F">
      <w:pPr>
        <w:spacing w:line="276" w:lineRule="auto"/>
        <w:ind w:firstLine="0"/>
        <w:rPr>
          <w:sz w:val="24"/>
          <w:szCs w:val="24"/>
        </w:rPr>
      </w:pPr>
      <w:r w:rsidRPr="001977B1">
        <w:rPr>
          <w:rFonts w:cs="Times New Roman"/>
          <w:color w:val="000000"/>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93B9F" w:rsidRPr="001977B1" w:rsidRDefault="008470E4" w:rsidP="008470E4">
      <w:pPr>
        <w:spacing w:line="276" w:lineRule="auto"/>
        <w:ind w:firstLine="567"/>
        <w:jc w:val="center"/>
        <w:rPr>
          <w:rFonts w:cs="Times New Roman"/>
          <w:color w:val="000000"/>
          <w:sz w:val="24"/>
          <w:szCs w:val="24"/>
        </w:rPr>
      </w:pPr>
      <w:r>
        <w:rPr>
          <w:rFonts w:cs="Times New Roman"/>
          <w:b/>
          <w:bCs/>
          <w:color w:val="000000"/>
          <w:sz w:val="24"/>
          <w:szCs w:val="24"/>
        </w:rPr>
        <w:t xml:space="preserve">2.3.2.3. </w:t>
      </w:r>
      <w:r w:rsidR="00193B9F" w:rsidRPr="00193B9F">
        <w:rPr>
          <w:rFonts w:cs="Times New Roman"/>
          <w:b/>
          <w:bCs/>
          <w:color w:val="000000"/>
          <w:sz w:val="24"/>
          <w:szCs w:val="24"/>
        </w:rPr>
        <w:t>Целевые ориентиры</w:t>
      </w:r>
      <w:r w:rsidR="00193B9F" w:rsidRPr="001977B1">
        <w:rPr>
          <w:rFonts w:cs="Times New Roman"/>
          <w:color w:val="000000"/>
          <w:sz w:val="24"/>
          <w:szCs w:val="24"/>
        </w:rPr>
        <w:t xml:space="preserve"> </w:t>
      </w:r>
      <w:r w:rsidR="00193B9F" w:rsidRPr="008470E4">
        <w:rPr>
          <w:rFonts w:cs="Times New Roman"/>
          <w:b/>
          <w:bCs/>
          <w:color w:val="000000"/>
          <w:sz w:val="24"/>
          <w:szCs w:val="24"/>
        </w:rPr>
        <w:t>результатов воспитания</w:t>
      </w:r>
    </w:p>
    <w:p w:rsidR="00193B9F" w:rsidRPr="001977B1" w:rsidRDefault="00193B9F" w:rsidP="00193B9F">
      <w:pPr>
        <w:spacing w:line="276" w:lineRule="auto"/>
        <w:ind w:firstLine="567"/>
        <w:rPr>
          <w:rFonts w:cs="Times New Roman"/>
          <w:color w:val="000000"/>
          <w:sz w:val="24"/>
          <w:szCs w:val="24"/>
        </w:rPr>
      </w:pPr>
      <w:r w:rsidRPr="001977B1">
        <w:rPr>
          <w:rFonts w:cs="Times New Roman"/>
          <w:color w:val="000000"/>
          <w:sz w:val="24"/>
          <w:szCs w:val="24"/>
        </w:rPr>
        <w:t>Требования к личностным результатам освоения обучающимися ООП НОО установлены ФГОС НОО.</w:t>
      </w:r>
    </w:p>
    <w:p w:rsidR="00193B9F" w:rsidRPr="001977B1" w:rsidRDefault="00193B9F" w:rsidP="00193B9F">
      <w:pPr>
        <w:spacing w:line="276" w:lineRule="auto"/>
        <w:ind w:firstLine="567"/>
        <w:rPr>
          <w:rFonts w:cs="Times New Roman"/>
          <w:color w:val="000000"/>
          <w:sz w:val="24"/>
          <w:szCs w:val="24"/>
        </w:rPr>
      </w:pPr>
      <w:r w:rsidRPr="001977B1">
        <w:rPr>
          <w:rFonts w:cs="Times New Roman"/>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193B9F" w:rsidRPr="001977B1" w:rsidRDefault="00193B9F" w:rsidP="00193B9F">
      <w:pPr>
        <w:spacing w:line="276" w:lineRule="auto"/>
        <w:ind w:firstLine="567"/>
        <w:rPr>
          <w:rFonts w:cs="Times New Roman"/>
          <w:color w:val="000000"/>
          <w:sz w:val="24"/>
          <w:szCs w:val="24"/>
        </w:rPr>
      </w:pPr>
      <w:r w:rsidRPr="001977B1">
        <w:rPr>
          <w:rFonts w:cs="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93B9F" w:rsidRPr="001977B1" w:rsidRDefault="00193B9F" w:rsidP="006725C7">
      <w:pPr>
        <w:spacing w:line="276" w:lineRule="auto"/>
        <w:ind w:firstLine="567"/>
        <w:rPr>
          <w:rFonts w:cs="Times New Roman"/>
          <w:color w:val="000000"/>
          <w:sz w:val="24"/>
          <w:szCs w:val="24"/>
        </w:rPr>
      </w:pPr>
      <w:r w:rsidRPr="001977B1">
        <w:rPr>
          <w:rFonts w:cs="Times New Roman"/>
          <w:color w:val="000000"/>
          <w:sz w:val="24"/>
          <w:szCs w:val="24"/>
        </w:rPr>
        <w:t>Целевые ориентиры результатов воспитания на уровне начального общего образования.</w:t>
      </w:r>
    </w:p>
    <w:p w:rsidR="00193B9F" w:rsidRDefault="00193B9F" w:rsidP="00193B9F">
      <w:pPr>
        <w:spacing w:line="276" w:lineRule="auto"/>
        <w:rPr>
          <w:rFonts w:cs="Times New Roman"/>
          <w:color w:val="000000"/>
          <w:sz w:val="24"/>
          <w:szCs w:val="24"/>
        </w:rPr>
      </w:pPr>
      <w:r>
        <w:rPr>
          <w:rFonts w:cs="Times New Roman"/>
          <w:color w:val="000000"/>
          <w:sz w:val="24"/>
          <w:szCs w:val="24"/>
        </w:rPr>
        <w:t>1. Гражданско-патриотическое воспитание:</w:t>
      </w:r>
    </w:p>
    <w:p w:rsidR="00193B9F" w:rsidRPr="001977B1" w:rsidRDefault="00193B9F" w:rsidP="009E1062">
      <w:pPr>
        <w:numPr>
          <w:ilvl w:val="0"/>
          <w:numId w:val="37"/>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знающий и любящий свою малую родину, свой край, имеющий представление о Родине – России, ее территории, расположении;</w:t>
      </w:r>
    </w:p>
    <w:p w:rsidR="00193B9F" w:rsidRPr="001977B1" w:rsidRDefault="00193B9F" w:rsidP="009E1062">
      <w:pPr>
        <w:numPr>
          <w:ilvl w:val="0"/>
          <w:numId w:val="37"/>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сознающий принадлежность к своему народу и к общности граждан России, проявляющий уважение к своему и другим народам;</w:t>
      </w:r>
    </w:p>
    <w:p w:rsidR="00193B9F" w:rsidRPr="001977B1" w:rsidRDefault="00193B9F" w:rsidP="009E1062">
      <w:pPr>
        <w:numPr>
          <w:ilvl w:val="0"/>
          <w:numId w:val="37"/>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193B9F" w:rsidRPr="001977B1" w:rsidRDefault="00193B9F" w:rsidP="009E1062">
      <w:pPr>
        <w:numPr>
          <w:ilvl w:val="0"/>
          <w:numId w:val="37"/>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понимающий значение гражданских символов (государственная символика России, своего региона</w:t>
      </w:r>
      <w:r>
        <w:rPr>
          <w:rFonts w:cs="Times New Roman"/>
          <w:color w:val="000000"/>
          <w:sz w:val="24"/>
          <w:szCs w:val="24"/>
        </w:rPr>
        <w:t xml:space="preserve"> – Республика Коми</w:t>
      </w:r>
      <w:r w:rsidRPr="001977B1">
        <w:rPr>
          <w:rFonts w:cs="Times New Roman"/>
          <w:color w:val="000000"/>
          <w:sz w:val="24"/>
          <w:szCs w:val="24"/>
        </w:rPr>
        <w:t>), праздников, мест почитания героев и защитников Отечества, проявляющий к ним уважение;</w:t>
      </w:r>
    </w:p>
    <w:p w:rsidR="00193B9F" w:rsidRPr="001977B1" w:rsidRDefault="00193B9F" w:rsidP="009E1062">
      <w:pPr>
        <w:numPr>
          <w:ilvl w:val="0"/>
          <w:numId w:val="37"/>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rsidR="00193B9F" w:rsidRPr="001977B1" w:rsidRDefault="00193B9F" w:rsidP="009E1062">
      <w:pPr>
        <w:numPr>
          <w:ilvl w:val="0"/>
          <w:numId w:val="37"/>
        </w:numPr>
        <w:tabs>
          <w:tab w:val="clear" w:pos="720"/>
          <w:tab w:val="num" w:pos="0"/>
        </w:tabs>
        <w:spacing w:before="100" w:beforeAutospacing="1" w:after="100" w:afterAutospacing="1" w:line="276" w:lineRule="auto"/>
        <w:ind w:left="0" w:right="180" w:firstLine="0"/>
        <w:rPr>
          <w:rFonts w:cs="Times New Roman"/>
          <w:color w:val="000000"/>
          <w:sz w:val="24"/>
          <w:szCs w:val="24"/>
        </w:rPr>
      </w:pPr>
      <w:r w:rsidRPr="001977B1">
        <w:rPr>
          <w:rFonts w:cs="Times New Roman"/>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193B9F" w:rsidRDefault="00193B9F" w:rsidP="00193B9F">
      <w:pPr>
        <w:spacing w:line="276" w:lineRule="auto"/>
        <w:rPr>
          <w:rFonts w:cs="Times New Roman"/>
          <w:color w:val="000000"/>
          <w:sz w:val="24"/>
          <w:szCs w:val="24"/>
        </w:rPr>
      </w:pPr>
      <w:r>
        <w:rPr>
          <w:rFonts w:cs="Times New Roman"/>
          <w:color w:val="000000"/>
          <w:sz w:val="24"/>
          <w:szCs w:val="24"/>
        </w:rPr>
        <w:t>2. Духовно-нравственное воспитание:</w:t>
      </w:r>
    </w:p>
    <w:p w:rsidR="00193B9F" w:rsidRPr="001977B1" w:rsidRDefault="00193B9F" w:rsidP="009E1062">
      <w:pPr>
        <w:numPr>
          <w:ilvl w:val="0"/>
          <w:numId w:val="38"/>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193B9F" w:rsidRPr="001977B1" w:rsidRDefault="00193B9F" w:rsidP="009E1062">
      <w:pPr>
        <w:numPr>
          <w:ilvl w:val="0"/>
          <w:numId w:val="38"/>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сознающий ценность каждой человеческой жизни, признающий индивидуальность и достоинство каждого человека;</w:t>
      </w:r>
    </w:p>
    <w:p w:rsidR="00193B9F" w:rsidRPr="001977B1" w:rsidRDefault="00193B9F" w:rsidP="009E1062">
      <w:pPr>
        <w:numPr>
          <w:ilvl w:val="0"/>
          <w:numId w:val="38"/>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93B9F" w:rsidRPr="001977B1" w:rsidRDefault="00193B9F" w:rsidP="009E1062">
      <w:pPr>
        <w:numPr>
          <w:ilvl w:val="0"/>
          <w:numId w:val="38"/>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193B9F" w:rsidRPr="001977B1" w:rsidRDefault="00193B9F" w:rsidP="009E1062">
      <w:pPr>
        <w:numPr>
          <w:ilvl w:val="0"/>
          <w:numId w:val="38"/>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93B9F" w:rsidRPr="001977B1" w:rsidRDefault="00193B9F" w:rsidP="009E1062">
      <w:pPr>
        <w:numPr>
          <w:ilvl w:val="0"/>
          <w:numId w:val="38"/>
        </w:numPr>
        <w:tabs>
          <w:tab w:val="clear" w:pos="720"/>
          <w:tab w:val="num" w:pos="0"/>
        </w:tabs>
        <w:spacing w:before="100" w:beforeAutospacing="1" w:after="100" w:afterAutospacing="1" w:line="276" w:lineRule="auto"/>
        <w:ind w:left="0" w:right="180" w:firstLine="0"/>
        <w:rPr>
          <w:rFonts w:cs="Times New Roman"/>
          <w:color w:val="000000"/>
          <w:sz w:val="24"/>
          <w:szCs w:val="24"/>
        </w:rPr>
      </w:pPr>
      <w:r w:rsidRPr="001977B1">
        <w:rPr>
          <w:rFonts w:cs="Times New Roman"/>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rsidR="00193B9F" w:rsidRDefault="00193B9F" w:rsidP="00193B9F">
      <w:pPr>
        <w:spacing w:line="276" w:lineRule="auto"/>
        <w:rPr>
          <w:rFonts w:cs="Times New Roman"/>
          <w:color w:val="000000"/>
          <w:sz w:val="24"/>
          <w:szCs w:val="24"/>
        </w:rPr>
      </w:pPr>
      <w:r>
        <w:rPr>
          <w:rFonts w:cs="Times New Roman"/>
          <w:color w:val="000000"/>
          <w:sz w:val="24"/>
          <w:szCs w:val="24"/>
        </w:rPr>
        <w:t>3. Эстетическое воспитание:</w:t>
      </w:r>
    </w:p>
    <w:p w:rsidR="00193B9F" w:rsidRPr="001977B1" w:rsidRDefault="00193B9F" w:rsidP="009E1062">
      <w:pPr>
        <w:numPr>
          <w:ilvl w:val="0"/>
          <w:numId w:val="39"/>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способный воспринимать и чувствовать прекрасное в быту, природе, искусстве, творчестве людей;</w:t>
      </w:r>
    </w:p>
    <w:p w:rsidR="00193B9F" w:rsidRPr="001977B1" w:rsidRDefault="00193B9F" w:rsidP="009E1062">
      <w:pPr>
        <w:numPr>
          <w:ilvl w:val="0"/>
          <w:numId w:val="39"/>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проявляющий интерес и уважение к отечественной и мировой художественной культуре;</w:t>
      </w:r>
    </w:p>
    <w:p w:rsidR="00193B9F" w:rsidRPr="001977B1" w:rsidRDefault="00193B9F" w:rsidP="009E1062">
      <w:pPr>
        <w:numPr>
          <w:ilvl w:val="0"/>
          <w:numId w:val="39"/>
        </w:numPr>
        <w:tabs>
          <w:tab w:val="clear" w:pos="720"/>
          <w:tab w:val="num" w:pos="0"/>
        </w:tabs>
        <w:spacing w:before="100" w:beforeAutospacing="1" w:after="100" w:afterAutospacing="1" w:line="276" w:lineRule="auto"/>
        <w:ind w:left="0" w:right="180" w:firstLine="0"/>
        <w:rPr>
          <w:rFonts w:cs="Times New Roman"/>
          <w:color w:val="000000"/>
          <w:sz w:val="24"/>
          <w:szCs w:val="24"/>
        </w:rPr>
      </w:pPr>
      <w:r w:rsidRPr="001977B1">
        <w:rPr>
          <w:rFonts w:cs="Times New Roman"/>
          <w:color w:val="000000"/>
          <w:sz w:val="24"/>
          <w:szCs w:val="24"/>
        </w:rPr>
        <w:t>проявляющий стремление к самовыражению в разных видах художественной деятельности, искусстве.</w:t>
      </w:r>
    </w:p>
    <w:p w:rsidR="00193B9F" w:rsidRPr="001977B1" w:rsidRDefault="00193B9F" w:rsidP="00193B9F">
      <w:pPr>
        <w:spacing w:line="276" w:lineRule="auto"/>
        <w:rPr>
          <w:rFonts w:cs="Times New Roman"/>
          <w:color w:val="000000"/>
          <w:sz w:val="24"/>
          <w:szCs w:val="24"/>
        </w:rPr>
      </w:pPr>
      <w:r w:rsidRPr="001977B1">
        <w:rPr>
          <w:rFonts w:cs="Times New Roman"/>
          <w:color w:val="000000"/>
          <w:sz w:val="24"/>
          <w:szCs w:val="24"/>
        </w:rPr>
        <w:t>4. Физическое воспитание, формирование культуры здоровья и эмоционального благополучия:</w:t>
      </w:r>
    </w:p>
    <w:p w:rsidR="00193B9F" w:rsidRPr="001977B1" w:rsidRDefault="00193B9F" w:rsidP="009E1062">
      <w:pPr>
        <w:numPr>
          <w:ilvl w:val="0"/>
          <w:numId w:val="40"/>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93B9F" w:rsidRPr="001977B1" w:rsidRDefault="00193B9F" w:rsidP="009E1062">
      <w:pPr>
        <w:numPr>
          <w:ilvl w:val="0"/>
          <w:numId w:val="40"/>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владеющий основными навыками личной и общественной гигиены, безопасного поведения в быту, природе, обществе;</w:t>
      </w:r>
    </w:p>
    <w:p w:rsidR="00193B9F" w:rsidRPr="001977B1" w:rsidRDefault="00193B9F" w:rsidP="009E1062">
      <w:pPr>
        <w:numPr>
          <w:ilvl w:val="0"/>
          <w:numId w:val="40"/>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ориентированный на физическое развитие с учетом возможностей здоровья, занятия физкультурой и спортом;</w:t>
      </w:r>
    </w:p>
    <w:p w:rsidR="00193B9F" w:rsidRPr="001977B1" w:rsidRDefault="00193B9F" w:rsidP="009E1062">
      <w:pPr>
        <w:numPr>
          <w:ilvl w:val="0"/>
          <w:numId w:val="40"/>
        </w:numPr>
        <w:tabs>
          <w:tab w:val="clear" w:pos="720"/>
          <w:tab w:val="num" w:pos="0"/>
        </w:tabs>
        <w:spacing w:before="100" w:beforeAutospacing="1" w:after="100" w:afterAutospacing="1" w:line="276" w:lineRule="auto"/>
        <w:ind w:left="0" w:right="180" w:firstLine="0"/>
        <w:rPr>
          <w:rFonts w:cs="Times New Roman"/>
          <w:color w:val="000000"/>
          <w:sz w:val="24"/>
          <w:szCs w:val="24"/>
        </w:rPr>
      </w:pPr>
      <w:r w:rsidRPr="001977B1">
        <w:rPr>
          <w:rFonts w:cs="Times New Roman"/>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193B9F" w:rsidRDefault="00193B9F" w:rsidP="00193B9F">
      <w:pPr>
        <w:spacing w:line="276" w:lineRule="auto"/>
        <w:rPr>
          <w:rFonts w:cs="Times New Roman"/>
          <w:color w:val="000000"/>
          <w:sz w:val="24"/>
          <w:szCs w:val="24"/>
        </w:rPr>
      </w:pPr>
      <w:r>
        <w:rPr>
          <w:rFonts w:cs="Times New Roman"/>
          <w:color w:val="000000"/>
          <w:sz w:val="24"/>
          <w:szCs w:val="24"/>
        </w:rPr>
        <w:t>5. Трудовое воспитание:</w:t>
      </w:r>
    </w:p>
    <w:p w:rsidR="00193B9F" w:rsidRPr="001977B1" w:rsidRDefault="00193B9F" w:rsidP="009E1062">
      <w:pPr>
        <w:numPr>
          <w:ilvl w:val="0"/>
          <w:numId w:val="41"/>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сознающий ценность труда в жизни человека, семьи, общества;</w:t>
      </w:r>
    </w:p>
    <w:p w:rsidR="00193B9F" w:rsidRPr="001977B1" w:rsidRDefault="00193B9F" w:rsidP="009E1062">
      <w:pPr>
        <w:numPr>
          <w:ilvl w:val="0"/>
          <w:numId w:val="41"/>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проявляющий уважение к труду, людям труда, бережное отношение к результатам труда, ответственное потребление;</w:t>
      </w:r>
    </w:p>
    <w:p w:rsidR="00193B9F" w:rsidRPr="001977B1" w:rsidRDefault="00193B9F" w:rsidP="009E1062">
      <w:pPr>
        <w:numPr>
          <w:ilvl w:val="0"/>
          <w:numId w:val="41"/>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проявляющий интерес к разным профессиям;</w:t>
      </w:r>
    </w:p>
    <w:p w:rsidR="00193B9F" w:rsidRPr="001977B1" w:rsidRDefault="00193B9F" w:rsidP="009E1062">
      <w:pPr>
        <w:numPr>
          <w:ilvl w:val="0"/>
          <w:numId w:val="41"/>
        </w:numPr>
        <w:tabs>
          <w:tab w:val="clear" w:pos="720"/>
          <w:tab w:val="num" w:pos="0"/>
        </w:tabs>
        <w:spacing w:before="100" w:beforeAutospacing="1" w:after="100" w:afterAutospacing="1" w:line="276" w:lineRule="auto"/>
        <w:ind w:left="0" w:right="180" w:firstLine="0"/>
        <w:rPr>
          <w:rFonts w:cs="Times New Roman"/>
          <w:color w:val="000000"/>
          <w:sz w:val="24"/>
          <w:szCs w:val="24"/>
        </w:rPr>
      </w:pPr>
      <w:r w:rsidRPr="001977B1">
        <w:rPr>
          <w:rFonts w:cs="Times New Roman"/>
          <w:color w:val="000000"/>
          <w:sz w:val="24"/>
          <w:szCs w:val="24"/>
        </w:rPr>
        <w:t>участвующий в различных видах доступного по возрасту труда, трудовой деятельности.</w:t>
      </w:r>
    </w:p>
    <w:p w:rsidR="00193B9F" w:rsidRDefault="00193B9F" w:rsidP="00193B9F">
      <w:pPr>
        <w:spacing w:line="276" w:lineRule="auto"/>
        <w:rPr>
          <w:rFonts w:cs="Times New Roman"/>
          <w:color w:val="000000"/>
          <w:sz w:val="24"/>
          <w:szCs w:val="24"/>
        </w:rPr>
      </w:pPr>
      <w:r>
        <w:rPr>
          <w:rFonts w:cs="Times New Roman"/>
          <w:color w:val="000000"/>
          <w:sz w:val="24"/>
          <w:szCs w:val="24"/>
        </w:rPr>
        <w:t>6. Экологическое воспитание:</w:t>
      </w:r>
    </w:p>
    <w:p w:rsidR="00193B9F" w:rsidRPr="001977B1" w:rsidRDefault="00193B9F" w:rsidP="009E1062">
      <w:pPr>
        <w:numPr>
          <w:ilvl w:val="0"/>
          <w:numId w:val="42"/>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понимающий ценность природы, зависимость жизни людей от природы, влияние людей на природу, окружающую среду;</w:t>
      </w:r>
    </w:p>
    <w:p w:rsidR="00193B9F" w:rsidRPr="001977B1" w:rsidRDefault="00193B9F" w:rsidP="009E1062">
      <w:pPr>
        <w:numPr>
          <w:ilvl w:val="0"/>
          <w:numId w:val="42"/>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193B9F" w:rsidRPr="001977B1" w:rsidRDefault="00193B9F" w:rsidP="009E1062">
      <w:pPr>
        <w:numPr>
          <w:ilvl w:val="0"/>
          <w:numId w:val="42"/>
        </w:numPr>
        <w:tabs>
          <w:tab w:val="clear" w:pos="720"/>
          <w:tab w:val="num" w:pos="0"/>
        </w:tabs>
        <w:spacing w:before="100" w:beforeAutospacing="1" w:after="100" w:afterAutospacing="1" w:line="276" w:lineRule="auto"/>
        <w:ind w:left="0" w:right="180" w:firstLine="0"/>
        <w:rPr>
          <w:rFonts w:cs="Times New Roman"/>
          <w:color w:val="000000"/>
          <w:sz w:val="24"/>
          <w:szCs w:val="24"/>
        </w:rPr>
      </w:pPr>
      <w:r w:rsidRPr="001977B1">
        <w:rPr>
          <w:rFonts w:cs="Times New Roman"/>
          <w:color w:val="000000"/>
          <w:sz w:val="24"/>
          <w:szCs w:val="24"/>
        </w:rPr>
        <w:t>выражающий готовность в своей деятельности придерживаться экологических норм.</w:t>
      </w:r>
    </w:p>
    <w:p w:rsidR="00193B9F" w:rsidRDefault="00193B9F" w:rsidP="00193B9F">
      <w:pPr>
        <w:spacing w:line="276" w:lineRule="auto"/>
        <w:rPr>
          <w:rFonts w:cs="Times New Roman"/>
          <w:color w:val="000000"/>
          <w:sz w:val="24"/>
          <w:szCs w:val="24"/>
        </w:rPr>
      </w:pPr>
      <w:r>
        <w:rPr>
          <w:rFonts w:cs="Times New Roman"/>
          <w:color w:val="000000"/>
          <w:sz w:val="24"/>
          <w:szCs w:val="24"/>
        </w:rPr>
        <w:lastRenderedPageBreak/>
        <w:t>7. Ценность научного познания:</w:t>
      </w:r>
    </w:p>
    <w:p w:rsidR="00193B9F" w:rsidRPr="001977B1" w:rsidRDefault="00193B9F" w:rsidP="009E1062">
      <w:pPr>
        <w:numPr>
          <w:ilvl w:val="0"/>
          <w:numId w:val="43"/>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93B9F" w:rsidRPr="001977B1" w:rsidRDefault="00193B9F" w:rsidP="009E1062">
      <w:pPr>
        <w:numPr>
          <w:ilvl w:val="0"/>
          <w:numId w:val="43"/>
        </w:numPr>
        <w:tabs>
          <w:tab w:val="clear" w:pos="720"/>
          <w:tab w:val="num" w:pos="0"/>
        </w:tabs>
        <w:spacing w:before="100" w:beforeAutospacing="1" w:after="100" w:afterAutospacing="1" w:line="276" w:lineRule="auto"/>
        <w:ind w:left="0" w:right="180" w:firstLine="0"/>
        <w:contextualSpacing/>
        <w:rPr>
          <w:rFonts w:cs="Times New Roman"/>
          <w:color w:val="000000"/>
          <w:sz w:val="24"/>
          <w:szCs w:val="24"/>
        </w:rPr>
      </w:pPr>
      <w:r w:rsidRPr="001977B1">
        <w:rPr>
          <w:rFonts w:cs="Times New Roman"/>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93B9F" w:rsidRPr="003C44AB" w:rsidRDefault="00193B9F" w:rsidP="009E1062">
      <w:pPr>
        <w:numPr>
          <w:ilvl w:val="0"/>
          <w:numId w:val="43"/>
        </w:numPr>
        <w:tabs>
          <w:tab w:val="clear" w:pos="720"/>
          <w:tab w:val="num" w:pos="0"/>
        </w:tabs>
        <w:spacing w:before="100" w:beforeAutospacing="1" w:after="100" w:afterAutospacing="1" w:line="276" w:lineRule="auto"/>
        <w:ind w:left="0" w:right="180" w:firstLine="0"/>
        <w:rPr>
          <w:rFonts w:cs="Times New Roman"/>
          <w:color w:val="000000"/>
          <w:sz w:val="24"/>
          <w:szCs w:val="24"/>
        </w:rPr>
      </w:pPr>
      <w:r w:rsidRPr="001977B1">
        <w:rPr>
          <w:rFonts w:cs="Times New Roman"/>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193B9F" w:rsidRDefault="008470E4" w:rsidP="008470E4">
      <w:pPr>
        <w:spacing w:line="276" w:lineRule="auto"/>
        <w:ind w:firstLine="0"/>
        <w:jc w:val="center"/>
        <w:rPr>
          <w:b/>
          <w:bCs/>
          <w:sz w:val="24"/>
          <w:szCs w:val="24"/>
        </w:rPr>
      </w:pPr>
      <w:r w:rsidRPr="008470E4">
        <w:rPr>
          <w:b/>
          <w:bCs/>
          <w:sz w:val="24"/>
          <w:szCs w:val="24"/>
        </w:rPr>
        <w:t>2.3.3. Содержательный раздел</w:t>
      </w:r>
    </w:p>
    <w:p w:rsidR="008470E4" w:rsidRDefault="008470E4" w:rsidP="008470E4">
      <w:pPr>
        <w:spacing w:line="276" w:lineRule="auto"/>
        <w:ind w:firstLine="0"/>
        <w:jc w:val="center"/>
        <w:rPr>
          <w:b/>
          <w:bCs/>
          <w:sz w:val="24"/>
          <w:szCs w:val="24"/>
        </w:rPr>
      </w:pPr>
      <w:r>
        <w:rPr>
          <w:b/>
          <w:bCs/>
          <w:sz w:val="24"/>
          <w:szCs w:val="24"/>
        </w:rPr>
        <w:t>2.3.3.1. Уклад общеобразовательной организации</w:t>
      </w:r>
    </w:p>
    <w:p w:rsidR="008470E4" w:rsidRPr="001977B1" w:rsidRDefault="008470E4" w:rsidP="008470E4">
      <w:pPr>
        <w:spacing w:line="276" w:lineRule="auto"/>
        <w:ind w:firstLine="567"/>
        <w:rPr>
          <w:rFonts w:cs="Times New Roman"/>
          <w:color w:val="000000"/>
          <w:sz w:val="24"/>
          <w:szCs w:val="24"/>
        </w:rPr>
      </w:pPr>
      <w:r w:rsidRPr="001977B1">
        <w:rPr>
          <w:rFonts w:cs="Times New Roman"/>
          <w:color w:val="000000"/>
          <w:sz w:val="24"/>
          <w:szCs w:val="24"/>
        </w:rPr>
        <w:t xml:space="preserve">В данном разделе раскрываются основные особенности уклада </w:t>
      </w:r>
      <w:r>
        <w:rPr>
          <w:rFonts w:cs="Times New Roman"/>
          <w:color w:val="000000"/>
          <w:sz w:val="24"/>
          <w:szCs w:val="24"/>
        </w:rPr>
        <w:t>МА</w:t>
      </w:r>
      <w:r w:rsidRPr="001977B1">
        <w:rPr>
          <w:rFonts w:cs="Times New Roman"/>
          <w:color w:val="000000"/>
          <w:sz w:val="24"/>
          <w:szCs w:val="24"/>
        </w:rPr>
        <w:t xml:space="preserve">ОУ </w:t>
      </w:r>
      <w:r>
        <w:rPr>
          <w:rFonts w:cs="Times New Roman"/>
          <w:color w:val="000000"/>
          <w:sz w:val="24"/>
          <w:szCs w:val="24"/>
        </w:rPr>
        <w:t>«Прогимназия</w:t>
      </w:r>
      <w:r w:rsidRPr="001977B1">
        <w:rPr>
          <w:rFonts w:cs="Times New Roman"/>
          <w:color w:val="000000"/>
          <w:sz w:val="24"/>
          <w:szCs w:val="24"/>
        </w:rPr>
        <w:t xml:space="preserve"> № 1</w:t>
      </w:r>
      <w:r>
        <w:rPr>
          <w:rFonts w:cs="Times New Roman"/>
          <w:color w:val="000000"/>
          <w:sz w:val="24"/>
          <w:szCs w:val="24"/>
        </w:rPr>
        <w:t>» г.Воркуты</w:t>
      </w:r>
      <w:r w:rsidRPr="001977B1">
        <w:rPr>
          <w:rFonts w:cs="Times New Roman"/>
          <w:color w:val="000000"/>
          <w:sz w:val="24"/>
          <w:szCs w:val="24"/>
        </w:rPr>
        <w:t>. Уклад задает порядок жизни школы и аккумулирует ключевые характеристики, определяющие особенности воспитательного процесса. Уклад М</w:t>
      </w:r>
      <w:r>
        <w:rPr>
          <w:rFonts w:cs="Times New Roman"/>
          <w:color w:val="000000"/>
          <w:sz w:val="24"/>
          <w:szCs w:val="24"/>
        </w:rPr>
        <w:t>А</w:t>
      </w:r>
      <w:r w:rsidRPr="001977B1">
        <w:rPr>
          <w:rFonts w:cs="Times New Roman"/>
          <w:color w:val="000000"/>
          <w:sz w:val="24"/>
          <w:szCs w:val="24"/>
        </w:rPr>
        <w:t xml:space="preserve">ОУ </w:t>
      </w:r>
      <w:r>
        <w:rPr>
          <w:rFonts w:cs="Times New Roman"/>
          <w:color w:val="000000"/>
          <w:sz w:val="24"/>
          <w:szCs w:val="24"/>
        </w:rPr>
        <w:t>«Прогимназия</w:t>
      </w:r>
      <w:r w:rsidRPr="001977B1">
        <w:rPr>
          <w:rFonts w:cs="Times New Roman"/>
          <w:color w:val="000000"/>
          <w:sz w:val="24"/>
          <w:szCs w:val="24"/>
        </w:rPr>
        <w:t xml:space="preserve"> № 1</w:t>
      </w:r>
      <w:r>
        <w:rPr>
          <w:rFonts w:cs="Times New Roman"/>
          <w:color w:val="000000"/>
          <w:sz w:val="24"/>
          <w:szCs w:val="24"/>
        </w:rPr>
        <w:t>» г.Воркуты</w:t>
      </w:r>
      <w:r w:rsidRPr="001977B1">
        <w:rPr>
          <w:rFonts w:cs="Times New Roman"/>
          <w:color w:val="000000"/>
          <w:sz w:val="24"/>
          <w:szCs w:val="24"/>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Pr>
          <w:rFonts w:cs="Times New Roman"/>
          <w:color w:val="000000"/>
          <w:sz w:val="24"/>
          <w:szCs w:val="24"/>
        </w:rPr>
        <w:t>МА</w:t>
      </w:r>
      <w:r w:rsidRPr="001977B1">
        <w:rPr>
          <w:rFonts w:cs="Times New Roman"/>
          <w:color w:val="000000"/>
          <w:sz w:val="24"/>
          <w:szCs w:val="24"/>
        </w:rPr>
        <w:t xml:space="preserve">ОУ </w:t>
      </w:r>
      <w:r>
        <w:rPr>
          <w:rFonts w:cs="Times New Roman"/>
          <w:color w:val="000000"/>
          <w:sz w:val="24"/>
          <w:szCs w:val="24"/>
        </w:rPr>
        <w:t>«Прогимназия</w:t>
      </w:r>
      <w:r w:rsidRPr="001977B1">
        <w:rPr>
          <w:rFonts w:cs="Times New Roman"/>
          <w:color w:val="000000"/>
          <w:sz w:val="24"/>
          <w:szCs w:val="24"/>
        </w:rPr>
        <w:t xml:space="preserve"> № 1</w:t>
      </w:r>
      <w:r>
        <w:rPr>
          <w:rFonts w:cs="Times New Roman"/>
          <w:color w:val="000000"/>
          <w:sz w:val="24"/>
          <w:szCs w:val="24"/>
        </w:rPr>
        <w:t xml:space="preserve">» г.Воркуты </w:t>
      </w:r>
      <w:r w:rsidRPr="001977B1">
        <w:rPr>
          <w:rFonts w:cs="Times New Roman"/>
          <w:color w:val="000000"/>
          <w:sz w:val="24"/>
          <w:szCs w:val="24"/>
        </w:rPr>
        <w:t>и его репутацию в окружающем образовательном пространстве, социуме.</w:t>
      </w:r>
    </w:p>
    <w:p w:rsidR="008470E4" w:rsidRPr="001977B1" w:rsidRDefault="008470E4" w:rsidP="008470E4">
      <w:pPr>
        <w:spacing w:line="276" w:lineRule="auto"/>
        <w:jc w:val="center"/>
        <w:rPr>
          <w:rFonts w:cs="Times New Roman"/>
          <w:color w:val="000000"/>
          <w:sz w:val="24"/>
          <w:szCs w:val="24"/>
        </w:rPr>
      </w:pPr>
      <w:r w:rsidRPr="001977B1">
        <w:rPr>
          <w:rFonts w:cs="Times New Roman"/>
          <w:b/>
          <w:bCs/>
          <w:color w:val="000000"/>
          <w:sz w:val="24"/>
          <w:szCs w:val="24"/>
        </w:rPr>
        <w:t xml:space="preserve">Характеристики уклада, особенностей условий воспитания в </w:t>
      </w:r>
      <w:r>
        <w:rPr>
          <w:rFonts w:cs="Times New Roman"/>
          <w:b/>
          <w:bCs/>
          <w:color w:val="000000"/>
          <w:sz w:val="24"/>
          <w:szCs w:val="24"/>
        </w:rPr>
        <w:t>МА</w:t>
      </w:r>
      <w:r w:rsidRPr="001977B1">
        <w:rPr>
          <w:rFonts w:cs="Times New Roman"/>
          <w:b/>
          <w:bCs/>
          <w:color w:val="000000"/>
          <w:sz w:val="24"/>
          <w:szCs w:val="24"/>
        </w:rPr>
        <w:t xml:space="preserve">ОУ </w:t>
      </w:r>
      <w:r w:rsidRPr="00C845E4">
        <w:rPr>
          <w:rFonts w:cs="Times New Roman"/>
          <w:b/>
          <w:color w:val="000000"/>
          <w:sz w:val="24"/>
          <w:szCs w:val="24"/>
        </w:rPr>
        <w:t>«Прогимназия № 1» г.Воркуты</w:t>
      </w:r>
    </w:p>
    <w:p w:rsidR="008470E4" w:rsidRDefault="008470E4" w:rsidP="008470E4">
      <w:pPr>
        <w:pStyle w:val="af0"/>
        <w:tabs>
          <w:tab w:val="left" w:pos="9923"/>
        </w:tabs>
        <w:spacing w:line="276" w:lineRule="auto"/>
        <w:ind w:left="0" w:right="-45" w:firstLine="567"/>
        <w:rPr>
          <w:shd w:val="clear" w:color="auto" w:fill="FFFFFF"/>
        </w:rPr>
      </w:pPr>
      <w:r w:rsidRPr="004326BA">
        <w:t xml:space="preserve">МАОУ«Прогимназия№1» г.Воркуты начала свою </w:t>
      </w:r>
      <w:r>
        <w:t>историю</w:t>
      </w:r>
      <w:r w:rsidRPr="004326BA">
        <w:t xml:space="preserve"> 1</w:t>
      </w:r>
      <w:r w:rsidRPr="004326BA">
        <w:rPr>
          <w:rStyle w:val="af2"/>
          <w:rFonts w:eastAsiaTheme="minorEastAsia"/>
          <w:shd w:val="clear" w:color="auto" w:fill="FFFFFF"/>
        </w:rPr>
        <w:t>0.01.1983</w:t>
      </w:r>
      <w:r w:rsidRPr="004326BA">
        <w:rPr>
          <w:shd w:val="clear" w:color="auto" w:fill="FFFFFF"/>
        </w:rPr>
        <w:t>  </w:t>
      </w:r>
      <w:r w:rsidRPr="004326BA">
        <w:rPr>
          <w:rStyle w:val="af2"/>
          <w:rFonts w:eastAsiaTheme="minorEastAsia"/>
          <w:shd w:val="clear" w:color="auto" w:fill="FFFFFF"/>
        </w:rPr>
        <w:t xml:space="preserve">г., </w:t>
      </w:r>
      <w:r w:rsidRPr="004326BA">
        <w:rPr>
          <w:shd w:val="clear" w:color="auto" w:fill="FFFFFF"/>
        </w:rPr>
        <w:t> </w:t>
      </w:r>
      <w:r>
        <w:rPr>
          <w:shd w:val="clear" w:color="auto" w:fill="FFFFFF"/>
        </w:rPr>
        <w:t xml:space="preserve">когда </w:t>
      </w:r>
      <w:r w:rsidRPr="004326BA">
        <w:rPr>
          <w:shd w:val="clear" w:color="auto" w:fill="FFFFFF"/>
        </w:rPr>
        <w:t>было создано дошкольное образовательное учреждение №30 "Изумрудинка"</w:t>
      </w:r>
      <w:r w:rsidRPr="004326BA">
        <w:rPr>
          <w:rStyle w:val="af2"/>
          <w:rFonts w:eastAsiaTheme="minorEastAsia"/>
          <w:shd w:val="clear" w:color="auto" w:fill="FFFFFF"/>
        </w:rPr>
        <w:t>01.09.1998 г.</w:t>
      </w:r>
      <w:r w:rsidRPr="004326BA">
        <w:rPr>
          <w:shd w:val="clear" w:color="auto" w:fill="FFFFFF"/>
        </w:rPr>
        <w:t> преобразовано из муниципального дошкольного образовательного учреждения № 30 "Изумрудинка" в муниципальное образовательное учреждение для детей дошкольного и младшего школьного возраста "Прогимназия" №30</w:t>
      </w:r>
      <w:r w:rsidRPr="004326BA">
        <w:rPr>
          <w:rStyle w:val="af2"/>
          <w:rFonts w:eastAsiaTheme="minorEastAsia"/>
          <w:shd w:val="clear" w:color="auto" w:fill="FFFFFF"/>
        </w:rPr>
        <w:t>18.05.2005 г.</w:t>
      </w:r>
      <w:r w:rsidRPr="004326BA">
        <w:rPr>
          <w:shd w:val="clear" w:color="auto" w:fill="FFFFFF"/>
        </w:rPr>
        <w:t> на основании Постановления администрации МО  "Город Воркута" № 651 переименовано в муниципальное образовательное учреждение для детей дошкольного и младшего школьного возраста "Прогимназия" №1</w:t>
      </w:r>
      <w:r w:rsidRPr="004326BA">
        <w:rPr>
          <w:rStyle w:val="af2"/>
          <w:rFonts w:eastAsiaTheme="minorEastAsia"/>
          <w:shd w:val="clear" w:color="auto" w:fill="FFFFFF"/>
        </w:rPr>
        <w:t>29.12.2011 г.</w:t>
      </w:r>
      <w:r w:rsidRPr="004326BA">
        <w:rPr>
          <w:shd w:val="clear" w:color="auto" w:fill="FFFFFF"/>
        </w:rPr>
        <w:t> на основании Постановления Администрации МО ГО "Воркута" №1524 путем изменения типа было создано муниципальное бюджетное образовательное учреждение для детей дошкольного и младшего школьного возраста "Прогимназия №1" г.Воркуты.</w:t>
      </w:r>
      <w:r w:rsidRPr="004326BA">
        <w:rPr>
          <w:rStyle w:val="af2"/>
          <w:rFonts w:eastAsiaTheme="minorEastAsia"/>
          <w:shd w:val="clear" w:color="auto" w:fill="FFFFFF"/>
        </w:rPr>
        <w:t>01.01.2015 г</w:t>
      </w:r>
      <w:r w:rsidRPr="004326BA">
        <w:rPr>
          <w:shd w:val="clear" w:color="auto" w:fill="FFFFFF"/>
        </w:rPr>
        <w:t>. на основании Постановления Администрации МО ГО "Воркута" №2242 переимен</w:t>
      </w:r>
      <w:r>
        <w:rPr>
          <w:shd w:val="clear" w:color="auto" w:fill="FFFFFF"/>
        </w:rPr>
        <w:t>овано в муниципальное бюджетное</w:t>
      </w:r>
      <w:r w:rsidRPr="004326BA">
        <w:rPr>
          <w:shd w:val="clear" w:color="auto" w:fill="FFFFFF"/>
        </w:rPr>
        <w:t xml:space="preserve"> общеобразовательное учреждение  "Прогимназия" №1  г. Воркуты</w:t>
      </w:r>
      <w:r w:rsidRPr="004326BA">
        <w:rPr>
          <w:rStyle w:val="af2"/>
          <w:rFonts w:eastAsiaTheme="minorEastAsia"/>
          <w:shd w:val="clear" w:color="auto" w:fill="FFFFFF"/>
        </w:rPr>
        <w:t>20.08.2018 г.</w:t>
      </w:r>
      <w:r w:rsidRPr="004326BA">
        <w:rPr>
          <w:shd w:val="clear" w:color="auto" w:fill="FFFFFF"/>
        </w:rPr>
        <w:t> на основании Постановления Администрации МО ГО "Воркута" №1101 переименовано в муниципальное автономное общеобразовательное учреждение  "Прогимназия" №1  г. Воркуты</w:t>
      </w:r>
    </w:p>
    <w:p w:rsidR="008470E4" w:rsidRDefault="008470E4" w:rsidP="008470E4">
      <w:pPr>
        <w:pStyle w:val="af0"/>
        <w:tabs>
          <w:tab w:val="left" w:pos="9923"/>
        </w:tabs>
        <w:spacing w:line="276" w:lineRule="auto"/>
        <w:ind w:left="0" w:right="-45" w:firstLine="567"/>
      </w:pPr>
      <w:r>
        <w:t>В МАОУ «Прогимназия №1» г. Воркуты обучаются дети, проживающие в микрорайоне, закрепленном за ОУ (1 - 4 классы), и дети, проживающие на территории г. Воркуты, зачисленные на свободные места в ОУ. Численность обучающихся до 150 человек, численность педагогического коллектива – 8 человек. Обучение ведётся с 1 по 4 класс. Форма обучения - очная, обучение проводится в одну смену.</w:t>
      </w:r>
    </w:p>
    <w:p w:rsidR="008470E4" w:rsidRDefault="008470E4" w:rsidP="008470E4">
      <w:pPr>
        <w:pStyle w:val="af0"/>
        <w:tabs>
          <w:tab w:val="left" w:pos="9923"/>
        </w:tabs>
        <w:spacing w:line="276" w:lineRule="auto"/>
        <w:ind w:left="0" w:right="-45" w:firstLine="567"/>
      </w:pPr>
      <w:r>
        <w:t>МАОУ «Прогимназия №1» г. Воркуты (далее - прогимназия) - это городская школа, расположенная вблизи от культурных центров, спортивных школ и школы искусств. Социокультурная среда нашего города современна, но в тоже время и традиционна, сохраняется внутреннее духовное богатство, бережное отношение к своей малой Родине. Это прежде всего связано с местоположением Воркуты, удаленностью от центра России и центра Республики Коми.</w:t>
      </w:r>
    </w:p>
    <w:p w:rsidR="008470E4" w:rsidRDefault="008470E4" w:rsidP="008470E4">
      <w:pPr>
        <w:pStyle w:val="af0"/>
        <w:tabs>
          <w:tab w:val="left" w:pos="9923"/>
        </w:tabs>
        <w:spacing w:line="276" w:lineRule="auto"/>
        <w:ind w:left="0" w:right="-45" w:firstLine="567"/>
      </w:pPr>
      <w:r>
        <w:lastRenderedPageBreak/>
        <w:t>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«Прощание с Азбукой», «Праздник 8 Марта», «Смотр строя и песни», «День защитника Отечества», «Конкурсы чтецов», «День Победы», экологические акции и субботники, мероприятия, посвященные Дню республики и города, спортивные мероприятия, проведения Уроков памяти, Уроков здоровья, тематических единых классных часов. В организации ведется активная инновационная и методическая деятельность по совершенствованию содержания воспитания. Основные традиции воспитания в прогимназии:</w:t>
      </w:r>
    </w:p>
    <w:p w:rsidR="008470E4" w:rsidRDefault="008470E4" w:rsidP="008470E4">
      <w:pPr>
        <w:pStyle w:val="af0"/>
        <w:tabs>
          <w:tab w:val="left" w:pos="9923"/>
        </w:tabs>
        <w:spacing w:line="276" w:lineRule="auto"/>
        <w:ind w:left="0" w:right="-45" w:firstLine="567"/>
      </w:pPr>
      <w:r>
        <w:t>- стержнем годового цикла воспитательной работы прогимназии являются основные школьные дела, через которые осуществляется интеграция воспитательных усилий педагогических работников;</w:t>
      </w:r>
    </w:p>
    <w:p w:rsidR="008470E4" w:rsidRDefault="008470E4" w:rsidP="008470E4">
      <w:pPr>
        <w:pStyle w:val="af0"/>
        <w:tabs>
          <w:tab w:val="left" w:pos="9923"/>
        </w:tabs>
        <w:spacing w:line="276" w:lineRule="auto"/>
        <w:ind w:left="0" w:right="-45" w:firstLine="567"/>
      </w:pPr>
      <w: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результатов;</w:t>
      </w:r>
    </w:p>
    <w:p w:rsidR="008470E4" w:rsidRDefault="008470E4" w:rsidP="008470E4">
      <w:pPr>
        <w:pStyle w:val="af0"/>
        <w:tabs>
          <w:tab w:val="left" w:pos="9923"/>
        </w:tabs>
        <w:spacing w:line="276" w:lineRule="auto"/>
        <w:ind w:left="0" w:right="-45" w:firstLine="567"/>
      </w:pPr>
      <w:r>
        <w:t>- в прогимназии создаются такие условия, при которых по мере взросления обучающегося увеличивается и его роль в совместных делах (от пассивного наблюдателя до помощника организатора);</w:t>
      </w:r>
    </w:p>
    <w:p w:rsidR="008470E4" w:rsidRDefault="008470E4" w:rsidP="008470E4">
      <w:pPr>
        <w:pStyle w:val="af0"/>
        <w:tabs>
          <w:tab w:val="left" w:pos="9923"/>
        </w:tabs>
        <w:spacing w:line="276" w:lineRule="auto"/>
        <w:ind w:left="0" w:right="-45" w:firstLine="567"/>
      </w:pPr>
      <w: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социальная активность;</w:t>
      </w:r>
    </w:p>
    <w:p w:rsidR="008470E4" w:rsidRDefault="008470E4" w:rsidP="008470E4">
      <w:pPr>
        <w:pStyle w:val="af0"/>
        <w:tabs>
          <w:tab w:val="left" w:pos="9923"/>
        </w:tabs>
        <w:spacing w:line="276" w:lineRule="auto"/>
        <w:ind w:left="0" w:right="-45" w:firstLine="567"/>
      </w:pPr>
      <w:r>
        <w:t>- ключевой фигурой воспитания в школе является классный руководитель, реализующий по отношению к обучающимся защитную, личностно-развивающую, организационную, посредническую (в разрешении конфликтов) функции.</w:t>
      </w:r>
    </w:p>
    <w:p w:rsidR="008470E4" w:rsidRDefault="008470E4" w:rsidP="008470E4">
      <w:pPr>
        <w:pStyle w:val="af0"/>
        <w:tabs>
          <w:tab w:val="left" w:pos="9923"/>
        </w:tabs>
        <w:spacing w:line="276" w:lineRule="auto"/>
        <w:ind w:left="0" w:right="-45" w:firstLine="567"/>
      </w:pPr>
      <w:r>
        <w:t>В рамках инновационной работы, МАОУ «Прогимназия№1» г. Воркуты реализует проект Общероссийского общественно-государственного движения детей и молодежи «Движение первых».</w:t>
      </w:r>
    </w:p>
    <w:p w:rsidR="008470E4" w:rsidRDefault="008470E4" w:rsidP="008470E4">
      <w:pPr>
        <w:pStyle w:val="af0"/>
        <w:tabs>
          <w:tab w:val="left" w:pos="9923"/>
        </w:tabs>
        <w:spacing w:line="276" w:lineRule="auto"/>
        <w:ind w:left="0" w:right="-45" w:firstLine="567"/>
      </w:pPr>
      <w:r>
        <w:t>В учреждении существует традиции – еженедельная организационная линейка с поднятием Государственных флагов РФ И РК; посвящение в прогимназисты.</w:t>
      </w:r>
    </w:p>
    <w:p w:rsidR="008470E4" w:rsidRDefault="008470E4" w:rsidP="008470E4">
      <w:pPr>
        <w:pStyle w:val="af0"/>
        <w:spacing w:line="276" w:lineRule="auto"/>
        <w:ind w:left="0" w:right="-45" w:firstLine="567"/>
      </w:pPr>
      <w:r>
        <w:t xml:space="preserve">Программа воспитания учитывает многонациональный состав семей обучающихся. Для удовлетворения потребностей учеников в расширении социальных связей активно используем онлайн - платформы и ресурсы: «Сетевой Город. Образование», «Учи.ру», АИС «ПФДО», единая система электронного обучения «edu.rkomi.ru», </w:t>
      </w:r>
      <w:r w:rsidRPr="00CE25DE">
        <w:t>«Российская электронная школа»</w:t>
      </w:r>
      <w:r>
        <w:t>.</w:t>
      </w:r>
    </w:p>
    <w:p w:rsidR="008470E4" w:rsidRDefault="008470E4" w:rsidP="008470E4">
      <w:pPr>
        <w:pStyle w:val="af0"/>
        <w:spacing w:line="276" w:lineRule="auto"/>
        <w:ind w:left="0" w:right="-45" w:firstLine="567"/>
      </w:pPr>
      <w:r w:rsidRPr="00BB0D96">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w:t>
      </w:r>
    </w:p>
    <w:p w:rsidR="008470E4" w:rsidRPr="00E4676B" w:rsidRDefault="008470E4" w:rsidP="008470E4">
      <w:pPr>
        <w:pStyle w:val="af0"/>
        <w:spacing w:line="276" w:lineRule="auto"/>
        <w:ind w:left="0" w:right="-45" w:firstLine="567"/>
        <w:rPr>
          <w:highlight w:val="yellow"/>
        </w:rPr>
      </w:pPr>
      <w:r w:rsidRPr="00CE25DE">
        <w:t>Современные условия требуют создания новой школы,</w:t>
      </w:r>
      <w:r>
        <w:t xml:space="preserve"> нового ученика, нового учителя. </w:t>
      </w:r>
      <w:r w:rsidRPr="00CE25DE">
        <w:t>Прогимнази</w:t>
      </w:r>
      <w:r>
        <w:t xml:space="preserve">я </w:t>
      </w:r>
      <w:r w:rsidRPr="00CE25DE">
        <w:t>соответствует</w:t>
      </w:r>
      <w:r w:rsidR="00E97B8E">
        <w:t xml:space="preserve"> </w:t>
      </w:r>
      <w:r w:rsidRPr="00CE25DE">
        <w:t>этим</w:t>
      </w:r>
      <w:r w:rsidR="00E97B8E">
        <w:t xml:space="preserve"> </w:t>
      </w:r>
      <w:r w:rsidRPr="00CE25DE">
        <w:t>требованиям</w:t>
      </w:r>
      <w:r w:rsidR="00E97B8E">
        <w:t xml:space="preserve"> </w:t>
      </w:r>
      <w:r w:rsidRPr="00CE25DE">
        <w:t>благодаря</w:t>
      </w:r>
      <w:r w:rsidR="00E97B8E">
        <w:t xml:space="preserve"> </w:t>
      </w:r>
      <w:r w:rsidRPr="00CE25DE">
        <w:t>поиску</w:t>
      </w:r>
      <w:r w:rsidR="00E97B8E">
        <w:t xml:space="preserve"> </w:t>
      </w:r>
      <w:r w:rsidRPr="00CE25DE">
        <w:t>новых</w:t>
      </w:r>
      <w:r w:rsidR="00E97B8E">
        <w:t xml:space="preserve"> </w:t>
      </w:r>
      <w:r w:rsidRPr="00CE25DE">
        <w:t>форм</w:t>
      </w:r>
      <w:r w:rsidR="00E97B8E">
        <w:t xml:space="preserve"> </w:t>
      </w:r>
      <w:r w:rsidRPr="00CE25DE">
        <w:t>и</w:t>
      </w:r>
      <w:r w:rsidR="00E97B8E">
        <w:t xml:space="preserve"> </w:t>
      </w:r>
      <w:r w:rsidRPr="00CE25DE">
        <w:t>методов</w:t>
      </w:r>
      <w:r w:rsidR="00E97B8E">
        <w:t xml:space="preserve"> </w:t>
      </w:r>
      <w:r w:rsidRPr="00CE25DE">
        <w:t>обучения,</w:t>
      </w:r>
      <w:r w:rsidR="00E97B8E">
        <w:t xml:space="preserve"> </w:t>
      </w:r>
      <w:r w:rsidRPr="00CE25DE">
        <w:t>творческому подходу</w:t>
      </w:r>
      <w:r w:rsidR="00E97B8E">
        <w:t xml:space="preserve"> </w:t>
      </w:r>
      <w:r w:rsidRPr="00CE25DE">
        <w:t>к</w:t>
      </w:r>
      <w:r w:rsidR="00E97B8E">
        <w:t xml:space="preserve"> </w:t>
      </w:r>
      <w:r w:rsidRPr="00CE25DE">
        <w:t>работе</w:t>
      </w:r>
      <w:r w:rsidR="00E97B8E">
        <w:t xml:space="preserve"> </w:t>
      </w:r>
      <w:r w:rsidRPr="00CE25DE">
        <w:t>и</w:t>
      </w:r>
      <w:r w:rsidR="00E97B8E">
        <w:t xml:space="preserve"> </w:t>
      </w:r>
      <w:r w:rsidRPr="00CE25DE">
        <w:t>учительскому</w:t>
      </w:r>
      <w:r w:rsidR="00E97B8E">
        <w:t xml:space="preserve"> </w:t>
      </w:r>
      <w:r w:rsidRPr="00CE25DE">
        <w:t>мастерству.</w:t>
      </w:r>
      <w:r w:rsidR="00E97B8E">
        <w:t xml:space="preserve"> </w:t>
      </w:r>
      <w:r w:rsidRPr="00CE25DE">
        <w:t>Прогимназия-это</w:t>
      </w:r>
      <w:r w:rsidR="00E97B8E">
        <w:t xml:space="preserve"> </w:t>
      </w:r>
      <w:r w:rsidRPr="00CE25DE">
        <w:t>территория</w:t>
      </w:r>
      <w:r w:rsidR="00E97B8E">
        <w:t xml:space="preserve"> </w:t>
      </w:r>
      <w:r w:rsidRPr="00CE25DE">
        <w:t>ума,</w:t>
      </w:r>
      <w:r w:rsidR="00E97B8E">
        <w:t xml:space="preserve"> </w:t>
      </w:r>
      <w:r w:rsidRPr="00CE25DE">
        <w:t>интеллекта,</w:t>
      </w:r>
      <w:r w:rsidR="00E97B8E">
        <w:t xml:space="preserve"> </w:t>
      </w:r>
      <w:r w:rsidRPr="00CE25DE">
        <w:t>любви,</w:t>
      </w:r>
      <w:r w:rsidR="00E97B8E">
        <w:t xml:space="preserve"> </w:t>
      </w:r>
      <w:r w:rsidRPr="00CE25DE">
        <w:t>счастья,</w:t>
      </w:r>
      <w:r w:rsidR="00E97B8E">
        <w:t xml:space="preserve"> </w:t>
      </w:r>
      <w:r w:rsidRPr="00CE25DE">
        <w:t>познания</w:t>
      </w:r>
      <w:r w:rsidR="00E97B8E">
        <w:t xml:space="preserve"> </w:t>
      </w:r>
      <w:r w:rsidRPr="00CE25DE">
        <w:t>и</w:t>
      </w:r>
      <w:r>
        <w:t xml:space="preserve"> дружбы.</w:t>
      </w:r>
    </w:p>
    <w:p w:rsidR="008470E4" w:rsidRPr="00CE25DE" w:rsidRDefault="008470E4" w:rsidP="008470E4">
      <w:pPr>
        <w:pStyle w:val="af0"/>
        <w:spacing w:before="40" w:line="276" w:lineRule="auto"/>
        <w:ind w:left="0" w:right="-45" w:firstLine="567"/>
      </w:pPr>
      <w:r w:rsidRPr="00CE25DE">
        <w:t>Различная</w:t>
      </w:r>
      <w:r>
        <w:t xml:space="preserve"> </w:t>
      </w:r>
      <w:r w:rsidRPr="00CE25DE">
        <w:t>информация для учащихся, педагогов, родителей и законных представителей публикуется наофициальномсайтеобразовательногоучреждения-</w:t>
      </w:r>
      <w:hyperlink r:id="rId18" w:history="1">
        <w:r w:rsidRPr="00F14397">
          <w:rPr>
            <w:rStyle w:val="a7"/>
          </w:rPr>
          <w:t>https://progimnaziya1vorkuta-r11.gosweb.gosuslugi.ru/</w:t>
        </w:r>
      </w:hyperlink>
      <w:r w:rsidRPr="00CE25DE">
        <w:t>ивофициальнойгруппеВК-</w:t>
      </w:r>
      <w:hyperlink r:id="rId19" w:history="1">
        <w:r w:rsidRPr="000D2F92">
          <w:rPr>
            <w:rStyle w:val="a7"/>
          </w:rPr>
          <w:t>https://vk.com/public206848153</w:t>
        </w:r>
      </w:hyperlink>
      <w:r w:rsidRPr="00CE25DE">
        <w:t>.</w:t>
      </w:r>
    </w:p>
    <w:p w:rsidR="008470E4" w:rsidRPr="00860353" w:rsidRDefault="008470E4" w:rsidP="008470E4">
      <w:pPr>
        <w:spacing w:line="276" w:lineRule="auto"/>
        <w:ind w:firstLine="567"/>
        <w:rPr>
          <w:rFonts w:cs="Times New Roman"/>
          <w:b/>
          <w:sz w:val="24"/>
          <w:szCs w:val="24"/>
        </w:rPr>
      </w:pPr>
      <w:r w:rsidRPr="00860353">
        <w:rPr>
          <w:sz w:val="24"/>
          <w:szCs w:val="24"/>
        </w:rPr>
        <w:lastRenderedPageBreak/>
        <w:t>В центре программы воспитания МАОУ «Прогимназия №1» г.Воркуты находится личностное развитие обучающихся в соответствии с ФГОС начального</w:t>
      </w:r>
      <w:r>
        <w:rPr>
          <w:sz w:val="24"/>
          <w:szCs w:val="24"/>
        </w:rPr>
        <w:t xml:space="preserve"> </w:t>
      </w:r>
      <w:r w:rsidRPr="00860353">
        <w:rPr>
          <w:sz w:val="24"/>
          <w:szCs w:val="24"/>
        </w:rPr>
        <w:t>общего образования, формирование у них системных знаний о различных аспектах развития России и мира.</w:t>
      </w:r>
    </w:p>
    <w:p w:rsidR="008470E4" w:rsidRDefault="008470E4" w:rsidP="008470E4">
      <w:pPr>
        <w:spacing w:line="276" w:lineRule="auto"/>
        <w:ind w:firstLine="567"/>
        <w:rPr>
          <w:rFonts w:cs="Times New Roman"/>
          <w:b/>
          <w:color w:val="000000"/>
          <w:sz w:val="24"/>
          <w:szCs w:val="24"/>
        </w:rPr>
      </w:pPr>
      <w:r w:rsidRPr="00A844B3">
        <w:rPr>
          <w:rFonts w:cs="Times New Roman"/>
          <w:b/>
          <w:color w:val="000000"/>
          <w:sz w:val="24"/>
          <w:szCs w:val="24"/>
        </w:rPr>
        <w:t xml:space="preserve">Взаимодействие </w:t>
      </w:r>
      <w:r>
        <w:rPr>
          <w:rFonts w:cs="Times New Roman"/>
          <w:b/>
          <w:color w:val="000000"/>
          <w:sz w:val="24"/>
          <w:szCs w:val="24"/>
        </w:rPr>
        <w:t>Прогимназии</w:t>
      </w:r>
      <w:r w:rsidRPr="00A844B3">
        <w:rPr>
          <w:rFonts w:cs="Times New Roman"/>
          <w:b/>
          <w:color w:val="000000"/>
          <w:sz w:val="24"/>
          <w:szCs w:val="24"/>
        </w:rPr>
        <w:t xml:space="preserve"> с социальными партнерами</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3"/>
        <w:gridCol w:w="3190"/>
        <w:gridCol w:w="5177"/>
      </w:tblGrid>
      <w:tr w:rsidR="008470E4" w:rsidRPr="004A487F" w:rsidTr="004370CD">
        <w:tc>
          <w:tcPr>
            <w:tcW w:w="563" w:type="dxa"/>
            <w:tcBorders>
              <w:top w:val="single" w:sz="4" w:space="0" w:color="000000"/>
              <w:left w:val="single" w:sz="4" w:space="0" w:color="000000"/>
              <w:bottom w:val="single" w:sz="4" w:space="0" w:color="000000"/>
              <w:right w:val="single" w:sz="4" w:space="0" w:color="000000"/>
            </w:tcBorders>
          </w:tcPr>
          <w:p w:rsidR="008470E4" w:rsidRPr="00B9430F" w:rsidRDefault="008470E4" w:rsidP="004370CD">
            <w:pPr>
              <w:spacing w:line="276" w:lineRule="auto"/>
              <w:rPr>
                <w:rFonts w:cs="Times New Roman"/>
                <w:b/>
                <w:sz w:val="24"/>
                <w:szCs w:val="24"/>
              </w:rPr>
            </w:pPr>
            <w:r w:rsidRPr="00B9430F">
              <w:rPr>
                <w:rFonts w:cs="Times New Roman"/>
                <w:b/>
                <w:sz w:val="24"/>
                <w:szCs w:val="24"/>
              </w:rPr>
              <w:t>№</w:t>
            </w:r>
          </w:p>
        </w:tc>
        <w:tc>
          <w:tcPr>
            <w:tcW w:w="3190" w:type="dxa"/>
            <w:tcBorders>
              <w:top w:val="single" w:sz="4" w:space="0" w:color="000000"/>
              <w:left w:val="single" w:sz="4" w:space="0" w:color="000000"/>
              <w:bottom w:val="single" w:sz="4" w:space="0" w:color="000000"/>
              <w:right w:val="single" w:sz="4" w:space="0" w:color="000000"/>
            </w:tcBorders>
          </w:tcPr>
          <w:p w:rsidR="008470E4" w:rsidRPr="00B9430F" w:rsidRDefault="008470E4" w:rsidP="004370CD">
            <w:pPr>
              <w:spacing w:line="276" w:lineRule="auto"/>
              <w:jc w:val="center"/>
              <w:rPr>
                <w:rFonts w:cs="Times New Roman"/>
                <w:b/>
                <w:sz w:val="24"/>
                <w:szCs w:val="24"/>
              </w:rPr>
            </w:pPr>
            <w:r w:rsidRPr="00B9430F">
              <w:rPr>
                <w:rFonts w:cs="Times New Roman"/>
                <w:b/>
                <w:sz w:val="24"/>
                <w:szCs w:val="24"/>
              </w:rPr>
              <w:t>Социальные партнеры</w:t>
            </w:r>
          </w:p>
        </w:tc>
        <w:tc>
          <w:tcPr>
            <w:tcW w:w="5177" w:type="dxa"/>
            <w:tcBorders>
              <w:top w:val="single" w:sz="4" w:space="0" w:color="000000"/>
              <w:left w:val="single" w:sz="4" w:space="0" w:color="000000"/>
              <w:bottom w:val="single" w:sz="4" w:space="0" w:color="000000"/>
              <w:right w:val="single" w:sz="4" w:space="0" w:color="000000"/>
            </w:tcBorders>
          </w:tcPr>
          <w:p w:rsidR="008470E4" w:rsidRPr="00B9430F" w:rsidRDefault="008470E4" w:rsidP="004370CD">
            <w:pPr>
              <w:spacing w:line="276" w:lineRule="auto"/>
              <w:jc w:val="center"/>
              <w:rPr>
                <w:rFonts w:cs="Times New Roman"/>
                <w:b/>
                <w:sz w:val="24"/>
                <w:szCs w:val="24"/>
              </w:rPr>
            </w:pPr>
            <w:r>
              <w:rPr>
                <w:rFonts w:cs="Times New Roman"/>
                <w:b/>
                <w:sz w:val="24"/>
                <w:szCs w:val="24"/>
              </w:rPr>
              <w:t xml:space="preserve">Совместная </w:t>
            </w:r>
            <w:r w:rsidRPr="00B9430F">
              <w:rPr>
                <w:rFonts w:cs="Times New Roman"/>
                <w:b/>
                <w:sz w:val="24"/>
                <w:szCs w:val="24"/>
              </w:rPr>
              <w:t>деятельность</w:t>
            </w:r>
          </w:p>
        </w:tc>
      </w:tr>
      <w:tr w:rsidR="008470E4" w:rsidRPr="00270BDC" w:rsidTr="004370CD">
        <w:tc>
          <w:tcPr>
            <w:tcW w:w="563" w:type="dxa"/>
            <w:tcBorders>
              <w:top w:val="single" w:sz="4" w:space="0" w:color="000000"/>
              <w:left w:val="single" w:sz="4" w:space="0" w:color="000000"/>
              <w:bottom w:val="single" w:sz="4" w:space="0" w:color="000000"/>
              <w:right w:val="single" w:sz="4" w:space="0" w:color="000000"/>
            </w:tcBorders>
          </w:tcPr>
          <w:p w:rsidR="008470E4" w:rsidRPr="00B9430F" w:rsidRDefault="008470E4" w:rsidP="004370CD">
            <w:pPr>
              <w:spacing w:line="276" w:lineRule="auto"/>
              <w:rPr>
                <w:rFonts w:cs="Times New Roman"/>
                <w:sz w:val="24"/>
                <w:szCs w:val="24"/>
              </w:rPr>
            </w:pPr>
            <w:r w:rsidRPr="00B9430F">
              <w:rPr>
                <w:rFonts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8470E4" w:rsidRPr="00B9430F" w:rsidRDefault="008470E4" w:rsidP="004370CD">
            <w:pPr>
              <w:spacing w:line="276" w:lineRule="auto"/>
              <w:rPr>
                <w:rFonts w:cs="Times New Roman"/>
                <w:sz w:val="24"/>
                <w:szCs w:val="24"/>
              </w:rPr>
            </w:pPr>
            <w:r w:rsidRPr="00B9430F">
              <w:rPr>
                <w:rFonts w:cs="Times New Roman"/>
                <w:sz w:val="24"/>
                <w:szCs w:val="24"/>
              </w:rPr>
              <w:t>Муниципальный центр тестирования ГТО г.Воркуты</w:t>
            </w:r>
          </w:p>
        </w:tc>
        <w:tc>
          <w:tcPr>
            <w:tcW w:w="5177" w:type="dxa"/>
            <w:tcBorders>
              <w:top w:val="single" w:sz="4" w:space="0" w:color="000000"/>
              <w:left w:val="single" w:sz="4" w:space="0" w:color="000000"/>
              <w:bottom w:val="single" w:sz="4" w:space="0" w:color="000000"/>
              <w:right w:val="single" w:sz="4" w:space="0" w:color="000000"/>
            </w:tcBorders>
          </w:tcPr>
          <w:p w:rsidR="008470E4" w:rsidRPr="00B9430F" w:rsidRDefault="008470E4" w:rsidP="004370CD">
            <w:pPr>
              <w:spacing w:line="276" w:lineRule="auto"/>
              <w:rPr>
                <w:rFonts w:cs="Times New Roman"/>
                <w:sz w:val="24"/>
                <w:szCs w:val="24"/>
              </w:rPr>
            </w:pPr>
            <w:r w:rsidRPr="00B9430F">
              <w:rPr>
                <w:rFonts w:cs="Times New Roman"/>
                <w:sz w:val="24"/>
                <w:szCs w:val="24"/>
              </w:rPr>
              <w:t>Сотрудничество по организации и проведению мероприятий, конкурсов, соревнований, спортивно-оздоровительной направленности, пропаганде занятий физической культурой и спортом.</w:t>
            </w:r>
          </w:p>
        </w:tc>
      </w:tr>
      <w:tr w:rsidR="008470E4" w:rsidRPr="00270BDC" w:rsidTr="004370CD">
        <w:tc>
          <w:tcPr>
            <w:tcW w:w="563" w:type="dxa"/>
            <w:tcBorders>
              <w:top w:val="single" w:sz="4" w:space="0" w:color="000000"/>
              <w:left w:val="single" w:sz="4" w:space="0" w:color="000000"/>
              <w:bottom w:val="single" w:sz="4" w:space="0" w:color="000000"/>
              <w:right w:val="single" w:sz="4" w:space="0" w:color="000000"/>
            </w:tcBorders>
          </w:tcPr>
          <w:p w:rsidR="008470E4" w:rsidRPr="00B9430F" w:rsidRDefault="008470E4" w:rsidP="004370CD">
            <w:pPr>
              <w:spacing w:line="276" w:lineRule="auto"/>
              <w:rPr>
                <w:rFonts w:cs="Times New Roman"/>
                <w:sz w:val="24"/>
                <w:szCs w:val="24"/>
              </w:rPr>
            </w:pPr>
            <w:r w:rsidRPr="00B9430F">
              <w:rPr>
                <w:rFonts w:cs="Times New Roman"/>
                <w:sz w:val="24"/>
                <w:szCs w:val="24"/>
              </w:rPr>
              <w:t>2.</w:t>
            </w:r>
          </w:p>
        </w:tc>
        <w:tc>
          <w:tcPr>
            <w:tcW w:w="3190" w:type="dxa"/>
            <w:tcBorders>
              <w:top w:val="single" w:sz="4" w:space="0" w:color="000000"/>
              <w:left w:val="single" w:sz="4" w:space="0" w:color="000000"/>
              <w:bottom w:val="single" w:sz="4" w:space="0" w:color="000000"/>
              <w:right w:val="single" w:sz="4" w:space="0" w:color="000000"/>
            </w:tcBorders>
          </w:tcPr>
          <w:p w:rsidR="008470E4" w:rsidRPr="00B9430F" w:rsidRDefault="008470E4" w:rsidP="004370CD">
            <w:pPr>
              <w:spacing w:line="276" w:lineRule="auto"/>
              <w:rPr>
                <w:rFonts w:cs="Times New Roman"/>
                <w:sz w:val="24"/>
                <w:szCs w:val="24"/>
              </w:rPr>
            </w:pPr>
            <w:r w:rsidRPr="00B9430F">
              <w:rPr>
                <w:rFonts w:cs="Times New Roman"/>
                <w:sz w:val="24"/>
                <w:szCs w:val="24"/>
              </w:rPr>
              <w:t>ОГИБДД ОМВД России по г.Воркуте</w:t>
            </w:r>
          </w:p>
          <w:p w:rsidR="008470E4" w:rsidRPr="00B9430F" w:rsidRDefault="008470E4" w:rsidP="004370CD">
            <w:pPr>
              <w:spacing w:line="276" w:lineRule="auto"/>
              <w:rPr>
                <w:rFonts w:cs="Times New Roman"/>
                <w:sz w:val="24"/>
                <w:szCs w:val="24"/>
              </w:rPr>
            </w:pPr>
            <w:r w:rsidRPr="00B9430F">
              <w:rPr>
                <w:rFonts w:cs="Times New Roman"/>
                <w:sz w:val="24"/>
                <w:szCs w:val="24"/>
              </w:rPr>
              <w:t>ОМВД России по г.Воркуте</w:t>
            </w:r>
          </w:p>
          <w:p w:rsidR="008470E4" w:rsidRPr="00B9430F" w:rsidRDefault="008470E4" w:rsidP="004370CD">
            <w:pPr>
              <w:spacing w:line="276" w:lineRule="auto"/>
              <w:rPr>
                <w:rFonts w:cs="Times New Roman"/>
                <w:sz w:val="24"/>
                <w:szCs w:val="24"/>
              </w:rPr>
            </w:pPr>
            <w:r w:rsidRPr="00B9430F">
              <w:rPr>
                <w:rFonts w:cs="Times New Roman"/>
                <w:sz w:val="24"/>
                <w:szCs w:val="24"/>
              </w:rPr>
              <w:t>ГБУЗ РК «Детская поликлиника №1» г.Воркуты</w:t>
            </w:r>
          </w:p>
        </w:tc>
        <w:tc>
          <w:tcPr>
            <w:tcW w:w="5177" w:type="dxa"/>
            <w:tcBorders>
              <w:top w:val="single" w:sz="4" w:space="0" w:color="000000"/>
              <w:left w:val="single" w:sz="4" w:space="0" w:color="000000"/>
              <w:bottom w:val="single" w:sz="4" w:space="0" w:color="000000"/>
              <w:right w:val="single" w:sz="4" w:space="0" w:color="000000"/>
            </w:tcBorders>
          </w:tcPr>
          <w:p w:rsidR="008470E4" w:rsidRPr="00B9430F" w:rsidRDefault="008470E4" w:rsidP="004370CD">
            <w:pPr>
              <w:spacing w:line="276" w:lineRule="auto"/>
              <w:rPr>
                <w:rFonts w:cs="Times New Roman"/>
                <w:sz w:val="24"/>
                <w:szCs w:val="24"/>
              </w:rPr>
            </w:pPr>
            <w:r w:rsidRPr="00B9430F">
              <w:rPr>
                <w:rFonts w:cs="Times New Roman"/>
                <w:sz w:val="24"/>
                <w:szCs w:val="24"/>
              </w:rPr>
              <w:t xml:space="preserve">Совместные мероприятия по предупреждению противоправного поведения и пропаганде ЗОЖ. Совместные мероприятия по профилактике ДТТ, БДД, помощь в организации и проведении работы по БДД </w:t>
            </w:r>
          </w:p>
        </w:tc>
      </w:tr>
      <w:tr w:rsidR="008470E4" w:rsidRPr="00270BDC" w:rsidTr="004370CD">
        <w:trPr>
          <w:trHeight w:val="344"/>
        </w:trPr>
        <w:tc>
          <w:tcPr>
            <w:tcW w:w="563" w:type="dxa"/>
            <w:tcBorders>
              <w:top w:val="single" w:sz="4" w:space="0" w:color="000000"/>
              <w:left w:val="single" w:sz="4" w:space="0" w:color="000000"/>
              <w:bottom w:val="single" w:sz="4" w:space="0" w:color="000000"/>
              <w:right w:val="single" w:sz="4" w:space="0" w:color="000000"/>
            </w:tcBorders>
          </w:tcPr>
          <w:p w:rsidR="008470E4" w:rsidRPr="009F0F23" w:rsidRDefault="008470E4" w:rsidP="004370CD">
            <w:pPr>
              <w:spacing w:line="276" w:lineRule="auto"/>
              <w:rPr>
                <w:rFonts w:cs="Times New Roman"/>
                <w:sz w:val="24"/>
                <w:szCs w:val="24"/>
              </w:rPr>
            </w:pPr>
            <w:r w:rsidRPr="009F0F23">
              <w:rPr>
                <w:rFonts w:cs="Times New Roman"/>
                <w:sz w:val="24"/>
                <w:szCs w:val="24"/>
              </w:rPr>
              <w:t>3.</w:t>
            </w:r>
          </w:p>
        </w:tc>
        <w:tc>
          <w:tcPr>
            <w:tcW w:w="3190" w:type="dxa"/>
            <w:tcBorders>
              <w:top w:val="single" w:sz="4" w:space="0" w:color="000000"/>
              <w:left w:val="single" w:sz="4" w:space="0" w:color="000000"/>
              <w:bottom w:val="single" w:sz="4" w:space="0" w:color="000000"/>
              <w:right w:val="single" w:sz="4" w:space="0" w:color="000000"/>
            </w:tcBorders>
          </w:tcPr>
          <w:p w:rsidR="008470E4" w:rsidRPr="009F0F23" w:rsidRDefault="008470E4" w:rsidP="004370CD">
            <w:pPr>
              <w:spacing w:line="276" w:lineRule="auto"/>
              <w:rPr>
                <w:rFonts w:cs="Times New Roman"/>
                <w:sz w:val="24"/>
                <w:szCs w:val="24"/>
              </w:rPr>
            </w:pPr>
            <w:r w:rsidRPr="009F0F23">
              <w:rPr>
                <w:rFonts w:cs="Times New Roman"/>
                <w:sz w:val="24"/>
                <w:szCs w:val="24"/>
                <w:highlight w:val="white"/>
              </w:rPr>
              <w:t xml:space="preserve">в\ч 97692 </w:t>
            </w:r>
          </w:p>
        </w:tc>
        <w:tc>
          <w:tcPr>
            <w:tcW w:w="5177" w:type="dxa"/>
            <w:tcBorders>
              <w:top w:val="single" w:sz="4" w:space="0" w:color="000000"/>
              <w:left w:val="single" w:sz="4" w:space="0" w:color="000000"/>
              <w:bottom w:val="single" w:sz="4" w:space="0" w:color="000000"/>
              <w:right w:val="single" w:sz="4" w:space="0" w:color="000000"/>
            </w:tcBorders>
          </w:tcPr>
          <w:p w:rsidR="008470E4" w:rsidRPr="009F0F23" w:rsidRDefault="008470E4" w:rsidP="004370CD">
            <w:pPr>
              <w:spacing w:line="276" w:lineRule="auto"/>
              <w:rPr>
                <w:rFonts w:cs="Times New Roman"/>
                <w:sz w:val="24"/>
                <w:szCs w:val="24"/>
              </w:rPr>
            </w:pPr>
            <w:r w:rsidRPr="009F0F23">
              <w:rPr>
                <w:rFonts w:cs="Times New Roman"/>
                <w:sz w:val="24"/>
                <w:szCs w:val="24"/>
              </w:rPr>
              <w:t>Акции, встречи, конкурсы, соревнования, п</w:t>
            </w:r>
            <w:r>
              <w:rPr>
                <w:rFonts w:cs="Times New Roman"/>
                <w:sz w:val="24"/>
                <w:szCs w:val="24"/>
              </w:rPr>
              <w:t>роведение совместных мероприяти</w:t>
            </w:r>
            <w:r w:rsidRPr="009F0F23">
              <w:rPr>
                <w:rFonts w:cs="Times New Roman"/>
                <w:sz w:val="24"/>
                <w:szCs w:val="24"/>
              </w:rPr>
              <w:t xml:space="preserve">й гражданско-патриотической </w:t>
            </w:r>
            <w:r>
              <w:rPr>
                <w:rFonts w:cs="Times New Roman"/>
                <w:sz w:val="24"/>
                <w:szCs w:val="24"/>
              </w:rPr>
              <w:t>направленности, курирование патр</w:t>
            </w:r>
            <w:r w:rsidRPr="009F0F23">
              <w:rPr>
                <w:rFonts w:cs="Times New Roman"/>
                <w:sz w:val="24"/>
                <w:szCs w:val="24"/>
              </w:rPr>
              <w:t xml:space="preserve">иотического клуба «Звезда»  </w:t>
            </w:r>
          </w:p>
        </w:tc>
      </w:tr>
      <w:tr w:rsidR="008470E4" w:rsidRPr="00270BDC" w:rsidTr="004370CD">
        <w:trPr>
          <w:trHeight w:val="353"/>
        </w:trPr>
        <w:tc>
          <w:tcPr>
            <w:tcW w:w="563" w:type="dxa"/>
            <w:tcBorders>
              <w:top w:val="single" w:sz="4" w:space="0" w:color="000000"/>
              <w:left w:val="single" w:sz="4" w:space="0" w:color="000000"/>
              <w:bottom w:val="single" w:sz="4" w:space="0" w:color="000000"/>
              <w:right w:val="single" w:sz="4" w:space="0" w:color="000000"/>
            </w:tcBorders>
          </w:tcPr>
          <w:p w:rsidR="008470E4" w:rsidRPr="009F0F23" w:rsidRDefault="008470E4" w:rsidP="004370CD">
            <w:pPr>
              <w:spacing w:line="276" w:lineRule="auto"/>
              <w:rPr>
                <w:rFonts w:cs="Times New Roman"/>
                <w:sz w:val="24"/>
                <w:szCs w:val="24"/>
              </w:rPr>
            </w:pPr>
            <w:r w:rsidRPr="009F0F23">
              <w:rPr>
                <w:rFonts w:cs="Times New Roman"/>
                <w:sz w:val="24"/>
                <w:szCs w:val="24"/>
              </w:rPr>
              <w:t>4.</w:t>
            </w:r>
          </w:p>
        </w:tc>
        <w:tc>
          <w:tcPr>
            <w:tcW w:w="3190" w:type="dxa"/>
            <w:tcBorders>
              <w:top w:val="single" w:sz="4" w:space="0" w:color="000000"/>
              <w:left w:val="single" w:sz="4" w:space="0" w:color="000000"/>
              <w:bottom w:val="single" w:sz="4" w:space="0" w:color="000000"/>
              <w:right w:val="single" w:sz="4" w:space="0" w:color="000000"/>
            </w:tcBorders>
          </w:tcPr>
          <w:p w:rsidR="008470E4" w:rsidRPr="009F0F23" w:rsidRDefault="008470E4" w:rsidP="004370CD">
            <w:pPr>
              <w:pBdr>
                <w:top w:val="nil"/>
                <w:left w:val="nil"/>
                <w:bottom w:val="nil"/>
                <w:right w:val="nil"/>
                <w:between w:val="nil"/>
              </w:pBdr>
              <w:shd w:val="clear" w:color="auto" w:fill="FFFFFF"/>
              <w:spacing w:line="276" w:lineRule="auto"/>
              <w:rPr>
                <w:rFonts w:eastAsia="Times New Roman" w:cs="Times New Roman"/>
                <w:sz w:val="24"/>
                <w:szCs w:val="24"/>
              </w:rPr>
            </w:pPr>
            <w:r w:rsidRPr="009F0F23">
              <w:rPr>
                <w:rFonts w:eastAsia="Times New Roman" w:cs="Times New Roman"/>
                <w:sz w:val="24"/>
                <w:szCs w:val="24"/>
              </w:rPr>
              <w:t xml:space="preserve">МБУК «Воркутинский музейно-выстовачный центр» </w:t>
            </w:r>
          </w:p>
          <w:p w:rsidR="008470E4" w:rsidRPr="009F0F23" w:rsidRDefault="008470E4" w:rsidP="004370CD">
            <w:pPr>
              <w:pBdr>
                <w:top w:val="nil"/>
                <w:left w:val="nil"/>
                <w:bottom w:val="nil"/>
                <w:right w:val="nil"/>
                <w:between w:val="nil"/>
              </w:pBdr>
              <w:shd w:val="clear" w:color="auto" w:fill="FFFFFF"/>
              <w:spacing w:line="276" w:lineRule="auto"/>
              <w:rPr>
                <w:rFonts w:eastAsia="Times New Roman" w:cs="Times New Roman"/>
                <w:sz w:val="24"/>
                <w:szCs w:val="24"/>
              </w:rPr>
            </w:pPr>
            <w:r w:rsidRPr="009F0F23">
              <w:rPr>
                <w:rFonts w:eastAsia="Times New Roman" w:cs="Times New Roman"/>
                <w:sz w:val="24"/>
                <w:szCs w:val="24"/>
              </w:rPr>
              <w:t>МБУК «Централизованная библиотечная система» г.Воркуты</w:t>
            </w:r>
          </w:p>
          <w:p w:rsidR="008470E4" w:rsidRPr="009F0F23" w:rsidRDefault="008470E4" w:rsidP="004370CD">
            <w:pPr>
              <w:pBdr>
                <w:top w:val="nil"/>
                <w:left w:val="nil"/>
                <w:bottom w:val="nil"/>
                <w:right w:val="nil"/>
                <w:between w:val="nil"/>
              </w:pBdr>
              <w:shd w:val="clear" w:color="auto" w:fill="FFFFFF"/>
              <w:spacing w:line="276" w:lineRule="auto"/>
              <w:rPr>
                <w:rFonts w:eastAsia="Times New Roman" w:cs="Times New Roman"/>
                <w:sz w:val="24"/>
                <w:szCs w:val="24"/>
              </w:rPr>
            </w:pPr>
            <w:r w:rsidRPr="009F0F23">
              <w:rPr>
                <w:rFonts w:eastAsia="Times New Roman" w:cs="Times New Roman"/>
                <w:sz w:val="24"/>
                <w:szCs w:val="24"/>
              </w:rPr>
              <w:t>МУ ДО «ДТДиМ» г.Воркуты</w:t>
            </w:r>
          </w:p>
          <w:p w:rsidR="008470E4" w:rsidRPr="009F0F23" w:rsidRDefault="008470E4" w:rsidP="004370CD">
            <w:pPr>
              <w:pBdr>
                <w:top w:val="nil"/>
                <w:left w:val="nil"/>
                <w:bottom w:val="nil"/>
                <w:right w:val="nil"/>
                <w:between w:val="nil"/>
              </w:pBdr>
              <w:shd w:val="clear" w:color="auto" w:fill="FFFFFF"/>
              <w:spacing w:line="276" w:lineRule="auto"/>
              <w:rPr>
                <w:rFonts w:cs="Times New Roman"/>
                <w:sz w:val="24"/>
                <w:szCs w:val="24"/>
              </w:rPr>
            </w:pPr>
            <w:r w:rsidRPr="009F0F23">
              <w:rPr>
                <w:rFonts w:eastAsia="Times New Roman" w:cs="Times New Roman"/>
                <w:sz w:val="24"/>
                <w:szCs w:val="24"/>
              </w:rPr>
              <w:t>МУ ДО «ДШИ» г.Воркуты</w:t>
            </w:r>
          </w:p>
        </w:tc>
        <w:tc>
          <w:tcPr>
            <w:tcW w:w="5177" w:type="dxa"/>
            <w:tcBorders>
              <w:top w:val="single" w:sz="4" w:space="0" w:color="000000"/>
              <w:left w:val="single" w:sz="4" w:space="0" w:color="000000"/>
              <w:bottom w:val="single" w:sz="4" w:space="0" w:color="000000"/>
              <w:right w:val="single" w:sz="4" w:space="0" w:color="000000"/>
            </w:tcBorders>
          </w:tcPr>
          <w:p w:rsidR="008470E4" w:rsidRPr="009F0F23" w:rsidRDefault="008470E4" w:rsidP="004370CD">
            <w:pPr>
              <w:spacing w:line="276" w:lineRule="auto"/>
              <w:rPr>
                <w:rFonts w:cs="Times New Roman"/>
                <w:sz w:val="24"/>
                <w:szCs w:val="24"/>
              </w:rPr>
            </w:pPr>
            <w:r w:rsidRPr="009F0F23">
              <w:rPr>
                <w:rFonts w:cs="Times New Roman"/>
                <w:sz w:val="24"/>
                <w:szCs w:val="24"/>
              </w:rPr>
              <w:t>Посещение экспозиций, выставок, концертов, спектаклей, экскурсий по городу, проведение</w:t>
            </w:r>
            <w:r>
              <w:rPr>
                <w:rFonts w:cs="Times New Roman"/>
                <w:sz w:val="24"/>
                <w:szCs w:val="24"/>
              </w:rPr>
              <w:t xml:space="preserve"> </w:t>
            </w:r>
            <w:r w:rsidRPr="009F0F23">
              <w:rPr>
                <w:rFonts w:cs="Times New Roman"/>
                <w:sz w:val="24"/>
                <w:szCs w:val="24"/>
              </w:rPr>
              <w:t>библиотечных уроков, совместных мероприятий художественно-эстетической направленности</w:t>
            </w:r>
          </w:p>
        </w:tc>
      </w:tr>
      <w:tr w:rsidR="008470E4" w:rsidRPr="00270BDC" w:rsidTr="004370CD">
        <w:trPr>
          <w:trHeight w:val="353"/>
        </w:trPr>
        <w:tc>
          <w:tcPr>
            <w:tcW w:w="563" w:type="dxa"/>
            <w:tcBorders>
              <w:top w:val="single" w:sz="4" w:space="0" w:color="000000"/>
              <w:left w:val="single" w:sz="4" w:space="0" w:color="000000"/>
              <w:bottom w:val="single" w:sz="4" w:space="0" w:color="000000"/>
              <w:right w:val="single" w:sz="4" w:space="0" w:color="000000"/>
            </w:tcBorders>
          </w:tcPr>
          <w:p w:rsidR="008470E4" w:rsidRPr="009F0F23" w:rsidRDefault="008470E4" w:rsidP="004370CD">
            <w:pPr>
              <w:spacing w:line="276" w:lineRule="auto"/>
              <w:rPr>
                <w:sz w:val="24"/>
                <w:szCs w:val="24"/>
              </w:rPr>
            </w:pPr>
            <w:r>
              <w:rPr>
                <w:sz w:val="24"/>
                <w:szCs w:val="24"/>
              </w:rPr>
              <w:t>5.</w:t>
            </w:r>
          </w:p>
        </w:tc>
        <w:tc>
          <w:tcPr>
            <w:tcW w:w="3190" w:type="dxa"/>
            <w:tcBorders>
              <w:top w:val="single" w:sz="4" w:space="0" w:color="000000"/>
              <w:left w:val="single" w:sz="4" w:space="0" w:color="000000"/>
              <w:bottom w:val="single" w:sz="4" w:space="0" w:color="000000"/>
              <w:right w:val="single" w:sz="4" w:space="0" w:color="000000"/>
            </w:tcBorders>
          </w:tcPr>
          <w:p w:rsidR="008470E4" w:rsidRPr="009F0F23" w:rsidRDefault="008470E4" w:rsidP="004370CD">
            <w:pPr>
              <w:pBdr>
                <w:top w:val="nil"/>
                <w:left w:val="nil"/>
                <w:bottom w:val="nil"/>
                <w:right w:val="nil"/>
                <w:between w:val="nil"/>
              </w:pBdr>
              <w:shd w:val="clear" w:color="auto" w:fill="FFFFFF"/>
              <w:spacing w:line="276" w:lineRule="auto"/>
              <w:rPr>
                <w:rFonts w:eastAsia="Times New Roman"/>
                <w:sz w:val="24"/>
                <w:szCs w:val="24"/>
              </w:rPr>
            </w:pPr>
            <w:r>
              <w:rPr>
                <w:rFonts w:eastAsia="Times New Roman"/>
                <w:sz w:val="24"/>
                <w:szCs w:val="24"/>
              </w:rPr>
              <w:t>Предприятия города</w:t>
            </w:r>
          </w:p>
        </w:tc>
        <w:tc>
          <w:tcPr>
            <w:tcW w:w="5177" w:type="dxa"/>
            <w:tcBorders>
              <w:top w:val="single" w:sz="4" w:space="0" w:color="000000"/>
              <w:left w:val="single" w:sz="4" w:space="0" w:color="000000"/>
              <w:bottom w:val="single" w:sz="4" w:space="0" w:color="000000"/>
              <w:right w:val="single" w:sz="4" w:space="0" w:color="000000"/>
            </w:tcBorders>
          </w:tcPr>
          <w:p w:rsidR="008470E4" w:rsidRPr="009F0F23" w:rsidRDefault="008470E4" w:rsidP="004370CD">
            <w:pPr>
              <w:spacing w:line="276" w:lineRule="auto"/>
              <w:rPr>
                <w:sz w:val="24"/>
                <w:szCs w:val="24"/>
              </w:rPr>
            </w:pPr>
            <w:r>
              <w:rPr>
                <w:sz w:val="24"/>
                <w:szCs w:val="24"/>
              </w:rPr>
              <w:t>Экскурсии, беседы, встречи, организация занятости в каникулярное время.</w:t>
            </w:r>
          </w:p>
        </w:tc>
      </w:tr>
    </w:tbl>
    <w:p w:rsidR="008470E4" w:rsidRPr="00A61EA8" w:rsidRDefault="008470E4" w:rsidP="008470E4">
      <w:pPr>
        <w:pBdr>
          <w:top w:val="nil"/>
          <w:left w:val="nil"/>
          <w:bottom w:val="nil"/>
          <w:right w:val="nil"/>
          <w:between w:val="nil"/>
        </w:pBdr>
        <w:spacing w:line="276" w:lineRule="auto"/>
        <w:ind w:firstLine="567"/>
        <w:rPr>
          <w:rFonts w:eastAsia="Times New Roman"/>
          <w:sz w:val="24"/>
          <w:szCs w:val="24"/>
        </w:rPr>
      </w:pPr>
      <w:r w:rsidRPr="00A61EA8">
        <w:rPr>
          <w:rFonts w:eastAsia="Times New Roman"/>
          <w:sz w:val="24"/>
          <w:szCs w:val="24"/>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сетевое взаимодействие в системе образования сегодня рассматривается не только в рамках реализации ФГОС НОО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проанализировав процессы,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w:t>
      </w:r>
      <w:r w:rsidRPr="00A61EA8">
        <w:rPr>
          <w:rFonts w:eastAsia="Times New Roman"/>
          <w:sz w:val="24"/>
          <w:szCs w:val="24"/>
        </w:rPr>
        <w:lastRenderedPageBreak/>
        <w:t xml:space="preserve">образовательные программы, способы (методы, приемы) деятельности, комплекс условий, результаты сетевого взаимодействия. </w:t>
      </w:r>
    </w:p>
    <w:p w:rsidR="008470E4" w:rsidRDefault="008470E4" w:rsidP="008470E4">
      <w:pPr>
        <w:pBdr>
          <w:top w:val="nil"/>
          <w:left w:val="nil"/>
          <w:bottom w:val="nil"/>
          <w:right w:val="nil"/>
          <w:between w:val="nil"/>
        </w:pBdr>
        <w:spacing w:line="276" w:lineRule="auto"/>
        <w:ind w:firstLine="567"/>
        <w:rPr>
          <w:rFonts w:eastAsia="Times New Roman"/>
          <w:sz w:val="24"/>
          <w:szCs w:val="24"/>
        </w:rPr>
      </w:pPr>
      <w:r w:rsidRPr="00A61EA8">
        <w:rPr>
          <w:rFonts w:eastAsia="Times New Roman"/>
          <w:sz w:val="24"/>
          <w:szCs w:val="24"/>
        </w:rPr>
        <w:t>Задача нашего учреждения -  расширять круг сетевых партнеров из числа учреждений общего, дополнительного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Работа в данном направлении ведется.</w:t>
      </w:r>
    </w:p>
    <w:p w:rsidR="00766C2B" w:rsidRPr="00B078BF" w:rsidRDefault="00766C2B" w:rsidP="008470E4">
      <w:pPr>
        <w:pBdr>
          <w:top w:val="nil"/>
          <w:left w:val="nil"/>
          <w:bottom w:val="nil"/>
          <w:right w:val="nil"/>
          <w:between w:val="nil"/>
        </w:pBdr>
        <w:spacing w:line="276" w:lineRule="auto"/>
        <w:ind w:firstLine="567"/>
        <w:rPr>
          <w:rFonts w:eastAsia="Times New Roman"/>
          <w:sz w:val="24"/>
          <w:szCs w:val="24"/>
        </w:rPr>
      </w:pPr>
    </w:p>
    <w:p w:rsidR="008470E4" w:rsidRPr="008470E4" w:rsidRDefault="008470E4" w:rsidP="008470E4">
      <w:pPr>
        <w:spacing w:line="276" w:lineRule="auto"/>
        <w:jc w:val="center"/>
        <w:rPr>
          <w:b/>
          <w:bCs/>
          <w:sz w:val="24"/>
          <w:szCs w:val="24"/>
        </w:rPr>
      </w:pPr>
      <w:r w:rsidRPr="008470E4">
        <w:rPr>
          <w:b/>
          <w:bCs/>
          <w:sz w:val="24"/>
          <w:szCs w:val="24"/>
        </w:rPr>
        <w:t>2.3.3.2. Виды, формы и содержание воспитательной деятельности</w:t>
      </w:r>
    </w:p>
    <w:p w:rsidR="008470E4" w:rsidRPr="001977B1" w:rsidRDefault="008470E4" w:rsidP="008470E4">
      <w:pPr>
        <w:spacing w:line="276" w:lineRule="auto"/>
        <w:ind w:firstLine="567"/>
        <w:rPr>
          <w:rFonts w:cs="Times New Roman"/>
          <w:color w:val="000000"/>
          <w:sz w:val="24"/>
          <w:szCs w:val="24"/>
        </w:rPr>
      </w:pPr>
      <w:r w:rsidRPr="001977B1">
        <w:rPr>
          <w:rFonts w:cs="Times New Roman"/>
          <w:color w:val="000000"/>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8470E4" w:rsidRPr="001977B1" w:rsidRDefault="008470E4" w:rsidP="008470E4">
      <w:pPr>
        <w:spacing w:line="276" w:lineRule="auto"/>
        <w:ind w:firstLine="567"/>
        <w:rPr>
          <w:rFonts w:cs="Times New Roman"/>
          <w:color w:val="000000"/>
          <w:sz w:val="24"/>
          <w:szCs w:val="24"/>
        </w:rPr>
      </w:pPr>
      <w:r w:rsidRPr="001977B1">
        <w:rPr>
          <w:rFonts w:cs="Times New Roman"/>
          <w:color w:val="000000"/>
          <w:sz w:val="24"/>
          <w:szCs w:val="24"/>
        </w:rPr>
        <w:t xml:space="preserve">Воспитательная работа </w:t>
      </w:r>
      <w:r>
        <w:rPr>
          <w:rFonts w:cs="Times New Roman"/>
          <w:color w:val="000000"/>
          <w:sz w:val="24"/>
          <w:szCs w:val="24"/>
        </w:rPr>
        <w:t>МА</w:t>
      </w:r>
      <w:r w:rsidRPr="001977B1">
        <w:rPr>
          <w:rFonts w:cs="Times New Roman"/>
          <w:color w:val="000000"/>
          <w:sz w:val="24"/>
          <w:szCs w:val="24"/>
        </w:rPr>
        <w:t xml:space="preserve">ОУ </w:t>
      </w:r>
      <w:r>
        <w:rPr>
          <w:rFonts w:cs="Times New Roman"/>
          <w:color w:val="000000"/>
          <w:sz w:val="24"/>
          <w:szCs w:val="24"/>
        </w:rPr>
        <w:t xml:space="preserve">«Прогимназия №1» г.Воркуты </w:t>
      </w:r>
      <w:r w:rsidRPr="001977B1">
        <w:rPr>
          <w:rFonts w:cs="Times New Roman"/>
          <w:color w:val="000000"/>
          <w:sz w:val="24"/>
          <w:szCs w:val="24"/>
        </w:rPr>
        <w:t xml:space="preserve">представлена в рамках основных (инвариантных) модулей: </w:t>
      </w:r>
      <w:r w:rsidRPr="00736A8F">
        <w:rPr>
          <w:rFonts w:cs="Times New Roman"/>
          <w:color w:val="000000"/>
          <w:sz w:val="24"/>
          <w:szCs w:val="24"/>
        </w:rPr>
        <w:t xml:space="preserve">«Основные школьные дела», «Классное руководство», «Урочная деятельность», «Внеурочная деятельность», «Внешкольные мероприятия», «Организация </w:t>
      </w:r>
      <w:r>
        <w:rPr>
          <w:rFonts w:cs="Times New Roman"/>
          <w:color w:val="000000"/>
          <w:sz w:val="24"/>
          <w:szCs w:val="24"/>
        </w:rPr>
        <w:t>п</w:t>
      </w:r>
      <w:r w:rsidRPr="00736A8F">
        <w:rPr>
          <w:rFonts w:cs="Times New Roman"/>
          <w:color w:val="000000"/>
          <w:sz w:val="24"/>
          <w:szCs w:val="24"/>
        </w:rPr>
        <w:t>редметно-пространственной</w:t>
      </w:r>
      <w:r>
        <w:rPr>
          <w:rFonts w:cs="Times New Roman"/>
          <w:color w:val="000000"/>
          <w:sz w:val="24"/>
          <w:szCs w:val="24"/>
        </w:rPr>
        <w:t xml:space="preserve"> </w:t>
      </w:r>
      <w:r w:rsidRPr="00736A8F">
        <w:rPr>
          <w:rFonts w:cs="Times New Roman"/>
          <w:color w:val="000000"/>
          <w:sz w:val="24"/>
          <w:szCs w:val="24"/>
        </w:rPr>
        <w:t>среды», «Взаимодействие с родителями (законными представителями)», «Самоуправление», «Профилактика и безопасность», «Социальное партнерство», «Профориентация».</w:t>
      </w:r>
      <w:r w:rsidRPr="001977B1">
        <w:rPr>
          <w:rFonts w:cs="Times New Roman"/>
          <w:color w:val="000000"/>
          <w:sz w:val="24"/>
          <w:szCs w:val="24"/>
        </w:rPr>
        <w:t xml:space="preserve"> А также в рамках </w:t>
      </w:r>
      <w:r>
        <w:rPr>
          <w:rFonts w:cs="Times New Roman"/>
          <w:color w:val="000000"/>
          <w:sz w:val="24"/>
          <w:szCs w:val="24"/>
        </w:rPr>
        <w:t>дополнительных</w:t>
      </w:r>
      <w:r w:rsidRPr="001977B1">
        <w:rPr>
          <w:rFonts w:cs="Times New Roman"/>
          <w:color w:val="000000"/>
          <w:sz w:val="24"/>
          <w:szCs w:val="24"/>
        </w:rPr>
        <w:t xml:space="preserve"> (</w:t>
      </w:r>
      <w:r>
        <w:rPr>
          <w:rFonts w:cs="Times New Roman"/>
          <w:color w:val="000000"/>
          <w:sz w:val="24"/>
          <w:szCs w:val="24"/>
        </w:rPr>
        <w:t>вариативных</w:t>
      </w:r>
      <w:r w:rsidRPr="001977B1">
        <w:rPr>
          <w:rFonts w:cs="Times New Roman"/>
          <w:color w:val="000000"/>
          <w:sz w:val="24"/>
          <w:szCs w:val="24"/>
        </w:rPr>
        <w:t>) моду</w:t>
      </w:r>
      <w:r>
        <w:rPr>
          <w:rFonts w:cs="Times New Roman"/>
          <w:color w:val="000000"/>
          <w:sz w:val="24"/>
          <w:szCs w:val="24"/>
        </w:rPr>
        <w:t>лей</w:t>
      </w:r>
      <w:r w:rsidRPr="001977B1">
        <w:rPr>
          <w:rFonts w:cs="Times New Roman"/>
          <w:color w:val="000000"/>
          <w:sz w:val="24"/>
          <w:szCs w:val="24"/>
        </w:rPr>
        <w:t xml:space="preserve"> «</w:t>
      </w:r>
      <w:r>
        <w:rPr>
          <w:rFonts w:cs="Times New Roman"/>
          <w:color w:val="000000"/>
          <w:sz w:val="24"/>
          <w:szCs w:val="24"/>
        </w:rPr>
        <w:t>Дополнительное образование</w:t>
      </w:r>
      <w:r w:rsidRPr="001977B1">
        <w:rPr>
          <w:rFonts w:cs="Times New Roman"/>
          <w:color w:val="000000"/>
          <w:sz w:val="24"/>
          <w:szCs w:val="24"/>
        </w:rPr>
        <w:t>»</w:t>
      </w:r>
      <w:r>
        <w:rPr>
          <w:rFonts w:cs="Times New Roman"/>
          <w:color w:val="000000"/>
          <w:sz w:val="24"/>
          <w:szCs w:val="24"/>
        </w:rPr>
        <w:t>, «Детские общественные объединения»</w:t>
      </w:r>
    </w:p>
    <w:p w:rsidR="008668D4" w:rsidRDefault="008668D4" w:rsidP="008470E4">
      <w:pPr>
        <w:spacing w:line="276" w:lineRule="auto"/>
        <w:jc w:val="center"/>
        <w:rPr>
          <w:b/>
          <w:bCs/>
          <w:sz w:val="24"/>
          <w:szCs w:val="24"/>
        </w:rPr>
      </w:pPr>
    </w:p>
    <w:p w:rsidR="008470E4" w:rsidRPr="008470E4" w:rsidRDefault="008470E4" w:rsidP="008470E4">
      <w:pPr>
        <w:spacing w:line="276" w:lineRule="auto"/>
        <w:jc w:val="center"/>
        <w:rPr>
          <w:b/>
          <w:bCs/>
          <w:sz w:val="24"/>
          <w:szCs w:val="24"/>
        </w:rPr>
      </w:pPr>
      <w:r w:rsidRPr="008470E4">
        <w:rPr>
          <w:b/>
          <w:bCs/>
          <w:sz w:val="24"/>
          <w:szCs w:val="24"/>
        </w:rPr>
        <w:t>Инвариантные модули</w:t>
      </w:r>
    </w:p>
    <w:p w:rsidR="008470E4" w:rsidRPr="008470E4" w:rsidRDefault="008470E4" w:rsidP="008470E4">
      <w:pPr>
        <w:spacing w:line="276" w:lineRule="auto"/>
        <w:jc w:val="center"/>
        <w:rPr>
          <w:b/>
          <w:bCs/>
          <w:sz w:val="24"/>
          <w:szCs w:val="24"/>
        </w:rPr>
      </w:pPr>
      <w:r w:rsidRPr="008470E4">
        <w:rPr>
          <w:b/>
          <w:bCs/>
          <w:sz w:val="24"/>
          <w:szCs w:val="24"/>
        </w:rPr>
        <w:t>Модуль «Урочная деятельность»</w:t>
      </w:r>
    </w:p>
    <w:p w:rsidR="008470E4" w:rsidRPr="00CE25DE" w:rsidRDefault="008470E4" w:rsidP="008470E4">
      <w:pPr>
        <w:pStyle w:val="af0"/>
        <w:spacing w:before="44" w:line="276" w:lineRule="auto"/>
        <w:ind w:left="0" w:right="-45" w:firstLine="567"/>
      </w:pPr>
      <w:r w:rsidRPr="00CE25DE">
        <w:t>Реализация воспитательного потенциала в урочной деятельности и аудиторных занятиях</w:t>
      </w:r>
      <w:r>
        <w:t xml:space="preserve"> </w:t>
      </w:r>
      <w:r w:rsidRPr="00CE25DE">
        <w:t>в</w:t>
      </w:r>
      <w:r>
        <w:t xml:space="preserve"> </w:t>
      </w:r>
      <w:r w:rsidRPr="00CE25DE">
        <w:t>рамках</w:t>
      </w:r>
      <w:r>
        <w:t xml:space="preserve"> </w:t>
      </w:r>
      <w:r w:rsidRPr="00CE25DE">
        <w:t>максимально</w:t>
      </w:r>
      <w:r>
        <w:t xml:space="preserve"> </w:t>
      </w:r>
      <w:r w:rsidRPr="00CE25DE">
        <w:t>допустимой</w:t>
      </w:r>
      <w:r>
        <w:t xml:space="preserve"> </w:t>
      </w:r>
      <w:r w:rsidRPr="00CE25DE">
        <w:t>учебной</w:t>
      </w:r>
      <w:r>
        <w:t xml:space="preserve"> </w:t>
      </w:r>
      <w:r w:rsidRPr="00CE25DE">
        <w:t>нагрузки</w:t>
      </w:r>
      <w:r>
        <w:t xml:space="preserve"> </w:t>
      </w:r>
      <w:r w:rsidRPr="00CE25DE">
        <w:t>предусматривает:</w:t>
      </w:r>
    </w:p>
    <w:p w:rsidR="008470E4" w:rsidRPr="00CE25DE" w:rsidRDefault="008470E4" w:rsidP="009E1062">
      <w:pPr>
        <w:pStyle w:val="a3"/>
        <w:widowControl w:val="0"/>
        <w:numPr>
          <w:ilvl w:val="0"/>
          <w:numId w:val="44"/>
        </w:numPr>
        <w:tabs>
          <w:tab w:val="left" w:pos="284"/>
        </w:tabs>
        <w:autoSpaceDE w:val="0"/>
        <w:autoSpaceDN w:val="0"/>
        <w:spacing w:line="276" w:lineRule="auto"/>
        <w:ind w:left="0" w:right="-45" w:firstLine="567"/>
        <w:contextualSpacing w:val="0"/>
        <w:rPr>
          <w:sz w:val="24"/>
          <w:szCs w:val="24"/>
        </w:rPr>
      </w:pPr>
      <w:r w:rsidRPr="00CE25DE">
        <w:rPr>
          <w:sz w:val="24"/>
          <w:szCs w:val="24"/>
        </w:rPr>
        <w:t>максимальное</w:t>
      </w:r>
      <w:r>
        <w:rPr>
          <w:sz w:val="24"/>
          <w:szCs w:val="24"/>
        </w:rPr>
        <w:t xml:space="preserve"> </w:t>
      </w:r>
      <w:r w:rsidRPr="00CE25DE">
        <w:rPr>
          <w:sz w:val="24"/>
          <w:szCs w:val="24"/>
        </w:rPr>
        <w:t>использование</w:t>
      </w:r>
      <w:r>
        <w:rPr>
          <w:sz w:val="24"/>
          <w:szCs w:val="24"/>
        </w:rPr>
        <w:t xml:space="preserve"> </w:t>
      </w:r>
      <w:r w:rsidRPr="00CE25DE">
        <w:rPr>
          <w:sz w:val="24"/>
          <w:szCs w:val="24"/>
        </w:rPr>
        <w:t>воспитательных</w:t>
      </w:r>
      <w:r>
        <w:rPr>
          <w:sz w:val="24"/>
          <w:szCs w:val="24"/>
        </w:rPr>
        <w:t xml:space="preserve"> </w:t>
      </w:r>
      <w:r w:rsidRPr="00CE25DE">
        <w:rPr>
          <w:sz w:val="24"/>
          <w:szCs w:val="24"/>
        </w:rPr>
        <w:t>возможностей</w:t>
      </w:r>
      <w:r>
        <w:rPr>
          <w:sz w:val="24"/>
          <w:szCs w:val="24"/>
        </w:rPr>
        <w:t xml:space="preserve"> </w:t>
      </w:r>
      <w:r w:rsidRPr="00CE25DE">
        <w:rPr>
          <w:sz w:val="24"/>
          <w:szCs w:val="24"/>
        </w:rPr>
        <w:t>содержания</w:t>
      </w:r>
      <w:r>
        <w:rPr>
          <w:sz w:val="24"/>
          <w:szCs w:val="24"/>
        </w:rPr>
        <w:t xml:space="preserve"> </w:t>
      </w:r>
      <w:r w:rsidRPr="00CE25DE">
        <w:rPr>
          <w:sz w:val="24"/>
          <w:szCs w:val="24"/>
        </w:rPr>
        <w:t>учебных</w:t>
      </w:r>
      <w:r>
        <w:rPr>
          <w:sz w:val="24"/>
          <w:szCs w:val="24"/>
        </w:rPr>
        <w:t xml:space="preserve"> </w:t>
      </w:r>
      <w:r w:rsidRPr="00CE25DE">
        <w:rPr>
          <w:sz w:val="24"/>
          <w:szCs w:val="24"/>
        </w:rPr>
        <w:t>предметов для формирования у учащихся российских традиционных духовно-нравственных и</w:t>
      </w:r>
      <w:r>
        <w:rPr>
          <w:sz w:val="24"/>
          <w:szCs w:val="24"/>
        </w:rPr>
        <w:t xml:space="preserve"> </w:t>
      </w:r>
      <w:r w:rsidRPr="00CE25DE">
        <w:rPr>
          <w:sz w:val="24"/>
          <w:szCs w:val="24"/>
        </w:rPr>
        <w:t>социокультурны</w:t>
      </w:r>
      <w:r>
        <w:rPr>
          <w:sz w:val="24"/>
          <w:szCs w:val="24"/>
        </w:rPr>
        <w:t xml:space="preserve">х </w:t>
      </w:r>
      <w:r w:rsidRPr="00CE25DE">
        <w:rPr>
          <w:sz w:val="24"/>
          <w:szCs w:val="24"/>
        </w:rPr>
        <w:t>ценностей,</w:t>
      </w:r>
      <w:r>
        <w:rPr>
          <w:sz w:val="24"/>
          <w:szCs w:val="24"/>
        </w:rPr>
        <w:t xml:space="preserve"> </w:t>
      </w:r>
      <w:r w:rsidRPr="00CE25DE">
        <w:rPr>
          <w:sz w:val="24"/>
          <w:szCs w:val="24"/>
        </w:rPr>
        <w:t>российского</w:t>
      </w:r>
      <w:r>
        <w:rPr>
          <w:sz w:val="24"/>
          <w:szCs w:val="24"/>
        </w:rPr>
        <w:t xml:space="preserve"> </w:t>
      </w:r>
      <w:r w:rsidRPr="00CE25DE">
        <w:rPr>
          <w:sz w:val="24"/>
          <w:szCs w:val="24"/>
        </w:rPr>
        <w:t>исторического</w:t>
      </w:r>
      <w:r>
        <w:rPr>
          <w:sz w:val="24"/>
          <w:szCs w:val="24"/>
        </w:rPr>
        <w:t xml:space="preserve"> </w:t>
      </w:r>
      <w:r w:rsidRPr="00CE25DE">
        <w:rPr>
          <w:sz w:val="24"/>
          <w:szCs w:val="24"/>
        </w:rPr>
        <w:t>сознания</w:t>
      </w:r>
      <w:r>
        <w:rPr>
          <w:sz w:val="24"/>
          <w:szCs w:val="24"/>
        </w:rPr>
        <w:t xml:space="preserve"> </w:t>
      </w:r>
      <w:r w:rsidRPr="00CE25DE">
        <w:rPr>
          <w:sz w:val="24"/>
          <w:szCs w:val="24"/>
        </w:rPr>
        <w:t>на</w:t>
      </w:r>
      <w:r>
        <w:rPr>
          <w:sz w:val="24"/>
          <w:szCs w:val="24"/>
        </w:rPr>
        <w:t xml:space="preserve"> </w:t>
      </w:r>
      <w:r w:rsidRPr="00CE25DE">
        <w:rPr>
          <w:sz w:val="24"/>
          <w:szCs w:val="24"/>
        </w:rPr>
        <w:t>основе</w:t>
      </w:r>
      <w:r>
        <w:rPr>
          <w:sz w:val="24"/>
          <w:szCs w:val="24"/>
        </w:rPr>
        <w:t xml:space="preserve"> </w:t>
      </w:r>
      <w:r w:rsidRPr="00CE25DE">
        <w:rPr>
          <w:sz w:val="24"/>
          <w:szCs w:val="24"/>
        </w:rPr>
        <w:t>исторического</w:t>
      </w:r>
      <w:r>
        <w:rPr>
          <w:sz w:val="24"/>
          <w:szCs w:val="24"/>
        </w:rPr>
        <w:t xml:space="preserve"> </w:t>
      </w:r>
      <w:r w:rsidRPr="00CE25DE">
        <w:rPr>
          <w:sz w:val="24"/>
          <w:szCs w:val="24"/>
        </w:rPr>
        <w:t>просвещения;</w:t>
      </w:r>
      <w:r>
        <w:rPr>
          <w:sz w:val="24"/>
          <w:szCs w:val="24"/>
        </w:rPr>
        <w:t xml:space="preserve"> </w:t>
      </w:r>
      <w:r w:rsidRPr="00CE25DE">
        <w:rPr>
          <w:sz w:val="24"/>
          <w:szCs w:val="24"/>
        </w:rPr>
        <w:t>подбор</w:t>
      </w:r>
      <w:r>
        <w:rPr>
          <w:sz w:val="24"/>
          <w:szCs w:val="24"/>
        </w:rPr>
        <w:t xml:space="preserve"> </w:t>
      </w:r>
      <w:r w:rsidRPr="00CE25DE">
        <w:rPr>
          <w:sz w:val="24"/>
          <w:szCs w:val="24"/>
        </w:rPr>
        <w:t>соответствующего</w:t>
      </w:r>
      <w:r>
        <w:rPr>
          <w:sz w:val="24"/>
          <w:szCs w:val="24"/>
        </w:rPr>
        <w:t xml:space="preserve"> </w:t>
      </w:r>
      <w:r w:rsidRPr="00CE25DE">
        <w:rPr>
          <w:sz w:val="24"/>
          <w:szCs w:val="24"/>
        </w:rPr>
        <w:t>содержания</w:t>
      </w:r>
      <w:r>
        <w:rPr>
          <w:sz w:val="24"/>
          <w:szCs w:val="24"/>
        </w:rPr>
        <w:t xml:space="preserve"> </w:t>
      </w:r>
      <w:r w:rsidRPr="00CE25DE">
        <w:rPr>
          <w:sz w:val="24"/>
          <w:szCs w:val="24"/>
        </w:rPr>
        <w:t>уроков,</w:t>
      </w:r>
      <w:r>
        <w:rPr>
          <w:sz w:val="24"/>
          <w:szCs w:val="24"/>
        </w:rPr>
        <w:t xml:space="preserve"> </w:t>
      </w:r>
      <w:r w:rsidRPr="00CE25DE">
        <w:rPr>
          <w:sz w:val="24"/>
          <w:szCs w:val="24"/>
        </w:rPr>
        <w:t>заданий,</w:t>
      </w:r>
      <w:r>
        <w:rPr>
          <w:sz w:val="24"/>
          <w:szCs w:val="24"/>
        </w:rPr>
        <w:t xml:space="preserve"> </w:t>
      </w:r>
      <w:r w:rsidRPr="00CE25DE">
        <w:rPr>
          <w:sz w:val="24"/>
          <w:szCs w:val="24"/>
        </w:rPr>
        <w:t>вспомогательных</w:t>
      </w:r>
      <w:r>
        <w:rPr>
          <w:sz w:val="24"/>
          <w:szCs w:val="24"/>
        </w:rPr>
        <w:t xml:space="preserve"> </w:t>
      </w:r>
      <w:r w:rsidRPr="00CE25DE">
        <w:rPr>
          <w:sz w:val="24"/>
          <w:szCs w:val="24"/>
        </w:rPr>
        <w:t>материалов,</w:t>
      </w:r>
      <w:r>
        <w:rPr>
          <w:sz w:val="24"/>
          <w:szCs w:val="24"/>
        </w:rPr>
        <w:t xml:space="preserve"> </w:t>
      </w:r>
      <w:r w:rsidRPr="00CE25DE">
        <w:rPr>
          <w:sz w:val="24"/>
          <w:szCs w:val="24"/>
        </w:rPr>
        <w:t>проблемных</w:t>
      </w:r>
      <w:r>
        <w:rPr>
          <w:sz w:val="24"/>
          <w:szCs w:val="24"/>
        </w:rPr>
        <w:t xml:space="preserve"> </w:t>
      </w:r>
      <w:r w:rsidRPr="00CE25DE">
        <w:rPr>
          <w:sz w:val="24"/>
          <w:szCs w:val="24"/>
        </w:rPr>
        <w:t>ситуаций для</w:t>
      </w:r>
      <w:r>
        <w:rPr>
          <w:sz w:val="24"/>
          <w:szCs w:val="24"/>
        </w:rPr>
        <w:t xml:space="preserve"> </w:t>
      </w:r>
      <w:r w:rsidRPr="00CE25DE">
        <w:rPr>
          <w:sz w:val="24"/>
          <w:szCs w:val="24"/>
        </w:rPr>
        <w:t>обсуждений;</w:t>
      </w:r>
    </w:p>
    <w:p w:rsidR="008470E4" w:rsidRPr="00CE25DE" w:rsidRDefault="008470E4" w:rsidP="009E1062">
      <w:pPr>
        <w:pStyle w:val="a3"/>
        <w:widowControl w:val="0"/>
        <w:numPr>
          <w:ilvl w:val="0"/>
          <w:numId w:val="44"/>
        </w:numPr>
        <w:tabs>
          <w:tab w:val="left" w:pos="284"/>
          <w:tab w:val="left" w:pos="1407"/>
        </w:tabs>
        <w:autoSpaceDE w:val="0"/>
        <w:autoSpaceDN w:val="0"/>
        <w:spacing w:before="71" w:line="276" w:lineRule="auto"/>
        <w:ind w:left="0" w:right="-45" w:firstLine="567"/>
        <w:contextualSpacing w:val="0"/>
        <w:rPr>
          <w:sz w:val="24"/>
          <w:szCs w:val="24"/>
        </w:rPr>
      </w:pPr>
      <w:r w:rsidRPr="00CE25DE">
        <w:rPr>
          <w:sz w:val="24"/>
          <w:szCs w:val="24"/>
        </w:rPr>
        <w:t>включение</w:t>
      </w:r>
      <w:r>
        <w:rPr>
          <w:sz w:val="24"/>
          <w:szCs w:val="24"/>
        </w:rPr>
        <w:t xml:space="preserve"> </w:t>
      </w:r>
      <w:r w:rsidRPr="00CE25DE">
        <w:rPr>
          <w:sz w:val="24"/>
          <w:szCs w:val="24"/>
        </w:rPr>
        <w:t>учителями</w:t>
      </w:r>
      <w:r>
        <w:rPr>
          <w:sz w:val="24"/>
          <w:szCs w:val="24"/>
        </w:rPr>
        <w:t xml:space="preserve"> </w:t>
      </w:r>
      <w:r w:rsidRPr="00CE25DE">
        <w:rPr>
          <w:sz w:val="24"/>
          <w:szCs w:val="24"/>
        </w:rPr>
        <w:t>в</w:t>
      </w:r>
      <w:r>
        <w:rPr>
          <w:sz w:val="24"/>
          <w:szCs w:val="24"/>
        </w:rPr>
        <w:t xml:space="preserve"> </w:t>
      </w:r>
      <w:r w:rsidRPr="00CE25DE">
        <w:rPr>
          <w:sz w:val="24"/>
          <w:szCs w:val="24"/>
        </w:rPr>
        <w:t>рабочие</w:t>
      </w:r>
      <w:r>
        <w:rPr>
          <w:sz w:val="24"/>
          <w:szCs w:val="24"/>
        </w:rPr>
        <w:t xml:space="preserve"> </w:t>
      </w:r>
      <w:r w:rsidRPr="00CE25DE">
        <w:rPr>
          <w:sz w:val="24"/>
          <w:szCs w:val="24"/>
        </w:rPr>
        <w:t>программы</w:t>
      </w:r>
      <w:r>
        <w:rPr>
          <w:sz w:val="24"/>
          <w:szCs w:val="24"/>
        </w:rPr>
        <w:t xml:space="preserve"> </w:t>
      </w:r>
      <w:r w:rsidRPr="00CE25DE">
        <w:rPr>
          <w:sz w:val="24"/>
          <w:szCs w:val="24"/>
        </w:rPr>
        <w:t>по</w:t>
      </w:r>
      <w:r>
        <w:rPr>
          <w:sz w:val="24"/>
          <w:szCs w:val="24"/>
        </w:rPr>
        <w:t xml:space="preserve"> </w:t>
      </w:r>
      <w:r w:rsidRPr="00CE25DE">
        <w:rPr>
          <w:sz w:val="24"/>
          <w:szCs w:val="24"/>
        </w:rPr>
        <w:t>учебным</w:t>
      </w:r>
      <w:r>
        <w:rPr>
          <w:sz w:val="24"/>
          <w:szCs w:val="24"/>
        </w:rPr>
        <w:t xml:space="preserve"> </w:t>
      </w:r>
      <w:r w:rsidRPr="00CE25DE">
        <w:rPr>
          <w:sz w:val="24"/>
          <w:szCs w:val="24"/>
        </w:rPr>
        <w:t>предметам,</w:t>
      </w:r>
      <w:r>
        <w:rPr>
          <w:sz w:val="24"/>
          <w:szCs w:val="24"/>
        </w:rPr>
        <w:t xml:space="preserve"> </w:t>
      </w:r>
      <w:r w:rsidRPr="00CE25DE">
        <w:rPr>
          <w:sz w:val="24"/>
          <w:szCs w:val="24"/>
        </w:rPr>
        <w:t>курсам,</w:t>
      </w:r>
      <w:r>
        <w:rPr>
          <w:sz w:val="24"/>
          <w:szCs w:val="24"/>
        </w:rPr>
        <w:t xml:space="preserve"> </w:t>
      </w:r>
      <w:r w:rsidRPr="00CE25DE">
        <w:rPr>
          <w:sz w:val="24"/>
          <w:szCs w:val="24"/>
        </w:rPr>
        <w:t>модулям целевых</w:t>
      </w:r>
      <w:r>
        <w:rPr>
          <w:sz w:val="24"/>
          <w:szCs w:val="24"/>
        </w:rPr>
        <w:t xml:space="preserve"> </w:t>
      </w:r>
      <w:r w:rsidRPr="00CE25DE">
        <w:rPr>
          <w:sz w:val="24"/>
          <w:szCs w:val="24"/>
        </w:rPr>
        <w:t>ориентиров</w:t>
      </w:r>
      <w:r>
        <w:rPr>
          <w:sz w:val="24"/>
          <w:szCs w:val="24"/>
        </w:rPr>
        <w:t xml:space="preserve"> </w:t>
      </w:r>
      <w:r w:rsidRPr="00CE25DE">
        <w:rPr>
          <w:sz w:val="24"/>
          <w:szCs w:val="24"/>
        </w:rPr>
        <w:t>результатов</w:t>
      </w:r>
      <w:r>
        <w:rPr>
          <w:sz w:val="24"/>
          <w:szCs w:val="24"/>
        </w:rPr>
        <w:t xml:space="preserve"> </w:t>
      </w:r>
      <w:r w:rsidRPr="00CE25DE">
        <w:rPr>
          <w:sz w:val="24"/>
          <w:szCs w:val="24"/>
        </w:rPr>
        <w:t>воспитания, их</w:t>
      </w:r>
      <w:r>
        <w:rPr>
          <w:sz w:val="24"/>
          <w:szCs w:val="24"/>
        </w:rPr>
        <w:t xml:space="preserve"> </w:t>
      </w:r>
      <w:r w:rsidRPr="00CE25DE">
        <w:rPr>
          <w:sz w:val="24"/>
          <w:szCs w:val="24"/>
        </w:rPr>
        <w:t>учёт</w:t>
      </w:r>
      <w:r>
        <w:rPr>
          <w:sz w:val="24"/>
          <w:szCs w:val="24"/>
        </w:rPr>
        <w:t xml:space="preserve"> </w:t>
      </w:r>
      <w:r w:rsidRPr="00CE25DE">
        <w:rPr>
          <w:sz w:val="24"/>
          <w:szCs w:val="24"/>
        </w:rPr>
        <w:t>в</w:t>
      </w:r>
      <w:r>
        <w:rPr>
          <w:sz w:val="24"/>
          <w:szCs w:val="24"/>
        </w:rPr>
        <w:t xml:space="preserve"> </w:t>
      </w:r>
      <w:r w:rsidRPr="00CE25DE">
        <w:rPr>
          <w:sz w:val="24"/>
          <w:szCs w:val="24"/>
        </w:rPr>
        <w:t>определении</w:t>
      </w:r>
      <w:r>
        <w:rPr>
          <w:sz w:val="24"/>
          <w:szCs w:val="24"/>
        </w:rPr>
        <w:t xml:space="preserve"> </w:t>
      </w:r>
      <w:r w:rsidRPr="00CE25DE">
        <w:rPr>
          <w:sz w:val="24"/>
          <w:szCs w:val="24"/>
        </w:rPr>
        <w:t>воспитательных</w:t>
      </w:r>
      <w:r>
        <w:rPr>
          <w:sz w:val="24"/>
          <w:szCs w:val="24"/>
        </w:rPr>
        <w:t xml:space="preserve"> </w:t>
      </w:r>
      <w:r w:rsidRPr="00CE25DE">
        <w:rPr>
          <w:sz w:val="24"/>
          <w:szCs w:val="24"/>
        </w:rPr>
        <w:t>задач</w:t>
      </w:r>
      <w:r>
        <w:rPr>
          <w:sz w:val="24"/>
          <w:szCs w:val="24"/>
        </w:rPr>
        <w:t xml:space="preserve"> </w:t>
      </w:r>
      <w:r w:rsidRPr="00CE25DE">
        <w:rPr>
          <w:sz w:val="24"/>
          <w:szCs w:val="24"/>
        </w:rPr>
        <w:t>уроков,</w:t>
      </w:r>
      <w:r>
        <w:rPr>
          <w:sz w:val="24"/>
          <w:szCs w:val="24"/>
        </w:rPr>
        <w:t xml:space="preserve"> </w:t>
      </w:r>
      <w:r w:rsidRPr="00CE25DE">
        <w:rPr>
          <w:sz w:val="24"/>
          <w:szCs w:val="24"/>
        </w:rPr>
        <w:t>занятий;</w:t>
      </w:r>
    </w:p>
    <w:p w:rsidR="008470E4" w:rsidRPr="00CE25DE" w:rsidRDefault="008470E4" w:rsidP="009E1062">
      <w:pPr>
        <w:pStyle w:val="a3"/>
        <w:widowControl w:val="0"/>
        <w:numPr>
          <w:ilvl w:val="0"/>
          <w:numId w:val="44"/>
        </w:numPr>
        <w:tabs>
          <w:tab w:val="left" w:pos="284"/>
          <w:tab w:val="left" w:pos="1458"/>
        </w:tabs>
        <w:autoSpaceDE w:val="0"/>
        <w:autoSpaceDN w:val="0"/>
        <w:spacing w:line="276" w:lineRule="auto"/>
        <w:ind w:left="0" w:right="-45" w:firstLine="567"/>
        <w:contextualSpacing w:val="0"/>
        <w:rPr>
          <w:sz w:val="24"/>
          <w:szCs w:val="24"/>
        </w:rPr>
      </w:pPr>
      <w:r w:rsidRPr="00CE25DE">
        <w:rPr>
          <w:sz w:val="24"/>
          <w:szCs w:val="24"/>
        </w:rPr>
        <w:t>включение</w:t>
      </w:r>
      <w:r>
        <w:rPr>
          <w:sz w:val="24"/>
          <w:szCs w:val="24"/>
        </w:rPr>
        <w:t xml:space="preserve"> </w:t>
      </w:r>
      <w:r w:rsidRPr="00CE25DE">
        <w:rPr>
          <w:sz w:val="24"/>
          <w:szCs w:val="24"/>
        </w:rPr>
        <w:t>учителями</w:t>
      </w:r>
      <w:r>
        <w:rPr>
          <w:sz w:val="24"/>
          <w:szCs w:val="24"/>
        </w:rPr>
        <w:t xml:space="preserve"> </w:t>
      </w:r>
      <w:r w:rsidRPr="00CE25DE">
        <w:rPr>
          <w:sz w:val="24"/>
          <w:szCs w:val="24"/>
        </w:rPr>
        <w:t>в</w:t>
      </w:r>
      <w:r>
        <w:rPr>
          <w:sz w:val="24"/>
          <w:szCs w:val="24"/>
        </w:rPr>
        <w:t xml:space="preserve"> </w:t>
      </w:r>
      <w:r w:rsidRPr="00CE25DE">
        <w:rPr>
          <w:sz w:val="24"/>
          <w:szCs w:val="24"/>
        </w:rPr>
        <w:t>рабочие</w:t>
      </w:r>
      <w:r>
        <w:rPr>
          <w:sz w:val="24"/>
          <w:szCs w:val="24"/>
        </w:rPr>
        <w:t xml:space="preserve"> </w:t>
      </w:r>
      <w:r w:rsidRPr="00CE25DE">
        <w:rPr>
          <w:sz w:val="24"/>
          <w:szCs w:val="24"/>
        </w:rPr>
        <w:t>программы</w:t>
      </w:r>
      <w:r>
        <w:rPr>
          <w:sz w:val="24"/>
          <w:szCs w:val="24"/>
        </w:rPr>
        <w:t xml:space="preserve"> </w:t>
      </w:r>
      <w:r w:rsidRPr="00CE25DE">
        <w:rPr>
          <w:sz w:val="24"/>
          <w:szCs w:val="24"/>
        </w:rPr>
        <w:t>учебных</w:t>
      </w:r>
      <w:r>
        <w:rPr>
          <w:sz w:val="24"/>
          <w:szCs w:val="24"/>
        </w:rPr>
        <w:t xml:space="preserve"> </w:t>
      </w:r>
      <w:r w:rsidRPr="00CE25DE">
        <w:rPr>
          <w:sz w:val="24"/>
          <w:szCs w:val="24"/>
        </w:rPr>
        <w:t>предметов,</w:t>
      </w:r>
      <w:r>
        <w:rPr>
          <w:sz w:val="24"/>
          <w:szCs w:val="24"/>
        </w:rPr>
        <w:t xml:space="preserve"> </w:t>
      </w:r>
      <w:r w:rsidRPr="00CE25DE">
        <w:rPr>
          <w:sz w:val="24"/>
          <w:szCs w:val="24"/>
        </w:rPr>
        <w:t>курсов,</w:t>
      </w:r>
      <w:r>
        <w:rPr>
          <w:sz w:val="24"/>
          <w:szCs w:val="24"/>
        </w:rPr>
        <w:t xml:space="preserve"> </w:t>
      </w:r>
      <w:r w:rsidRPr="00CE25DE">
        <w:rPr>
          <w:sz w:val="24"/>
          <w:szCs w:val="24"/>
        </w:rPr>
        <w:t>модулей</w:t>
      </w:r>
      <w:r>
        <w:rPr>
          <w:sz w:val="24"/>
          <w:szCs w:val="24"/>
        </w:rPr>
        <w:t xml:space="preserve"> </w:t>
      </w:r>
      <w:r w:rsidRPr="00CE25DE">
        <w:rPr>
          <w:sz w:val="24"/>
          <w:szCs w:val="24"/>
        </w:rPr>
        <w:t>тематики</w:t>
      </w:r>
      <w:r>
        <w:rPr>
          <w:sz w:val="24"/>
          <w:szCs w:val="24"/>
        </w:rPr>
        <w:t xml:space="preserve"> </w:t>
      </w:r>
      <w:r w:rsidRPr="00CE25DE">
        <w:rPr>
          <w:sz w:val="24"/>
          <w:szCs w:val="24"/>
        </w:rPr>
        <w:t>в</w:t>
      </w:r>
      <w:r>
        <w:rPr>
          <w:sz w:val="24"/>
          <w:szCs w:val="24"/>
        </w:rPr>
        <w:t xml:space="preserve"> </w:t>
      </w:r>
      <w:r w:rsidRPr="00CE25DE">
        <w:rPr>
          <w:sz w:val="24"/>
          <w:szCs w:val="24"/>
        </w:rPr>
        <w:t>соответствии</w:t>
      </w:r>
      <w:r>
        <w:rPr>
          <w:sz w:val="24"/>
          <w:szCs w:val="24"/>
        </w:rPr>
        <w:t xml:space="preserve"> </w:t>
      </w:r>
      <w:r w:rsidRPr="00CE25DE">
        <w:rPr>
          <w:sz w:val="24"/>
          <w:szCs w:val="24"/>
        </w:rPr>
        <w:t>с</w:t>
      </w:r>
      <w:r>
        <w:rPr>
          <w:sz w:val="24"/>
          <w:szCs w:val="24"/>
        </w:rPr>
        <w:t xml:space="preserve"> </w:t>
      </w:r>
      <w:r w:rsidRPr="00CE25DE">
        <w:rPr>
          <w:sz w:val="24"/>
          <w:szCs w:val="24"/>
        </w:rPr>
        <w:t>календарным</w:t>
      </w:r>
      <w:r>
        <w:rPr>
          <w:sz w:val="24"/>
          <w:szCs w:val="24"/>
        </w:rPr>
        <w:t xml:space="preserve"> </w:t>
      </w:r>
      <w:r w:rsidRPr="00CE25DE">
        <w:rPr>
          <w:sz w:val="24"/>
          <w:szCs w:val="24"/>
        </w:rPr>
        <w:t>планом</w:t>
      </w:r>
      <w:r>
        <w:rPr>
          <w:sz w:val="24"/>
          <w:szCs w:val="24"/>
        </w:rPr>
        <w:t xml:space="preserve"> </w:t>
      </w:r>
      <w:r w:rsidRPr="00CE25DE">
        <w:rPr>
          <w:sz w:val="24"/>
          <w:szCs w:val="24"/>
        </w:rPr>
        <w:t>воспитательной</w:t>
      </w:r>
      <w:r>
        <w:rPr>
          <w:sz w:val="24"/>
          <w:szCs w:val="24"/>
        </w:rPr>
        <w:t xml:space="preserve"> </w:t>
      </w:r>
      <w:r w:rsidRPr="00CE25DE">
        <w:rPr>
          <w:sz w:val="24"/>
          <w:szCs w:val="24"/>
        </w:rPr>
        <w:t>работы;</w:t>
      </w:r>
    </w:p>
    <w:p w:rsidR="008470E4" w:rsidRPr="00CE25DE" w:rsidRDefault="008470E4" w:rsidP="009E1062">
      <w:pPr>
        <w:pStyle w:val="a3"/>
        <w:widowControl w:val="0"/>
        <w:numPr>
          <w:ilvl w:val="0"/>
          <w:numId w:val="44"/>
        </w:numPr>
        <w:tabs>
          <w:tab w:val="left" w:pos="284"/>
          <w:tab w:val="left" w:pos="1443"/>
        </w:tabs>
        <w:autoSpaceDE w:val="0"/>
        <w:autoSpaceDN w:val="0"/>
        <w:spacing w:line="276" w:lineRule="auto"/>
        <w:ind w:left="0" w:right="-45" w:firstLine="567"/>
        <w:contextualSpacing w:val="0"/>
        <w:rPr>
          <w:sz w:val="24"/>
          <w:szCs w:val="24"/>
        </w:rPr>
      </w:pPr>
      <w:r w:rsidRPr="00CE25DE">
        <w:rPr>
          <w:sz w:val="24"/>
          <w:szCs w:val="24"/>
        </w:rPr>
        <w:t>выбор методов, методик, технологий, оказывающих воспитательное воздействие наличность в соответствии с воспитательным идеалом, целью и задачами воспитания, целевыми</w:t>
      </w:r>
      <w:r>
        <w:rPr>
          <w:sz w:val="24"/>
          <w:szCs w:val="24"/>
        </w:rPr>
        <w:t xml:space="preserve"> </w:t>
      </w:r>
      <w:r w:rsidRPr="00CE25DE">
        <w:rPr>
          <w:sz w:val="24"/>
          <w:szCs w:val="24"/>
        </w:rPr>
        <w:t>ориентирами</w:t>
      </w:r>
      <w:r>
        <w:rPr>
          <w:sz w:val="24"/>
          <w:szCs w:val="24"/>
        </w:rPr>
        <w:t xml:space="preserve"> </w:t>
      </w:r>
      <w:r w:rsidRPr="00CE25DE">
        <w:rPr>
          <w:sz w:val="24"/>
          <w:szCs w:val="24"/>
        </w:rPr>
        <w:t>результатов</w:t>
      </w:r>
      <w:r>
        <w:rPr>
          <w:sz w:val="24"/>
          <w:szCs w:val="24"/>
        </w:rPr>
        <w:t xml:space="preserve"> </w:t>
      </w:r>
      <w:r w:rsidRPr="00CE25DE">
        <w:rPr>
          <w:sz w:val="24"/>
          <w:szCs w:val="24"/>
        </w:rPr>
        <w:t>воспитания;</w:t>
      </w:r>
      <w:r>
        <w:rPr>
          <w:sz w:val="24"/>
          <w:szCs w:val="24"/>
        </w:rPr>
        <w:t xml:space="preserve"> </w:t>
      </w:r>
      <w:r w:rsidRPr="00CE25DE">
        <w:rPr>
          <w:sz w:val="24"/>
          <w:szCs w:val="24"/>
        </w:rPr>
        <w:t>реализацию</w:t>
      </w:r>
      <w:r>
        <w:rPr>
          <w:sz w:val="24"/>
          <w:szCs w:val="24"/>
        </w:rPr>
        <w:t xml:space="preserve"> </w:t>
      </w:r>
      <w:r w:rsidRPr="00CE25DE">
        <w:rPr>
          <w:sz w:val="24"/>
          <w:szCs w:val="24"/>
        </w:rPr>
        <w:t>приоритета</w:t>
      </w:r>
      <w:r>
        <w:rPr>
          <w:sz w:val="24"/>
          <w:szCs w:val="24"/>
        </w:rPr>
        <w:t xml:space="preserve"> </w:t>
      </w:r>
      <w:r w:rsidRPr="00CE25DE">
        <w:rPr>
          <w:sz w:val="24"/>
          <w:szCs w:val="24"/>
        </w:rPr>
        <w:t>воспитания</w:t>
      </w:r>
      <w:r>
        <w:rPr>
          <w:sz w:val="24"/>
          <w:szCs w:val="24"/>
        </w:rPr>
        <w:t xml:space="preserve"> </w:t>
      </w:r>
      <w:r w:rsidRPr="00CE25DE">
        <w:rPr>
          <w:sz w:val="24"/>
          <w:szCs w:val="24"/>
        </w:rPr>
        <w:t>в</w:t>
      </w:r>
      <w:r>
        <w:rPr>
          <w:sz w:val="24"/>
          <w:szCs w:val="24"/>
        </w:rPr>
        <w:t xml:space="preserve"> </w:t>
      </w:r>
      <w:r w:rsidRPr="00CE25DE">
        <w:rPr>
          <w:sz w:val="24"/>
          <w:szCs w:val="24"/>
        </w:rPr>
        <w:t>учебной</w:t>
      </w:r>
      <w:r>
        <w:rPr>
          <w:sz w:val="24"/>
          <w:szCs w:val="24"/>
        </w:rPr>
        <w:t xml:space="preserve"> </w:t>
      </w:r>
      <w:r w:rsidRPr="00CE25DE">
        <w:rPr>
          <w:sz w:val="24"/>
          <w:szCs w:val="24"/>
        </w:rPr>
        <w:t>деятельности;</w:t>
      </w:r>
    </w:p>
    <w:p w:rsidR="008470E4" w:rsidRPr="00CE25DE" w:rsidRDefault="008470E4" w:rsidP="009E1062">
      <w:pPr>
        <w:pStyle w:val="a3"/>
        <w:widowControl w:val="0"/>
        <w:numPr>
          <w:ilvl w:val="0"/>
          <w:numId w:val="44"/>
        </w:numPr>
        <w:tabs>
          <w:tab w:val="left" w:pos="284"/>
        </w:tabs>
        <w:autoSpaceDE w:val="0"/>
        <w:autoSpaceDN w:val="0"/>
        <w:spacing w:line="276" w:lineRule="auto"/>
        <w:ind w:left="0" w:right="-45" w:firstLine="567"/>
        <w:contextualSpacing w:val="0"/>
        <w:rPr>
          <w:sz w:val="24"/>
          <w:szCs w:val="24"/>
        </w:rPr>
      </w:pPr>
      <w:r w:rsidRPr="00CE25DE">
        <w:rPr>
          <w:sz w:val="24"/>
          <w:szCs w:val="24"/>
        </w:rPr>
        <w:t>привлечение</w:t>
      </w:r>
      <w:r>
        <w:rPr>
          <w:sz w:val="24"/>
          <w:szCs w:val="24"/>
        </w:rPr>
        <w:t xml:space="preserve"> </w:t>
      </w:r>
      <w:r w:rsidRPr="00CE25DE">
        <w:rPr>
          <w:sz w:val="24"/>
          <w:szCs w:val="24"/>
        </w:rPr>
        <w:t>внимания</w:t>
      </w:r>
      <w:r>
        <w:rPr>
          <w:sz w:val="24"/>
          <w:szCs w:val="24"/>
        </w:rPr>
        <w:t xml:space="preserve"> </w:t>
      </w:r>
      <w:r w:rsidRPr="00CE25DE">
        <w:rPr>
          <w:sz w:val="24"/>
          <w:szCs w:val="24"/>
        </w:rPr>
        <w:t>учащихся</w:t>
      </w:r>
      <w:r>
        <w:rPr>
          <w:sz w:val="24"/>
          <w:szCs w:val="24"/>
        </w:rPr>
        <w:t xml:space="preserve"> </w:t>
      </w:r>
      <w:r w:rsidRPr="00CE25DE">
        <w:rPr>
          <w:sz w:val="24"/>
          <w:szCs w:val="24"/>
        </w:rPr>
        <w:t>к</w:t>
      </w:r>
      <w:r>
        <w:rPr>
          <w:sz w:val="24"/>
          <w:szCs w:val="24"/>
        </w:rPr>
        <w:t xml:space="preserve"> </w:t>
      </w:r>
      <w:r w:rsidRPr="00CE25DE">
        <w:rPr>
          <w:sz w:val="24"/>
          <w:szCs w:val="24"/>
        </w:rPr>
        <w:t>ценностному</w:t>
      </w:r>
      <w:r>
        <w:rPr>
          <w:sz w:val="24"/>
          <w:szCs w:val="24"/>
        </w:rPr>
        <w:t xml:space="preserve"> </w:t>
      </w:r>
      <w:r w:rsidRPr="00CE25DE">
        <w:rPr>
          <w:sz w:val="24"/>
          <w:szCs w:val="24"/>
        </w:rPr>
        <w:t>аспекту</w:t>
      </w:r>
      <w:r>
        <w:rPr>
          <w:sz w:val="24"/>
          <w:szCs w:val="24"/>
        </w:rPr>
        <w:t xml:space="preserve"> </w:t>
      </w:r>
      <w:r w:rsidRPr="00CE25DE">
        <w:rPr>
          <w:sz w:val="24"/>
          <w:szCs w:val="24"/>
        </w:rPr>
        <w:t>изучаемых</w:t>
      </w:r>
      <w:r>
        <w:rPr>
          <w:sz w:val="24"/>
          <w:szCs w:val="24"/>
        </w:rPr>
        <w:t xml:space="preserve"> </w:t>
      </w:r>
      <w:r w:rsidRPr="00CE25DE">
        <w:rPr>
          <w:sz w:val="24"/>
          <w:szCs w:val="24"/>
        </w:rPr>
        <w:t>на</w:t>
      </w:r>
      <w:r>
        <w:rPr>
          <w:sz w:val="24"/>
          <w:szCs w:val="24"/>
        </w:rPr>
        <w:t xml:space="preserve"> </w:t>
      </w:r>
      <w:r w:rsidRPr="00CE25DE">
        <w:rPr>
          <w:sz w:val="24"/>
          <w:szCs w:val="24"/>
        </w:rPr>
        <w:t>уроках</w:t>
      </w:r>
      <w:r>
        <w:rPr>
          <w:sz w:val="24"/>
          <w:szCs w:val="24"/>
        </w:rPr>
        <w:t xml:space="preserve"> </w:t>
      </w:r>
      <w:r w:rsidRPr="00CE25DE">
        <w:rPr>
          <w:sz w:val="24"/>
          <w:szCs w:val="24"/>
        </w:rPr>
        <w:t>предметов,</w:t>
      </w:r>
      <w:r>
        <w:rPr>
          <w:sz w:val="24"/>
          <w:szCs w:val="24"/>
        </w:rPr>
        <w:t xml:space="preserve"> </w:t>
      </w:r>
      <w:r w:rsidRPr="00CE25DE">
        <w:rPr>
          <w:sz w:val="24"/>
          <w:szCs w:val="24"/>
        </w:rPr>
        <w:t>явлений</w:t>
      </w:r>
      <w:r>
        <w:rPr>
          <w:sz w:val="24"/>
          <w:szCs w:val="24"/>
        </w:rPr>
        <w:t xml:space="preserve"> </w:t>
      </w:r>
      <w:r w:rsidRPr="00CE25DE">
        <w:rPr>
          <w:sz w:val="24"/>
          <w:szCs w:val="24"/>
        </w:rPr>
        <w:t>и</w:t>
      </w:r>
      <w:r>
        <w:rPr>
          <w:sz w:val="24"/>
          <w:szCs w:val="24"/>
        </w:rPr>
        <w:t xml:space="preserve"> </w:t>
      </w:r>
      <w:r w:rsidRPr="00CE25DE">
        <w:rPr>
          <w:sz w:val="24"/>
          <w:szCs w:val="24"/>
        </w:rPr>
        <w:t>событий,</w:t>
      </w:r>
      <w:r>
        <w:rPr>
          <w:sz w:val="24"/>
          <w:szCs w:val="24"/>
        </w:rPr>
        <w:t xml:space="preserve"> </w:t>
      </w:r>
      <w:r w:rsidRPr="00CE25DE">
        <w:rPr>
          <w:sz w:val="24"/>
          <w:szCs w:val="24"/>
        </w:rPr>
        <w:t>инициирование</w:t>
      </w:r>
      <w:r>
        <w:rPr>
          <w:sz w:val="24"/>
          <w:szCs w:val="24"/>
        </w:rPr>
        <w:t xml:space="preserve"> </w:t>
      </w:r>
      <w:r w:rsidRPr="00CE25DE">
        <w:rPr>
          <w:sz w:val="24"/>
          <w:szCs w:val="24"/>
        </w:rPr>
        <w:t>обсуждений,</w:t>
      </w:r>
      <w:r>
        <w:rPr>
          <w:sz w:val="24"/>
          <w:szCs w:val="24"/>
        </w:rPr>
        <w:t xml:space="preserve"> </w:t>
      </w:r>
      <w:r w:rsidRPr="00CE25DE">
        <w:rPr>
          <w:sz w:val="24"/>
          <w:szCs w:val="24"/>
        </w:rPr>
        <w:t>высказываний</w:t>
      </w:r>
      <w:r>
        <w:rPr>
          <w:sz w:val="24"/>
          <w:szCs w:val="24"/>
        </w:rPr>
        <w:t xml:space="preserve"> </w:t>
      </w:r>
      <w:r w:rsidRPr="00CE25DE">
        <w:rPr>
          <w:sz w:val="24"/>
          <w:szCs w:val="24"/>
        </w:rPr>
        <w:t>своего</w:t>
      </w:r>
      <w:r>
        <w:rPr>
          <w:sz w:val="24"/>
          <w:szCs w:val="24"/>
        </w:rPr>
        <w:t xml:space="preserve"> </w:t>
      </w:r>
      <w:r w:rsidRPr="00CE25DE">
        <w:rPr>
          <w:sz w:val="24"/>
          <w:szCs w:val="24"/>
        </w:rPr>
        <w:t>мнения,</w:t>
      </w:r>
      <w:r>
        <w:rPr>
          <w:sz w:val="24"/>
          <w:szCs w:val="24"/>
        </w:rPr>
        <w:t xml:space="preserve"> </w:t>
      </w:r>
      <w:r w:rsidRPr="00CE25DE">
        <w:rPr>
          <w:sz w:val="24"/>
          <w:szCs w:val="24"/>
        </w:rPr>
        <w:t>выработки</w:t>
      </w:r>
      <w:r>
        <w:rPr>
          <w:sz w:val="24"/>
          <w:szCs w:val="24"/>
        </w:rPr>
        <w:t xml:space="preserve"> </w:t>
      </w:r>
      <w:r w:rsidRPr="00CE25DE">
        <w:rPr>
          <w:sz w:val="24"/>
          <w:szCs w:val="24"/>
        </w:rPr>
        <w:t>своего</w:t>
      </w:r>
      <w:r>
        <w:rPr>
          <w:sz w:val="24"/>
          <w:szCs w:val="24"/>
        </w:rPr>
        <w:t xml:space="preserve"> </w:t>
      </w:r>
      <w:r w:rsidRPr="00CE25DE">
        <w:rPr>
          <w:sz w:val="24"/>
          <w:szCs w:val="24"/>
        </w:rPr>
        <w:t>личностного</w:t>
      </w:r>
      <w:r>
        <w:rPr>
          <w:sz w:val="24"/>
          <w:szCs w:val="24"/>
        </w:rPr>
        <w:t xml:space="preserve"> </w:t>
      </w:r>
      <w:r w:rsidRPr="00CE25DE">
        <w:rPr>
          <w:sz w:val="24"/>
          <w:szCs w:val="24"/>
        </w:rPr>
        <w:t>отношения</w:t>
      </w:r>
      <w:r>
        <w:rPr>
          <w:sz w:val="24"/>
          <w:szCs w:val="24"/>
        </w:rPr>
        <w:t xml:space="preserve"> </w:t>
      </w:r>
      <w:r w:rsidRPr="00CE25DE">
        <w:rPr>
          <w:sz w:val="24"/>
          <w:szCs w:val="24"/>
        </w:rPr>
        <w:t>к</w:t>
      </w:r>
      <w:r>
        <w:rPr>
          <w:sz w:val="24"/>
          <w:szCs w:val="24"/>
        </w:rPr>
        <w:t xml:space="preserve"> </w:t>
      </w:r>
      <w:r w:rsidRPr="00CE25DE">
        <w:rPr>
          <w:sz w:val="24"/>
          <w:szCs w:val="24"/>
        </w:rPr>
        <w:t>изучаемым</w:t>
      </w:r>
      <w:r>
        <w:rPr>
          <w:sz w:val="24"/>
          <w:szCs w:val="24"/>
        </w:rPr>
        <w:t xml:space="preserve"> </w:t>
      </w:r>
      <w:r w:rsidRPr="00CE25DE">
        <w:rPr>
          <w:sz w:val="24"/>
          <w:szCs w:val="24"/>
        </w:rPr>
        <w:t>событиям,</w:t>
      </w:r>
      <w:r>
        <w:rPr>
          <w:sz w:val="24"/>
          <w:szCs w:val="24"/>
        </w:rPr>
        <w:t xml:space="preserve"> </w:t>
      </w:r>
      <w:r w:rsidRPr="00CE25DE">
        <w:rPr>
          <w:sz w:val="24"/>
          <w:szCs w:val="24"/>
        </w:rPr>
        <w:t>явлениям,</w:t>
      </w:r>
      <w:r>
        <w:rPr>
          <w:sz w:val="24"/>
          <w:szCs w:val="24"/>
        </w:rPr>
        <w:t xml:space="preserve"> </w:t>
      </w:r>
      <w:r w:rsidRPr="00CE25DE">
        <w:rPr>
          <w:sz w:val="24"/>
          <w:szCs w:val="24"/>
        </w:rPr>
        <w:t>лицам;</w:t>
      </w:r>
    </w:p>
    <w:p w:rsidR="008470E4" w:rsidRPr="00CE25DE" w:rsidRDefault="008470E4" w:rsidP="009E1062">
      <w:pPr>
        <w:pStyle w:val="a3"/>
        <w:widowControl w:val="0"/>
        <w:numPr>
          <w:ilvl w:val="0"/>
          <w:numId w:val="44"/>
        </w:numPr>
        <w:tabs>
          <w:tab w:val="left" w:pos="284"/>
          <w:tab w:val="left" w:pos="1609"/>
        </w:tabs>
        <w:autoSpaceDE w:val="0"/>
        <w:autoSpaceDN w:val="0"/>
        <w:spacing w:line="276" w:lineRule="auto"/>
        <w:ind w:left="0" w:right="-45" w:firstLine="567"/>
        <w:contextualSpacing w:val="0"/>
        <w:rPr>
          <w:sz w:val="24"/>
          <w:szCs w:val="24"/>
        </w:rPr>
      </w:pPr>
      <w:r w:rsidRPr="00CE25DE">
        <w:rPr>
          <w:sz w:val="24"/>
          <w:szCs w:val="24"/>
        </w:rPr>
        <w:t>применение</w:t>
      </w:r>
      <w:r>
        <w:rPr>
          <w:sz w:val="24"/>
          <w:szCs w:val="24"/>
        </w:rPr>
        <w:t xml:space="preserve"> </w:t>
      </w:r>
      <w:r w:rsidRPr="00CE25DE">
        <w:rPr>
          <w:sz w:val="24"/>
          <w:szCs w:val="24"/>
        </w:rPr>
        <w:t>интерактивных</w:t>
      </w:r>
      <w:r>
        <w:rPr>
          <w:sz w:val="24"/>
          <w:szCs w:val="24"/>
        </w:rPr>
        <w:t xml:space="preserve"> </w:t>
      </w:r>
      <w:r w:rsidRPr="00CE25DE">
        <w:rPr>
          <w:sz w:val="24"/>
          <w:szCs w:val="24"/>
        </w:rPr>
        <w:t>форм</w:t>
      </w:r>
      <w:r>
        <w:rPr>
          <w:sz w:val="24"/>
          <w:szCs w:val="24"/>
        </w:rPr>
        <w:t xml:space="preserve"> </w:t>
      </w:r>
      <w:r w:rsidRPr="00CE25DE">
        <w:rPr>
          <w:sz w:val="24"/>
          <w:szCs w:val="24"/>
        </w:rPr>
        <w:t>учебной</w:t>
      </w:r>
      <w:r>
        <w:rPr>
          <w:sz w:val="24"/>
          <w:szCs w:val="24"/>
        </w:rPr>
        <w:t xml:space="preserve"> </w:t>
      </w:r>
      <w:r w:rsidRPr="00CE25DE">
        <w:rPr>
          <w:sz w:val="24"/>
          <w:szCs w:val="24"/>
        </w:rPr>
        <w:t>работы</w:t>
      </w:r>
      <w:r>
        <w:rPr>
          <w:sz w:val="24"/>
          <w:szCs w:val="24"/>
        </w:rPr>
        <w:t xml:space="preserve"> </w:t>
      </w:r>
      <w:r w:rsidRPr="00CE25DE">
        <w:rPr>
          <w:sz w:val="24"/>
          <w:szCs w:val="24"/>
        </w:rPr>
        <w:t>—</w:t>
      </w:r>
      <w:r>
        <w:rPr>
          <w:sz w:val="24"/>
          <w:szCs w:val="24"/>
        </w:rPr>
        <w:t xml:space="preserve"> </w:t>
      </w:r>
      <w:r w:rsidRPr="00CE25DE">
        <w:rPr>
          <w:sz w:val="24"/>
          <w:szCs w:val="24"/>
        </w:rPr>
        <w:t>интеллектуальных,</w:t>
      </w:r>
      <w:r>
        <w:rPr>
          <w:sz w:val="24"/>
          <w:szCs w:val="24"/>
        </w:rPr>
        <w:t xml:space="preserve"> </w:t>
      </w:r>
      <w:r w:rsidRPr="00CE25DE">
        <w:rPr>
          <w:sz w:val="24"/>
          <w:szCs w:val="24"/>
        </w:rPr>
        <w:t>стимулирующих</w:t>
      </w:r>
      <w:r>
        <w:rPr>
          <w:sz w:val="24"/>
          <w:szCs w:val="24"/>
        </w:rPr>
        <w:t xml:space="preserve"> </w:t>
      </w:r>
      <w:r w:rsidRPr="00CE25DE">
        <w:rPr>
          <w:sz w:val="24"/>
          <w:szCs w:val="24"/>
        </w:rPr>
        <w:t>познавательную</w:t>
      </w:r>
      <w:r>
        <w:rPr>
          <w:sz w:val="24"/>
          <w:szCs w:val="24"/>
        </w:rPr>
        <w:t xml:space="preserve"> </w:t>
      </w:r>
      <w:r w:rsidRPr="00CE25DE">
        <w:rPr>
          <w:sz w:val="24"/>
          <w:szCs w:val="24"/>
        </w:rPr>
        <w:t>мотивацию,</w:t>
      </w:r>
      <w:r>
        <w:rPr>
          <w:sz w:val="24"/>
          <w:szCs w:val="24"/>
        </w:rPr>
        <w:t xml:space="preserve"> </w:t>
      </w:r>
      <w:r w:rsidRPr="00CE25DE">
        <w:rPr>
          <w:sz w:val="24"/>
          <w:szCs w:val="24"/>
        </w:rPr>
        <w:t>игровых</w:t>
      </w:r>
      <w:r>
        <w:rPr>
          <w:sz w:val="24"/>
          <w:szCs w:val="24"/>
        </w:rPr>
        <w:t xml:space="preserve"> </w:t>
      </w:r>
      <w:r w:rsidRPr="00CE25DE">
        <w:rPr>
          <w:sz w:val="24"/>
          <w:szCs w:val="24"/>
        </w:rPr>
        <w:t>методик,</w:t>
      </w:r>
      <w:r>
        <w:rPr>
          <w:sz w:val="24"/>
          <w:szCs w:val="24"/>
        </w:rPr>
        <w:t xml:space="preserve"> </w:t>
      </w:r>
      <w:r w:rsidRPr="00CE25DE">
        <w:rPr>
          <w:sz w:val="24"/>
          <w:szCs w:val="24"/>
        </w:rPr>
        <w:t>дискуссий,</w:t>
      </w:r>
      <w:r>
        <w:rPr>
          <w:sz w:val="24"/>
          <w:szCs w:val="24"/>
        </w:rPr>
        <w:t xml:space="preserve"> </w:t>
      </w:r>
      <w:r w:rsidRPr="00CE25DE">
        <w:rPr>
          <w:sz w:val="24"/>
          <w:szCs w:val="24"/>
        </w:rPr>
        <w:t>дающих</w:t>
      </w:r>
      <w:r>
        <w:rPr>
          <w:sz w:val="24"/>
          <w:szCs w:val="24"/>
        </w:rPr>
        <w:t xml:space="preserve"> </w:t>
      </w:r>
      <w:r w:rsidRPr="00CE25DE">
        <w:rPr>
          <w:sz w:val="24"/>
          <w:szCs w:val="24"/>
        </w:rPr>
        <w:lastRenderedPageBreak/>
        <w:t>возможность приобрести опыт ведения конструктивного диалога; групповой работы, которая</w:t>
      </w:r>
      <w:r>
        <w:rPr>
          <w:sz w:val="24"/>
          <w:szCs w:val="24"/>
        </w:rPr>
        <w:t xml:space="preserve"> </w:t>
      </w:r>
      <w:r w:rsidRPr="00CE25DE">
        <w:rPr>
          <w:sz w:val="24"/>
          <w:szCs w:val="24"/>
        </w:rPr>
        <w:t>учит</w:t>
      </w:r>
      <w:r>
        <w:rPr>
          <w:sz w:val="24"/>
          <w:szCs w:val="24"/>
        </w:rPr>
        <w:t xml:space="preserve"> </w:t>
      </w:r>
      <w:r w:rsidRPr="00CE25DE">
        <w:rPr>
          <w:sz w:val="24"/>
          <w:szCs w:val="24"/>
        </w:rPr>
        <w:t>строить</w:t>
      </w:r>
      <w:r>
        <w:rPr>
          <w:sz w:val="24"/>
          <w:szCs w:val="24"/>
        </w:rPr>
        <w:t xml:space="preserve"> </w:t>
      </w:r>
      <w:r w:rsidRPr="00CE25DE">
        <w:rPr>
          <w:sz w:val="24"/>
          <w:szCs w:val="24"/>
        </w:rPr>
        <w:t>отношения</w:t>
      </w:r>
      <w:r>
        <w:rPr>
          <w:sz w:val="24"/>
          <w:szCs w:val="24"/>
        </w:rPr>
        <w:t xml:space="preserve"> </w:t>
      </w:r>
      <w:r w:rsidRPr="00CE25DE">
        <w:rPr>
          <w:sz w:val="24"/>
          <w:szCs w:val="24"/>
        </w:rPr>
        <w:t>и</w:t>
      </w:r>
      <w:r>
        <w:rPr>
          <w:sz w:val="24"/>
          <w:szCs w:val="24"/>
        </w:rPr>
        <w:t xml:space="preserve"> </w:t>
      </w:r>
      <w:r w:rsidRPr="00CE25DE">
        <w:rPr>
          <w:sz w:val="24"/>
          <w:szCs w:val="24"/>
        </w:rPr>
        <w:t>действовать</w:t>
      </w:r>
      <w:r>
        <w:rPr>
          <w:sz w:val="24"/>
          <w:szCs w:val="24"/>
        </w:rPr>
        <w:t xml:space="preserve"> </w:t>
      </w:r>
      <w:r w:rsidRPr="00CE25DE">
        <w:rPr>
          <w:sz w:val="24"/>
          <w:szCs w:val="24"/>
        </w:rPr>
        <w:t>в</w:t>
      </w:r>
      <w:r>
        <w:rPr>
          <w:sz w:val="24"/>
          <w:szCs w:val="24"/>
        </w:rPr>
        <w:t xml:space="preserve"> </w:t>
      </w:r>
      <w:r w:rsidRPr="00CE25DE">
        <w:rPr>
          <w:sz w:val="24"/>
          <w:szCs w:val="24"/>
        </w:rPr>
        <w:t>команде,</w:t>
      </w:r>
      <w:r>
        <w:rPr>
          <w:sz w:val="24"/>
          <w:szCs w:val="24"/>
        </w:rPr>
        <w:t xml:space="preserve"> </w:t>
      </w:r>
      <w:r w:rsidRPr="00CE25DE">
        <w:rPr>
          <w:sz w:val="24"/>
          <w:szCs w:val="24"/>
        </w:rPr>
        <w:t>способствует</w:t>
      </w:r>
      <w:r>
        <w:rPr>
          <w:sz w:val="24"/>
          <w:szCs w:val="24"/>
        </w:rPr>
        <w:t xml:space="preserve"> </w:t>
      </w:r>
      <w:r w:rsidRPr="00CE25DE">
        <w:rPr>
          <w:sz w:val="24"/>
          <w:szCs w:val="24"/>
        </w:rPr>
        <w:t>развитию</w:t>
      </w:r>
      <w:r>
        <w:rPr>
          <w:sz w:val="24"/>
          <w:szCs w:val="24"/>
        </w:rPr>
        <w:t xml:space="preserve"> </w:t>
      </w:r>
      <w:r w:rsidRPr="00CE25DE">
        <w:rPr>
          <w:sz w:val="24"/>
          <w:szCs w:val="24"/>
        </w:rPr>
        <w:t>критического</w:t>
      </w:r>
      <w:r>
        <w:rPr>
          <w:sz w:val="24"/>
          <w:szCs w:val="24"/>
        </w:rPr>
        <w:t xml:space="preserve"> </w:t>
      </w:r>
      <w:r w:rsidRPr="00CE25DE">
        <w:rPr>
          <w:sz w:val="24"/>
          <w:szCs w:val="24"/>
        </w:rPr>
        <w:t>мышления;</w:t>
      </w:r>
    </w:p>
    <w:p w:rsidR="008470E4" w:rsidRPr="00CE25DE" w:rsidRDefault="008470E4" w:rsidP="009E1062">
      <w:pPr>
        <w:pStyle w:val="a3"/>
        <w:widowControl w:val="0"/>
        <w:numPr>
          <w:ilvl w:val="0"/>
          <w:numId w:val="44"/>
        </w:numPr>
        <w:tabs>
          <w:tab w:val="left" w:pos="284"/>
          <w:tab w:val="left" w:pos="1398"/>
        </w:tabs>
        <w:autoSpaceDE w:val="0"/>
        <w:autoSpaceDN w:val="0"/>
        <w:spacing w:line="276" w:lineRule="auto"/>
        <w:ind w:left="0" w:right="-45" w:firstLine="567"/>
        <w:contextualSpacing w:val="0"/>
        <w:rPr>
          <w:sz w:val="24"/>
          <w:szCs w:val="24"/>
        </w:rPr>
      </w:pPr>
      <w:r w:rsidRPr="00CE25DE">
        <w:rPr>
          <w:sz w:val="24"/>
          <w:szCs w:val="24"/>
        </w:rPr>
        <w:t>побуждение учащихся соблюдать нормы поведения, правила общения со сверстниками</w:t>
      </w:r>
      <w:r>
        <w:rPr>
          <w:sz w:val="24"/>
          <w:szCs w:val="24"/>
        </w:rPr>
        <w:t xml:space="preserve"> </w:t>
      </w:r>
      <w:r w:rsidRPr="00CE25DE">
        <w:rPr>
          <w:sz w:val="24"/>
          <w:szCs w:val="24"/>
        </w:rPr>
        <w:t>и</w:t>
      </w:r>
      <w:r>
        <w:rPr>
          <w:sz w:val="24"/>
          <w:szCs w:val="24"/>
        </w:rPr>
        <w:t xml:space="preserve"> </w:t>
      </w:r>
      <w:r w:rsidRPr="00CE25DE">
        <w:rPr>
          <w:sz w:val="24"/>
          <w:szCs w:val="24"/>
        </w:rPr>
        <w:t>педагогами,</w:t>
      </w:r>
      <w:r>
        <w:rPr>
          <w:sz w:val="24"/>
          <w:szCs w:val="24"/>
        </w:rPr>
        <w:t xml:space="preserve"> </w:t>
      </w:r>
      <w:r w:rsidRPr="00CE25DE">
        <w:rPr>
          <w:sz w:val="24"/>
          <w:szCs w:val="24"/>
        </w:rPr>
        <w:t>соответствующие</w:t>
      </w:r>
      <w:r>
        <w:rPr>
          <w:sz w:val="24"/>
          <w:szCs w:val="24"/>
        </w:rPr>
        <w:t xml:space="preserve"> </w:t>
      </w:r>
      <w:r w:rsidRPr="00CE25DE">
        <w:rPr>
          <w:sz w:val="24"/>
          <w:szCs w:val="24"/>
        </w:rPr>
        <w:t>укладу</w:t>
      </w:r>
      <w:r>
        <w:rPr>
          <w:sz w:val="24"/>
          <w:szCs w:val="24"/>
        </w:rPr>
        <w:t xml:space="preserve"> </w:t>
      </w:r>
      <w:r w:rsidRPr="00CE25DE">
        <w:rPr>
          <w:sz w:val="24"/>
          <w:szCs w:val="24"/>
        </w:rPr>
        <w:t>общеобразовательного</w:t>
      </w:r>
      <w:r>
        <w:rPr>
          <w:sz w:val="24"/>
          <w:szCs w:val="24"/>
        </w:rPr>
        <w:t xml:space="preserve"> </w:t>
      </w:r>
      <w:r w:rsidRPr="00CE25DE">
        <w:rPr>
          <w:sz w:val="24"/>
          <w:szCs w:val="24"/>
        </w:rPr>
        <w:t>учреждения,</w:t>
      </w:r>
      <w:r>
        <w:rPr>
          <w:sz w:val="24"/>
          <w:szCs w:val="24"/>
        </w:rPr>
        <w:t xml:space="preserve"> </w:t>
      </w:r>
      <w:r w:rsidRPr="00CE25DE">
        <w:rPr>
          <w:sz w:val="24"/>
          <w:szCs w:val="24"/>
        </w:rPr>
        <w:t>установление</w:t>
      </w:r>
      <w:r>
        <w:rPr>
          <w:sz w:val="24"/>
          <w:szCs w:val="24"/>
        </w:rPr>
        <w:t xml:space="preserve"> </w:t>
      </w:r>
      <w:r w:rsidRPr="00CE25DE">
        <w:rPr>
          <w:sz w:val="24"/>
          <w:szCs w:val="24"/>
        </w:rPr>
        <w:t>и</w:t>
      </w:r>
      <w:r>
        <w:rPr>
          <w:sz w:val="24"/>
          <w:szCs w:val="24"/>
        </w:rPr>
        <w:t xml:space="preserve"> </w:t>
      </w:r>
      <w:r w:rsidRPr="00CE25DE">
        <w:rPr>
          <w:sz w:val="24"/>
          <w:szCs w:val="24"/>
        </w:rPr>
        <w:t>поддержку</w:t>
      </w:r>
      <w:r>
        <w:rPr>
          <w:sz w:val="24"/>
          <w:szCs w:val="24"/>
        </w:rPr>
        <w:t xml:space="preserve"> </w:t>
      </w:r>
      <w:r w:rsidRPr="00CE25DE">
        <w:rPr>
          <w:sz w:val="24"/>
          <w:szCs w:val="24"/>
        </w:rPr>
        <w:t>доброжелательной атмосферы;</w:t>
      </w:r>
    </w:p>
    <w:p w:rsidR="008470E4" w:rsidRPr="00CE25DE" w:rsidRDefault="008470E4" w:rsidP="009E1062">
      <w:pPr>
        <w:pStyle w:val="a3"/>
        <w:widowControl w:val="0"/>
        <w:numPr>
          <w:ilvl w:val="0"/>
          <w:numId w:val="44"/>
        </w:numPr>
        <w:tabs>
          <w:tab w:val="left" w:pos="284"/>
          <w:tab w:val="left" w:pos="1626"/>
        </w:tabs>
        <w:autoSpaceDE w:val="0"/>
        <w:autoSpaceDN w:val="0"/>
        <w:spacing w:line="276" w:lineRule="auto"/>
        <w:ind w:left="0" w:right="-45" w:firstLine="567"/>
        <w:contextualSpacing w:val="0"/>
        <w:rPr>
          <w:sz w:val="24"/>
          <w:szCs w:val="24"/>
        </w:rPr>
      </w:pPr>
      <w:r w:rsidRPr="00CE25DE">
        <w:rPr>
          <w:sz w:val="24"/>
          <w:szCs w:val="24"/>
        </w:rPr>
        <w:t>организацию</w:t>
      </w:r>
      <w:r>
        <w:rPr>
          <w:sz w:val="24"/>
          <w:szCs w:val="24"/>
        </w:rPr>
        <w:t xml:space="preserve"> </w:t>
      </w:r>
      <w:r w:rsidRPr="00CE25DE">
        <w:rPr>
          <w:sz w:val="24"/>
          <w:szCs w:val="24"/>
        </w:rPr>
        <w:t>шефства</w:t>
      </w:r>
      <w:r>
        <w:rPr>
          <w:sz w:val="24"/>
          <w:szCs w:val="24"/>
        </w:rPr>
        <w:t xml:space="preserve"> </w:t>
      </w:r>
      <w:r w:rsidRPr="00CE25DE">
        <w:rPr>
          <w:sz w:val="24"/>
          <w:szCs w:val="24"/>
        </w:rPr>
        <w:t>мотивированных</w:t>
      </w:r>
      <w:r>
        <w:rPr>
          <w:sz w:val="24"/>
          <w:szCs w:val="24"/>
        </w:rPr>
        <w:t xml:space="preserve"> </w:t>
      </w:r>
      <w:r w:rsidRPr="00CE25DE">
        <w:rPr>
          <w:sz w:val="24"/>
          <w:szCs w:val="24"/>
        </w:rPr>
        <w:t>и</w:t>
      </w:r>
      <w:r>
        <w:rPr>
          <w:sz w:val="24"/>
          <w:szCs w:val="24"/>
        </w:rPr>
        <w:t xml:space="preserve"> </w:t>
      </w:r>
      <w:r w:rsidRPr="00CE25DE">
        <w:rPr>
          <w:sz w:val="24"/>
          <w:szCs w:val="24"/>
        </w:rPr>
        <w:t>эрудированных</w:t>
      </w:r>
      <w:r>
        <w:rPr>
          <w:sz w:val="24"/>
          <w:szCs w:val="24"/>
        </w:rPr>
        <w:t xml:space="preserve"> </w:t>
      </w:r>
      <w:r w:rsidRPr="00CE25DE">
        <w:rPr>
          <w:sz w:val="24"/>
          <w:szCs w:val="24"/>
        </w:rPr>
        <w:t>учащихся</w:t>
      </w:r>
      <w:r>
        <w:rPr>
          <w:sz w:val="24"/>
          <w:szCs w:val="24"/>
        </w:rPr>
        <w:t xml:space="preserve"> </w:t>
      </w:r>
      <w:r w:rsidRPr="00CE25DE">
        <w:rPr>
          <w:sz w:val="24"/>
          <w:szCs w:val="24"/>
        </w:rPr>
        <w:t>над</w:t>
      </w:r>
      <w:r>
        <w:rPr>
          <w:sz w:val="24"/>
          <w:szCs w:val="24"/>
        </w:rPr>
        <w:t xml:space="preserve"> </w:t>
      </w:r>
      <w:r w:rsidRPr="00CE25DE">
        <w:rPr>
          <w:sz w:val="24"/>
          <w:szCs w:val="24"/>
        </w:rPr>
        <w:t>неуспевающими одноклассниками, в том числе с особыми образовательными потребностями,</w:t>
      </w:r>
      <w:r>
        <w:rPr>
          <w:sz w:val="24"/>
          <w:szCs w:val="24"/>
        </w:rPr>
        <w:t xml:space="preserve"> </w:t>
      </w:r>
      <w:r w:rsidRPr="00CE25DE">
        <w:rPr>
          <w:sz w:val="24"/>
          <w:szCs w:val="24"/>
        </w:rPr>
        <w:t>дающего</w:t>
      </w:r>
      <w:r>
        <w:rPr>
          <w:sz w:val="24"/>
          <w:szCs w:val="24"/>
        </w:rPr>
        <w:t xml:space="preserve"> </w:t>
      </w:r>
      <w:r w:rsidRPr="00CE25DE">
        <w:rPr>
          <w:sz w:val="24"/>
          <w:szCs w:val="24"/>
        </w:rPr>
        <w:t>обучающимся</w:t>
      </w:r>
      <w:r>
        <w:rPr>
          <w:sz w:val="24"/>
          <w:szCs w:val="24"/>
        </w:rPr>
        <w:t xml:space="preserve"> </w:t>
      </w:r>
      <w:r w:rsidRPr="00CE25DE">
        <w:rPr>
          <w:sz w:val="24"/>
          <w:szCs w:val="24"/>
        </w:rPr>
        <w:t>социально</w:t>
      </w:r>
      <w:r>
        <w:rPr>
          <w:sz w:val="24"/>
          <w:szCs w:val="24"/>
        </w:rPr>
        <w:t xml:space="preserve"> </w:t>
      </w:r>
      <w:r w:rsidRPr="00CE25DE">
        <w:rPr>
          <w:sz w:val="24"/>
          <w:szCs w:val="24"/>
        </w:rPr>
        <w:t>значимый</w:t>
      </w:r>
      <w:r>
        <w:rPr>
          <w:sz w:val="24"/>
          <w:szCs w:val="24"/>
        </w:rPr>
        <w:t xml:space="preserve"> </w:t>
      </w:r>
      <w:r w:rsidRPr="00CE25DE">
        <w:rPr>
          <w:sz w:val="24"/>
          <w:szCs w:val="24"/>
        </w:rPr>
        <w:t>опыт</w:t>
      </w:r>
      <w:r>
        <w:rPr>
          <w:sz w:val="24"/>
          <w:szCs w:val="24"/>
        </w:rPr>
        <w:t xml:space="preserve"> </w:t>
      </w:r>
      <w:r w:rsidRPr="00CE25DE">
        <w:rPr>
          <w:sz w:val="24"/>
          <w:szCs w:val="24"/>
        </w:rPr>
        <w:t>сотрудничества</w:t>
      </w:r>
      <w:r>
        <w:rPr>
          <w:sz w:val="24"/>
          <w:szCs w:val="24"/>
        </w:rPr>
        <w:t xml:space="preserve"> </w:t>
      </w:r>
      <w:r w:rsidRPr="00CE25DE">
        <w:rPr>
          <w:sz w:val="24"/>
          <w:szCs w:val="24"/>
        </w:rPr>
        <w:t>и</w:t>
      </w:r>
      <w:r>
        <w:rPr>
          <w:sz w:val="24"/>
          <w:szCs w:val="24"/>
        </w:rPr>
        <w:t xml:space="preserve"> </w:t>
      </w:r>
      <w:r w:rsidRPr="00CE25DE">
        <w:rPr>
          <w:sz w:val="24"/>
          <w:szCs w:val="24"/>
        </w:rPr>
        <w:t>взаимной</w:t>
      </w:r>
      <w:r>
        <w:rPr>
          <w:sz w:val="24"/>
          <w:szCs w:val="24"/>
        </w:rPr>
        <w:t xml:space="preserve"> </w:t>
      </w:r>
      <w:r w:rsidRPr="00CE25DE">
        <w:rPr>
          <w:sz w:val="24"/>
          <w:szCs w:val="24"/>
        </w:rPr>
        <w:t>помощи;</w:t>
      </w:r>
    </w:p>
    <w:p w:rsidR="008470E4" w:rsidRPr="00CE25DE" w:rsidRDefault="008470E4" w:rsidP="009E1062">
      <w:pPr>
        <w:pStyle w:val="a3"/>
        <w:widowControl w:val="0"/>
        <w:numPr>
          <w:ilvl w:val="0"/>
          <w:numId w:val="44"/>
        </w:numPr>
        <w:tabs>
          <w:tab w:val="left" w:pos="284"/>
          <w:tab w:val="left" w:pos="1398"/>
        </w:tabs>
        <w:autoSpaceDE w:val="0"/>
        <w:autoSpaceDN w:val="0"/>
        <w:spacing w:line="276" w:lineRule="auto"/>
        <w:ind w:left="0" w:right="-45" w:firstLine="567"/>
        <w:contextualSpacing w:val="0"/>
        <w:rPr>
          <w:sz w:val="24"/>
          <w:szCs w:val="24"/>
        </w:rPr>
      </w:pPr>
      <w:r w:rsidRPr="00CE25DE">
        <w:rPr>
          <w:sz w:val="24"/>
          <w:szCs w:val="24"/>
        </w:rPr>
        <w:t>инициирование и поддержку исследовательской деятельности учащихся, планирование</w:t>
      </w:r>
      <w:r>
        <w:rPr>
          <w:sz w:val="24"/>
          <w:szCs w:val="24"/>
        </w:rPr>
        <w:t xml:space="preserve"> </w:t>
      </w:r>
      <w:r w:rsidRPr="00CE25DE">
        <w:rPr>
          <w:sz w:val="24"/>
          <w:szCs w:val="24"/>
        </w:rPr>
        <w:t>и</w:t>
      </w:r>
      <w:r>
        <w:rPr>
          <w:sz w:val="24"/>
          <w:szCs w:val="24"/>
        </w:rPr>
        <w:t xml:space="preserve"> </w:t>
      </w:r>
      <w:r w:rsidRPr="00CE25DE">
        <w:rPr>
          <w:sz w:val="24"/>
          <w:szCs w:val="24"/>
        </w:rPr>
        <w:t>выполнение</w:t>
      </w:r>
      <w:r>
        <w:rPr>
          <w:sz w:val="24"/>
          <w:szCs w:val="24"/>
        </w:rPr>
        <w:t xml:space="preserve"> </w:t>
      </w:r>
      <w:r w:rsidRPr="00CE25DE">
        <w:rPr>
          <w:sz w:val="24"/>
          <w:szCs w:val="24"/>
        </w:rPr>
        <w:t>индивидуальных</w:t>
      </w:r>
      <w:r>
        <w:rPr>
          <w:sz w:val="24"/>
          <w:szCs w:val="24"/>
        </w:rPr>
        <w:t xml:space="preserve"> </w:t>
      </w:r>
      <w:r w:rsidRPr="00CE25DE">
        <w:rPr>
          <w:sz w:val="24"/>
          <w:szCs w:val="24"/>
        </w:rPr>
        <w:t>и</w:t>
      </w:r>
      <w:r>
        <w:rPr>
          <w:sz w:val="24"/>
          <w:szCs w:val="24"/>
        </w:rPr>
        <w:t xml:space="preserve"> </w:t>
      </w:r>
      <w:r w:rsidRPr="00CE25DE">
        <w:rPr>
          <w:sz w:val="24"/>
          <w:szCs w:val="24"/>
        </w:rPr>
        <w:t>групповых</w:t>
      </w:r>
      <w:r>
        <w:rPr>
          <w:sz w:val="24"/>
          <w:szCs w:val="24"/>
        </w:rPr>
        <w:t xml:space="preserve"> </w:t>
      </w:r>
      <w:r w:rsidRPr="00CE25DE">
        <w:rPr>
          <w:sz w:val="24"/>
          <w:szCs w:val="24"/>
        </w:rPr>
        <w:t>проектов</w:t>
      </w:r>
      <w:r>
        <w:rPr>
          <w:sz w:val="24"/>
          <w:szCs w:val="24"/>
        </w:rPr>
        <w:t xml:space="preserve"> </w:t>
      </w:r>
      <w:r w:rsidRPr="00CE25DE">
        <w:rPr>
          <w:sz w:val="24"/>
          <w:szCs w:val="24"/>
        </w:rPr>
        <w:t>воспитательной</w:t>
      </w:r>
      <w:r>
        <w:rPr>
          <w:sz w:val="24"/>
          <w:szCs w:val="24"/>
        </w:rPr>
        <w:t xml:space="preserve"> </w:t>
      </w:r>
      <w:r w:rsidRPr="00CE25DE">
        <w:rPr>
          <w:sz w:val="24"/>
          <w:szCs w:val="24"/>
        </w:rPr>
        <w:t>направленности.</w:t>
      </w:r>
    </w:p>
    <w:p w:rsidR="008470E4" w:rsidRDefault="008470E4" w:rsidP="008470E4">
      <w:pPr>
        <w:pStyle w:val="af0"/>
        <w:spacing w:line="276" w:lineRule="auto"/>
        <w:ind w:left="0" w:right="-45" w:firstLine="567"/>
      </w:pPr>
      <w:r w:rsidRPr="00CE25DE">
        <w:t>В МАОУ «Прогимназия № 1» г.Воркуты реализация школьными педагогами воспитательного</w:t>
      </w:r>
      <w:r>
        <w:t xml:space="preserve"> </w:t>
      </w:r>
      <w:r w:rsidRPr="00CE25DE">
        <w:t>потенциала</w:t>
      </w:r>
      <w:r>
        <w:t xml:space="preserve"> </w:t>
      </w:r>
      <w:r w:rsidRPr="00CE25DE">
        <w:t>урока</w:t>
      </w:r>
      <w:r>
        <w:t xml:space="preserve"> </w:t>
      </w:r>
      <w:r w:rsidRPr="00CE25DE">
        <w:t>предполагается</w:t>
      </w:r>
      <w:r>
        <w:t xml:space="preserve"> </w:t>
      </w:r>
      <w:r w:rsidRPr="00CE25DE">
        <w:t>через</w:t>
      </w:r>
      <w:r>
        <w:t xml:space="preserve"> </w:t>
      </w:r>
      <w:r w:rsidRPr="00CE25DE">
        <w:t>следующие</w:t>
      </w:r>
      <w:r>
        <w:t xml:space="preserve"> </w:t>
      </w:r>
      <w:r w:rsidRPr="00CE25DE">
        <w:t>методы,</w:t>
      </w:r>
      <w:r>
        <w:t xml:space="preserve"> </w:t>
      </w:r>
      <w:r w:rsidRPr="00CE25DE">
        <w:t>приемы</w:t>
      </w:r>
      <w:r>
        <w:t xml:space="preserve"> </w:t>
      </w:r>
      <w:r w:rsidRPr="00CE25DE">
        <w:t>и</w:t>
      </w:r>
      <w:r>
        <w:t xml:space="preserve"> </w:t>
      </w:r>
      <w:r w:rsidRPr="00CE25DE">
        <w:t>формы</w:t>
      </w:r>
      <w:r>
        <w:t xml:space="preserve"> </w:t>
      </w:r>
      <w:r w:rsidRPr="00CE25DE">
        <w:t>работы: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5"/>
        <w:gridCol w:w="4961"/>
      </w:tblGrid>
      <w:tr w:rsidR="008470E4" w:rsidRPr="00956E67" w:rsidTr="004370CD">
        <w:trPr>
          <w:trHeight w:val="311"/>
        </w:trPr>
        <w:tc>
          <w:tcPr>
            <w:tcW w:w="4395" w:type="dxa"/>
          </w:tcPr>
          <w:p w:rsidR="008470E4" w:rsidRPr="00121CC9" w:rsidRDefault="008470E4" w:rsidP="004370CD">
            <w:pPr>
              <w:spacing w:line="276" w:lineRule="auto"/>
              <w:jc w:val="center"/>
              <w:rPr>
                <w:b/>
                <w:bCs/>
                <w:sz w:val="24"/>
                <w:szCs w:val="24"/>
              </w:rPr>
            </w:pPr>
            <w:r w:rsidRPr="00121CC9">
              <w:rPr>
                <w:b/>
                <w:bCs/>
                <w:sz w:val="24"/>
                <w:szCs w:val="24"/>
              </w:rPr>
              <w:t>Целевы</w:t>
            </w:r>
            <w:r>
              <w:rPr>
                <w:b/>
                <w:bCs/>
                <w:sz w:val="24"/>
                <w:szCs w:val="24"/>
                <w:lang w:val="ru-RU"/>
              </w:rPr>
              <w:t xml:space="preserve">е </w:t>
            </w:r>
            <w:r w:rsidRPr="00121CC9">
              <w:rPr>
                <w:b/>
                <w:bCs/>
                <w:sz w:val="24"/>
                <w:szCs w:val="24"/>
              </w:rPr>
              <w:t>приоритеты</w:t>
            </w:r>
          </w:p>
        </w:tc>
        <w:tc>
          <w:tcPr>
            <w:tcW w:w="4961" w:type="dxa"/>
          </w:tcPr>
          <w:p w:rsidR="008470E4" w:rsidRPr="00956E67" w:rsidRDefault="008470E4" w:rsidP="004370CD">
            <w:pPr>
              <w:spacing w:line="276" w:lineRule="auto"/>
              <w:jc w:val="center"/>
              <w:rPr>
                <w:b/>
                <w:bCs/>
                <w:sz w:val="24"/>
                <w:szCs w:val="24"/>
                <w:lang w:val="ru-RU"/>
              </w:rPr>
            </w:pPr>
            <w:r w:rsidRPr="00956E67">
              <w:rPr>
                <w:b/>
                <w:bCs/>
                <w:sz w:val="24"/>
                <w:szCs w:val="24"/>
                <w:lang w:val="ru-RU"/>
              </w:rPr>
              <w:t>Методы</w:t>
            </w:r>
            <w:r>
              <w:rPr>
                <w:b/>
                <w:bCs/>
                <w:sz w:val="24"/>
                <w:szCs w:val="24"/>
                <w:lang w:val="ru-RU"/>
              </w:rPr>
              <w:t xml:space="preserve"> </w:t>
            </w:r>
            <w:r w:rsidRPr="00956E67">
              <w:rPr>
                <w:b/>
                <w:bCs/>
                <w:sz w:val="24"/>
                <w:szCs w:val="24"/>
                <w:lang w:val="ru-RU"/>
              </w:rPr>
              <w:t>и</w:t>
            </w:r>
            <w:r>
              <w:rPr>
                <w:b/>
                <w:bCs/>
                <w:sz w:val="24"/>
                <w:szCs w:val="24"/>
                <w:lang w:val="ru-RU"/>
              </w:rPr>
              <w:t xml:space="preserve"> </w:t>
            </w:r>
            <w:r w:rsidRPr="00956E67">
              <w:rPr>
                <w:b/>
                <w:bCs/>
                <w:sz w:val="24"/>
                <w:szCs w:val="24"/>
                <w:lang w:val="ru-RU"/>
              </w:rPr>
              <w:t>приемы, формы</w:t>
            </w:r>
            <w:r>
              <w:rPr>
                <w:b/>
                <w:bCs/>
                <w:sz w:val="24"/>
                <w:szCs w:val="24"/>
                <w:lang w:val="ru-RU"/>
              </w:rPr>
              <w:t xml:space="preserve"> </w:t>
            </w:r>
            <w:r w:rsidRPr="00956E67">
              <w:rPr>
                <w:b/>
                <w:bCs/>
                <w:sz w:val="24"/>
                <w:szCs w:val="24"/>
                <w:lang w:val="ru-RU"/>
              </w:rPr>
              <w:t>работы</w:t>
            </w:r>
          </w:p>
        </w:tc>
      </w:tr>
      <w:tr w:rsidR="008470E4" w:rsidRPr="00121CC9" w:rsidTr="004370CD">
        <w:trPr>
          <w:trHeight w:val="551"/>
        </w:trPr>
        <w:tc>
          <w:tcPr>
            <w:tcW w:w="4395" w:type="dxa"/>
          </w:tcPr>
          <w:p w:rsidR="008470E4" w:rsidRPr="00956E67" w:rsidRDefault="008470E4" w:rsidP="004370CD">
            <w:pPr>
              <w:spacing w:line="276" w:lineRule="auto"/>
              <w:rPr>
                <w:sz w:val="24"/>
                <w:szCs w:val="24"/>
                <w:lang w:val="ru-RU"/>
              </w:rPr>
            </w:pPr>
            <w:r w:rsidRPr="00956E67">
              <w:rPr>
                <w:sz w:val="24"/>
                <w:szCs w:val="24"/>
                <w:lang w:val="ru-RU"/>
              </w:rPr>
              <w:t>Установление</w:t>
            </w:r>
            <w:r>
              <w:rPr>
                <w:sz w:val="24"/>
                <w:szCs w:val="24"/>
                <w:lang w:val="ru-RU"/>
              </w:rPr>
              <w:t xml:space="preserve"> </w:t>
            </w:r>
            <w:r w:rsidRPr="00956E67">
              <w:rPr>
                <w:sz w:val="24"/>
                <w:szCs w:val="24"/>
                <w:lang w:val="ru-RU"/>
              </w:rPr>
              <w:t>доверительных</w:t>
            </w:r>
            <w:r>
              <w:rPr>
                <w:sz w:val="24"/>
                <w:szCs w:val="24"/>
                <w:lang w:val="ru-RU"/>
              </w:rPr>
              <w:t xml:space="preserve"> </w:t>
            </w:r>
            <w:r w:rsidRPr="00956E67">
              <w:rPr>
                <w:sz w:val="24"/>
                <w:szCs w:val="24"/>
                <w:lang w:val="ru-RU"/>
              </w:rPr>
              <w:t>отношений</w:t>
            </w:r>
            <w:r>
              <w:rPr>
                <w:sz w:val="24"/>
                <w:szCs w:val="24"/>
                <w:lang w:val="ru-RU"/>
              </w:rPr>
              <w:t xml:space="preserve"> </w:t>
            </w:r>
            <w:r w:rsidRPr="00956E67">
              <w:rPr>
                <w:sz w:val="24"/>
                <w:szCs w:val="24"/>
                <w:lang w:val="ru-RU"/>
              </w:rPr>
              <w:t>между</w:t>
            </w:r>
            <w:r>
              <w:rPr>
                <w:sz w:val="24"/>
                <w:szCs w:val="24"/>
                <w:lang w:val="ru-RU"/>
              </w:rPr>
              <w:t xml:space="preserve"> </w:t>
            </w:r>
            <w:r w:rsidRPr="00956E67">
              <w:rPr>
                <w:sz w:val="24"/>
                <w:szCs w:val="24"/>
                <w:lang w:val="ru-RU"/>
              </w:rPr>
              <w:t>учителем</w:t>
            </w:r>
            <w:r>
              <w:rPr>
                <w:sz w:val="24"/>
                <w:szCs w:val="24"/>
                <w:lang w:val="ru-RU"/>
              </w:rPr>
              <w:t xml:space="preserve"> </w:t>
            </w:r>
            <w:r w:rsidRPr="00956E67">
              <w:rPr>
                <w:sz w:val="24"/>
                <w:szCs w:val="24"/>
                <w:lang w:val="ru-RU"/>
              </w:rPr>
              <w:t>и</w:t>
            </w:r>
            <w:r>
              <w:rPr>
                <w:sz w:val="24"/>
                <w:szCs w:val="24"/>
                <w:lang w:val="ru-RU"/>
              </w:rPr>
              <w:t xml:space="preserve"> </w:t>
            </w:r>
            <w:r w:rsidRPr="00956E67">
              <w:rPr>
                <w:sz w:val="24"/>
                <w:szCs w:val="24"/>
                <w:lang w:val="ru-RU"/>
              </w:rPr>
              <w:t>его</w:t>
            </w:r>
            <w:r>
              <w:rPr>
                <w:sz w:val="24"/>
                <w:szCs w:val="24"/>
                <w:lang w:val="ru-RU"/>
              </w:rPr>
              <w:t xml:space="preserve"> </w:t>
            </w:r>
            <w:r w:rsidRPr="00956E67">
              <w:rPr>
                <w:sz w:val="24"/>
                <w:szCs w:val="24"/>
                <w:lang w:val="ru-RU"/>
              </w:rPr>
              <w:t>учениками</w:t>
            </w:r>
          </w:p>
        </w:tc>
        <w:tc>
          <w:tcPr>
            <w:tcW w:w="4961" w:type="dxa"/>
          </w:tcPr>
          <w:p w:rsidR="008470E4" w:rsidRPr="00121CC9" w:rsidRDefault="008470E4" w:rsidP="004370CD">
            <w:pPr>
              <w:spacing w:line="276" w:lineRule="auto"/>
              <w:rPr>
                <w:sz w:val="24"/>
                <w:szCs w:val="24"/>
                <w:lang w:val="ru-RU"/>
              </w:rPr>
            </w:pPr>
            <w:r w:rsidRPr="00121CC9">
              <w:rPr>
                <w:sz w:val="24"/>
                <w:szCs w:val="24"/>
                <w:lang w:val="ru-RU"/>
              </w:rPr>
              <w:t>Поощрение,</w:t>
            </w:r>
            <w:r>
              <w:rPr>
                <w:sz w:val="24"/>
                <w:szCs w:val="24"/>
                <w:lang w:val="ru-RU"/>
              </w:rPr>
              <w:t xml:space="preserve"> </w:t>
            </w:r>
            <w:r w:rsidRPr="00121CC9">
              <w:rPr>
                <w:sz w:val="24"/>
                <w:szCs w:val="24"/>
                <w:lang w:val="ru-RU"/>
              </w:rPr>
              <w:t>поддержка,</w:t>
            </w:r>
            <w:r>
              <w:rPr>
                <w:sz w:val="24"/>
                <w:szCs w:val="24"/>
                <w:lang w:val="ru-RU"/>
              </w:rPr>
              <w:t xml:space="preserve"> </w:t>
            </w:r>
            <w:r w:rsidRPr="00121CC9">
              <w:rPr>
                <w:sz w:val="24"/>
                <w:szCs w:val="24"/>
                <w:lang w:val="ru-RU"/>
              </w:rPr>
              <w:t>похвала,</w:t>
            </w:r>
            <w:r>
              <w:rPr>
                <w:sz w:val="24"/>
                <w:szCs w:val="24"/>
                <w:lang w:val="ru-RU"/>
              </w:rPr>
              <w:t xml:space="preserve"> </w:t>
            </w:r>
            <w:r w:rsidRPr="00121CC9">
              <w:rPr>
                <w:spacing w:val="-1"/>
                <w:sz w:val="24"/>
                <w:szCs w:val="24"/>
                <w:lang w:val="ru-RU"/>
              </w:rPr>
              <w:t>просьба,</w:t>
            </w:r>
            <w:r>
              <w:rPr>
                <w:spacing w:val="-1"/>
                <w:sz w:val="24"/>
                <w:szCs w:val="24"/>
                <w:lang w:val="ru-RU"/>
              </w:rPr>
              <w:t xml:space="preserve"> </w:t>
            </w:r>
            <w:r w:rsidRPr="00121CC9">
              <w:rPr>
                <w:sz w:val="24"/>
                <w:szCs w:val="24"/>
                <w:lang w:val="ru-RU"/>
              </w:rPr>
              <w:t>поручение</w:t>
            </w:r>
          </w:p>
        </w:tc>
      </w:tr>
      <w:tr w:rsidR="008470E4" w:rsidRPr="00121CC9" w:rsidTr="004370CD">
        <w:trPr>
          <w:trHeight w:val="1103"/>
        </w:trPr>
        <w:tc>
          <w:tcPr>
            <w:tcW w:w="4395" w:type="dxa"/>
          </w:tcPr>
          <w:p w:rsidR="008470E4" w:rsidRPr="00956E67" w:rsidRDefault="008470E4" w:rsidP="004370CD">
            <w:pPr>
              <w:spacing w:line="276" w:lineRule="auto"/>
              <w:rPr>
                <w:sz w:val="24"/>
                <w:szCs w:val="24"/>
                <w:lang w:val="ru-RU"/>
              </w:rPr>
            </w:pPr>
            <w:r w:rsidRPr="00956E67">
              <w:rPr>
                <w:sz w:val="24"/>
                <w:szCs w:val="24"/>
                <w:lang w:val="ru-RU"/>
              </w:rPr>
              <w:t>Побуждение</w:t>
            </w:r>
            <w:r>
              <w:rPr>
                <w:sz w:val="24"/>
                <w:szCs w:val="24"/>
                <w:lang w:val="ru-RU"/>
              </w:rPr>
              <w:t xml:space="preserve"> </w:t>
            </w:r>
            <w:r w:rsidRPr="00956E67">
              <w:rPr>
                <w:sz w:val="24"/>
                <w:szCs w:val="24"/>
                <w:lang w:val="ru-RU"/>
              </w:rPr>
              <w:t>школьников</w:t>
            </w:r>
            <w:r>
              <w:rPr>
                <w:sz w:val="24"/>
                <w:szCs w:val="24"/>
                <w:lang w:val="ru-RU"/>
              </w:rPr>
              <w:t xml:space="preserve"> </w:t>
            </w:r>
            <w:r w:rsidRPr="00956E67">
              <w:rPr>
                <w:sz w:val="24"/>
                <w:szCs w:val="24"/>
                <w:lang w:val="ru-RU"/>
              </w:rPr>
              <w:t>соблюдать</w:t>
            </w:r>
            <w:r>
              <w:rPr>
                <w:sz w:val="24"/>
                <w:szCs w:val="24"/>
                <w:lang w:val="ru-RU"/>
              </w:rPr>
              <w:t xml:space="preserve"> </w:t>
            </w:r>
            <w:r w:rsidRPr="00956E67">
              <w:rPr>
                <w:sz w:val="24"/>
                <w:szCs w:val="24"/>
                <w:lang w:val="ru-RU"/>
              </w:rPr>
              <w:t>на</w:t>
            </w:r>
            <w:r>
              <w:rPr>
                <w:sz w:val="24"/>
                <w:szCs w:val="24"/>
                <w:lang w:val="ru-RU"/>
              </w:rPr>
              <w:t xml:space="preserve"> </w:t>
            </w:r>
            <w:r w:rsidRPr="00956E67">
              <w:rPr>
                <w:sz w:val="24"/>
                <w:szCs w:val="24"/>
                <w:lang w:val="ru-RU"/>
              </w:rPr>
              <w:t>уроке</w:t>
            </w:r>
            <w:r>
              <w:rPr>
                <w:sz w:val="24"/>
                <w:szCs w:val="24"/>
                <w:lang w:val="ru-RU"/>
              </w:rPr>
              <w:t xml:space="preserve"> </w:t>
            </w:r>
            <w:r w:rsidRPr="00956E67">
              <w:rPr>
                <w:sz w:val="24"/>
                <w:szCs w:val="24"/>
                <w:lang w:val="ru-RU"/>
              </w:rPr>
              <w:t>общепринятые</w:t>
            </w:r>
            <w:r>
              <w:rPr>
                <w:sz w:val="24"/>
                <w:szCs w:val="24"/>
                <w:lang w:val="ru-RU"/>
              </w:rPr>
              <w:t xml:space="preserve"> </w:t>
            </w:r>
            <w:r w:rsidRPr="00956E67">
              <w:rPr>
                <w:sz w:val="24"/>
                <w:szCs w:val="24"/>
                <w:lang w:val="ru-RU"/>
              </w:rPr>
              <w:t>нормы</w:t>
            </w:r>
            <w:r>
              <w:rPr>
                <w:sz w:val="24"/>
                <w:szCs w:val="24"/>
                <w:lang w:val="ru-RU"/>
              </w:rPr>
              <w:t xml:space="preserve"> </w:t>
            </w:r>
            <w:r w:rsidRPr="00956E67">
              <w:rPr>
                <w:sz w:val="24"/>
                <w:szCs w:val="24"/>
                <w:lang w:val="ru-RU"/>
              </w:rPr>
              <w:t>поведения</w:t>
            </w:r>
          </w:p>
        </w:tc>
        <w:tc>
          <w:tcPr>
            <w:tcW w:w="4961" w:type="dxa"/>
          </w:tcPr>
          <w:p w:rsidR="008470E4" w:rsidRPr="00121CC9" w:rsidRDefault="008470E4" w:rsidP="004370CD">
            <w:pPr>
              <w:spacing w:line="276" w:lineRule="auto"/>
              <w:rPr>
                <w:sz w:val="24"/>
                <w:szCs w:val="24"/>
                <w:lang w:val="ru-RU"/>
              </w:rPr>
            </w:pPr>
            <w:r w:rsidRPr="00121CC9">
              <w:rPr>
                <w:sz w:val="24"/>
                <w:szCs w:val="24"/>
                <w:lang w:val="ru-RU"/>
              </w:rPr>
              <w:t>Часы</w:t>
            </w:r>
            <w:r>
              <w:rPr>
                <w:sz w:val="24"/>
                <w:szCs w:val="24"/>
                <w:lang w:val="ru-RU"/>
              </w:rPr>
              <w:t xml:space="preserve"> </w:t>
            </w:r>
            <w:r w:rsidRPr="00121CC9">
              <w:rPr>
                <w:sz w:val="24"/>
                <w:szCs w:val="24"/>
                <w:lang w:val="ru-RU"/>
              </w:rPr>
              <w:t>общения</w:t>
            </w:r>
            <w:r>
              <w:rPr>
                <w:sz w:val="24"/>
                <w:szCs w:val="24"/>
                <w:lang w:val="ru-RU"/>
              </w:rPr>
              <w:t xml:space="preserve"> </w:t>
            </w:r>
            <w:r w:rsidRPr="00121CC9">
              <w:rPr>
                <w:sz w:val="24"/>
                <w:szCs w:val="24"/>
                <w:lang w:val="ru-RU"/>
              </w:rPr>
              <w:t>школьников</w:t>
            </w:r>
            <w:r>
              <w:rPr>
                <w:sz w:val="24"/>
                <w:szCs w:val="24"/>
                <w:lang w:val="ru-RU"/>
              </w:rPr>
              <w:t xml:space="preserve"> </w:t>
            </w:r>
            <w:r w:rsidRPr="00121CC9">
              <w:rPr>
                <w:sz w:val="24"/>
                <w:szCs w:val="24"/>
                <w:lang w:val="ru-RU"/>
              </w:rPr>
              <w:t>со</w:t>
            </w:r>
            <w:r>
              <w:rPr>
                <w:sz w:val="24"/>
                <w:szCs w:val="24"/>
                <w:lang w:val="ru-RU"/>
              </w:rPr>
              <w:t xml:space="preserve"> </w:t>
            </w:r>
            <w:r w:rsidRPr="00121CC9">
              <w:rPr>
                <w:sz w:val="24"/>
                <w:szCs w:val="24"/>
                <w:lang w:val="ru-RU"/>
              </w:rPr>
              <w:t>старшими</w:t>
            </w:r>
            <w:r>
              <w:rPr>
                <w:sz w:val="24"/>
                <w:szCs w:val="24"/>
                <w:lang w:val="ru-RU"/>
              </w:rPr>
              <w:t xml:space="preserve"> </w:t>
            </w:r>
            <w:r w:rsidRPr="00121CC9">
              <w:rPr>
                <w:sz w:val="24"/>
                <w:szCs w:val="24"/>
                <w:lang w:val="ru-RU"/>
              </w:rPr>
              <w:t>и</w:t>
            </w:r>
            <w:r>
              <w:rPr>
                <w:sz w:val="24"/>
                <w:szCs w:val="24"/>
                <w:lang w:val="ru-RU"/>
              </w:rPr>
              <w:t xml:space="preserve"> </w:t>
            </w:r>
            <w:r w:rsidRPr="00121CC9">
              <w:rPr>
                <w:sz w:val="24"/>
                <w:szCs w:val="24"/>
                <w:lang w:val="ru-RU"/>
              </w:rPr>
              <w:t>сверстниками,</w:t>
            </w:r>
            <w:r>
              <w:rPr>
                <w:sz w:val="24"/>
                <w:szCs w:val="24"/>
                <w:lang w:val="ru-RU"/>
              </w:rPr>
              <w:t xml:space="preserve"> </w:t>
            </w:r>
            <w:r w:rsidRPr="00121CC9">
              <w:rPr>
                <w:sz w:val="24"/>
                <w:szCs w:val="24"/>
                <w:lang w:val="ru-RU"/>
              </w:rPr>
              <w:t>соблюдение</w:t>
            </w:r>
            <w:r>
              <w:rPr>
                <w:sz w:val="24"/>
                <w:szCs w:val="24"/>
                <w:lang w:val="ru-RU"/>
              </w:rPr>
              <w:t xml:space="preserve"> </w:t>
            </w:r>
            <w:r w:rsidRPr="00121CC9">
              <w:rPr>
                <w:spacing w:val="-1"/>
                <w:sz w:val="24"/>
                <w:szCs w:val="24"/>
                <w:lang w:val="ru-RU"/>
              </w:rPr>
              <w:t>учебной</w:t>
            </w:r>
            <w:r>
              <w:rPr>
                <w:spacing w:val="-1"/>
                <w:sz w:val="24"/>
                <w:szCs w:val="24"/>
                <w:lang w:val="ru-RU"/>
              </w:rPr>
              <w:t xml:space="preserve"> </w:t>
            </w:r>
            <w:r w:rsidRPr="00121CC9">
              <w:rPr>
                <w:sz w:val="24"/>
                <w:szCs w:val="24"/>
                <w:lang w:val="ru-RU"/>
              </w:rPr>
              <w:t>дисциплины,</w:t>
            </w:r>
            <w:r>
              <w:rPr>
                <w:sz w:val="24"/>
                <w:szCs w:val="24"/>
                <w:lang w:val="ru-RU"/>
              </w:rPr>
              <w:t xml:space="preserve"> </w:t>
            </w:r>
            <w:r w:rsidRPr="00121CC9">
              <w:rPr>
                <w:sz w:val="24"/>
                <w:szCs w:val="24"/>
                <w:lang w:val="ru-RU"/>
              </w:rPr>
              <w:t>обсуждение</w:t>
            </w:r>
            <w:r>
              <w:rPr>
                <w:sz w:val="24"/>
                <w:szCs w:val="24"/>
                <w:lang w:val="ru-RU"/>
              </w:rPr>
              <w:t xml:space="preserve"> </w:t>
            </w:r>
            <w:r w:rsidRPr="00121CC9">
              <w:rPr>
                <w:sz w:val="24"/>
                <w:szCs w:val="24"/>
                <w:lang w:val="ru-RU"/>
              </w:rPr>
              <w:t>норм</w:t>
            </w:r>
            <w:r>
              <w:rPr>
                <w:sz w:val="24"/>
                <w:szCs w:val="24"/>
                <w:lang w:val="ru-RU"/>
              </w:rPr>
              <w:t xml:space="preserve"> </w:t>
            </w:r>
            <w:r w:rsidRPr="00121CC9">
              <w:rPr>
                <w:sz w:val="24"/>
                <w:szCs w:val="24"/>
                <w:lang w:val="ru-RU"/>
              </w:rPr>
              <w:t>и</w:t>
            </w:r>
            <w:r>
              <w:rPr>
                <w:sz w:val="24"/>
                <w:szCs w:val="24"/>
                <w:lang w:val="ru-RU"/>
              </w:rPr>
              <w:t xml:space="preserve"> </w:t>
            </w:r>
            <w:r w:rsidRPr="00121CC9">
              <w:rPr>
                <w:sz w:val="24"/>
                <w:szCs w:val="24"/>
                <w:lang w:val="ru-RU"/>
              </w:rPr>
              <w:t>правил</w:t>
            </w:r>
            <w:r>
              <w:rPr>
                <w:sz w:val="24"/>
                <w:szCs w:val="24"/>
                <w:lang w:val="ru-RU"/>
              </w:rPr>
              <w:t xml:space="preserve"> </w:t>
            </w:r>
            <w:r w:rsidRPr="00121CC9">
              <w:rPr>
                <w:sz w:val="24"/>
                <w:szCs w:val="24"/>
                <w:lang w:val="ru-RU"/>
              </w:rPr>
              <w:t>поведения</w:t>
            </w:r>
          </w:p>
        </w:tc>
      </w:tr>
      <w:tr w:rsidR="008470E4" w:rsidRPr="00121CC9" w:rsidTr="004370CD">
        <w:trPr>
          <w:trHeight w:val="827"/>
        </w:trPr>
        <w:tc>
          <w:tcPr>
            <w:tcW w:w="4395" w:type="dxa"/>
          </w:tcPr>
          <w:p w:rsidR="008470E4" w:rsidRPr="00956E67" w:rsidRDefault="008470E4" w:rsidP="004370CD">
            <w:pPr>
              <w:spacing w:line="276" w:lineRule="auto"/>
              <w:rPr>
                <w:sz w:val="24"/>
                <w:szCs w:val="24"/>
                <w:lang w:val="ru-RU"/>
              </w:rPr>
            </w:pPr>
            <w:r w:rsidRPr="00956E67">
              <w:rPr>
                <w:sz w:val="24"/>
                <w:szCs w:val="24"/>
                <w:lang w:val="ru-RU"/>
              </w:rPr>
              <w:t>Привлечение</w:t>
            </w:r>
            <w:r>
              <w:rPr>
                <w:sz w:val="24"/>
                <w:szCs w:val="24"/>
                <w:lang w:val="ru-RU"/>
              </w:rPr>
              <w:t xml:space="preserve"> </w:t>
            </w:r>
            <w:r w:rsidRPr="00956E67">
              <w:rPr>
                <w:sz w:val="24"/>
                <w:szCs w:val="24"/>
                <w:lang w:val="ru-RU"/>
              </w:rPr>
              <w:t>внимания</w:t>
            </w:r>
            <w:r>
              <w:rPr>
                <w:sz w:val="24"/>
                <w:szCs w:val="24"/>
                <w:lang w:val="ru-RU"/>
              </w:rPr>
              <w:t xml:space="preserve"> </w:t>
            </w:r>
            <w:r w:rsidRPr="00956E67">
              <w:rPr>
                <w:sz w:val="24"/>
                <w:szCs w:val="24"/>
                <w:lang w:val="ru-RU"/>
              </w:rPr>
              <w:t>школьников</w:t>
            </w:r>
            <w:r>
              <w:rPr>
                <w:sz w:val="24"/>
                <w:szCs w:val="24"/>
                <w:lang w:val="ru-RU"/>
              </w:rPr>
              <w:t xml:space="preserve"> </w:t>
            </w:r>
            <w:r w:rsidRPr="00956E67">
              <w:rPr>
                <w:sz w:val="24"/>
                <w:szCs w:val="24"/>
                <w:lang w:val="ru-RU"/>
              </w:rPr>
              <w:t>к</w:t>
            </w:r>
            <w:r>
              <w:rPr>
                <w:sz w:val="24"/>
                <w:szCs w:val="24"/>
                <w:lang w:val="ru-RU"/>
              </w:rPr>
              <w:t xml:space="preserve"> </w:t>
            </w:r>
            <w:r w:rsidRPr="00956E67">
              <w:rPr>
                <w:sz w:val="24"/>
                <w:szCs w:val="24"/>
                <w:lang w:val="ru-RU"/>
              </w:rPr>
              <w:t>ценностному</w:t>
            </w:r>
            <w:r>
              <w:rPr>
                <w:sz w:val="24"/>
                <w:szCs w:val="24"/>
                <w:lang w:val="ru-RU"/>
              </w:rPr>
              <w:t xml:space="preserve"> </w:t>
            </w:r>
            <w:r w:rsidRPr="00956E67">
              <w:rPr>
                <w:sz w:val="24"/>
                <w:szCs w:val="24"/>
                <w:lang w:val="ru-RU"/>
              </w:rPr>
              <w:t>аспекту</w:t>
            </w:r>
            <w:r>
              <w:rPr>
                <w:sz w:val="24"/>
                <w:szCs w:val="24"/>
                <w:lang w:val="ru-RU"/>
              </w:rPr>
              <w:t xml:space="preserve"> </w:t>
            </w:r>
            <w:r w:rsidRPr="00956E67">
              <w:rPr>
                <w:sz w:val="24"/>
                <w:szCs w:val="24"/>
                <w:lang w:val="ru-RU"/>
              </w:rPr>
              <w:t>изучаемых</w:t>
            </w:r>
            <w:r>
              <w:rPr>
                <w:sz w:val="24"/>
                <w:szCs w:val="24"/>
                <w:lang w:val="ru-RU"/>
              </w:rPr>
              <w:t xml:space="preserve"> </w:t>
            </w:r>
            <w:r w:rsidRPr="00956E67">
              <w:rPr>
                <w:sz w:val="24"/>
                <w:szCs w:val="24"/>
                <w:lang w:val="ru-RU"/>
              </w:rPr>
              <w:t>на</w:t>
            </w:r>
            <w:r>
              <w:rPr>
                <w:sz w:val="24"/>
                <w:szCs w:val="24"/>
                <w:lang w:val="ru-RU"/>
              </w:rPr>
              <w:t xml:space="preserve"> </w:t>
            </w:r>
            <w:r w:rsidRPr="00956E67">
              <w:rPr>
                <w:sz w:val="24"/>
                <w:szCs w:val="24"/>
                <w:lang w:val="ru-RU"/>
              </w:rPr>
              <w:t>уроках</w:t>
            </w:r>
            <w:r>
              <w:rPr>
                <w:sz w:val="24"/>
                <w:szCs w:val="24"/>
                <w:lang w:val="ru-RU"/>
              </w:rPr>
              <w:t xml:space="preserve"> </w:t>
            </w:r>
            <w:r w:rsidRPr="00956E67">
              <w:rPr>
                <w:sz w:val="24"/>
                <w:szCs w:val="24"/>
                <w:lang w:val="ru-RU"/>
              </w:rPr>
              <w:t>явлений</w:t>
            </w:r>
          </w:p>
        </w:tc>
        <w:tc>
          <w:tcPr>
            <w:tcW w:w="4961" w:type="dxa"/>
          </w:tcPr>
          <w:p w:rsidR="008470E4" w:rsidRPr="00121CC9" w:rsidRDefault="008470E4" w:rsidP="004370CD">
            <w:pPr>
              <w:spacing w:line="276" w:lineRule="auto"/>
              <w:rPr>
                <w:sz w:val="24"/>
                <w:szCs w:val="24"/>
                <w:lang w:val="ru-RU"/>
              </w:rPr>
            </w:pPr>
            <w:r>
              <w:rPr>
                <w:sz w:val="24"/>
                <w:szCs w:val="24"/>
                <w:lang w:val="ru-RU"/>
              </w:rPr>
              <w:t xml:space="preserve">Обсуждение, </w:t>
            </w:r>
            <w:r w:rsidRPr="00121CC9">
              <w:rPr>
                <w:sz w:val="24"/>
                <w:szCs w:val="24"/>
                <w:lang w:val="ru-RU"/>
              </w:rPr>
              <w:t>высказывание</w:t>
            </w:r>
            <w:r>
              <w:rPr>
                <w:sz w:val="24"/>
                <w:szCs w:val="24"/>
                <w:lang w:val="ru-RU"/>
              </w:rPr>
              <w:t xml:space="preserve"> </w:t>
            </w:r>
            <w:r w:rsidRPr="00121CC9">
              <w:rPr>
                <w:sz w:val="24"/>
                <w:szCs w:val="24"/>
                <w:lang w:val="ru-RU"/>
              </w:rPr>
              <w:t>мнения</w:t>
            </w:r>
            <w:r>
              <w:rPr>
                <w:sz w:val="24"/>
                <w:szCs w:val="24"/>
                <w:lang w:val="ru-RU"/>
              </w:rPr>
              <w:t xml:space="preserve"> </w:t>
            </w:r>
            <w:r w:rsidRPr="00121CC9">
              <w:rPr>
                <w:sz w:val="24"/>
                <w:szCs w:val="24"/>
                <w:lang w:val="ru-RU"/>
              </w:rPr>
              <w:t>и</w:t>
            </w:r>
            <w:r>
              <w:rPr>
                <w:sz w:val="24"/>
                <w:szCs w:val="24"/>
                <w:lang w:val="ru-RU"/>
              </w:rPr>
              <w:t xml:space="preserve"> </w:t>
            </w:r>
            <w:r w:rsidRPr="00121CC9">
              <w:rPr>
                <w:spacing w:val="-5"/>
                <w:sz w:val="24"/>
                <w:szCs w:val="24"/>
                <w:lang w:val="ru-RU"/>
              </w:rPr>
              <w:t>его</w:t>
            </w:r>
            <w:r>
              <w:rPr>
                <w:spacing w:val="-5"/>
                <w:sz w:val="24"/>
                <w:szCs w:val="24"/>
                <w:lang w:val="ru-RU"/>
              </w:rPr>
              <w:t xml:space="preserve"> </w:t>
            </w:r>
            <w:r w:rsidRPr="00121CC9">
              <w:rPr>
                <w:sz w:val="24"/>
                <w:szCs w:val="24"/>
                <w:lang w:val="ru-RU"/>
              </w:rPr>
              <w:t>обоснование,</w:t>
            </w:r>
            <w:r>
              <w:rPr>
                <w:sz w:val="24"/>
                <w:szCs w:val="24"/>
                <w:lang w:val="ru-RU"/>
              </w:rPr>
              <w:t xml:space="preserve"> </w:t>
            </w:r>
            <w:r w:rsidRPr="00121CC9">
              <w:rPr>
                <w:sz w:val="24"/>
                <w:szCs w:val="24"/>
                <w:lang w:val="ru-RU"/>
              </w:rPr>
              <w:t>анализ явлений</w:t>
            </w:r>
          </w:p>
        </w:tc>
      </w:tr>
      <w:tr w:rsidR="008470E4" w:rsidRPr="00121CC9" w:rsidTr="004370CD">
        <w:trPr>
          <w:trHeight w:val="274"/>
        </w:trPr>
        <w:tc>
          <w:tcPr>
            <w:tcW w:w="4395" w:type="dxa"/>
          </w:tcPr>
          <w:p w:rsidR="008470E4" w:rsidRPr="00121CC9" w:rsidRDefault="008470E4" w:rsidP="004370CD">
            <w:pPr>
              <w:spacing w:line="276" w:lineRule="auto"/>
              <w:rPr>
                <w:sz w:val="24"/>
                <w:szCs w:val="24"/>
                <w:lang w:val="ru-RU"/>
              </w:rPr>
            </w:pPr>
            <w:r w:rsidRPr="00121CC9">
              <w:rPr>
                <w:sz w:val="24"/>
                <w:szCs w:val="24"/>
                <w:lang w:val="ru-RU"/>
              </w:rPr>
              <w:t>Использование</w:t>
            </w:r>
            <w:r>
              <w:rPr>
                <w:sz w:val="24"/>
                <w:szCs w:val="24"/>
                <w:lang w:val="ru-RU"/>
              </w:rPr>
              <w:t xml:space="preserve"> </w:t>
            </w:r>
            <w:r w:rsidRPr="00121CC9">
              <w:rPr>
                <w:sz w:val="24"/>
                <w:szCs w:val="24"/>
                <w:lang w:val="ru-RU"/>
              </w:rPr>
              <w:t>воспитательных</w:t>
            </w:r>
            <w:r>
              <w:rPr>
                <w:sz w:val="24"/>
                <w:szCs w:val="24"/>
                <w:lang w:val="ru-RU"/>
              </w:rPr>
              <w:t xml:space="preserve"> </w:t>
            </w:r>
            <w:r w:rsidRPr="00121CC9">
              <w:rPr>
                <w:spacing w:val="-1"/>
                <w:sz w:val="24"/>
                <w:szCs w:val="24"/>
                <w:lang w:val="ru-RU"/>
              </w:rPr>
              <w:t>возможностей</w:t>
            </w:r>
            <w:r>
              <w:rPr>
                <w:spacing w:val="-1"/>
                <w:sz w:val="24"/>
                <w:szCs w:val="24"/>
                <w:lang w:val="ru-RU"/>
              </w:rPr>
              <w:t xml:space="preserve"> </w:t>
            </w:r>
            <w:r w:rsidRPr="00121CC9">
              <w:rPr>
                <w:sz w:val="24"/>
                <w:szCs w:val="24"/>
                <w:lang w:val="ru-RU"/>
              </w:rPr>
              <w:t>содержания</w:t>
            </w:r>
            <w:r>
              <w:rPr>
                <w:sz w:val="24"/>
                <w:szCs w:val="24"/>
                <w:lang w:val="ru-RU"/>
              </w:rPr>
              <w:t xml:space="preserve"> </w:t>
            </w:r>
            <w:r w:rsidRPr="00121CC9">
              <w:rPr>
                <w:sz w:val="24"/>
                <w:szCs w:val="24"/>
                <w:lang w:val="ru-RU"/>
              </w:rPr>
              <w:t>учебного</w:t>
            </w:r>
            <w:r>
              <w:rPr>
                <w:sz w:val="24"/>
                <w:szCs w:val="24"/>
                <w:lang w:val="ru-RU"/>
              </w:rPr>
              <w:t xml:space="preserve"> </w:t>
            </w:r>
            <w:r w:rsidRPr="00121CC9">
              <w:rPr>
                <w:sz w:val="24"/>
                <w:szCs w:val="24"/>
                <w:lang w:val="ru-RU"/>
              </w:rPr>
              <w:t>предмета</w:t>
            </w:r>
          </w:p>
        </w:tc>
        <w:tc>
          <w:tcPr>
            <w:tcW w:w="4961" w:type="dxa"/>
          </w:tcPr>
          <w:p w:rsidR="008470E4" w:rsidRPr="00121CC9" w:rsidRDefault="008470E4" w:rsidP="004370CD">
            <w:pPr>
              <w:spacing w:line="276" w:lineRule="auto"/>
              <w:rPr>
                <w:sz w:val="24"/>
                <w:szCs w:val="24"/>
                <w:lang w:val="ru-RU"/>
              </w:rPr>
            </w:pPr>
            <w:r w:rsidRPr="00121CC9">
              <w:rPr>
                <w:sz w:val="24"/>
                <w:szCs w:val="24"/>
                <w:lang w:val="ru-RU"/>
              </w:rPr>
              <w:t>Демонстрация</w:t>
            </w:r>
            <w:r>
              <w:rPr>
                <w:sz w:val="24"/>
                <w:szCs w:val="24"/>
                <w:lang w:val="ru-RU"/>
              </w:rPr>
              <w:t xml:space="preserve"> </w:t>
            </w:r>
            <w:r w:rsidRPr="00121CC9">
              <w:rPr>
                <w:sz w:val="24"/>
                <w:szCs w:val="24"/>
                <w:lang w:val="ru-RU"/>
              </w:rPr>
              <w:t>примеров</w:t>
            </w:r>
            <w:r>
              <w:rPr>
                <w:sz w:val="24"/>
                <w:szCs w:val="24"/>
                <w:lang w:val="ru-RU"/>
              </w:rPr>
              <w:t xml:space="preserve"> </w:t>
            </w:r>
            <w:r w:rsidRPr="00121CC9">
              <w:rPr>
                <w:sz w:val="24"/>
                <w:szCs w:val="24"/>
                <w:lang w:val="ru-RU"/>
              </w:rPr>
              <w:t>ответственного,</w:t>
            </w:r>
            <w:r>
              <w:rPr>
                <w:sz w:val="24"/>
                <w:szCs w:val="24"/>
                <w:lang w:val="ru-RU"/>
              </w:rPr>
              <w:t xml:space="preserve"> гражданского </w:t>
            </w:r>
            <w:r w:rsidRPr="00121CC9">
              <w:rPr>
                <w:sz w:val="24"/>
                <w:szCs w:val="24"/>
                <w:lang w:val="ru-RU"/>
              </w:rPr>
              <w:t>поведения,</w:t>
            </w:r>
            <w:r>
              <w:rPr>
                <w:sz w:val="24"/>
                <w:szCs w:val="24"/>
                <w:lang w:val="ru-RU"/>
              </w:rPr>
              <w:t xml:space="preserve"> </w:t>
            </w:r>
            <w:r w:rsidRPr="00121CC9">
              <w:rPr>
                <w:spacing w:val="-2"/>
                <w:sz w:val="24"/>
                <w:szCs w:val="24"/>
                <w:lang w:val="ru-RU"/>
              </w:rPr>
              <w:t>проявления</w:t>
            </w:r>
            <w:r>
              <w:rPr>
                <w:spacing w:val="-2"/>
                <w:sz w:val="24"/>
                <w:szCs w:val="24"/>
                <w:lang w:val="ru-RU"/>
              </w:rPr>
              <w:t xml:space="preserve"> </w:t>
            </w:r>
            <w:r w:rsidRPr="00121CC9">
              <w:rPr>
                <w:sz w:val="24"/>
                <w:szCs w:val="24"/>
                <w:lang w:val="ru-RU"/>
              </w:rPr>
              <w:t>человеколюбия</w:t>
            </w:r>
            <w:r>
              <w:rPr>
                <w:sz w:val="24"/>
                <w:szCs w:val="24"/>
                <w:lang w:val="ru-RU"/>
              </w:rPr>
              <w:t xml:space="preserve"> </w:t>
            </w:r>
            <w:r w:rsidRPr="00121CC9">
              <w:rPr>
                <w:sz w:val="24"/>
                <w:szCs w:val="24"/>
                <w:lang w:val="ru-RU"/>
              </w:rPr>
              <w:t>и</w:t>
            </w:r>
            <w:r>
              <w:rPr>
                <w:sz w:val="24"/>
                <w:szCs w:val="24"/>
                <w:lang w:val="ru-RU"/>
              </w:rPr>
              <w:t xml:space="preserve"> </w:t>
            </w:r>
            <w:r w:rsidRPr="00121CC9">
              <w:rPr>
                <w:sz w:val="24"/>
                <w:szCs w:val="24"/>
                <w:lang w:val="ru-RU"/>
              </w:rPr>
              <w:t>добросердечности,</w:t>
            </w:r>
            <w:r>
              <w:rPr>
                <w:sz w:val="24"/>
                <w:szCs w:val="24"/>
                <w:lang w:val="ru-RU"/>
              </w:rPr>
              <w:t xml:space="preserve"> </w:t>
            </w:r>
            <w:r w:rsidRPr="00121CC9">
              <w:rPr>
                <w:sz w:val="24"/>
                <w:szCs w:val="24"/>
                <w:lang w:val="ru-RU"/>
              </w:rPr>
              <w:t>через</w:t>
            </w:r>
            <w:r>
              <w:rPr>
                <w:sz w:val="24"/>
                <w:szCs w:val="24"/>
                <w:lang w:val="ru-RU"/>
              </w:rPr>
              <w:t xml:space="preserve"> </w:t>
            </w:r>
            <w:r w:rsidRPr="00121CC9">
              <w:rPr>
                <w:sz w:val="24"/>
                <w:szCs w:val="24"/>
                <w:lang w:val="ru-RU"/>
              </w:rPr>
              <w:t>подбор</w:t>
            </w:r>
            <w:r>
              <w:rPr>
                <w:sz w:val="24"/>
                <w:szCs w:val="24"/>
                <w:lang w:val="ru-RU"/>
              </w:rPr>
              <w:t xml:space="preserve"> </w:t>
            </w:r>
            <w:r w:rsidRPr="00121CC9">
              <w:rPr>
                <w:sz w:val="24"/>
                <w:szCs w:val="24"/>
                <w:lang w:val="ru-RU"/>
              </w:rPr>
              <w:t>соответствующих</w:t>
            </w:r>
            <w:r>
              <w:rPr>
                <w:sz w:val="24"/>
                <w:szCs w:val="24"/>
                <w:lang w:val="ru-RU"/>
              </w:rPr>
              <w:t xml:space="preserve"> </w:t>
            </w:r>
            <w:r w:rsidRPr="00121CC9">
              <w:rPr>
                <w:sz w:val="24"/>
                <w:szCs w:val="24"/>
                <w:lang w:val="ru-RU"/>
              </w:rPr>
              <w:t>текстов</w:t>
            </w:r>
            <w:r>
              <w:rPr>
                <w:sz w:val="24"/>
                <w:szCs w:val="24"/>
                <w:lang w:val="ru-RU"/>
              </w:rPr>
              <w:t xml:space="preserve"> </w:t>
            </w:r>
            <w:r w:rsidRPr="00121CC9">
              <w:rPr>
                <w:sz w:val="24"/>
                <w:szCs w:val="24"/>
                <w:lang w:val="ru-RU"/>
              </w:rPr>
              <w:t>для</w:t>
            </w:r>
            <w:r>
              <w:rPr>
                <w:sz w:val="24"/>
                <w:szCs w:val="24"/>
                <w:lang w:val="ru-RU"/>
              </w:rPr>
              <w:t xml:space="preserve"> </w:t>
            </w:r>
            <w:r w:rsidRPr="00121CC9">
              <w:rPr>
                <w:sz w:val="24"/>
                <w:szCs w:val="24"/>
                <w:lang w:val="ru-RU"/>
              </w:rPr>
              <w:t>чтения,</w:t>
            </w:r>
            <w:r>
              <w:rPr>
                <w:sz w:val="24"/>
                <w:szCs w:val="24"/>
                <w:lang w:val="ru-RU"/>
              </w:rPr>
              <w:t xml:space="preserve"> </w:t>
            </w:r>
            <w:r w:rsidRPr="00121CC9">
              <w:rPr>
                <w:sz w:val="24"/>
                <w:szCs w:val="24"/>
                <w:lang w:val="ru-RU"/>
              </w:rPr>
              <w:t>задач</w:t>
            </w:r>
            <w:r>
              <w:rPr>
                <w:sz w:val="24"/>
                <w:szCs w:val="24"/>
                <w:lang w:val="ru-RU"/>
              </w:rPr>
              <w:t xml:space="preserve"> </w:t>
            </w:r>
            <w:r w:rsidRPr="00121CC9">
              <w:rPr>
                <w:sz w:val="24"/>
                <w:szCs w:val="24"/>
                <w:lang w:val="ru-RU"/>
              </w:rPr>
              <w:t>для</w:t>
            </w:r>
            <w:r>
              <w:rPr>
                <w:sz w:val="24"/>
                <w:szCs w:val="24"/>
                <w:lang w:val="ru-RU"/>
              </w:rPr>
              <w:t xml:space="preserve"> </w:t>
            </w:r>
            <w:r w:rsidRPr="00121CC9">
              <w:rPr>
                <w:sz w:val="24"/>
                <w:szCs w:val="24"/>
                <w:lang w:val="ru-RU"/>
              </w:rPr>
              <w:t>решения,</w:t>
            </w:r>
            <w:r>
              <w:rPr>
                <w:sz w:val="24"/>
                <w:szCs w:val="24"/>
                <w:lang w:val="ru-RU"/>
              </w:rPr>
              <w:t xml:space="preserve"> </w:t>
            </w:r>
            <w:r w:rsidRPr="00121CC9">
              <w:rPr>
                <w:sz w:val="24"/>
                <w:szCs w:val="24"/>
                <w:lang w:val="ru-RU"/>
              </w:rPr>
              <w:t>проблемных</w:t>
            </w:r>
            <w:r>
              <w:rPr>
                <w:sz w:val="24"/>
                <w:szCs w:val="24"/>
                <w:lang w:val="ru-RU"/>
              </w:rPr>
              <w:t xml:space="preserve"> </w:t>
            </w:r>
            <w:r w:rsidRPr="00121CC9">
              <w:rPr>
                <w:sz w:val="24"/>
                <w:szCs w:val="24"/>
                <w:lang w:val="ru-RU"/>
              </w:rPr>
              <w:t>ситуаций</w:t>
            </w:r>
            <w:r>
              <w:rPr>
                <w:sz w:val="24"/>
                <w:szCs w:val="24"/>
                <w:lang w:val="ru-RU"/>
              </w:rPr>
              <w:t xml:space="preserve"> </w:t>
            </w:r>
            <w:r w:rsidRPr="00121CC9">
              <w:rPr>
                <w:sz w:val="24"/>
                <w:szCs w:val="24"/>
                <w:lang w:val="ru-RU"/>
              </w:rPr>
              <w:t>для</w:t>
            </w:r>
            <w:r>
              <w:rPr>
                <w:sz w:val="24"/>
                <w:szCs w:val="24"/>
                <w:lang w:val="ru-RU"/>
              </w:rPr>
              <w:t xml:space="preserve"> </w:t>
            </w:r>
            <w:r w:rsidRPr="00121CC9">
              <w:rPr>
                <w:sz w:val="24"/>
                <w:szCs w:val="24"/>
                <w:lang w:val="ru-RU"/>
              </w:rPr>
              <w:t>обсуждения</w:t>
            </w:r>
            <w:r>
              <w:rPr>
                <w:sz w:val="24"/>
                <w:szCs w:val="24"/>
                <w:lang w:val="ru-RU"/>
              </w:rPr>
              <w:t xml:space="preserve"> </w:t>
            </w:r>
            <w:r w:rsidRPr="00121CC9">
              <w:rPr>
                <w:sz w:val="24"/>
                <w:szCs w:val="24"/>
                <w:lang w:val="ru-RU"/>
              </w:rPr>
              <w:t>в</w:t>
            </w:r>
            <w:r>
              <w:rPr>
                <w:sz w:val="24"/>
                <w:szCs w:val="24"/>
                <w:lang w:val="ru-RU"/>
              </w:rPr>
              <w:t xml:space="preserve"> </w:t>
            </w:r>
            <w:r w:rsidRPr="00121CC9">
              <w:rPr>
                <w:sz w:val="24"/>
                <w:szCs w:val="24"/>
                <w:lang w:val="ru-RU"/>
              </w:rPr>
              <w:t>классе</w:t>
            </w:r>
          </w:p>
        </w:tc>
      </w:tr>
      <w:tr w:rsidR="008470E4" w:rsidRPr="00121CC9" w:rsidTr="004370CD">
        <w:trPr>
          <w:trHeight w:val="553"/>
        </w:trPr>
        <w:tc>
          <w:tcPr>
            <w:tcW w:w="4395" w:type="dxa"/>
          </w:tcPr>
          <w:p w:rsidR="008470E4" w:rsidRPr="00121CC9" w:rsidRDefault="008470E4" w:rsidP="004370CD">
            <w:pPr>
              <w:spacing w:line="276" w:lineRule="auto"/>
              <w:rPr>
                <w:sz w:val="24"/>
                <w:szCs w:val="24"/>
                <w:lang w:val="ru-RU"/>
              </w:rPr>
            </w:pPr>
            <w:r w:rsidRPr="00121CC9">
              <w:rPr>
                <w:sz w:val="24"/>
                <w:szCs w:val="24"/>
                <w:lang w:val="ru-RU"/>
              </w:rPr>
              <w:t>Применение</w:t>
            </w:r>
            <w:r>
              <w:rPr>
                <w:sz w:val="24"/>
                <w:szCs w:val="24"/>
                <w:lang w:val="ru-RU"/>
              </w:rPr>
              <w:t xml:space="preserve"> </w:t>
            </w:r>
            <w:r w:rsidRPr="00121CC9">
              <w:rPr>
                <w:sz w:val="24"/>
                <w:szCs w:val="24"/>
                <w:lang w:val="ru-RU"/>
              </w:rPr>
              <w:t>на</w:t>
            </w:r>
            <w:r>
              <w:rPr>
                <w:sz w:val="24"/>
                <w:szCs w:val="24"/>
                <w:lang w:val="ru-RU"/>
              </w:rPr>
              <w:t xml:space="preserve"> </w:t>
            </w:r>
            <w:r w:rsidRPr="00121CC9">
              <w:rPr>
                <w:sz w:val="24"/>
                <w:szCs w:val="24"/>
                <w:lang w:val="ru-RU"/>
              </w:rPr>
              <w:t>уроке</w:t>
            </w:r>
            <w:r>
              <w:rPr>
                <w:sz w:val="24"/>
                <w:szCs w:val="24"/>
                <w:lang w:val="ru-RU"/>
              </w:rPr>
              <w:t xml:space="preserve"> </w:t>
            </w:r>
            <w:r w:rsidRPr="00121CC9">
              <w:rPr>
                <w:sz w:val="24"/>
                <w:szCs w:val="24"/>
                <w:lang w:val="ru-RU"/>
              </w:rPr>
              <w:t>интерактивных</w:t>
            </w:r>
            <w:r>
              <w:rPr>
                <w:sz w:val="24"/>
                <w:szCs w:val="24"/>
                <w:lang w:val="ru-RU"/>
              </w:rPr>
              <w:t xml:space="preserve"> </w:t>
            </w:r>
            <w:r w:rsidRPr="00121CC9">
              <w:rPr>
                <w:spacing w:val="-1"/>
                <w:sz w:val="24"/>
                <w:szCs w:val="24"/>
                <w:lang w:val="ru-RU"/>
              </w:rPr>
              <w:t>форм</w:t>
            </w:r>
            <w:r>
              <w:rPr>
                <w:spacing w:val="-1"/>
                <w:sz w:val="24"/>
                <w:szCs w:val="24"/>
                <w:lang w:val="ru-RU"/>
              </w:rPr>
              <w:t xml:space="preserve"> </w:t>
            </w:r>
            <w:r w:rsidRPr="00121CC9">
              <w:rPr>
                <w:sz w:val="24"/>
                <w:szCs w:val="24"/>
                <w:lang w:val="ru-RU"/>
              </w:rPr>
              <w:t>работы</w:t>
            </w:r>
            <w:r>
              <w:rPr>
                <w:sz w:val="24"/>
                <w:szCs w:val="24"/>
                <w:lang w:val="ru-RU"/>
              </w:rPr>
              <w:t xml:space="preserve"> </w:t>
            </w:r>
            <w:r w:rsidRPr="00121CC9">
              <w:rPr>
                <w:sz w:val="24"/>
                <w:szCs w:val="24"/>
                <w:lang w:val="ru-RU"/>
              </w:rPr>
              <w:t>учащихся</w:t>
            </w:r>
          </w:p>
        </w:tc>
        <w:tc>
          <w:tcPr>
            <w:tcW w:w="4961" w:type="dxa"/>
          </w:tcPr>
          <w:p w:rsidR="008470E4" w:rsidRPr="00121CC9" w:rsidRDefault="008470E4" w:rsidP="004370CD">
            <w:pPr>
              <w:spacing w:line="276" w:lineRule="auto"/>
              <w:rPr>
                <w:sz w:val="24"/>
                <w:szCs w:val="24"/>
                <w:lang w:val="ru-RU"/>
              </w:rPr>
            </w:pPr>
            <w:r w:rsidRPr="00121CC9">
              <w:rPr>
                <w:sz w:val="24"/>
                <w:szCs w:val="24"/>
                <w:lang w:val="ru-RU"/>
              </w:rPr>
              <w:t>Интеллектуальны</w:t>
            </w:r>
            <w:r>
              <w:rPr>
                <w:sz w:val="24"/>
                <w:szCs w:val="24"/>
                <w:lang w:val="ru-RU"/>
              </w:rPr>
              <w:t xml:space="preserve">е </w:t>
            </w:r>
            <w:r w:rsidRPr="00121CC9">
              <w:rPr>
                <w:sz w:val="24"/>
                <w:szCs w:val="24"/>
                <w:lang w:val="ru-RU"/>
              </w:rPr>
              <w:t>игры,</w:t>
            </w:r>
            <w:r>
              <w:rPr>
                <w:sz w:val="24"/>
                <w:szCs w:val="24"/>
                <w:lang w:val="ru-RU"/>
              </w:rPr>
              <w:t xml:space="preserve"> </w:t>
            </w:r>
            <w:r w:rsidRPr="00121CC9">
              <w:rPr>
                <w:sz w:val="24"/>
                <w:szCs w:val="24"/>
                <w:lang w:val="ru-RU"/>
              </w:rPr>
              <w:t>круглые</w:t>
            </w:r>
            <w:r>
              <w:rPr>
                <w:sz w:val="24"/>
                <w:szCs w:val="24"/>
                <w:lang w:val="ru-RU"/>
              </w:rPr>
              <w:t xml:space="preserve"> </w:t>
            </w:r>
            <w:r w:rsidRPr="00121CC9">
              <w:rPr>
                <w:spacing w:val="-3"/>
                <w:sz w:val="24"/>
                <w:szCs w:val="24"/>
                <w:lang w:val="ru-RU"/>
              </w:rPr>
              <w:t>столы,</w:t>
            </w:r>
            <w:r>
              <w:rPr>
                <w:spacing w:val="-3"/>
                <w:sz w:val="24"/>
                <w:szCs w:val="24"/>
                <w:lang w:val="ru-RU"/>
              </w:rPr>
              <w:t xml:space="preserve"> </w:t>
            </w:r>
            <w:r w:rsidRPr="00121CC9">
              <w:rPr>
                <w:sz w:val="24"/>
                <w:szCs w:val="24"/>
                <w:lang w:val="ru-RU"/>
              </w:rPr>
              <w:t>дискуссии,</w:t>
            </w:r>
            <w:r>
              <w:rPr>
                <w:sz w:val="24"/>
                <w:szCs w:val="24"/>
                <w:lang w:val="ru-RU"/>
              </w:rPr>
              <w:t xml:space="preserve"> </w:t>
            </w:r>
            <w:r w:rsidRPr="00121CC9">
              <w:rPr>
                <w:sz w:val="24"/>
                <w:szCs w:val="24"/>
                <w:lang w:val="ru-RU"/>
              </w:rPr>
              <w:t>групповая</w:t>
            </w:r>
            <w:r>
              <w:rPr>
                <w:sz w:val="24"/>
                <w:szCs w:val="24"/>
                <w:lang w:val="ru-RU"/>
              </w:rPr>
              <w:t xml:space="preserve"> </w:t>
            </w:r>
            <w:r w:rsidRPr="00121CC9">
              <w:rPr>
                <w:sz w:val="24"/>
                <w:szCs w:val="24"/>
                <w:lang w:val="ru-RU"/>
              </w:rPr>
              <w:t>работа,</w:t>
            </w:r>
            <w:r>
              <w:rPr>
                <w:sz w:val="24"/>
                <w:szCs w:val="24"/>
                <w:lang w:val="ru-RU"/>
              </w:rPr>
              <w:t xml:space="preserve"> </w:t>
            </w:r>
            <w:r w:rsidRPr="00121CC9">
              <w:rPr>
                <w:sz w:val="24"/>
                <w:szCs w:val="24"/>
                <w:lang w:val="ru-RU"/>
              </w:rPr>
              <w:t>работа</w:t>
            </w:r>
            <w:r>
              <w:rPr>
                <w:sz w:val="24"/>
                <w:szCs w:val="24"/>
                <w:lang w:val="ru-RU"/>
              </w:rPr>
              <w:t xml:space="preserve"> </w:t>
            </w:r>
            <w:r w:rsidRPr="00121CC9">
              <w:rPr>
                <w:sz w:val="24"/>
                <w:szCs w:val="24"/>
                <w:lang w:val="ru-RU"/>
              </w:rPr>
              <w:t>в</w:t>
            </w:r>
            <w:r>
              <w:rPr>
                <w:sz w:val="24"/>
                <w:szCs w:val="24"/>
                <w:lang w:val="ru-RU"/>
              </w:rPr>
              <w:t xml:space="preserve"> </w:t>
            </w:r>
            <w:r w:rsidRPr="00121CC9">
              <w:rPr>
                <w:sz w:val="24"/>
                <w:szCs w:val="24"/>
                <w:lang w:val="ru-RU"/>
              </w:rPr>
              <w:t>парах</w:t>
            </w:r>
          </w:p>
        </w:tc>
      </w:tr>
      <w:tr w:rsidR="008470E4" w:rsidRPr="00956E67" w:rsidTr="004370CD">
        <w:trPr>
          <w:trHeight w:val="551"/>
        </w:trPr>
        <w:tc>
          <w:tcPr>
            <w:tcW w:w="4395" w:type="dxa"/>
          </w:tcPr>
          <w:p w:rsidR="008470E4" w:rsidRPr="00121CC9" w:rsidRDefault="008470E4" w:rsidP="004370CD">
            <w:pPr>
              <w:spacing w:line="276" w:lineRule="auto"/>
              <w:rPr>
                <w:sz w:val="24"/>
                <w:szCs w:val="24"/>
              </w:rPr>
            </w:pPr>
            <w:r w:rsidRPr="00121CC9">
              <w:rPr>
                <w:sz w:val="24"/>
                <w:szCs w:val="24"/>
              </w:rPr>
              <w:t>Реализация</w:t>
            </w:r>
            <w:r>
              <w:rPr>
                <w:sz w:val="24"/>
                <w:szCs w:val="24"/>
                <w:lang w:val="ru-RU"/>
              </w:rPr>
              <w:t xml:space="preserve"> </w:t>
            </w:r>
            <w:r w:rsidRPr="00121CC9">
              <w:rPr>
                <w:sz w:val="24"/>
                <w:szCs w:val="24"/>
              </w:rPr>
              <w:t>программы</w:t>
            </w:r>
            <w:r>
              <w:rPr>
                <w:sz w:val="24"/>
                <w:szCs w:val="24"/>
                <w:lang w:val="ru-RU"/>
              </w:rPr>
              <w:t xml:space="preserve"> </w:t>
            </w:r>
            <w:r w:rsidRPr="00121CC9">
              <w:rPr>
                <w:sz w:val="24"/>
                <w:szCs w:val="24"/>
              </w:rPr>
              <w:t>«Наставничество»</w:t>
            </w:r>
          </w:p>
        </w:tc>
        <w:tc>
          <w:tcPr>
            <w:tcW w:w="4961" w:type="dxa"/>
          </w:tcPr>
          <w:p w:rsidR="008470E4" w:rsidRPr="00956E67" w:rsidRDefault="008470E4" w:rsidP="004370CD">
            <w:pPr>
              <w:spacing w:line="276" w:lineRule="auto"/>
              <w:rPr>
                <w:sz w:val="24"/>
                <w:szCs w:val="24"/>
                <w:lang w:val="ru-RU"/>
              </w:rPr>
            </w:pPr>
            <w:r w:rsidRPr="00956E67">
              <w:rPr>
                <w:sz w:val="24"/>
                <w:szCs w:val="24"/>
                <w:lang w:val="ru-RU"/>
              </w:rPr>
              <w:t>Организация</w:t>
            </w:r>
            <w:r>
              <w:rPr>
                <w:sz w:val="24"/>
                <w:szCs w:val="24"/>
                <w:lang w:val="ru-RU"/>
              </w:rPr>
              <w:t xml:space="preserve"> </w:t>
            </w:r>
            <w:r w:rsidRPr="00956E67">
              <w:rPr>
                <w:spacing w:val="-1"/>
                <w:sz w:val="24"/>
                <w:szCs w:val="24"/>
                <w:lang w:val="ru-RU"/>
              </w:rPr>
              <w:t>социально-значимого</w:t>
            </w:r>
            <w:r>
              <w:rPr>
                <w:spacing w:val="-1"/>
                <w:sz w:val="24"/>
                <w:szCs w:val="24"/>
                <w:lang w:val="ru-RU"/>
              </w:rPr>
              <w:t xml:space="preserve"> </w:t>
            </w:r>
            <w:r w:rsidRPr="00956E67">
              <w:rPr>
                <w:sz w:val="24"/>
                <w:szCs w:val="24"/>
                <w:lang w:val="ru-RU"/>
              </w:rPr>
              <w:t>сотрудничества</w:t>
            </w:r>
            <w:r>
              <w:rPr>
                <w:sz w:val="24"/>
                <w:szCs w:val="24"/>
                <w:lang w:val="ru-RU"/>
              </w:rPr>
              <w:t xml:space="preserve"> </w:t>
            </w:r>
            <w:r w:rsidRPr="00956E67">
              <w:rPr>
                <w:sz w:val="24"/>
                <w:szCs w:val="24"/>
                <w:lang w:val="ru-RU"/>
              </w:rPr>
              <w:t>и</w:t>
            </w:r>
            <w:r>
              <w:rPr>
                <w:sz w:val="24"/>
                <w:szCs w:val="24"/>
                <w:lang w:val="ru-RU"/>
              </w:rPr>
              <w:t xml:space="preserve"> </w:t>
            </w:r>
            <w:r w:rsidRPr="00956E67">
              <w:rPr>
                <w:sz w:val="24"/>
                <w:szCs w:val="24"/>
                <w:lang w:val="ru-RU"/>
              </w:rPr>
              <w:t>взаимной</w:t>
            </w:r>
            <w:r>
              <w:rPr>
                <w:sz w:val="24"/>
                <w:szCs w:val="24"/>
                <w:lang w:val="ru-RU"/>
              </w:rPr>
              <w:t xml:space="preserve"> </w:t>
            </w:r>
            <w:r w:rsidRPr="00956E67">
              <w:rPr>
                <w:sz w:val="24"/>
                <w:szCs w:val="24"/>
                <w:lang w:val="ru-RU"/>
              </w:rPr>
              <w:t>помощи</w:t>
            </w:r>
          </w:p>
        </w:tc>
      </w:tr>
      <w:tr w:rsidR="008470E4" w:rsidRPr="00121CC9" w:rsidTr="004370CD">
        <w:trPr>
          <w:trHeight w:val="3166"/>
        </w:trPr>
        <w:tc>
          <w:tcPr>
            <w:tcW w:w="4395" w:type="dxa"/>
          </w:tcPr>
          <w:p w:rsidR="008470E4" w:rsidRPr="00121CC9" w:rsidRDefault="008470E4" w:rsidP="004370CD">
            <w:pPr>
              <w:spacing w:line="276" w:lineRule="auto"/>
              <w:rPr>
                <w:sz w:val="24"/>
                <w:szCs w:val="24"/>
                <w:lang w:val="ru-RU"/>
              </w:rPr>
            </w:pPr>
            <w:r w:rsidRPr="00121CC9">
              <w:rPr>
                <w:sz w:val="24"/>
                <w:szCs w:val="24"/>
                <w:lang w:val="ru-RU"/>
              </w:rPr>
              <w:lastRenderedPageBreak/>
              <w:t>Инициирование</w:t>
            </w:r>
            <w:r>
              <w:rPr>
                <w:sz w:val="24"/>
                <w:szCs w:val="24"/>
                <w:lang w:val="ru-RU"/>
              </w:rPr>
              <w:t xml:space="preserve"> </w:t>
            </w:r>
            <w:r w:rsidRPr="00121CC9">
              <w:rPr>
                <w:sz w:val="24"/>
                <w:szCs w:val="24"/>
                <w:lang w:val="ru-RU"/>
              </w:rPr>
              <w:t>и</w:t>
            </w:r>
            <w:r>
              <w:rPr>
                <w:sz w:val="24"/>
                <w:szCs w:val="24"/>
                <w:lang w:val="ru-RU"/>
              </w:rPr>
              <w:t xml:space="preserve"> </w:t>
            </w:r>
            <w:r w:rsidRPr="00121CC9">
              <w:rPr>
                <w:sz w:val="24"/>
                <w:szCs w:val="24"/>
                <w:lang w:val="ru-RU"/>
              </w:rPr>
              <w:t>поддержка</w:t>
            </w:r>
            <w:r>
              <w:rPr>
                <w:sz w:val="24"/>
                <w:szCs w:val="24"/>
                <w:lang w:val="ru-RU"/>
              </w:rPr>
              <w:t xml:space="preserve"> </w:t>
            </w:r>
            <w:r w:rsidRPr="00121CC9">
              <w:rPr>
                <w:sz w:val="24"/>
                <w:szCs w:val="24"/>
                <w:lang w:val="ru-RU"/>
              </w:rPr>
              <w:t>исследовательской</w:t>
            </w:r>
            <w:r>
              <w:rPr>
                <w:sz w:val="24"/>
                <w:szCs w:val="24"/>
                <w:lang w:val="ru-RU"/>
              </w:rPr>
              <w:t xml:space="preserve"> </w:t>
            </w:r>
            <w:r w:rsidRPr="00121CC9">
              <w:rPr>
                <w:sz w:val="24"/>
                <w:szCs w:val="24"/>
                <w:lang w:val="ru-RU"/>
              </w:rPr>
              <w:t>деятельности</w:t>
            </w:r>
            <w:r>
              <w:rPr>
                <w:sz w:val="24"/>
                <w:szCs w:val="24"/>
                <w:lang w:val="ru-RU"/>
              </w:rPr>
              <w:t xml:space="preserve"> </w:t>
            </w:r>
            <w:r w:rsidRPr="00121CC9">
              <w:rPr>
                <w:sz w:val="24"/>
                <w:szCs w:val="24"/>
                <w:lang w:val="ru-RU"/>
              </w:rPr>
              <w:t>школьников</w:t>
            </w:r>
          </w:p>
        </w:tc>
        <w:tc>
          <w:tcPr>
            <w:tcW w:w="4961" w:type="dxa"/>
          </w:tcPr>
          <w:p w:rsidR="008470E4" w:rsidRPr="00121CC9" w:rsidRDefault="008470E4" w:rsidP="004370CD">
            <w:pPr>
              <w:spacing w:line="276" w:lineRule="auto"/>
              <w:rPr>
                <w:sz w:val="24"/>
                <w:szCs w:val="24"/>
                <w:lang w:val="ru-RU"/>
              </w:rPr>
            </w:pPr>
            <w:r w:rsidRPr="00121CC9">
              <w:rPr>
                <w:sz w:val="24"/>
                <w:szCs w:val="24"/>
                <w:lang w:val="ru-RU"/>
              </w:rPr>
              <w:t>Реализация</w:t>
            </w:r>
            <w:r>
              <w:rPr>
                <w:sz w:val="24"/>
                <w:szCs w:val="24"/>
                <w:lang w:val="ru-RU"/>
              </w:rPr>
              <w:t xml:space="preserve"> </w:t>
            </w:r>
            <w:r w:rsidRPr="00121CC9">
              <w:rPr>
                <w:sz w:val="24"/>
                <w:szCs w:val="24"/>
                <w:lang w:val="ru-RU"/>
              </w:rPr>
              <w:t>индивидуальных</w:t>
            </w:r>
            <w:r>
              <w:rPr>
                <w:sz w:val="24"/>
                <w:szCs w:val="24"/>
                <w:lang w:val="ru-RU"/>
              </w:rPr>
              <w:t xml:space="preserve"> </w:t>
            </w:r>
            <w:r w:rsidRPr="00121CC9">
              <w:rPr>
                <w:sz w:val="24"/>
                <w:szCs w:val="24"/>
                <w:lang w:val="ru-RU"/>
              </w:rPr>
              <w:t>и</w:t>
            </w:r>
            <w:r>
              <w:rPr>
                <w:sz w:val="24"/>
                <w:szCs w:val="24"/>
                <w:lang w:val="ru-RU"/>
              </w:rPr>
              <w:t xml:space="preserve"> </w:t>
            </w:r>
            <w:r w:rsidRPr="00121CC9">
              <w:rPr>
                <w:spacing w:val="-2"/>
                <w:sz w:val="24"/>
                <w:szCs w:val="24"/>
                <w:lang w:val="ru-RU"/>
              </w:rPr>
              <w:t>групповых</w:t>
            </w:r>
            <w:r>
              <w:rPr>
                <w:spacing w:val="-2"/>
                <w:sz w:val="24"/>
                <w:szCs w:val="24"/>
                <w:lang w:val="ru-RU"/>
              </w:rPr>
              <w:t xml:space="preserve"> </w:t>
            </w:r>
            <w:r w:rsidRPr="00121CC9">
              <w:rPr>
                <w:sz w:val="24"/>
                <w:szCs w:val="24"/>
                <w:lang w:val="ru-RU"/>
              </w:rPr>
              <w:t>исследовательских</w:t>
            </w:r>
            <w:r>
              <w:rPr>
                <w:sz w:val="24"/>
                <w:szCs w:val="24"/>
                <w:lang w:val="ru-RU"/>
              </w:rPr>
              <w:t xml:space="preserve"> </w:t>
            </w:r>
            <w:r w:rsidRPr="00121CC9">
              <w:rPr>
                <w:sz w:val="24"/>
                <w:szCs w:val="24"/>
                <w:lang w:val="ru-RU"/>
              </w:rPr>
              <w:t>проектов,</w:t>
            </w:r>
            <w:r>
              <w:rPr>
                <w:sz w:val="24"/>
                <w:szCs w:val="24"/>
                <w:lang w:val="ru-RU"/>
              </w:rPr>
              <w:t xml:space="preserve"> </w:t>
            </w:r>
            <w:r w:rsidRPr="00121CC9">
              <w:rPr>
                <w:sz w:val="24"/>
                <w:szCs w:val="24"/>
                <w:lang w:val="ru-RU"/>
              </w:rPr>
              <w:t>что</w:t>
            </w:r>
            <w:r>
              <w:rPr>
                <w:sz w:val="24"/>
                <w:szCs w:val="24"/>
                <w:lang w:val="ru-RU"/>
              </w:rPr>
              <w:t xml:space="preserve"> </w:t>
            </w:r>
            <w:r w:rsidRPr="00121CC9">
              <w:rPr>
                <w:sz w:val="24"/>
                <w:szCs w:val="24"/>
                <w:lang w:val="ru-RU"/>
              </w:rPr>
              <w:t>даст</w:t>
            </w:r>
            <w:r>
              <w:rPr>
                <w:sz w:val="24"/>
                <w:szCs w:val="24"/>
                <w:lang w:val="ru-RU"/>
              </w:rPr>
              <w:t xml:space="preserve"> </w:t>
            </w:r>
            <w:r w:rsidRPr="00121CC9">
              <w:rPr>
                <w:sz w:val="24"/>
                <w:szCs w:val="24"/>
                <w:lang w:val="ru-RU"/>
              </w:rPr>
              <w:t>школьникам</w:t>
            </w:r>
            <w:r>
              <w:rPr>
                <w:sz w:val="24"/>
                <w:szCs w:val="24"/>
                <w:lang w:val="ru-RU"/>
              </w:rPr>
              <w:t xml:space="preserve"> </w:t>
            </w:r>
            <w:r w:rsidRPr="00121CC9">
              <w:rPr>
                <w:sz w:val="24"/>
                <w:szCs w:val="24"/>
                <w:lang w:val="ru-RU"/>
              </w:rPr>
              <w:t>возможность</w:t>
            </w:r>
            <w:r>
              <w:rPr>
                <w:sz w:val="24"/>
                <w:szCs w:val="24"/>
                <w:lang w:val="ru-RU"/>
              </w:rPr>
              <w:t xml:space="preserve"> </w:t>
            </w:r>
            <w:r w:rsidRPr="00121CC9">
              <w:rPr>
                <w:sz w:val="24"/>
                <w:szCs w:val="24"/>
                <w:lang w:val="ru-RU"/>
              </w:rPr>
              <w:t>приобрести</w:t>
            </w:r>
            <w:r>
              <w:rPr>
                <w:sz w:val="24"/>
                <w:szCs w:val="24"/>
                <w:lang w:val="ru-RU"/>
              </w:rPr>
              <w:t xml:space="preserve"> </w:t>
            </w:r>
            <w:r w:rsidRPr="00121CC9">
              <w:rPr>
                <w:sz w:val="24"/>
                <w:szCs w:val="24"/>
                <w:lang w:val="ru-RU"/>
              </w:rPr>
              <w:t>навык</w:t>
            </w:r>
            <w:r>
              <w:rPr>
                <w:sz w:val="24"/>
                <w:szCs w:val="24"/>
                <w:lang w:val="ru-RU"/>
              </w:rPr>
              <w:t xml:space="preserve"> </w:t>
            </w:r>
            <w:r w:rsidRPr="00121CC9">
              <w:rPr>
                <w:sz w:val="24"/>
                <w:szCs w:val="24"/>
                <w:lang w:val="ru-RU"/>
              </w:rPr>
              <w:t xml:space="preserve">самостоятельного решения </w:t>
            </w:r>
            <w:r>
              <w:rPr>
                <w:sz w:val="24"/>
                <w:szCs w:val="24"/>
                <w:lang w:val="ru-RU"/>
              </w:rPr>
              <w:t xml:space="preserve"> </w:t>
            </w:r>
            <w:r w:rsidRPr="00121CC9">
              <w:rPr>
                <w:sz w:val="24"/>
                <w:szCs w:val="24"/>
                <w:lang w:val="ru-RU"/>
              </w:rPr>
              <w:t>теоретической</w:t>
            </w:r>
            <w:r>
              <w:rPr>
                <w:sz w:val="24"/>
                <w:szCs w:val="24"/>
                <w:lang w:val="ru-RU"/>
              </w:rPr>
              <w:t xml:space="preserve"> </w:t>
            </w:r>
            <w:r w:rsidRPr="00121CC9">
              <w:rPr>
                <w:sz w:val="24"/>
                <w:szCs w:val="24"/>
                <w:lang w:val="ru-RU"/>
              </w:rPr>
              <w:t>проблемы,</w:t>
            </w:r>
            <w:r>
              <w:rPr>
                <w:sz w:val="24"/>
                <w:szCs w:val="24"/>
                <w:lang w:val="ru-RU"/>
              </w:rPr>
              <w:t xml:space="preserve"> </w:t>
            </w:r>
            <w:r w:rsidRPr="00121CC9">
              <w:rPr>
                <w:sz w:val="24"/>
                <w:szCs w:val="24"/>
                <w:lang w:val="ru-RU"/>
              </w:rPr>
              <w:t>навык</w:t>
            </w:r>
            <w:r>
              <w:rPr>
                <w:sz w:val="24"/>
                <w:szCs w:val="24"/>
                <w:lang w:val="ru-RU"/>
              </w:rPr>
              <w:t xml:space="preserve"> </w:t>
            </w:r>
            <w:r w:rsidRPr="00121CC9">
              <w:rPr>
                <w:sz w:val="24"/>
                <w:szCs w:val="24"/>
                <w:lang w:val="ru-RU"/>
              </w:rPr>
              <w:t>генерирования</w:t>
            </w:r>
            <w:r>
              <w:rPr>
                <w:sz w:val="24"/>
                <w:szCs w:val="24"/>
                <w:lang w:val="ru-RU"/>
              </w:rPr>
              <w:t xml:space="preserve"> </w:t>
            </w:r>
            <w:r w:rsidRPr="00121CC9">
              <w:rPr>
                <w:sz w:val="24"/>
                <w:szCs w:val="24"/>
                <w:lang w:val="ru-RU"/>
              </w:rPr>
              <w:t>и</w:t>
            </w:r>
            <w:r>
              <w:rPr>
                <w:sz w:val="24"/>
                <w:szCs w:val="24"/>
                <w:lang w:val="ru-RU"/>
              </w:rPr>
              <w:t xml:space="preserve"> </w:t>
            </w:r>
            <w:r w:rsidRPr="00121CC9">
              <w:rPr>
                <w:sz w:val="24"/>
                <w:szCs w:val="24"/>
                <w:lang w:val="ru-RU"/>
              </w:rPr>
              <w:t>оформления</w:t>
            </w:r>
            <w:r>
              <w:rPr>
                <w:sz w:val="24"/>
                <w:szCs w:val="24"/>
                <w:lang w:val="ru-RU"/>
              </w:rPr>
              <w:t xml:space="preserve"> </w:t>
            </w:r>
            <w:r w:rsidRPr="00121CC9">
              <w:rPr>
                <w:sz w:val="24"/>
                <w:szCs w:val="24"/>
                <w:lang w:val="ru-RU"/>
              </w:rPr>
              <w:t>собственных</w:t>
            </w:r>
            <w:r>
              <w:rPr>
                <w:sz w:val="24"/>
                <w:szCs w:val="24"/>
                <w:lang w:val="ru-RU"/>
              </w:rPr>
              <w:t xml:space="preserve"> </w:t>
            </w:r>
            <w:r w:rsidRPr="00121CC9">
              <w:rPr>
                <w:sz w:val="24"/>
                <w:szCs w:val="24"/>
                <w:lang w:val="ru-RU"/>
              </w:rPr>
              <w:t>идей,</w:t>
            </w:r>
            <w:r>
              <w:rPr>
                <w:sz w:val="24"/>
                <w:szCs w:val="24"/>
                <w:lang w:val="ru-RU"/>
              </w:rPr>
              <w:t xml:space="preserve"> </w:t>
            </w:r>
            <w:r w:rsidRPr="00121CC9">
              <w:rPr>
                <w:sz w:val="24"/>
                <w:szCs w:val="24"/>
                <w:lang w:val="ru-RU"/>
              </w:rPr>
              <w:t>навык</w:t>
            </w:r>
            <w:r>
              <w:rPr>
                <w:sz w:val="24"/>
                <w:szCs w:val="24"/>
                <w:lang w:val="ru-RU"/>
              </w:rPr>
              <w:t xml:space="preserve"> </w:t>
            </w:r>
            <w:r w:rsidRPr="00121CC9">
              <w:rPr>
                <w:spacing w:val="-1"/>
                <w:sz w:val="24"/>
                <w:szCs w:val="24"/>
                <w:lang w:val="ru-RU"/>
              </w:rPr>
              <w:t>уважительного</w:t>
            </w:r>
            <w:r>
              <w:rPr>
                <w:spacing w:val="-1"/>
                <w:sz w:val="24"/>
                <w:szCs w:val="24"/>
                <w:lang w:val="ru-RU"/>
              </w:rPr>
              <w:t xml:space="preserve"> </w:t>
            </w:r>
            <w:r w:rsidRPr="00121CC9">
              <w:rPr>
                <w:sz w:val="24"/>
                <w:szCs w:val="24"/>
                <w:lang w:val="ru-RU"/>
              </w:rPr>
              <w:t>отношения</w:t>
            </w:r>
            <w:r>
              <w:rPr>
                <w:sz w:val="24"/>
                <w:szCs w:val="24"/>
                <w:lang w:val="ru-RU"/>
              </w:rPr>
              <w:t xml:space="preserve"> </w:t>
            </w:r>
            <w:r w:rsidRPr="00121CC9">
              <w:rPr>
                <w:sz w:val="24"/>
                <w:szCs w:val="24"/>
                <w:lang w:val="ru-RU"/>
              </w:rPr>
              <w:t>к</w:t>
            </w:r>
            <w:r>
              <w:rPr>
                <w:sz w:val="24"/>
                <w:szCs w:val="24"/>
                <w:lang w:val="ru-RU"/>
              </w:rPr>
              <w:t xml:space="preserve"> </w:t>
            </w:r>
            <w:r w:rsidRPr="00121CC9">
              <w:rPr>
                <w:sz w:val="24"/>
                <w:szCs w:val="24"/>
                <w:lang w:val="ru-RU"/>
              </w:rPr>
              <w:t>чужим</w:t>
            </w:r>
            <w:r>
              <w:rPr>
                <w:sz w:val="24"/>
                <w:szCs w:val="24"/>
                <w:lang w:val="ru-RU"/>
              </w:rPr>
              <w:t xml:space="preserve"> </w:t>
            </w:r>
            <w:r w:rsidRPr="00121CC9">
              <w:rPr>
                <w:sz w:val="24"/>
                <w:szCs w:val="24"/>
                <w:lang w:val="ru-RU"/>
              </w:rPr>
              <w:t>идеям,</w:t>
            </w:r>
            <w:r>
              <w:rPr>
                <w:sz w:val="24"/>
                <w:szCs w:val="24"/>
                <w:lang w:val="ru-RU"/>
              </w:rPr>
              <w:t xml:space="preserve"> </w:t>
            </w:r>
            <w:r w:rsidRPr="00121CC9">
              <w:rPr>
                <w:sz w:val="24"/>
                <w:szCs w:val="24"/>
                <w:lang w:val="ru-RU"/>
              </w:rPr>
              <w:t>оформленным</w:t>
            </w:r>
            <w:r>
              <w:rPr>
                <w:sz w:val="24"/>
                <w:szCs w:val="24"/>
                <w:lang w:val="ru-RU"/>
              </w:rPr>
              <w:t xml:space="preserve"> </w:t>
            </w:r>
            <w:r w:rsidRPr="00121CC9">
              <w:rPr>
                <w:sz w:val="24"/>
                <w:szCs w:val="24"/>
                <w:lang w:val="ru-RU"/>
              </w:rPr>
              <w:t>в</w:t>
            </w:r>
            <w:r>
              <w:rPr>
                <w:sz w:val="24"/>
                <w:szCs w:val="24"/>
                <w:lang w:val="ru-RU"/>
              </w:rPr>
              <w:t xml:space="preserve"> </w:t>
            </w:r>
            <w:r w:rsidRPr="00121CC9">
              <w:rPr>
                <w:sz w:val="24"/>
                <w:szCs w:val="24"/>
                <w:lang w:val="ru-RU"/>
              </w:rPr>
              <w:t>работах</w:t>
            </w:r>
            <w:r>
              <w:rPr>
                <w:sz w:val="24"/>
                <w:szCs w:val="24"/>
                <w:lang w:val="ru-RU"/>
              </w:rPr>
              <w:t xml:space="preserve"> </w:t>
            </w:r>
            <w:r w:rsidRPr="00121CC9">
              <w:rPr>
                <w:sz w:val="24"/>
                <w:szCs w:val="24"/>
                <w:lang w:val="ru-RU"/>
              </w:rPr>
              <w:t>других</w:t>
            </w:r>
            <w:r>
              <w:rPr>
                <w:sz w:val="24"/>
                <w:szCs w:val="24"/>
                <w:lang w:val="ru-RU"/>
              </w:rPr>
              <w:t xml:space="preserve"> </w:t>
            </w:r>
            <w:r w:rsidRPr="00121CC9">
              <w:rPr>
                <w:sz w:val="24"/>
                <w:szCs w:val="24"/>
                <w:lang w:val="ru-RU"/>
              </w:rPr>
              <w:t>исследователей,</w:t>
            </w:r>
            <w:r>
              <w:rPr>
                <w:sz w:val="24"/>
                <w:szCs w:val="24"/>
                <w:lang w:val="ru-RU"/>
              </w:rPr>
              <w:t xml:space="preserve"> </w:t>
            </w:r>
            <w:r w:rsidRPr="00121CC9">
              <w:rPr>
                <w:spacing w:val="-1"/>
                <w:sz w:val="24"/>
                <w:szCs w:val="24"/>
                <w:lang w:val="ru-RU"/>
              </w:rPr>
              <w:t>навык</w:t>
            </w:r>
            <w:r>
              <w:rPr>
                <w:spacing w:val="-1"/>
                <w:sz w:val="24"/>
                <w:szCs w:val="24"/>
                <w:lang w:val="ru-RU"/>
              </w:rPr>
              <w:t xml:space="preserve"> </w:t>
            </w:r>
            <w:r w:rsidRPr="00121CC9">
              <w:rPr>
                <w:spacing w:val="-1"/>
                <w:sz w:val="24"/>
                <w:szCs w:val="24"/>
                <w:lang w:val="ru-RU"/>
              </w:rPr>
              <w:t>публичного</w:t>
            </w:r>
            <w:r>
              <w:rPr>
                <w:spacing w:val="-1"/>
                <w:sz w:val="24"/>
                <w:szCs w:val="24"/>
                <w:lang w:val="ru-RU"/>
              </w:rPr>
              <w:t xml:space="preserve"> </w:t>
            </w:r>
            <w:r w:rsidRPr="00121CC9">
              <w:rPr>
                <w:sz w:val="24"/>
                <w:szCs w:val="24"/>
                <w:lang w:val="ru-RU"/>
              </w:rPr>
              <w:t>выступления</w:t>
            </w:r>
            <w:r>
              <w:rPr>
                <w:sz w:val="24"/>
                <w:szCs w:val="24"/>
                <w:lang w:val="ru-RU"/>
              </w:rPr>
              <w:t xml:space="preserve"> </w:t>
            </w:r>
            <w:r w:rsidRPr="00121CC9">
              <w:rPr>
                <w:sz w:val="24"/>
                <w:szCs w:val="24"/>
                <w:lang w:val="ru-RU"/>
              </w:rPr>
              <w:t>перед</w:t>
            </w:r>
            <w:r>
              <w:rPr>
                <w:sz w:val="24"/>
                <w:szCs w:val="24"/>
                <w:lang w:val="ru-RU"/>
              </w:rPr>
              <w:t xml:space="preserve"> </w:t>
            </w:r>
            <w:r w:rsidRPr="00121CC9">
              <w:rPr>
                <w:spacing w:val="-4"/>
                <w:sz w:val="24"/>
                <w:szCs w:val="24"/>
                <w:lang w:val="ru-RU"/>
              </w:rPr>
              <w:t>аудиторией,</w:t>
            </w:r>
            <w:r>
              <w:rPr>
                <w:spacing w:val="-4"/>
                <w:sz w:val="24"/>
                <w:szCs w:val="24"/>
                <w:lang w:val="ru-RU"/>
              </w:rPr>
              <w:t xml:space="preserve"> </w:t>
            </w:r>
            <w:r w:rsidRPr="00121CC9">
              <w:rPr>
                <w:sz w:val="24"/>
                <w:szCs w:val="24"/>
                <w:lang w:val="ru-RU"/>
              </w:rPr>
              <w:t>аргументирования</w:t>
            </w:r>
            <w:r>
              <w:rPr>
                <w:sz w:val="24"/>
                <w:szCs w:val="24"/>
                <w:lang w:val="ru-RU"/>
              </w:rPr>
              <w:t xml:space="preserve"> </w:t>
            </w:r>
            <w:r w:rsidRPr="00121CC9">
              <w:rPr>
                <w:sz w:val="24"/>
                <w:szCs w:val="24"/>
                <w:lang w:val="ru-RU"/>
              </w:rPr>
              <w:t>и</w:t>
            </w:r>
            <w:r>
              <w:rPr>
                <w:sz w:val="24"/>
                <w:szCs w:val="24"/>
                <w:lang w:val="ru-RU"/>
              </w:rPr>
              <w:t xml:space="preserve"> </w:t>
            </w:r>
            <w:r w:rsidRPr="00121CC9">
              <w:rPr>
                <w:sz w:val="24"/>
                <w:szCs w:val="24"/>
                <w:lang w:val="ru-RU"/>
              </w:rPr>
              <w:t>отстаивания</w:t>
            </w:r>
            <w:r>
              <w:rPr>
                <w:sz w:val="24"/>
                <w:szCs w:val="24"/>
                <w:lang w:val="ru-RU"/>
              </w:rPr>
              <w:t xml:space="preserve"> </w:t>
            </w:r>
            <w:r w:rsidRPr="00121CC9">
              <w:rPr>
                <w:sz w:val="24"/>
                <w:szCs w:val="24"/>
                <w:lang w:val="ru-RU"/>
              </w:rPr>
              <w:t>своей</w:t>
            </w:r>
            <w:r>
              <w:rPr>
                <w:sz w:val="24"/>
                <w:szCs w:val="24"/>
                <w:lang w:val="ru-RU"/>
              </w:rPr>
              <w:t xml:space="preserve"> </w:t>
            </w:r>
            <w:r w:rsidRPr="00121CC9">
              <w:rPr>
                <w:sz w:val="24"/>
                <w:szCs w:val="24"/>
                <w:lang w:val="ru-RU"/>
              </w:rPr>
              <w:t>точки</w:t>
            </w:r>
            <w:r>
              <w:rPr>
                <w:sz w:val="24"/>
                <w:szCs w:val="24"/>
                <w:lang w:val="ru-RU"/>
              </w:rPr>
              <w:t xml:space="preserve"> </w:t>
            </w:r>
            <w:r w:rsidRPr="00121CC9">
              <w:rPr>
                <w:sz w:val="24"/>
                <w:szCs w:val="24"/>
                <w:lang w:val="ru-RU"/>
              </w:rPr>
              <w:t>зрения.</w:t>
            </w:r>
          </w:p>
        </w:tc>
      </w:tr>
    </w:tbl>
    <w:p w:rsidR="008470E4" w:rsidRPr="00CE25DE" w:rsidRDefault="008470E4" w:rsidP="008470E4">
      <w:pPr>
        <w:pStyle w:val="af0"/>
        <w:spacing w:line="276" w:lineRule="auto"/>
        <w:ind w:left="0" w:right="-45" w:firstLine="567"/>
      </w:pPr>
      <w:r w:rsidRPr="00CE25DE">
        <w:t>Сотрудничество</w:t>
      </w:r>
      <w:r>
        <w:t xml:space="preserve"> </w:t>
      </w:r>
      <w:r w:rsidRPr="00CE25DE">
        <w:t>педагога</w:t>
      </w:r>
      <w:r>
        <w:t xml:space="preserve"> </w:t>
      </w:r>
      <w:r w:rsidRPr="00CE25DE">
        <w:t>и</w:t>
      </w:r>
      <w:r>
        <w:t xml:space="preserve"> </w:t>
      </w:r>
      <w:r w:rsidRPr="00CE25DE">
        <w:t>учащихся</w:t>
      </w:r>
      <w:r>
        <w:t xml:space="preserve"> </w:t>
      </w:r>
      <w:r w:rsidRPr="00CE25DE">
        <w:t>на</w:t>
      </w:r>
      <w:r>
        <w:t xml:space="preserve"> </w:t>
      </w:r>
      <w:r w:rsidRPr="00CE25DE">
        <w:t>учебном</w:t>
      </w:r>
      <w:r>
        <w:t xml:space="preserve"> </w:t>
      </w:r>
      <w:r w:rsidRPr="00CE25DE">
        <w:t>занятии</w:t>
      </w:r>
      <w:r>
        <w:t xml:space="preserve"> </w:t>
      </w:r>
      <w:r w:rsidRPr="00CE25DE">
        <w:t>позволяет</w:t>
      </w:r>
      <w:r>
        <w:t xml:space="preserve"> </w:t>
      </w:r>
      <w:r w:rsidRPr="00CE25DE">
        <w:t>не</w:t>
      </w:r>
      <w:r>
        <w:t xml:space="preserve"> </w:t>
      </w:r>
      <w:r w:rsidRPr="00CE25DE">
        <w:t>только</w:t>
      </w:r>
      <w:r>
        <w:t xml:space="preserve"> </w:t>
      </w:r>
      <w:r w:rsidRPr="00CE25DE">
        <w:t>приобретать знания, опыт и навыки, но и обеспечивать переход в социально значимые виды</w:t>
      </w:r>
      <w:r>
        <w:t xml:space="preserve"> </w:t>
      </w:r>
      <w:r w:rsidRPr="00CE25DE">
        <w:t>групповой,</w:t>
      </w:r>
      <w:r>
        <w:t xml:space="preserve"> </w:t>
      </w:r>
      <w:r w:rsidRPr="00CE25DE">
        <w:t>парной</w:t>
      </w:r>
      <w:r>
        <w:t xml:space="preserve"> </w:t>
      </w:r>
      <w:r w:rsidRPr="00CE25DE">
        <w:t>и</w:t>
      </w:r>
      <w:r>
        <w:t xml:space="preserve"> </w:t>
      </w:r>
      <w:r w:rsidRPr="00CE25DE">
        <w:t>самостоятельной</w:t>
      </w:r>
      <w:r>
        <w:t xml:space="preserve"> </w:t>
      </w:r>
      <w:r w:rsidRPr="00CE25DE">
        <w:t>деятельности.</w:t>
      </w:r>
      <w:r>
        <w:t xml:space="preserve"> </w:t>
      </w:r>
      <w:r w:rsidRPr="00CE25DE">
        <w:t>Тесная</w:t>
      </w:r>
      <w:r>
        <w:t xml:space="preserve"> </w:t>
      </w:r>
      <w:r w:rsidRPr="00CE25DE">
        <w:t>связь</w:t>
      </w:r>
      <w:r>
        <w:t xml:space="preserve"> </w:t>
      </w:r>
      <w:r w:rsidRPr="00CE25DE">
        <w:t>обучения</w:t>
      </w:r>
      <w:r>
        <w:t xml:space="preserve"> </w:t>
      </w:r>
      <w:r w:rsidRPr="00CE25DE">
        <w:t>и</w:t>
      </w:r>
      <w:r>
        <w:t xml:space="preserve"> </w:t>
      </w:r>
      <w:r w:rsidRPr="00CE25DE">
        <w:t>воспитания</w:t>
      </w:r>
      <w:r>
        <w:t xml:space="preserve"> </w:t>
      </w:r>
      <w:r w:rsidRPr="00CE25DE">
        <w:t>позволяет</w:t>
      </w:r>
      <w:r>
        <w:t xml:space="preserve"> </w:t>
      </w:r>
      <w:r w:rsidRPr="00CE25DE">
        <w:t>создать</w:t>
      </w:r>
      <w:r>
        <w:t xml:space="preserve"> </w:t>
      </w:r>
      <w:r w:rsidRPr="00CE25DE">
        <w:t>все</w:t>
      </w:r>
      <w:r>
        <w:t xml:space="preserve"> </w:t>
      </w:r>
      <w:r w:rsidRPr="00CE25DE">
        <w:t>условия</w:t>
      </w:r>
      <w:r>
        <w:t xml:space="preserve"> </w:t>
      </w:r>
      <w:r w:rsidRPr="00CE25DE">
        <w:t>для</w:t>
      </w:r>
      <w:r>
        <w:t xml:space="preserve"> </w:t>
      </w:r>
      <w:r w:rsidRPr="00CE25DE">
        <w:t>развития</w:t>
      </w:r>
      <w:r>
        <w:t xml:space="preserve"> </w:t>
      </w:r>
      <w:r w:rsidRPr="00CE25DE">
        <w:t>высоконравственной,</w:t>
      </w:r>
      <w:r>
        <w:t xml:space="preserve"> </w:t>
      </w:r>
      <w:r w:rsidRPr="00CE25DE">
        <w:t>творческой</w:t>
      </w:r>
      <w:r>
        <w:t xml:space="preserve"> </w:t>
      </w:r>
      <w:r w:rsidRPr="00CE25DE">
        <w:t>всесторонне</w:t>
      </w:r>
      <w:r>
        <w:t xml:space="preserve"> </w:t>
      </w:r>
      <w:r w:rsidRPr="00CE25DE">
        <w:t>развитой</w:t>
      </w:r>
      <w:r>
        <w:t xml:space="preserve"> </w:t>
      </w:r>
      <w:r w:rsidRPr="00CE25DE">
        <w:t>личности.</w:t>
      </w:r>
    </w:p>
    <w:p w:rsidR="008470E4" w:rsidRPr="008470E4" w:rsidRDefault="008470E4" w:rsidP="008470E4">
      <w:pPr>
        <w:spacing w:line="276" w:lineRule="auto"/>
        <w:jc w:val="center"/>
        <w:rPr>
          <w:b/>
          <w:bCs/>
          <w:sz w:val="24"/>
          <w:szCs w:val="24"/>
        </w:rPr>
      </w:pPr>
      <w:r w:rsidRPr="008470E4">
        <w:rPr>
          <w:b/>
          <w:bCs/>
          <w:sz w:val="24"/>
          <w:szCs w:val="24"/>
        </w:rPr>
        <w:t>Модуль «Классное руководство»</w:t>
      </w:r>
    </w:p>
    <w:p w:rsidR="00113546" w:rsidRPr="00CE25DE" w:rsidRDefault="00113546" w:rsidP="00113546">
      <w:pPr>
        <w:pStyle w:val="af0"/>
        <w:spacing w:before="41" w:line="276" w:lineRule="auto"/>
        <w:ind w:left="0" w:firstLine="567"/>
        <w:jc w:val="left"/>
      </w:pPr>
      <w:r w:rsidRPr="00CE25DE">
        <w:t>Осуществляя</w:t>
      </w:r>
      <w:r>
        <w:t xml:space="preserve"> </w:t>
      </w:r>
      <w:r w:rsidRPr="00CE25DE">
        <w:t>классное</w:t>
      </w:r>
      <w:r>
        <w:t xml:space="preserve"> </w:t>
      </w:r>
      <w:r w:rsidRPr="00CE25DE">
        <w:t>руководство,</w:t>
      </w:r>
      <w:r>
        <w:t xml:space="preserve"> </w:t>
      </w:r>
      <w:r w:rsidRPr="00CE25DE">
        <w:t>педагог</w:t>
      </w:r>
      <w:r>
        <w:t xml:space="preserve"> </w:t>
      </w:r>
      <w:r w:rsidRPr="00CE25DE">
        <w:t>организует</w:t>
      </w:r>
      <w:r>
        <w:t xml:space="preserve"> </w:t>
      </w:r>
      <w:r w:rsidRPr="00CE25DE">
        <w:t>работу:</w:t>
      </w:r>
    </w:p>
    <w:p w:rsidR="00113546" w:rsidRPr="00CE25DE" w:rsidRDefault="00113546" w:rsidP="009E1062">
      <w:pPr>
        <w:pStyle w:val="a3"/>
        <w:widowControl w:val="0"/>
        <w:numPr>
          <w:ilvl w:val="0"/>
          <w:numId w:val="44"/>
        </w:numPr>
        <w:tabs>
          <w:tab w:val="left" w:pos="284"/>
        </w:tabs>
        <w:autoSpaceDE w:val="0"/>
        <w:autoSpaceDN w:val="0"/>
        <w:spacing w:before="40" w:line="276" w:lineRule="auto"/>
        <w:ind w:left="0" w:firstLine="0"/>
        <w:contextualSpacing w:val="0"/>
        <w:jc w:val="left"/>
        <w:rPr>
          <w:sz w:val="24"/>
          <w:szCs w:val="24"/>
        </w:rPr>
      </w:pPr>
      <w:r w:rsidRPr="00CE25DE">
        <w:rPr>
          <w:sz w:val="24"/>
          <w:szCs w:val="24"/>
        </w:rPr>
        <w:t>с</w:t>
      </w:r>
      <w:r>
        <w:rPr>
          <w:sz w:val="24"/>
          <w:szCs w:val="24"/>
        </w:rPr>
        <w:t xml:space="preserve"> </w:t>
      </w:r>
      <w:r w:rsidRPr="00CE25DE">
        <w:rPr>
          <w:sz w:val="24"/>
          <w:szCs w:val="24"/>
        </w:rPr>
        <w:t>классом;</w:t>
      </w:r>
    </w:p>
    <w:p w:rsidR="00113546" w:rsidRPr="00CE25DE" w:rsidRDefault="00113546" w:rsidP="009E1062">
      <w:pPr>
        <w:pStyle w:val="a3"/>
        <w:widowControl w:val="0"/>
        <w:numPr>
          <w:ilvl w:val="0"/>
          <w:numId w:val="44"/>
        </w:numPr>
        <w:tabs>
          <w:tab w:val="left" w:pos="284"/>
        </w:tabs>
        <w:autoSpaceDE w:val="0"/>
        <w:autoSpaceDN w:val="0"/>
        <w:spacing w:before="44" w:line="276" w:lineRule="auto"/>
        <w:ind w:left="0" w:firstLine="0"/>
        <w:contextualSpacing w:val="0"/>
        <w:jc w:val="left"/>
        <w:rPr>
          <w:sz w:val="24"/>
          <w:szCs w:val="24"/>
        </w:rPr>
      </w:pPr>
      <w:r w:rsidRPr="00CE25DE">
        <w:rPr>
          <w:sz w:val="24"/>
          <w:szCs w:val="24"/>
        </w:rPr>
        <w:t>индивидуальную</w:t>
      </w:r>
      <w:r>
        <w:rPr>
          <w:sz w:val="24"/>
          <w:szCs w:val="24"/>
        </w:rPr>
        <w:t xml:space="preserve"> </w:t>
      </w:r>
      <w:r w:rsidRPr="00CE25DE">
        <w:rPr>
          <w:sz w:val="24"/>
          <w:szCs w:val="24"/>
        </w:rPr>
        <w:t>работу</w:t>
      </w:r>
      <w:r>
        <w:rPr>
          <w:sz w:val="24"/>
          <w:szCs w:val="24"/>
        </w:rPr>
        <w:t xml:space="preserve"> </w:t>
      </w:r>
      <w:r w:rsidRPr="00CE25DE">
        <w:rPr>
          <w:sz w:val="24"/>
          <w:szCs w:val="24"/>
        </w:rPr>
        <w:t>с</w:t>
      </w:r>
      <w:r>
        <w:rPr>
          <w:sz w:val="24"/>
          <w:szCs w:val="24"/>
        </w:rPr>
        <w:t xml:space="preserve"> </w:t>
      </w:r>
      <w:r w:rsidRPr="00CE25DE">
        <w:rPr>
          <w:sz w:val="24"/>
          <w:szCs w:val="24"/>
        </w:rPr>
        <w:t>учащимися</w:t>
      </w:r>
      <w:r>
        <w:rPr>
          <w:sz w:val="24"/>
          <w:szCs w:val="24"/>
        </w:rPr>
        <w:t xml:space="preserve"> </w:t>
      </w:r>
      <w:r w:rsidRPr="00CE25DE">
        <w:rPr>
          <w:sz w:val="24"/>
          <w:szCs w:val="24"/>
        </w:rPr>
        <w:t>вверенного</w:t>
      </w:r>
      <w:r>
        <w:rPr>
          <w:sz w:val="24"/>
          <w:szCs w:val="24"/>
        </w:rPr>
        <w:t xml:space="preserve"> </w:t>
      </w:r>
      <w:r w:rsidRPr="00CE25DE">
        <w:rPr>
          <w:sz w:val="24"/>
          <w:szCs w:val="24"/>
        </w:rPr>
        <w:t>ему</w:t>
      </w:r>
      <w:r>
        <w:rPr>
          <w:sz w:val="24"/>
          <w:szCs w:val="24"/>
        </w:rPr>
        <w:t xml:space="preserve"> </w:t>
      </w:r>
      <w:r w:rsidRPr="00CE25DE">
        <w:rPr>
          <w:sz w:val="24"/>
          <w:szCs w:val="24"/>
        </w:rPr>
        <w:t>класса;</w:t>
      </w:r>
    </w:p>
    <w:p w:rsidR="00113546" w:rsidRPr="00CE25DE" w:rsidRDefault="00113546" w:rsidP="009E1062">
      <w:pPr>
        <w:pStyle w:val="a3"/>
        <w:widowControl w:val="0"/>
        <w:numPr>
          <w:ilvl w:val="0"/>
          <w:numId w:val="44"/>
        </w:numPr>
        <w:tabs>
          <w:tab w:val="left" w:pos="284"/>
        </w:tabs>
        <w:autoSpaceDE w:val="0"/>
        <w:autoSpaceDN w:val="0"/>
        <w:spacing w:before="40" w:line="276" w:lineRule="auto"/>
        <w:ind w:left="0" w:firstLine="0"/>
        <w:contextualSpacing w:val="0"/>
        <w:jc w:val="left"/>
        <w:rPr>
          <w:sz w:val="24"/>
          <w:szCs w:val="24"/>
        </w:rPr>
      </w:pPr>
      <w:r w:rsidRPr="00CE25DE">
        <w:rPr>
          <w:sz w:val="24"/>
          <w:szCs w:val="24"/>
        </w:rPr>
        <w:t>работу</w:t>
      </w:r>
      <w:r>
        <w:rPr>
          <w:sz w:val="24"/>
          <w:szCs w:val="24"/>
        </w:rPr>
        <w:t xml:space="preserve"> </w:t>
      </w:r>
      <w:r w:rsidRPr="00CE25DE">
        <w:rPr>
          <w:sz w:val="24"/>
          <w:szCs w:val="24"/>
        </w:rPr>
        <w:t>с</w:t>
      </w:r>
      <w:r>
        <w:rPr>
          <w:sz w:val="24"/>
          <w:szCs w:val="24"/>
        </w:rPr>
        <w:t xml:space="preserve"> </w:t>
      </w:r>
      <w:r w:rsidRPr="00CE25DE">
        <w:rPr>
          <w:sz w:val="24"/>
          <w:szCs w:val="24"/>
        </w:rPr>
        <w:t>учителями,</w:t>
      </w:r>
      <w:r>
        <w:rPr>
          <w:sz w:val="24"/>
          <w:szCs w:val="24"/>
        </w:rPr>
        <w:t xml:space="preserve"> </w:t>
      </w:r>
      <w:r w:rsidRPr="00CE25DE">
        <w:rPr>
          <w:sz w:val="24"/>
          <w:szCs w:val="24"/>
        </w:rPr>
        <w:t>преподающими</w:t>
      </w:r>
      <w:r>
        <w:rPr>
          <w:sz w:val="24"/>
          <w:szCs w:val="24"/>
        </w:rPr>
        <w:t xml:space="preserve"> </w:t>
      </w:r>
      <w:r w:rsidRPr="00CE25DE">
        <w:rPr>
          <w:sz w:val="24"/>
          <w:szCs w:val="24"/>
        </w:rPr>
        <w:t>в</w:t>
      </w:r>
      <w:r>
        <w:rPr>
          <w:sz w:val="24"/>
          <w:szCs w:val="24"/>
        </w:rPr>
        <w:t xml:space="preserve"> данном </w:t>
      </w:r>
      <w:r w:rsidRPr="00CE25DE">
        <w:rPr>
          <w:sz w:val="24"/>
          <w:szCs w:val="24"/>
        </w:rPr>
        <w:t>классе;</w:t>
      </w:r>
    </w:p>
    <w:p w:rsidR="00113546" w:rsidRDefault="00113546" w:rsidP="009E1062">
      <w:pPr>
        <w:pStyle w:val="a3"/>
        <w:widowControl w:val="0"/>
        <w:numPr>
          <w:ilvl w:val="0"/>
          <w:numId w:val="44"/>
        </w:numPr>
        <w:tabs>
          <w:tab w:val="left" w:pos="284"/>
        </w:tabs>
        <w:autoSpaceDE w:val="0"/>
        <w:autoSpaceDN w:val="0"/>
        <w:spacing w:before="41" w:after="42" w:line="276" w:lineRule="auto"/>
        <w:ind w:left="0" w:firstLine="0"/>
        <w:contextualSpacing w:val="0"/>
        <w:jc w:val="left"/>
        <w:rPr>
          <w:sz w:val="24"/>
          <w:szCs w:val="24"/>
        </w:rPr>
      </w:pPr>
      <w:r w:rsidRPr="00CE25DE">
        <w:rPr>
          <w:sz w:val="24"/>
          <w:szCs w:val="24"/>
        </w:rPr>
        <w:t>работу</w:t>
      </w:r>
      <w:r>
        <w:rPr>
          <w:sz w:val="24"/>
          <w:szCs w:val="24"/>
        </w:rPr>
        <w:t xml:space="preserve"> </w:t>
      </w:r>
      <w:r w:rsidRPr="00CE25DE">
        <w:rPr>
          <w:sz w:val="24"/>
          <w:szCs w:val="24"/>
        </w:rPr>
        <w:t>с</w:t>
      </w:r>
      <w:r>
        <w:rPr>
          <w:sz w:val="24"/>
          <w:szCs w:val="24"/>
        </w:rPr>
        <w:t xml:space="preserve"> </w:t>
      </w:r>
      <w:r w:rsidRPr="00CE25DE">
        <w:rPr>
          <w:sz w:val="24"/>
          <w:szCs w:val="24"/>
        </w:rPr>
        <w:t>родителями</w:t>
      </w:r>
      <w:r>
        <w:rPr>
          <w:sz w:val="24"/>
          <w:szCs w:val="24"/>
        </w:rPr>
        <w:t xml:space="preserve"> </w:t>
      </w:r>
      <w:r w:rsidRPr="00CE25DE">
        <w:rPr>
          <w:sz w:val="24"/>
          <w:szCs w:val="24"/>
        </w:rPr>
        <w:t>учащихся</w:t>
      </w:r>
      <w:r>
        <w:rPr>
          <w:sz w:val="24"/>
          <w:szCs w:val="24"/>
        </w:rPr>
        <w:t xml:space="preserve"> </w:t>
      </w:r>
      <w:r w:rsidRPr="00CE25DE">
        <w:rPr>
          <w:sz w:val="24"/>
          <w:szCs w:val="24"/>
        </w:rPr>
        <w:t>или</w:t>
      </w:r>
      <w:r>
        <w:rPr>
          <w:sz w:val="24"/>
          <w:szCs w:val="24"/>
        </w:rPr>
        <w:t xml:space="preserve"> </w:t>
      </w:r>
      <w:r w:rsidRPr="00CE25DE">
        <w:rPr>
          <w:sz w:val="24"/>
          <w:szCs w:val="24"/>
        </w:rPr>
        <w:t>их</w:t>
      </w:r>
      <w:r>
        <w:rPr>
          <w:sz w:val="24"/>
          <w:szCs w:val="24"/>
        </w:rPr>
        <w:t xml:space="preserve"> </w:t>
      </w:r>
      <w:r w:rsidRPr="00CE25DE">
        <w:rPr>
          <w:sz w:val="24"/>
          <w:szCs w:val="24"/>
        </w:rPr>
        <w:t>законными</w:t>
      </w:r>
      <w:r>
        <w:rPr>
          <w:sz w:val="24"/>
          <w:szCs w:val="24"/>
        </w:rPr>
        <w:t xml:space="preserve"> </w:t>
      </w:r>
      <w:r w:rsidRPr="00CE25DE">
        <w:rPr>
          <w:sz w:val="24"/>
          <w:szCs w:val="24"/>
        </w:rPr>
        <w:t>представителями.</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3273"/>
        <w:gridCol w:w="3403"/>
      </w:tblGrid>
      <w:tr w:rsidR="00113546" w:rsidRPr="00D13430" w:rsidTr="004370CD">
        <w:trPr>
          <w:trHeight w:val="398"/>
        </w:trPr>
        <w:tc>
          <w:tcPr>
            <w:tcW w:w="2538" w:type="dxa"/>
          </w:tcPr>
          <w:p w:rsidR="00113546" w:rsidRPr="00D13430" w:rsidRDefault="00113546" w:rsidP="004370CD">
            <w:pPr>
              <w:tabs>
                <w:tab w:val="left" w:pos="1386"/>
              </w:tabs>
              <w:spacing w:before="41" w:after="42" w:line="276" w:lineRule="auto"/>
              <w:rPr>
                <w:b/>
                <w:i/>
                <w:sz w:val="24"/>
                <w:szCs w:val="24"/>
              </w:rPr>
            </w:pPr>
            <w:r w:rsidRPr="00D13430">
              <w:rPr>
                <w:b/>
                <w:i/>
                <w:sz w:val="24"/>
                <w:szCs w:val="24"/>
              </w:rPr>
              <w:t>Блоки</w:t>
            </w:r>
          </w:p>
        </w:tc>
        <w:tc>
          <w:tcPr>
            <w:tcW w:w="3273" w:type="dxa"/>
          </w:tcPr>
          <w:p w:rsidR="00113546" w:rsidRPr="00D13430" w:rsidRDefault="00113546" w:rsidP="004370CD">
            <w:pPr>
              <w:tabs>
                <w:tab w:val="left" w:pos="1386"/>
              </w:tabs>
              <w:spacing w:before="41" w:after="42" w:line="276" w:lineRule="auto"/>
              <w:rPr>
                <w:b/>
                <w:i/>
                <w:sz w:val="24"/>
                <w:szCs w:val="24"/>
              </w:rPr>
            </w:pPr>
            <w:r w:rsidRPr="00D13430">
              <w:rPr>
                <w:b/>
                <w:i/>
                <w:sz w:val="24"/>
                <w:szCs w:val="24"/>
              </w:rPr>
              <w:t>Виды деятельности</w:t>
            </w:r>
          </w:p>
        </w:tc>
        <w:tc>
          <w:tcPr>
            <w:tcW w:w="3403" w:type="dxa"/>
          </w:tcPr>
          <w:p w:rsidR="00113546" w:rsidRPr="00D13430" w:rsidRDefault="00113546" w:rsidP="004370CD">
            <w:pPr>
              <w:tabs>
                <w:tab w:val="left" w:pos="1386"/>
              </w:tabs>
              <w:spacing w:before="41" w:after="42" w:line="276" w:lineRule="auto"/>
              <w:rPr>
                <w:b/>
                <w:i/>
                <w:sz w:val="24"/>
                <w:szCs w:val="24"/>
              </w:rPr>
            </w:pPr>
            <w:r w:rsidRPr="00D13430">
              <w:rPr>
                <w:b/>
                <w:i/>
                <w:sz w:val="24"/>
                <w:szCs w:val="24"/>
              </w:rPr>
              <w:t>Формы работы, мероприятия</w:t>
            </w:r>
          </w:p>
        </w:tc>
      </w:tr>
      <w:tr w:rsidR="00113546" w:rsidRPr="00270BDC" w:rsidTr="004370CD">
        <w:trPr>
          <w:trHeight w:val="280"/>
        </w:trPr>
        <w:tc>
          <w:tcPr>
            <w:tcW w:w="2538" w:type="dxa"/>
            <w:tcBorders>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Инициирование и поддержка</w:t>
            </w:r>
          </w:p>
        </w:tc>
        <w:tc>
          <w:tcPr>
            <w:tcW w:w="340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Оказание необходимой помощи детям в их</w:t>
            </w: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участия класса в</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подготовке, проведении и анализе</w:t>
            </w: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общешкольных ключевых</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1"/>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tcBorders>
          </w:tcPr>
          <w:p w:rsidR="00113546" w:rsidRPr="00D13430" w:rsidRDefault="008A10AC" w:rsidP="004370CD">
            <w:pPr>
              <w:tabs>
                <w:tab w:val="left" w:pos="1386"/>
              </w:tabs>
              <w:spacing w:before="41" w:after="42" w:line="276" w:lineRule="auto"/>
              <w:rPr>
                <w:sz w:val="24"/>
                <w:szCs w:val="24"/>
              </w:rPr>
            </w:pPr>
            <w:r w:rsidRPr="00D13430">
              <w:rPr>
                <w:sz w:val="24"/>
                <w:szCs w:val="24"/>
              </w:rPr>
              <w:t>Д</w:t>
            </w:r>
            <w:r w:rsidR="00113546" w:rsidRPr="00D13430">
              <w:rPr>
                <w:sz w:val="24"/>
                <w:szCs w:val="24"/>
              </w:rPr>
              <w:t>елах</w:t>
            </w:r>
          </w:p>
        </w:tc>
        <w:tc>
          <w:tcPr>
            <w:tcW w:w="3403" w:type="dxa"/>
            <w:tcBorders>
              <w:top w:val="nil"/>
            </w:tcBorders>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80"/>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Планирование и проведение</w:t>
            </w:r>
          </w:p>
        </w:tc>
        <w:tc>
          <w:tcPr>
            <w:tcW w:w="340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Уроки Мужества, классные часы в рамках</w:t>
            </w:r>
          </w:p>
        </w:tc>
      </w:tr>
      <w:tr w:rsidR="00113546" w:rsidRPr="00270BDC"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классных часов целевой</w:t>
            </w:r>
          </w:p>
        </w:tc>
        <w:tc>
          <w:tcPr>
            <w:tcW w:w="3403" w:type="dxa"/>
            <w:vMerge w:val="restart"/>
            <w:tcBorders>
              <w:top w:val="nil"/>
            </w:tcBorders>
          </w:tcPr>
          <w:p w:rsidR="00113546" w:rsidRPr="00D13430" w:rsidRDefault="00113546" w:rsidP="004370CD">
            <w:pPr>
              <w:tabs>
                <w:tab w:val="left" w:pos="1386"/>
              </w:tabs>
              <w:spacing w:before="41" w:after="42" w:line="276" w:lineRule="auto"/>
              <w:rPr>
                <w:sz w:val="24"/>
                <w:szCs w:val="24"/>
              </w:rPr>
            </w:pPr>
            <w:r>
              <w:rPr>
                <w:sz w:val="24"/>
                <w:szCs w:val="24"/>
              </w:rPr>
              <w:t>Р</w:t>
            </w:r>
            <w:r w:rsidRPr="00D13430">
              <w:rPr>
                <w:sz w:val="24"/>
                <w:szCs w:val="24"/>
              </w:rPr>
              <w:t>еализации</w:t>
            </w:r>
            <w:r>
              <w:rPr>
                <w:sz w:val="24"/>
                <w:szCs w:val="24"/>
              </w:rPr>
              <w:t xml:space="preserve"> </w:t>
            </w:r>
            <w:r w:rsidRPr="00D13430">
              <w:rPr>
                <w:sz w:val="24"/>
                <w:szCs w:val="24"/>
              </w:rPr>
              <w:t>Календаря</w:t>
            </w:r>
            <w:r>
              <w:rPr>
                <w:sz w:val="24"/>
                <w:szCs w:val="24"/>
              </w:rPr>
              <w:t xml:space="preserve"> </w:t>
            </w:r>
            <w:r w:rsidRPr="00D13430">
              <w:rPr>
                <w:sz w:val="24"/>
                <w:szCs w:val="24"/>
              </w:rPr>
              <w:t>исторических</w:t>
            </w:r>
            <w:r>
              <w:rPr>
                <w:sz w:val="24"/>
                <w:szCs w:val="24"/>
              </w:rPr>
              <w:t xml:space="preserve"> </w:t>
            </w:r>
            <w:r w:rsidRPr="00D13430">
              <w:rPr>
                <w:sz w:val="24"/>
                <w:szCs w:val="24"/>
              </w:rPr>
              <w:t>событий и памятных дат.</w:t>
            </w:r>
            <w:r>
              <w:rPr>
                <w:sz w:val="24"/>
                <w:szCs w:val="24"/>
              </w:rPr>
              <w:t xml:space="preserve"> </w:t>
            </w:r>
            <w:r w:rsidRPr="00D13430">
              <w:rPr>
                <w:sz w:val="24"/>
                <w:szCs w:val="24"/>
              </w:rPr>
              <w:t>Тематические</w:t>
            </w:r>
            <w:r>
              <w:rPr>
                <w:sz w:val="24"/>
                <w:szCs w:val="24"/>
              </w:rPr>
              <w:t xml:space="preserve"> </w:t>
            </w:r>
            <w:r w:rsidRPr="00D13430">
              <w:rPr>
                <w:sz w:val="24"/>
                <w:szCs w:val="24"/>
              </w:rPr>
              <w:t>класс-проекты,</w:t>
            </w:r>
            <w:r>
              <w:rPr>
                <w:sz w:val="24"/>
                <w:szCs w:val="24"/>
              </w:rPr>
              <w:t xml:space="preserve"> </w:t>
            </w:r>
            <w:r w:rsidRPr="00D13430">
              <w:rPr>
                <w:sz w:val="24"/>
                <w:szCs w:val="24"/>
              </w:rPr>
              <w:t>классные</w:t>
            </w:r>
            <w:r>
              <w:rPr>
                <w:sz w:val="24"/>
                <w:szCs w:val="24"/>
              </w:rPr>
              <w:t xml:space="preserve"> </w:t>
            </w:r>
            <w:r w:rsidRPr="00D13430">
              <w:rPr>
                <w:sz w:val="24"/>
                <w:szCs w:val="24"/>
              </w:rPr>
              <w:t>часы,</w:t>
            </w:r>
            <w:r>
              <w:rPr>
                <w:sz w:val="24"/>
                <w:szCs w:val="24"/>
              </w:rPr>
              <w:t xml:space="preserve"> </w:t>
            </w:r>
            <w:r w:rsidRPr="00D13430">
              <w:rPr>
                <w:sz w:val="24"/>
                <w:szCs w:val="24"/>
              </w:rPr>
              <w:t>праздники;</w:t>
            </w:r>
            <w:r>
              <w:rPr>
                <w:sz w:val="24"/>
                <w:szCs w:val="24"/>
              </w:rPr>
              <w:t xml:space="preserve"> </w:t>
            </w:r>
            <w:r w:rsidRPr="00D13430">
              <w:rPr>
                <w:sz w:val="24"/>
                <w:szCs w:val="24"/>
              </w:rPr>
              <w:t>предоставления</w:t>
            </w:r>
            <w:r>
              <w:rPr>
                <w:sz w:val="24"/>
                <w:szCs w:val="24"/>
              </w:rPr>
              <w:t xml:space="preserve"> </w:t>
            </w:r>
            <w:r w:rsidRPr="00D13430">
              <w:rPr>
                <w:sz w:val="24"/>
                <w:szCs w:val="24"/>
              </w:rPr>
              <w:t>обучающимся возможности обсуждения и</w:t>
            </w:r>
            <w:r>
              <w:rPr>
                <w:sz w:val="24"/>
                <w:szCs w:val="24"/>
              </w:rPr>
              <w:t xml:space="preserve"> </w:t>
            </w:r>
            <w:r w:rsidRPr="00D13430">
              <w:rPr>
                <w:sz w:val="24"/>
                <w:szCs w:val="24"/>
              </w:rPr>
              <w:t>принятия</w:t>
            </w:r>
            <w:r>
              <w:rPr>
                <w:sz w:val="24"/>
                <w:szCs w:val="24"/>
              </w:rPr>
              <w:t xml:space="preserve"> </w:t>
            </w:r>
            <w:r w:rsidRPr="00D13430">
              <w:rPr>
                <w:sz w:val="24"/>
                <w:szCs w:val="24"/>
              </w:rPr>
              <w:t>решений</w:t>
            </w:r>
            <w:r>
              <w:rPr>
                <w:sz w:val="24"/>
                <w:szCs w:val="24"/>
              </w:rPr>
              <w:t xml:space="preserve"> </w:t>
            </w:r>
            <w:r w:rsidRPr="00D13430">
              <w:rPr>
                <w:sz w:val="24"/>
                <w:szCs w:val="24"/>
              </w:rPr>
              <w:t>по</w:t>
            </w:r>
            <w:r>
              <w:rPr>
                <w:sz w:val="24"/>
                <w:szCs w:val="24"/>
              </w:rPr>
              <w:t xml:space="preserve"> </w:t>
            </w:r>
            <w:r w:rsidRPr="00D13430">
              <w:rPr>
                <w:sz w:val="24"/>
                <w:szCs w:val="24"/>
              </w:rPr>
              <w:t>обсуждаемой</w:t>
            </w:r>
            <w:r>
              <w:rPr>
                <w:sz w:val="24"/>
                <w:szCs w:val="24"/>
              </w:rPr>
              <w:t xml:space="preserve"> </w:t>
            </w:r>
            <w:r w:rsidRPr="00D13430">
              <w:rPr>
                <w:sz w:val="24"/>
                <w:szCs w:val="24"/>
              </w:rPr>
              <w:t>проблеме, создания благоприятной среды</w:t>
            </w:r>
            <w:r>
              <w:rPr>
                <w:sz w:val="24"/>
                <w:szCs w:val="24"/>
              </w:rPr>
              <w:t xml:space="preserve"> </w:t>
            </w:r>
            <w:r w:rsidRPr="00D13430">
              <w:rPr>
                <w:sz w:val="24"/>
                <w:szCs w:val="24"/>
              </w:rPr>
              <w:t xml:space="preserve">для </w:t>
            </w:r>
            <w:r w:rsidRPr="00D13430">
              <w:rPr>
                <w:sz w:val="24"/>
                <w:szCs w:val="24"/>
              </w:rPr>
              <w:lastRenderedPageBreak/>
              <w:t>общения</w:t>
            </w:r>
            <w:r>
              <w:rPr>
                <w:sz w:val="24"/>
                <w:szCs w:val="24"/>
              </w:rPr>
              <w:t xml:space="preserve">. </w:t>
            </w:r>
            <w:r w:rsidRPr="00D13430">
              <w:rPr>
                <w:sz w:val="24"/>
                <w:szCs w:val="24"/>
              </w:rPr>
              <w:t>Вовлечь</w:t>
            </w:r>
            <w:r>
              <w:rPr>
                <w:sz w:val="24"/>
                <w:szCs w:val="24"/>
              </w:rPr>
              <w:t xml:space="preserve"> </w:t>
            </w:r>
            <w:r w:rsidRPr="00D13430">
              <w:rPr>
                <w:sz w:val="24"/>
                <w:szCs w:val="24"/>
              </w:rPr>
              <w:t>в</w:t>
            </w:r>
            <w:r>
              <w:rPr>
                <w:sz w:val="24"/>
                <w:szCs w:val="24"/>
              </w:rPr>
              <w:t xml:space="preserve"> </w:t>
            </w:r>
            <w:r w:rsidRPr="00D13430">
              <w:rPr>
                <w:sz w:val="24"/>
                <w:szCs w:val="24"/>
              </w:rPr>
              <w:t>них</w:t>
            </w:r>
            <w:r>
              <w:rPr>
                <w:sz w:val="24"/>
                <w:szCs w:val="24"/>
              </w:rPr>
              <w:t xml:space="preserve"> </w:t>
            </w:r>
            <w:r w:rsidRPr="00D13430">
              <w:rPr>
                <w:sz w:val="24"/>
                <w:szCs w:val="24"/>
              </w:rPr>
              <w:t>учащихся</w:t>
            </w:r>
            <w:r>
              <w:rPr>
                <w:sz w:val="24"/>
                <w:szCs w:val="24"/>
              </w:rPr>
              <w:t xml:space="preserve"> </w:t>
            </w:r>
            <w:r w:rsidRPr="00D13430">
              <w:rPr>
                <w:sz w:val="24"/>
                <w:szCs w:val="24"/>
              </w:rPr>
              <w:t>с</w:t>
            </w:r>
            <w:r>
              <w:rPr>
                <w:sz w:val="24"/>
                <w:szCs w:val="24"/>
              </w:rPr>
              <w:t xml:space="preserve"> </w:t>
            </w:r>
            <w:r w:rsidRPr="00D13430">
              <w:rPr>
                <w:sz w:val="24"/>
                <w:szCs w:val="24"/>
              </w:rPr>
              <w:t>самыми разными потребностями и тем самым дать</w:t>
            </w:r>
            <w:r>
              <w:rPr>
                <w:sz w:val="24"/>
                <w:szCs w:val="24"/>
              </w:rPr>
              <w:t xml:space="preserve"> </w:t>
            </w:r>
            <w:r w:rsidRPr="00D13430">
              <w:rPr>
                <w:sz w:val="24"/>
                <w:szCs w:val="24"/>
              </w:rPr>
              <w:t>им возможность самореализоваться в них,</w:t>
            </w:r>
            <w:r>
              <w:rPr>
                <w:sz w:val="24"/>
                <w:szCs w:val="24"/>
              </w:rPr>
              <w:t xml:space="preserve"> </w:t>
            </w:r>
            <w:r w:rsidRPr="00D13430">
              <w:rPr>
                <w:sz w:val="24"/>
                <w:szCs w:val="24"/>
              </w:rPr>
              <w:t>а с другой – установить и упрочить</w:t>
            </w:r>
            <w:r>
              <w:rPr>
                <w:sz w:val="24"/>
                <w:szCs w:val="24"/>
              </w:rPr>
              <w:t xml:space="preserve"> д</w:t>
            </w:r>
            <w:r w:rsidRPr="00D13430">
              <w:rPr>
                <w:sz w:val="24"/>
                <w:szCs w:val="24"/>
              </w:rPr>
              <w:t>оверительные отношения с учащимися</w:t>
            </w:r>
            <w:r>
              <w:rPr>
                <w:sz w:val="24"/>
                <w:szCs w:val="24"/>
              </w:rPr>
              <w:t xml:space="preserve"> </w:t>
            </w:r>
            <w:r w:rsidRPr="00D13430">
              <w:rPr>
                <w:sz w:val="24"/>
                <w:szCs w:val="24"/>
              </w:rPr>
              <w:t>класса, стать для них значимым взрослым,</w:t>
            </w:r>
            <w:r>
              <w:rPr>
                <w:sz w:val="24"/>
                <w:szCs w:val="24"/>
              </w:rPr>
              <w:t xml:space="preserve"> </w:t>
            </w:r>
            <w:r w:rsidRPr="00D13430">
              <w:rPr>
                <w:sz w:val="24"/>
                <w:szCs w:val="24"/>
              </w:rPr>
              <w:t>задающим образцы поведения в обществе;</w:t>
            </w:r>
            <w:r>
              <w:rPr>
                <w:sz w:val="24"/>
                <w:szCs w:val="24"/>
              </w:rPr>
              <w:t xml:space="preserve"> </w:t>
            </w:r>
            <w:r w:rsidRPr="00D13430">
              <w:rPr>
                <w:sz w:val="24"/>
                <w:szCs w:val="24"/>
              </w:rPr>
              <w:t>выбор</w:t>
            </w:r>
            <w:r>
              <w:rPr>
                <w:sz w:val="24"/>
                <w:szCs w:val="24"/>
              </w:rPr>
              <w:t xml:space="preserve"> </w:t>
            </w:r>
            <w:r w:rsidRPr="00D13430">
              <w:rPr>
                <w:sz w:val="24"/>
                <w:szCs w:val="24"/>
              </w:rPr>
              <w:t>актива</w:t>
            </w:r>
            <w:r>
              <w:rPr>
                <w:sz w:val="24"/>
                <w:szCs w:val="24"/>
              </w:rPr>
              <w:t xml:space="preserve"> </w:t>
            </w:r>
            <w:r w:rsidRPr="00D13430">
              <w:rPr>
                <w:sz w:val="24"/>
                <w:szCs w:val="24"/>
              </w:rPr>
              <w:t>класса</w:t>
            </w:r>
            <w:r>
              <w:rPr>
                <w:sz w:val="24"/>
                <w:szCs w:val="24"/>
              </w:rPr>
              <w:t xml:space="preserve"> </w:t>
            </w:r>
            <w:r w:rsidRPr="00D13430">
              <w:rPr>
                <w:sz w:val="24"/>
                <w:szCs w:val="24"/>
              </w:rPr>
              <w:t>(распределение</w:t>
            </w:r>
            <w:r>
              <w:rPr>
                <w:sz w:val="24"/>
                <w:szCs w:val="24"/>
              </w:rPr>
              <w:t xml:space="preserve"> </w:t>
            </w:r>
            <w:r w:rsidRPr="00D13430">
              <w:rPr>
                <w:sz w:val="24"/>
                <w:szCs w:val="24"/>
              </w:rPr>
              <w:t>обязанностей по секторам), членов актива</w:t>
            </w:r>
            <w:r>
              <w:rPr>
                <w:sz w:val="24"/>
                <w:szCs w:val="24"/>
              </w:rPr>
              <w:t xml:space="preserve"> </w:t>
            </w:r>
            <w:r w:rsidRPr="00D13430">
              <w:rPr>
                <w:sz w:val="24"/>
                <w:szCs w:val="24"/>
              </w:rPr>
              <w:t>органа ученического самоуправления</w:t>
            </w: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8A10AC" w:rsidP="004370CD">
            <w:pPr>
              <w:tabs>
                <w:tab w:val="left" w:pos="1386"/>
              </w:tabs>
              <w:spacing w:before="41" w:after="42" w:line="276" w:lineRule="auto"/>
              <w:rPr>
                <w:sz w:val="24"/>
                <w:szCs w:val="24"/>
              </w:rPr>
            </w:pPr>
            <w:r w:rsidRPr="00D13430">
              <w:rPr>
                <w:sz w:val="24"/>
                <w:szCs w:val="24"/>
              </w:rPr>
              <w:t>В</w:t>
            </w:r>
            <w:r w:rsidR="00113546" w:rsidRPr="00D13430">
              <w:rPr>
                <w:sz w:val="24"/>
                <w:szCs w:val="24"/>
              </w:rPr>
              <w:t>оспитательной</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8A10AC" w:rsidP="004370CD">
            <w:pPr>
              <w:tabs>
                <w:tab w:val="left" w:pos="1386"/>
              </w:tabs>
              <w:spacing w:before="41" w:after="42" w:line="276" w:lineRule="auto"/>
              <w:rPr>
                <w:sz w:val="24"/>
                <w:szCs w:val="24"/>
              </w:rPr>
            </w:pPr>
            <w:r w:rsidRPr="00D13430">
              <w:rPr>
                <w:sz w:val="24"/>
                <w:szCs w:val="24"/>
              </w:rPr>
              <w:t>Т</w:t>
            </w:r>
            <w:r w:rsidR="00113546" w:rsidRPr="00D13430">
              <w:rPr>
                <w:sz w:val="24"/>
                <w:szCs w:val="24"/>
              </w:rPr>
              <w:t>ематической</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8A10AC" w:rsidP="004370CD">
            <w:pPr>
              <w:tabs>
                <w:tab w:val="left" w:pos="1386"/>
              </w:tabs>
              <w:spacing w:before="41" w:after="42" w:line="276" w:lineRule="auto"/>
              <w:rPr>
                <w:sz w:val="24"/>
                <w:szCs w:val="24"/>
              </w:rPr>
            </w:pPr>
            <w:r w:rsidRPr="00D13430">
              <w:rPr>
                <w:sz w:val="24"/>
                <w:szCs w:val="24"/>
              </w:rPr>
              <w:t>Н</w:t>
            </w:r>
            <w:r w:rsidR="00113546" w:rsidRPr="00D13430">
              <w:rPr>
                <w:sz w:val="24"/>
                <w:szCs w:val="24"/>
              </w:rPr>
              <w:t>аправленности</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1"/>
        </w:trPr>
        <w:tc>
          <w:tcPr>
            <w:tcW w:w="2538" w:type="dxa"/>
            <w:vMerge w:val="restart"/>
            <w:tcBorders>
              <w:top w:val="nil"/>
              <w:bottom w:val="nil"/>
            </w:tcBorders>
          </w:tcPr>
          <w:p w:rsidR="00113546" w:rsidRPr="00D13430" w:rsidRDefault="00113546" w:rsidP="004370CD">
            <w:pPr>
              <w:tabs>
                <w:tab w:val="left" w:pos="1386"/>
              </w:tabs>
              <w:spacing w:before="41" w:after="42" w:line="276" w:lineRule="auto"/>
              <w:rPr>
                <w:b/>
                <w:sz w:val="24"/>
                <w:szCs w:val="24"/>
              </w:rPr>
            </w:pPr>
            <w:r w:rsidRPr="00D13430">
              <w:rPr>
                <w:b/>
                <w:sz w:val="24"/>
                <w:szCs w:val="24"/>
              </w:rPr>
              <w:t xml:space="preserve">Работа с классным </w:t>
            </w:r>
            <w:r w:rsidRPr="00D13430">
              <w:rPr>
                <w:b/>
                <w:sz w:val="24"/>
                <w:szCs w:val="24"/>
              </w:rPr>
              <w:lastRenderedPageBreak/>
              <w:t>коллективом</w:t>
            </w:r>
          </w:p>
        </w:tc>
        <w:tc>
          <w:tcPr>
            <w:tcW w:w="3273" w:type="dxa"/>
            <w:tcBorders>
              <w:top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832"/>
        </w:trPr>
        <w:tc>
          <w:tcPr>
            <w:tcW w:w="2538" w:type="dxa"/>
            <w:vMerge/>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Организация интересных и полезных для личностного</w:t>
            </w:r>
            <w:r>
              <w:rPr>
                <w:sz w:val="24"/>
                <w:szCs w:val="24"/>
              </w:rPr>
              <w:t xml:space="preserve"> </w:t>
            </w:r>
            <w:r w:rsidRPr="00D13430">
              <w:rPr>
                <w:sz w:val="24"/>
                <w:szCs w:val="24"/>
              </w:rPr>
              <w:t>развития ребенка совместных</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дел с учащимися вверенного</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ему класса (познавательной,</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трудовой, спортивно-</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оздоровительной, духовно-</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нравственной, творческой,</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8A10AC" w:rsidP="004370CD">
            <w:pPr>
              <w:tabs>
                <w:tab w:val="left" w:pos="1386"/>
              </w:tabs>
              <w:spacing w:before="41" w:after="42" w:line="276" w:lineRule="auto"/>
              <w:rPr>
                <w:sz w:val="24"/>
                <w:szCs w:val="24"/>
              </w:rPr>
            </w:pPr>
            <w:r w:rsidRPr="00D13430">
              <w:rPr>
                <w:sz w:val="24"/>
                <w:szCs w:val="24"/>
              </w:rPr>
              <w:t>П</w:t>
            </w:r>
            <w:r w:rsidR="00113546" w:rsidRPr="00D13430">
              <w:rPr>
                <w:sz w:val="24"/>
                <w:szCs w:val="24"/>
              </w:rPr>
              <w:t>рофориентационной</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391"/>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направленности)</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80"/>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Сплочение коллектива класса</w:t>
            </w:r>
          </w:p>
        </w:tc>
        <w:tc>
          <w:tcPr>
            <w:tcW w:w="3403" w:type="dxa"/>
            <w:vMerge w:val="restart"/>
          </w:tcPr>
          <w:p w:rsidR="00113546" w:rsidRPr="00D13430" w:rsidRDefault="00113546" w:rsidP="004370CD">
            <w:pPr>
              <w:tabs>
                <w:tab w:val="left" w:pos="1386"/>
              </w:tabs>
              <w:spacing w:before="41" w:after="42" w:line="276" w:lineRule="auto"/>
              <w:rPr>
                <w:sz w:val="24"/>
                <w:szCs w:val="24"/>
              </w:rPr>
            </w:pPr>
            <w:r w:rsidRPr="00D13430">
              <w:rPr>
                <w:sz w:val="24"/>
                <w:szCs w:val="24"/>
              </w:rPr>
              <w:t>Через игры и тренинги на командообразование; экскурсии,</w:t>
            </w:r>
            <w:r>
              <w:rPr>
                <w:sz w:val="24"/>
                <w:szCs w:val="24"/>
              </w:rPr>
              <w:t xml:space="preserve"> </w:t>
            </w:r>
            <w:r w:rsidRPr="00D13430">
              <w:rPr>
                <w:sz w:val="24"/>
                <w:szCs w:val="24"/>
              </w:rPr>
              <w:t>организуемые классными руководителями</w:t>
            </w:r>
            <w:r>
              <w:rPr>
                <w:sz w:val="24"/>
                <w:szCs w:val="24"/>
              </w:rPr>
              <w:t xml:space="preserve"> </w:t>
            </w:r>
            <w:r w:rsidRPr="00D13430">
              <w:rPr>
                <w:sz w:val="24"/>
                <w:szCs w:val="24"/>
              </w:rPr>
              <w:t>и родителями; празднования в классе дней</w:t>
            </w:r>
            <w:r>
              <w:rPr>
                <w:sz w:val="24"/>
                <w:szCs w:val="24"/>
              </w:rPr>
              <w:t xml:space="preserve"> </w:t>
            </w:r>
            <w:r w:rsidRPr="00D13430">
              <w:rPr>
                <w:sz w:val="24"/>
                <w:szCs w:val="24"/>
              </w:rPr>
              <w:t>рождения учащихся, включающие в себя подготовленные</w:t>
            </w:r>
            <w:r>
              <w:rPr>
                <w:sz w:val="24"/>
                <w:szCs w:val="24"/>
              </w:rPr>
              <w:t xml:space="preserve"> </w:t>
            </w:r>
            <w:r w:rsidRPr="00D13430">
              <w:rPr>
                <w:sz w:val="24"/>
                <w:szCs w:val="24"/>
              </w:rPr>
              <w:t>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w:t>
            </w:r>
            <w:r>
              <w:rPr>
                <w:sz w:val="24"/>
                <w:szCs w:val="24"/>
              </w:rPr>
              <w:t xml:space="preserve"> </w:t>
            </w:r>
            <w:r w:rsidRPr="00D13430">
              <w:rPr>
                <w:sz w:val="24"/>
                <w:szCs w:val="24"/>
              </w:rPr>
              <w:t>возможность рефлексии собственного участия в жизни класса</w:t>
            </w:r>
          </w:p>
        </w:tc>
      </w:tr>
      <w:tr w:rsidR="00113546" w:rsidRPr="00270BDC"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vMerge w:val="restart"/>
            <w:tcBorders>
              <w:top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777"/>
        </w:trPr>
        <w:tc>
          <w:tcPr>
            <w:tcW w:w="2538" w:type="dxa"/>
            <w:vMerge w:val="restart"/>
            <w:tcBorders>
              <w:top w:val="nil"/>
              <w:bottom w:val="single" w:sz="4" w:space="0" w:color="000000"/>
            </w:tcBorders>
          </w:tcPr>
          <w:p w:rsidR="00113546" w:rsidRPr="00D13430" w:rsidRDefault="00113546" w:rsidP="004370CD">
            <w:pPr>
              <w:tabs>
                <w:tab w:val="left" w:pos="1386"/>
              </w:tabs>
              <w:spacing w:before="41" w:after="42" w:line="276" w:lineRule="auto"/>
              <w:rPr>
                <w:sz w:val="24"/>
                <w:szCs w:val="24"/>
              </w:rPr>
            </w:pPr>
          </w:p>
        </w:tc>
        <w:tc>
          <w:tcPr>
            <w:tcW w:w="3273" w:type="dxa"/>
            <w:vMerge/>
            <w:tcBorders>
              <w:bottom w:val="single" w:sz="4" w:space="0" w:color="000000"/>
            </w:tcBorders>
          </w:tcPr>
          <w:p w:rsidR="00113546" w:rsidRPr="00D13430" w:rsidRDefault="00113546" w:rsidP="004370CD">
            <w:pPr>
              <w:tabs>
                <w:tab w:val="left" w:pos="1386"/>
              </w:tabs>
              <w:spacing w:before="41" w:after="42" w:line="276" w:lineRule="auto"/>
              <w:rPr>
                <w:sz w:val="24"/>
                <w:szCs w:val="24"/>
              </w:rPr>
            </w:pPr>
          </w:p>
        </w:tc>
        <w:tc>
          <w:tcPr>
            <w:tcW w:w="3403" w:type="dxa"/>
            <w:vMerge/>
            <w:tcBorders>
              <w:bottom w:val="single" w:sz="4" w:space="0" w:color="000000"/>
            </w:tcBorders>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1223"/>
        </w:trPr>
        <w:tc>
          <w:tcPr>
            <w:tcW w:w="2538" w:type="dxa"/>
            <w:vMerge/>
          </w:tcPr>
          <w:p w:rsidR="00113546" w:rsidRPr="00D13430" w:rsidRDefault="00113546" w:rsidP="004370CD">
            <w:pPr>
              <w:tabs>
                <w:tab w:val="left" w:pos="1386"/>
              </w:tabs>
              <w:spacing w:before="41" w:after="42" w:line="276" w:lineRule="auto"/>
              <w:rPr>
                <w:sz w:val="24"/>
                <w:szCs w:val="24"/>
              </w:rPr>
            </w:pPr>
          </w:p>
        </w:tc>
        <w:tc>
          <w:tcPr>
            <w:tcW w:w="3273" w:type="dxa"/>
          </w:tcPr>
          <w:p w:rsidR="00113546" w:rsidRPr="00D13430" w:rsidRDefault="00113546" w:rsidP="004370CD">
            <w:pPr>
              <w:tabs>
                <w:tab w:val="left" w:pos="1386"/>
              </w:tabs>
              <w:spacing w:before="41" w:after="42" w:line="276" w:lineRule="auto"/>
              <w:rPr>
                <w:sz w:val="24"/>
                <w:szCs w:val="24"/>
              </w:rPr>
            </w:pPr>
            <w:r w:rsidRPr="00D13430">
              <w:rPr>
                <w:sz w:val="24"/>
                <w:szCs w:val="24"/>
              </w:rPr>
              <w:t>Освоение норм и правил общения</w:t>
            </w:r>
          </w:p>
        </w:tc>
        <w:tc>
          <w:tcPr>
            <w:tcW w:w="3403" w:type="dxa"/>
          </w:tcPr>
          <w:p w:rsidR="00113546" w:rsidRPr="00D13430" w:rsidRDefault="00113546" w:rsidP="004370CD">
            <w:pPr>
              <w:tabs>
                <w:tab w:val="left" w:pos="1386"/>
              </w:tabs>
              <w:spacing w:before="41" w:after="42" w:line="276" w:lineRule="auto"/>
              <w:rPr>
                <w:sz w:val="24"/>
                <w:szCs w:val="24"/>
              </w:rPr>
            </w:pPr>
            <w:r w:rsidRPr="00D13430">
              <w:rPr>
                <w:sz w:val="24"/>
                <w:szCs w:val="24"/>
              </w:rPr>
              <w:t>Выработка совместно с учащимися законов класса, помогающих детям освоить нормы и правила общения, которым они должны следовать в школе</w:t>
            </w:r>
          </w:p>
        </w:tc>
      </w:tr>
      <w:tr w:rsidR="00113546" w:rsidRPr="00270BDC" w:rsidTr="004370CD">
        <w:trPr>
          <w:trHeight w:val="280"/>
        </w:trPr>
        <w:tc>
          <w:tcPr>
            <w:tcW w:w="2538" w:type="dxa"/>
            <w:vMerge/>
            <w:tcBorders>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Изучение особенностей</w:t>
            </w:r>
          </w:p>
        </w:tc>
        <w:tc>
          <w:tcPr>
            <w:tcW w:w="3403" w:type="dxa"/>
            <w:vMerge w:val="restart"/>
          </w:tcPr>
          <w:p w:rsidR="00113546" w:rsidRPr="00D13430" w:rsidRDefault="00113546" w:rsidP="004370CD">
            <w:pPr>
              <w:tabs>
                <w:tab w:val="left" w:pos="1386"/>
              </w:tabs>
              <w:spacing w:before="41" w:after="42" w:line="276" w:lineRule="auto"/>
              <w:rPr>
                <w:sz w:val="24"/>
                <w:szCs w:val="24"/>
              </w:rPr>
            </w:pPr>
            <w:r>
              <w:rPr>
                <w:sz w:val="24"/>
                <w:szCs w:val="24"/>
              </w:rPr>
              <w:t xml:space="preserve">Наблюдение </w:t>
            </w:r>
            <w:r w:rsidRPr="00D13430">
              <w:rPr>
                <w:sz w:val="24"/>
                <w:szCs w:val="24"/>
              </w:rPr>
              <w:t>за</w:t>
            </w:r>
            <w:r>
              <w:rPr>
                <w:sz w:val="24"/>
                <w:szCs w:val="24"/>
              </w:rPr>
              <w:t xml:space="preserve"> </w:t>
            </w:r>
            <w:r w:rsidRPr="00D13430">
              <w:rPr>
                <w:sz w:val="24"/>
                <w:szCs w:val="24"/>
              </w:rPr>
              <w:t>их</w:t>
            </w:r>
            <w:r>
              <w:rPr>
                <w:sz w:val="24"/>
                <w:szCs w:val="24"/>
              </w:rPr>
              <w:t xml:space="preserve"> </w:t>
            </w:r>
            <w:r w:rsidRPr="00D13430">
              <w:rPr>
                <w:sz w:val="24"/>
                <w:szCs w:val="24"/>
              </w:rPr>
              <w:t>поведением</w:t>
            </w:r>
            <w:r>
              <w:rPr>
                <w:sz w:val="24"/>
                <w:szCs w:val="24"/>
              </w:rPr>
              <w:t xml:space="preserve"> </w:t>
            </w:r>
            <w:r w:rsidRPr="00D13430">
              <w:rPr>
                <w:sz w:val="24"/>
                <w:szCs w:val="24"/>
              </w:rPr>
              <w:t>в</w:t>
            </w:r>
            <w:r>
              <w:rPr>
                <w:sz w:val="24"/>
                <w:szCs w:val="24"/>
              </w:rPr>
              <w:t xml:space="preserve"> </w:t>
            </w:r>
            <w:r w:rsidRPr="00D13430">
              <w:rPr>
                <w:sz w:val="24"/>
                <w:szCs w:val="24"/>
              </w:rPr>
              <w:t>повседневной</w:t>
            </w:r>
            <w:r>
              <w:rPr>
                <w:sz w:val="24"/>
                <w:szCs w:val="24"/>
              </w:rPr>
              <w:t xml:space="preserve"> </w:t>
            </w:r>
            <w:r w:rsidRPr="00D13430">
              <w:rPr>
                <w:sz w:val="24"/>
                <w:szCs w:val="24"/>
              </w:rPr>
              <w:t>жизни,</w:t>
            </w:r>
            <w:r>
              <w:rPr>
                <w:sz w:val="24"/>
                <w:szCs w:val="24"/>
              </w:rPr>
              <w:t xml:space="preserve"> </w:t>
            </w:r>
            <w:r w:rsidRPr="00D13430">
              <w:rPr>
                <w:sz w:val="24"/>
                <w:szCs w:val="24"/>
              </w:rPr>
              <w:t>специально</w:t>
            </w:r>
            <w:r>
              <w:rPr>
                <w:sz w:val="24"/>
                <w:szCs w:val="24"/>
              </w:rPr>
              <w:t xml:space="preserve"> </w:t>
            </w:r>
            <w:r w:rsidRPr="00D13430">
              <w:rPr>
                <w:sz w:val="24"/>
                <w:szCs w:val="24"/>
              </w:rPr>
              <w:t>создаваемых</w:t>
            </w:r>
            <w:r>
              <w:rPr>
                <w:sz w:val="24"/>
                <w:szCs w:val="24"/>
              </w:rPr>
              <w:t xml:space="preserve"> </w:t>
            </w:r>
            <w:r w:rsidRPr="00D13430">
              <w:rPr>
                <w:sz w:val="24"/>
                <w:szCs w:val="24"/>
              </w:rPr>
              <w:t>педагогических</w:t>
            </w:r>
            <w:r>
              <w:rPr>
                <w:sz w:val="24"/>
                <w:szCs w:val="24"/>
              </w:rPr>
              <w:t xml:space="preserve"> </w:t>
            </w:r>
            <w:r w:rsidRPr="00D13430">
              <w:rPr>
                <w:sz w:val="24"/>
                <w:szCs w:val="24"/>
              </w:rPr>
              <w:t>ситуациях,</w:t>
            </w:r>
            <w:r>
              <w:rPr>
                <w:sz w:val="24"/>
                <w:szCs w:val="24"/>
              </w:rPr>
              <w:t xml:space="preserve"> </w:t>
            </w:r>
            <w:r w:rsidRPr="00D13430">
              <w:rPr>
                <w:sz w:val="24"/>
                <w:szCs w:val="24"/>
              </w:rPr>
              <w:t xml:space="preserve">играх, </w:t>
            </w:r>
            <w:r w:rsidRPr="00D13430">
              <w:rPr>
                <w:sz w:val="24"/>
                <w:szCs w:val="24"/>
              </w:rPr>
              <w:lastRenderedPageBreak/>
              <w:t>погружающих обучающегося в мир</w:t>
            </w:r>
            <w:r>
              <w:rPr>
                <w:sz w:val="24"/>
                <w:szCs w:val="24"/>
              </w:rPr>
              <w:t xml:space="preserve"> человеческих от</w:t>
            </w:r>
            <w:r w:rsidRPr="00D13430">
              <w:rPr>
                <w:sz w:val="24"/>
                <w:szCs w:val="24"/>
              </w:rPr>
              <w:t>ношений, в организуемых</w:t>
            </w:r>
            <w:r>
              <w:rPr>
                <w:sz w:val="24"/>
                <w:szCs w:val="24"/>
              </w:rPr>
              <w:t xml:space="preserve"> </w:t>
            </w:r>
            <w:r w:rsidRPr="00D13430">
              <w:rPr>
                <w:sz w:val="24"/>
                <w:szCs w:val="24"/>
              </w:rPr>
              <w:t>педагогическим работником беседах по</w:t>
            </w:r>
            <w:r>
              <w:rPr>
                <w:sz w:val="24"/>
                <w:szCs w:val="24"/>
              </w:rPr>
              <w:t xml:space="preserve"> </w:t>
            </w:r>
            <w:r w:rsidRPr="00D13430">
              <w:rPr>
                <w:sz w:val="24"/>
                <w:szCs w:val="24"/>
              </w:rPr>
              <w:t>тем или иным нравственным проблемам;</w:t>
            </w:r>
            <w:r>
              <w:rPr>
                <w:sz w:val="24"/>
                <w:szCs w:val="24"/>
              </w:rPr>
              <w:t xml:space="preserve"> </w:t>
            </w:r>
            <w:r w:rsidRPr="00D13430">
              <w:rPr>
                <w:sz w:val="24"/>
                <w:szCs w:val="24"/>
              </w:rPr>
              <w:t>результаты</w:t>
            </w:r>
            <w:r>
              <w:rPr>
                <w:sz w:val="24"/>
                <w:szCs w:val="24"/>
              </w:rPr>
              <w:t xml:space="preserve"> </w:t>
            </w:r>
            <w:r w:rsidRPr="00D13430">
              <w:rPr>
                <w:sz w:val="24"/>
                <w:szCs w:val="24"/>
              </w:rPr>
              <w:t>наблюдения</w:t>
            </w:r>
            <w:r>
              <w:rPr>
                <w:sz w:val="24"/>
                <w:szCs w:val="24"/>
              </w:rPr>
              <w:t xml:space="preserve"> </w:t>
            </w:r>
            <w:r w:rsidRPr="00D13430">
              <w:rPr>
                <w:sz w:val="24"/>
                <w:szCs w:val="24"/>
              </w:rPr>
              <w:t>сверяются</w:t>
            </w:r>
            <w:r>
              <w:rPr>
                <w:sz w:val="24"/>
                <w:szCs w:val="24"/>
              </w:rPr>
              <w:t xml:space="preserve"> </w:t>
            </w:r>
            <w:r w:rsidRPr="00D13430">
              <w:rPr>
                <w:sz w:val="24"/>
                <w:szCs w:val="24"/>
              </w:rPr>
              <w:t>с</w:t>
            </w:r>
            <w:r>
              <w:rPr>
                <w:sz w:val="24"/>
                <w:szCs w:val="24"/>
              </w:rPr>
              <w:t xml:space="preserve"> результатами </w:t>
            </w:r>
            <w:r w:rsidRPr="00D13430">
              <w:rPr>
                <w:sz w:val="24"/>
                <w:szCs w:val="24"/>
              </w:rPr>
              <w:t>бесед</w:t>
            </w:r>
            <w:r>
              <w:rPr>
                <w:sz w:val="24"/>
                <w:szCs w:val="24"/>
              </w:rPr>
              <w:t xml:space="preserve"> </w:t>
            </w:r>
            <w:r w:rsidRPr="00D13430">
              <w:rPr>
                <w:sz w:val="24"/>
                <w:szCs w:val="24"/>
              </w:rPr>
              <w:t>классного</w:t>
            </w:r>
            <w:r>
              <w:rPr>
                <w:sz w:val="24"/>
                <w:szCs w:val="24"/>
              </w:rPr>
              <w:t xml:space="preserve"> </w:t>
            </w:r>
            <w:r w:rsidRPr="00D13430">
              <w:rPr>
                <w:sz w:val="24"/>
                <w:szCs w:val="24"/>
              </w:rPr>
              <w:t>руководителя с родителями (законным</w:t>
            </w:r>
            <w:r>
              <w:rPr>
                <w:sz w:val="24"/>
                <w:szCs w:val="24"/>
              </w:rPr>
              <w:t xml:space="preserve">и </w:t>
            </w:r>
            <w:r w:rsidRPr="00D13430">
              <w:rPr>
                <w:sz w:val="24"/>
                <w:szCs w:val="24"/>
              </w:rPr>
              <w:t>представителями) учащихся, учителями-предметниками,</w:t>
            </w:r>
            <w:r>
              <w:rPr>
                <w:sz w:val="24"/>
                <w:szCs w:val="24"/>
              </w:rPr>
              <w:t xml:space="preserve"> </w:t>
            </w:r>
            <w:r w:rsidRPr="00D13430">
              <w:rPr>
                <w:sz w:val="24"/>
                <w:szCs w:val="24"/>
              </w:rPr>
              <w:t>а</w:t>
            </w:r>
            <w:r>
              <w:rPr>
                <w:sz w:val="24"/>
                <w:szCs w:val="24"/>
              </w:rPr>
              <w:t xml:space="preserve"> </w:t>
            </w:r>
            <w:r w:rsidRPr="00D13430">
              <w:rPr>
                <w:sz w:val="24"/>
                <w:szCs w:val="24"/>
              </w:rPr>
              <w:t>также</w:t>
            </w:r>
            <w:r>
              <w:rPr>
                <w:sz w:val="24"/>
                <w:szCs w:val="24"/>
              </w:rPr>
              <w:t xml:space="preserve"> </w:t>
            </w:r>
            <w:r w:rsidRPr="00D13430">
              <w:rPr>
                <w:sz w:val="24"/>
                <w:szCs w:val="24"/>
              </w:rPr>
              <w:t>(при</w:t>
            </w:r>
            <w:r>
              <w:rPr>
                <w:sz w:val="24"/>
                <w:szCs w:val="24"/>
              </w:rPr>
              <w:t xml:space="preserve"> </w:t>
            </w:r>
            <w:r w:rsidRPr="00D13430">
              <w:rPr>
                <w:sz w:val="24"/>
                <w:szCs w:val="24"/>
              </w:rPr>
              <w:t>необходимости) со школьным психологом</w:t>
            </w: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личностного развития</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учащихся класса</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1"/>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80"/>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Поддержка ребенка в</w:t>
            </w:r>
          </w:p>
        </w:tc>
        <w:tc>
          <w:tcPr>
            <w:tcW w:w="3403" w:type="dxa"/>
            <w:vMerge w:val="restart"/>
          </w:tcPr>
          <w:p w:rsidR="00113546" w:rsidRPr="00D13430" w:rsidRDefault="00113546" w:rsidP="004370CD">
            <w:pPr>
              <w:tabs>
                <w:tab w:val="left" w:pos="1386"/>
              </w:tabs>
              <w:spacing w:before="41" w:after="42" w:line="276" w:lineRule="auto"/>
              <w:rPr>
                <w:sz w:val="24"/>
                <w:szCs w:val="24"/>
              </w:rPr>
            </w:pPr>
            <w:r w:rsidRPr="00D13430">
              <w:rPr>
                <w:sz w:val="24"/>
                <w:szCs w:val="24"/>
              </w:rPr>
              <w:t>Консультации</w:t>
            </w:r>
            <w:r>
              <w:rPr>
                <w:sz w:val="24"/>
                <w:szCs w:val="24"/>
              </w:rPr>
              <w:t xml:space="preserve"> </w:t>
            </w:r>
            <w:r w:rsidRPr="00D13430">
              <w:rPr>
                <w:sz w:val="24"/>
                <w:szCs w:val="24"/>
              </w:rPr>
              <w:t>(налаживание</w:t>
            </w:r>
            <w:r>
              <w:rPr>
                <w:sz w:val="24"/>
                <w:szCs w:val="24"/>
              </w:rPr>
              <w:t xml:space="preserve"> </w:t>
            </w:r>
            <w:r w:rsidRPr="00D13430">
              <w:rPr>
                <w:sz w:val="24"/>
                <w:szCs w:val="24"/>
              </w:rPr>
              <w:t>взаимоотношений с одноклассниками или</w:t>
            </w:r>
            <w:r>
              <w:rPr>
                <w:sz w:val="24"/>
                <w:szCs w:val="24"/>
              </w:rPr>
              <w:t xml:space="preserve"> </w:t>
            </w:r>
            <w:r w:rsidRPr="00D13430">
              <w:rPr>
                <w:sz w:val="24"/>
                <w:szCs w:val="24"/>
              </w:rPr>
              <w:t>педагогическими</w:t>
            </w:r>
            <w:r>
              <w:rPr>
                <w:sz w:val="24"/>
                <w:szCs w:val="24"/>
              </w:rPr>
              <w:t xml:space="preserve"> </w:t>
            </w:r>
            <w:r w:rsidRPr="00D13430">
              <w:rPr>
                <w:sz w:val="24"/>
                <w:szCs w:val="24"/>
              </w:rPr>
              <w:t>работниками,</w:t>
            </w:r>
            <w:r>
              <w:rPr>
                <w:sz w:val="24"/>
                <w:szCs w:val="24"/>
              </w:rPr>
              <w:t xml:space="preserve"> </w:t>
            </w:r>
            <w:r w:rsidRPr="00D13430">
              <w:rPr>
                <w:sz w:val="24"/>
                <w:szCs w:val="24"/>
              </w:rPr>
              <w:t>выбор</w:t>
            </w:r>
            <w:r>
              <w:rPr>
                <w:sz w:val="24"/>
                <w:szCs w:val="24"/>
              </w:rPr>
              <w:t xml:space="preserve"> </w:t>
            </w:r>
            <w:r w:rsidRPr="00D13430">
              <w:rPr>
                <w:sz w:val="24"/>
                <w:szCs w:val="24"/>
              </w:rPr>
              <w:t>профессии,</w:t>
            </w:r>
            <w:r>
              <w:rPr>
                <w:sz w:val="24"/>
                <w:szCs w:val="24"/>
              </w:rPr>
              <w:t xml:space="preserve"> </w:t>
            </w:r>
            <w:r w:rsidRPr="00D13430">
              <w:rPr>
                <w:sz w:val="24"/>
                <w:szCs w:val="24"/>
              </w:rPr>
              <w:t>организации</w:t>
            </w:r>
            <w:r>
              <w:rPr>
                <w:sz w:val="24"/>
                <w:szCs w:val="24"/>
              </w:rPr>
              <w:t xml:space="preserve"> </w:t>
            </w:r>
            <w:r w:rsidRPr="00D13430">
              <w:rPr>
                <w:sz w:val="24"/>
                <w:szCs w:val="24"/>
              </w:rPr>
              <w:t>высшего</w:t>
            </w:r>
            <w:r>
              <w:rPr>
                <w:sz w:val="24"/>
                <w:szCs w:val="24"/>
              </w:rPr>
              <w:t xml:space="preserve"> </w:t>
            </w:r>
            <w:r w:rsidRPr="00D13430">
              <w:rPr>
                <w:sz w:val="24"/>
                <w:szCs w:val="24"/>
              </w:rPr>
              <w:t>образования</w:t>
            </w:r>
            <w:r>
              <w:rPr>
                <w:sz w:val="24"/>
                <w:szCs w:val="24"/>
              </w:rPr>
              <w:t xml:space="preserve"> </w:t>
            </w:r>
            <w:r w:rsidRPr="00D13430">
              <w:rPr>
                <w:sz w:val="24"/>
                <w:szCs w:val="24"/>
              </w:rPr>
              <w:t>и</w:t>
            </w:r>
            <w:r>
              <w:rPr>
                <w:sz w:val="24"/>
                <w:szCs w:val="24"/>
              </w:rPr>
              <w:t xml:space="preserve"> </w:t>
            </w:r>
            <w:r w:rsidRPr="00D13430">
              <w:rPr>
                <w:sz w:val="24"/>
                <w:szCs w:val="24"/>
              </w:rPr>
              <w:t>дальнейшего трудоустройства, успеваемость и т. п.), когда каждая проблема трансформируется классным руководителем в задачу для</w:t>
            </w:r>
            <w:r>
              <w:rPr>
                <w:sz w:val="24"/>
                <w:szCs w:val="24"/>
              </w:rPr>
              <w:t xml:space="preserve"> </w:t>
            </w:r>
            <w:r w:rsidRPr="00D13430">
              <w:rPr>
                <w:sz w:val="24"/>
                <w:szCs w:val="24"/>
              </w:rPr>
              <w:t>обучающегося, которую они совместно</w:t>
            </w:r>
            <w:r>
              <w:rPr>
                <w:sz w:val="24"/>
                <w:szCs w:val="24"/>
              </w:rPr>
              <w:t xml:space="preserve"> </w:t>
            </w:r>
            <w:r w:rsidRPr="00D13430">
              <w:rPr>
                <w:sz w:val="24"/>
                <w:szCs w:val="24"/>
              </w:rPr>
              <w:t>стараются решить.</w:t>
            </w: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решении важных для него</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жизненных проблем</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1104"/>
        </w:trPr>
        <w:tc>
          <w:tcPr>
            <w:tcW w:w="2538" w:type="dxa"/>
            <w:tcBorders>
              <w:top w:val="nil"/>
              <w:bottom w:val="nil"/>
            </w:tcBorders>
          </w:tcPr>
          <w:p w:rsidR="00113546" w:rsidRPr="00D13430" w:rsidRDefault="00113546" w:rsidP="004370CD">
            <w:pPr>
              <w:tabs>
                <w:tab w:val="left" w:pos="1386"/>
              </w:tabs>
              <w:spacing w:before="41" w:after="42" w:line="276" w:lineRule="auto"/>
              <w:rPr>
                <w:b/>
                <w:sz w:val="24"/>
                <w:szCs w:val="24"/>
              </w:rPr>
            </w:pPr>
            <w:r w:rsidRPr="00D13430">
              <w:rPr>
                <w:b/>
                <w:sz w:val="24"/>
                <w:szCs w:val="24"/>
              </w:rPr>
              <w:t>Индивидуальная работа с учащимися</w:t>
            </w: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1"/>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80"/>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Индивидуальная работа со</w:t>
            </w:r>
          </w:p>
        </w:tc>
        <w:tc>
          <w:tcPr>
            <w:tcW w:w="3403" w:type="dxa"/>
            <w:vMerge w:val="restart"/>
          </w:tcPr>
          <w:p w:rsidR="00113546" w:rsidRPr="00D13430" w:rsidRDefault="00113546" w:rsidP="004370CD">
            <w:pPr>
              <w:tabs>
                <w:tab w:val="left" w:pos="1386"/>
              </w:tabs>
              <w:spacing w:before="41" w:after="42" w:line="276" w:lineRule="auto"/>
              <w:rPr>
                <w:sz w:val="24"/>
                <w:szCs w:val="24"/>
              </w:rPr>
            </w:pPr>
            <w:r w:rsidRPr="00D13430">
              <w:rPr>
                <w:sz w:val="24"/>
                <w:szCs w:val="24"/>
              </w:rPr>
              <w:t>Заполнение ими личных портфолио, в</w:t>
            </w:r>
            <w:r>
              <w:rPr>
                <w:sz w:val="24"/>
                <w:szCs w:val="24"/>
              </w:rPr>
              <w:t xml:space="preserve"> </w:t>
            </w:r>
            <w:r w:rsidRPr="00D13430">
              <w:rPr>
                <w:sz w:val="24"/>
                <w:szCs w:val="24"/>
              </w:rPr>
              <w:t>которых</w:t>
            </w:r>
            <w:r>
              <w:rPr>
                <w:sz w:val="24"/>
                <w:szCs w:val="24"/>
              </w:rPr>
              <w:t xml:space="preserve"> обучающиеся </w:t>
            </w:r>
            <w:r w:rsidRPr="00D13430">
              <w:rPr>
                <w:sz w:val="24"/>
                <w:szCs w:val="24"/>
              </w:rPr>
              <w:t>не</w:t>
            </w:r>
            <w:r>
              <w:rPr>
                <w:sz w:val="24"/>
                <w:szCs w:val="24"/>
              </w:rPr>
              <w:t xml:space="preserve"> </w:t>
            </w:r>
            <w:r w:rsidRPr="00D13430">
              <w:rPr>
                <w:sz w:val="24"/>
                <w:szCs w:val="24"/>
              </w:rPr>
              <w:t>просто</w:t>
            </w:r>
            <w:r>
              <w:rPr>
                <w:sz w:val="24"/>
                <w:szCs w:val="24"/>
              </w:rPr>
              <w:t xml:space="preserve"> </w:t>
            </w:r>
            <w:r w:rsidRPr="00D13430">
              <w:rPr>
                <w:sz w:val="24"/>
                <w:szCs w:val="24"/>
              </w:rPr>
              <w:t>фиксируют</w:t>
            </w:r>
            <w:r>
              <w:rPr>
                <w:sz w:val="24"/>
                <w:szCs w:val="24"/>
              </w:rPr>
              <w:t xml:space="preserve"> </w:t>
            </w:r>
            <w:r w:rsidRPr="00D13430">
              <w:rPr>
                <w:sz w:val="24"/>
                <w:szCs w:val="24"/>
              </w:rPr>
              <w:t>свои</w:t>
            </w:r>
            <w:r>
              <w:rPr>
                <w:sz w:val="24"/>
                <w:szCs w:val="24"/>
              </w:rPr>
              <w:t xml:space="preserve"> </w:t>
            </w:r>
            <w:r w:rsidRPr="00D13430">
              <w:rPr>
                <w:sz w:val="24"/>
                <w:szCs w:val="24"/>
              </w:rPr>
              <w:t>учебные,</w:t>
            </w:r>
            <w:r>
              <w:rPr>
                <w:sz w:val="24"/>
                <w:szCs w:val="24"/>
              </w:rPr>
              <w:t xml:space="preserve"> </w:t>
            </w:r>
            <w:r w:rsidRPr="00D13430">
              <w:rPr>
                <w:sz w:val="24"/>
                <w:szCs w:val="24"/>
              </w:rPr>
              <w:t>творческие,</w:t>
            </w:r>
            <w:r>
              <w:rPr>
                <w:sz w:val="24"/>
                <w:szCs w:val="24"/>
              </w:rPr>
              <w:t xml:space="preserve"> </w:t>
            </w:r>
            <w:r w:rsidRPr="00D13430">
              <w:rPr>
                <w:sz w:val="24"/>
                <w:szCs w:val="24"/>
              </w:rPr>
              <w:t>спортивные, личностные достижения, но и</w:t>
            </w:r>
            <w:r>
              <w:rPr>
                <w:sz w:val="24"/>
                <w:szCs w:val="24"/>
              </w:rPr>
              <w:t xml:space="preserve"> </w:t>
            </w:r>
            <w:r w:rsidRPr="00D13430">
              <w:rPr>
                <w:sz w:val="24"/>
                <w:szCs w:val="24"/>
              </w:rPr>
              <w:t>в</w:t>
            </w:r>
            <w:r>
              <w:rPr>
                <w:sz w:val="24"/>
                <w:szCs w:val="24"/>
              </w:rPr>
              <w:t xml:space="preserve"> </w:t>
            </w:r>
            <w:r w:rsidRPr="00D13430">
              <w:rPr>
                <w:sz w:val="24"/>
                <w:szCs w:val="24"/>
              </w:rPr>
              <w:t>ходе</w:t>
            </w:r>
            <w:r>
              <w:rPr>
                <w:sz w:val="24"/>
                <w:szCs w:val="24"/>
              </w:rPr>
              <w:t xml:space="preserve"> </w:t>
            </w:r>
            <w:r w:rsidRPr="00D13430">
              <w:rPr>
                <w:sz w:val="24"/>
                <w:szCs w:val="24"/>
              </w:rPr>
              <w:t>индивидуальных</w:t>
            </w:r>
            <w:r>
              <w:rPr>
                <w:sz w:val="24"/>
                <w:szCs w:val="24"/>
              </w:rPr>
              <w:t xml:space="preserve"> </w:t>
            </w:r>
            <w:r w:rsidRPr="00D13430">
              <w:rPr>
                <w:sz w:val="24"/>
                <w:szCs w:val="24"/>
              </w:rPr>
              <w:t>неформальных</w:t>
            </w:r>
            <w:r>
              <w:rPr>
                <w:sz w:val="24"/>
                <w:szCs w:val="24"/>
              </w:rPr>
              <w:t xml:space="preserve"> </w:t>
            </w:r>
            <w:r w:rsidRPr="00D13430">
              <w:rPr>
                <w:sz w:val="24"/>
                <w:szCs w:val="24"/>
              </w:rPr>
              <w:t>бесед с классным руководителем в начале</w:t>
            </w:r>
            <w:r>
              <w:rPr>
                <w:sz w:val="24"/>
                <w:szCs w:val="24"/>
              </w:rPr>
              <w:t xml:space="preserve"> </w:t>
            </w:r>
            <w:r w:rsidRPr="00D13430">
              <w:rPr>
                <w:sz w:val="24"/>
                <w:szCs w:val="24"/>
              </w:rPr>
              <w:t>каждого года планируют их, а в конце года</w:t>
            </w:r>
            <w:r>
              <w:rPr>
                <w:sz w:val="24"/>
                <w:szCs w:val="24"/>
              </w:rPr>
              <w:t xml:space="preserve"> </w:t>
            </w:r>
            <w:r w:rsidRPr="00D13430">
              <w:rPr>
                <w:sz w:val="24"/>
                <w:szCs w:val="24"/>
              </w:rPr>
              <w:t>вместе анализируют свои успехи и неудачи</w:t>
            </w: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школьниками класса по</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8A10AC" w:rsidP="004370CD">
            <w:pPr>
              <w:tabs>
                <w:tab w:val="left" w:pos="1386"/>
              </w:tabs>
              <w:spacing w:before="41" w:after="42" w:line="276" w:lineRule="auto"/>
              <w:rPr>
                <w:sz w:val="24"/>
                <w:szCs w:val="24"/>
              </w:rPr>
            </w:pPr>
            <w:r w:rsidRPr="00D13430">
              <w:rPr>
                <w:sz w:val="24"/>
                <w:szCs w:val="24"/>
              </w:rPr>
              <w:t>В</w:t>
            </w:r>
            <w:r w:rsidR="00113546" w:rsidRPr="00D13430">
              <w:rPr>
                <w:sz w:val="24"/>
                <w:szCs w:val="24"/>
              </w:rPr>
              <w:t>ыстраиванию</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индивидуальной траектории</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8A10AC" w:rsidP="004370CD">
            <w:pPr>
              <w:tabs>
                <w:tab w:val="left" w:pos="1386"/>
              </w:tabs>
              <w:spacing w:before="41" w:after="42" w:line="276" w:lineRule="auto"/>
              <w:rPr>
                <w:sz w:val="24"/>
                <w:szCs w:val="24"/>
              </w:rPr>
            </w:pPr>
            <w:r w:rsidRPr="00D13430">
              <w:rPr>
                <w:sz w:val="24"/>
                <w:szCs w:val="24"/>
              </w:rPr>
              <w:t>Р</w:t>
            </w:r>
            <w:r w:rsidR="00113546" w:rsidRPr="00D13430">
              <w:rPr>
                <w:sz w:val="24"/>
                <w:szCs w:val="24"/>
              </w:rPr>
              <w:t>азвития</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1"/>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tcBorders>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542"/>
        </w:trPr>
        <w:tc>
          <w:tcPr>
            <w:tcW w:w="2538" w:type="dxa"/>
            <w:tcBorders>
              <w:top w:val="nil"/>
            </w:tcBorders>
          </w:tcPr>
          <w:p w:rsidR="00113546" w:rsidRPr="00D13430" w:rsidRDefault="00113546" w:rsidP="004370CD">
            <w:pPr>
              <w:tabs>
                <w:tab w:val="left" w:pos="1386"/>
              </w:tabs>
              <w:spacing w:before="41" w:after="42" w:line="276" w:lineRule="auto"/>
              <w:rPr>
                <w:sz w:val="24"/>
                <w:szCs w:val="24"/>
              </w:rPr>
            </w:pPr>
          </w:p>
          <w:p w:rsidR="00113546" w:rsidRPr="00D13430" w:rsidRDefault="00113546" w:rsidP="004370CD">
            <w:pPr>
              <w:tabs>
                <w:tab w:val="left" w:pos="1386"/>
              </w:tabs>
              <w:spacing w:before="41" w:after="42" w:line="276" w:lineRule="auto"/>
              <w:rPr>
                <w:sz w:val="24"/>
                <w:szCs w:val="24"/>
              </w:rPr>
            </w:pPr>
          </w:p>
          <w:p w:rsidR="00113546" w:rsidRPr="00D13430" w:rsidRDefault="00113546" w:rsidP="004370CD">
            <w:pPr>
              <w:tabs>
                <w:tab w:val="left" w:pos="1386"/>
              </w:tabs>
              <w:spacing w:before="41" w:after="42" w:line="276" w:lineRule="auto"/>
              <w:rPr>
                <w:sz w:val="24"/>
                <w:szCs w:val="24"/>
              </w:rPr>
            </w:pPr>
          </w:p>
          <w:p w:rsidR="00113546" w:rsidRPr="00D13430" w:rsidRDefault="00113546" w:rsidP="004370CD">
            <w:pPr>
              <w:tabs>
                <w:tab w:val="left" w:pos="1386"/>
              </w:tabs>
              <w:spacing w:before="41" w:after="42" w:line="276" w:lineRule="auto"/>
              <w:rPr>
                <w:sz w:val="24"/>
                <w:szCs w:val="24"/>
              </w:rPr>
            </w:pPr>
          </w:p>
        </w:tc>
        <w:tc>
          <w:tcPr>
            <w:tcW w:w="3273" w:type="dxa"/>
          </w:tcPr>
          <w:p w:rsidR="00113546" w:rsidRPr="00D13430" w:rsidRDefault="00113546" w:rsidP="004370CD">
            <w:pPr>
              <w:tabs>
                <w:tab w:val="left" w:pos="1386"/>
              </w:tabs>
              <w:spacing w:before="41" w:after="42" w:line="276" w:lineRule="auto"/>
              <w:rPr>
                <w:sz w:val="24"/>
                <w:szCs w:val="24"/>
              </w:rPr>
            </w:pPr>
            <w:r w:rsidRPr="00D13430">
              <w:rPr>
                <w:sz w:val="24"/>
                <w:szCs w:val="24"/>
              </w:rPr>
              <w:t>Коррекция поведения</w:t>
            </w:r>
          </w:p>
          <w:p w:rsidR="00113546" w:rsidRPr="00D13430" w:rsidRDefault="008A10AC" w:rsidP="004370CD">
            <w:pPr>
              <w:tabs>
                <w:tab w:val="left" w:pos="1386"/>
              </w:tabs>
              <w:spacing w:before="41" w:after="42" w:line="276" w:lineRule="auto"/>
              <w:rPr>
                <w:sz w:val="24"/>
                <w:szCs w:val="24"/>
              </w:rPr>
            </w:pPr>
            <w:r w:rsidRPr="00D13430">
              <w:rPr>
                <w:sz w:val="24"/>
                <w:szCs w:val="24"/>
              </w:rPr>
              <w:t>Р</w:t>
            </w:r>
            <w:r w:rsidR="00113546" w:rsidRPr="00D13430">
              <w:rPr>
                <w:sz w:val="24"/>
                <w:szCs w:val="24"/>
              </w:rPr>
              <w:t>ебенка</w:t>
            </w:r>
          </w:p>
        </w:tc>
        <w:tc>
          <w:tcPr>
            <w:tcW w:w="3403" w:type="dxa"/>
          </w:tcPr>
          <w:p w:rsidR="00113546" w:rsidRPr="00D13430" w:rsidRDefault="00113546" w:rsidP="004370CD">
            <w:pPr>
              <w:tabs>
                <w:tab w:val="left" w:pos="1386"/>
              </w:tabs>
              <w:spacing w:before="41" w:after="42" w:line="276" w:lineRule="auto"/>
              <w:rPr>
                <w:sz w:val="24"/>
                <w:szCs w:val="24"/>
              </w:rPr>
            </w:pPr>
            <w:r w:rsidRPr="00D13430">
              <w:rPr>
                <w:sz w:val="24"/>
                <w:szCs w:val="24"/>
              </w:rPr>
              <w:t>Частные беседы с ним, его родителями</w:t>
            </w:r>
            <w:r>
              <w:rPr>
                <w:sz w:val="24"/>
                <w:szCs w:val="24"/>
              </w:rPr>
              <w:t xml:space="preserve"> </w:t>
            </w:r>
            <w:r w:rsidRPr="00D13430">
              <w:rPr>
                <w:sz w:val="24"/>
                <w:szCs w:val="24"/>
              </w:rPr>
              <w:t>(законными представителями), с другими</w:t>
            </w:r>
            <w:r>
              <w:rPr>
                <w:sz w:val="24"/>
                <w:szCs w:val="24"/>
              </w:rPr>
              <w:t xml:space="preserve"> </w:t>
            </w:r>
            <w:r w:rsidRPr="00D13430">
              <w:rPr>
                <w:sz w:val="24"/>
                <w:szCs w:val="24"/>
              </w:rPr>
              <w:t>учащимися</w:t>
            </w:r>
            <w:r>
              <w:rPr>
                <w:sz w:val="24"/>
                <w:szCs w:val="24"/>
              </w:rPr>
              <w:t xml:space="preserve"> </w:t>
            </w:r>
            <w:r w:rsidRPr="00D13430">
              <w:rPr>
                <w:sz w:val="24"/>
                <w:szCs w:val="24"/>
              </w:rPr>
              <w:t>класса;</w:t>
            </w:r>
            <w:r>
              <w:rPr>
                <w:sz w:val="24"/>
                <w:szCs w:val="24"/>
              </w:rPr>
              <w:t xml:space="preserve"> </w:t>
            </w:r>
            <w:r w:rsidRPr="00D13430">
              <w:rPr>
                <w:sz w:val="24"/>
                <w:szCs w:val="24"/>
              </w:rPr>
              <w:t>включение</w:t>
            </w:r>
            <w:r>
              <w:rPr>
                <w:sz w:val="24"/>
                <w:szCs w:val="24"/>
              </w:rPr>
              <w:t xml:space="preserve"> </w:t>
            </w:r>
            <w:r w:rsidRPr="00D13430">
              <w:rPr>
                <w:sz w:val="24"/>
                <w:szCs w:val="24"/>
              </w:rPr>
              <w:t>в</w:t>
            </w:r>
            <w:r>
              <w:rPr>
                <w:sz w:val="24"/>
                <w:szCs w:val="24"/>
              </w:rPr>
              <w:t xml:space="preserve"> </w:t>
            </w:r>
            <w:r w:rsidRPr="00D13430">
              <w:rPr>
                <w:sz w:val="24"/>
                <w:szCs w:val="24"/>
              </w:rPr>
              <w:t>проводимые</w:t>
            </w:r>
            <w:r>
              <w:rPr>
                <w:sz w:val="24"/>
                <w:szCs w:val="24"/>
              </w:rPr>
              <w:t xml:space="preserve"> </w:t>
            </w:r>
            <w:r w:rsidRPr="00D13430">
              <w:rPr>
                <w:sz w:val="24"/>
                <w:szCs w:val="24"/>
              </w:rPr>
              <w:t>школьным</w:t>
            </w:r>
            <w:r>
              <w:rPr>
                <w:sz w:val="24"/>
                <w:szCs w:val="24"/>
              </w:rPr>
              <w:t xml:space="preserve"> </w:t>
            </w:r>
            <w:r w:rsidRPr="00D13430">
              <w:rPr>
                <w:sz w:val="24"/>
                <w:szCs w:val="24"/>
              </w:rPr>
              <w:t>педагогом-психологом</w:t>
            </w:r>
            <w:r>
              <w:rPr>
                <w:sz w:val="24"/>
                <w:szCs w:val="24"/>
              </w:rPr>
              <w:t xml:space="preserve"> </w:t>
            </w:r>
            <w:r w:rsidRPr="00D13430">
              <w:rPr>
                <w:sz w:val="24"/>
                <w:szCs w:val="24"/>
              </w:rPr>
              <w:t>тренинги</w:t>
            </w:r>
            <w:r>
              <w:rPr>
                <w:sz w:val="24"/>
                <w:szCs w:val="24"/>
              </w:rPr>
              <w:t xml:space="preserve"> </w:t>
            </w:r>
            <w:r w:rsidRPr="00D13430">
              <w:rPr>
                <w:sz w:val="24"/>
                <w:szCs w:val="24"/>
              </w:rPr>
              <w:t>общения;</w:t>
            </w:r>
            <w:r>
              <w:rPr>
                <w:sz w:val="24"/>
                <w:szCs w:val="24"/>
              </w:rPr>
              <w:t xml:space="preserve"> предложение </w:t>
            </w:r>
            <w:r w:rsidRPr="00D13430">
              <w:rPr>
                <w:sz w:val="24"/>
                <w:szCs w:val="24"/>
              </w:rPr>
              <w:t>взять</w:t>
            </w:r>
            <w:r>
              <w:rPr>
                <w:sz w:val="24"/>
                <w:szCs w:val="24"/>
              </w:rPr>
              <w:t xml:space="preserve"> </w:t>
            </w:r>
            <w:r w:rsidRPr="00D13430">
              <w:rPr>
                <w:sz w:val="24"/>
                <w:szCs w:val="24"/>
              </w:rPr>
              <w:t>на</w:t>
            </w:r>
            <w:r>
              <w:rPr>
                <w:sz w:val="24"/>
                <w:szCs w:val="24"/>
              </w:rPr>
              <w:t xml:space="preserve"> </w:t>
            </w:r>
            <w:r w:rsidRPr="00D13430">
              <w:rPr>
                <w:sz w:val="24"/>
                <w:szCs w:val="24"/>
              </w:rPr>
              <w:t>себя</w:t>
            </w:r>
            <w:r>
              <w:rPr>
                <w:sz w:val="24"/>
                <w:szCs w:val="24"/>
              </w:rPr>
              <w:t xml:space="preserve"> </w:t>
            </w:r>
            <w:r w:rsidRPr="00D13430">
              <w:rPr>
                <w:sz w:val="24"/>
                <w:szCs w:val="24"/>
              </w:rPr>
              <w:t>ответственность за то или иное поручение</w:t>
            </w:r>
            <w:r>
              <w:rPr>
                <w:sz w:val="24"/>
                <w:szCs w:val="24"/>
              </w:rPr>
              <w:t xml:space="preserve"> </w:t>
            </w:r>
            <w:r w:rsidRPr="00D13430">
              <w:rPr>
                <w:sz w:val="24"/>
                <w:szCs w:val="24"/>
              </w:rPr>
              <w:t>в классе</w:t>
            </w:r>
          </w:p>
        </w:tc>
      </w:tr>
      <w:tr w:rsidR="00113546" w:rsidRPr="00270BDC" w:rsidTr="004370CD">
        <w:trPr>
          <w:trHeight w:val="1139"/>
        </w:trPr>
        <w:tc>
          <w:tcPr>
            <w:tcW w:w="2538" w:type="dxa"/>
            <w:tcBorders>
              <w:bottom w:val="nil"/>
            </w:tcBorders>
          </w:tcPr>
          <w:p w:rsidR="00113546" w:rsidRPr="00D13430" w:rsidRDefault="00113546" w:rsidP="004370CD">
            <w:pPr>
              <w:tabs>
                <w:tab w:val="left" w:pos="1386"/>
              </w:tabs>
              <w:spacing w:before="41" w:after="42" w:line="276" w:lineRule="auto"/>
              <w:rPr>
                <w:b/>
                <w:sz w:val="24"/>
                <w:szCs w:val="24"/>
              </w:rPr>
            </w:pPr>
            <w:r w:rsidRPr="00D13430">
              <w:rPr>
                <w:b/>
                <w:sz w:val="24"/>
                <w:szCs w:val="24"/>
              </w:rPr>
              <w:t>Работа с</w:t>
            </w:r>
            <w:r>
              <w:rPr>
                <w:b/>
                <w:sz w:val="24"/>
                <w:szCs w:val="24"/>
              </w:rPr>
              <w:t xml:space="preserve"> </w:t>
            </w:r>
            <w:r w:rsidRPr="00D13430">
              <w:rPr>
                <w:b/>
                <w:sz w:val="24"/>
                <w:szCs w:val="24"/>
              </w:rPr>
              <w:t>учителями-предметниками в</w:t>
            </w:r>
            <w:r>
              <w:rPr>
                <w:b/>
                <w:sz w:val="24"/>
                <w:szCs w:val="24"/>
              </w:rPr>
              <w:t xml:space="preserve"> </w:t>
            </w:r>
            <w:r w:rsidRPr="00D13430">
              <w:rPr>
                <w:b/>
                <w:sz w:val="24"/>
                <w:szCs w:val="24"/>
              </w:rPr>
              <w:t>классе</w:t>
            </w:r>
          </w:p>
        </w:tc>
        <w:tc>
          <w:tcPr>
            <w:tcW w:w="3273" w:type="dxa"/>
            <w:vMerge w:val="restart"/>
            <w:tcBorders>
              <w:bottom w:val="single" w:sz="4" w:space="0" w:color="000000"/>
            </w:tcBorders>
          </w:tcPr>
          <w:p w:rsidR="00113546" w:rsidRPr="00D13430" w:rsidRDefault="00113546" w:rsidP="004370CD">
            <w:pPr>
              <w:tabs>
                <w:tab w:val="left" w:pos="1386"/>
              </w:tabs>
              <w:spacing w:before="41" w:after="42" w:line="276" w:lineRule="auto"/>
              <w:rPr>
                <w:sz w:val="24"/>
                <w:szCs w:val="24"/>
              </w:rPr>
            </w:pPr>
            <w:r w:rsidRPr="00D13430">
              <w:rPr>
                <w:sz w:val="24"/>
                <w:szCs w:val="24"/>
              </w:rPr>
              <w:t>Регулярные консультации</w:t>
            </w:r>
            <w:r>
              <w:rPr>
                <w:sz w:val="24"/>
                <w:szCs w:val="24"/>
              </w:rPr>
              <w:t xml:space="preserve"> </w:t>
            </w:r>
            <w:r w:rsidRPr="00D13430">
              <w:rPr>
                <w:sz w:val="24"/>
                <w:szCs w:val="24"/>
              </w:rPr>
              <w:t>классного руководителя с</w:t>
            </w:r>
            <w:r>
              <w:rPr>
                <w:sz w:val="24"/>
                <w:szCs w:val="24"/>
              </w:rPr>
              <w:t xml:space="preserve"> </w:t>
            </w:r>
            <w:r w:rsidRPr="00D13430">
              <w:rPr>
                <w:sz w:val="24"/>
                <w:szCs w:val="24"/>
              </w:rPr>
              <w:t>учителями-предметниками</w:t>
            </w:r>
          </w:p>
        </w:tc>
        <w:tc>
          <w:tcPr>
            <w:tcW w:w="3403" w:type="dxa"/>
            <w:vMerge w:val="restart"/>
            <w:tcBorders>
              <w:bottom w:val="single" w:sz="4" w:space="0" w:color="000000"/>
            </w:tcBorders>
          </w:tcPr>
          <w:p w:rsidR="00113546" w:rsidRPr="00D13430" w:rsidRDefault="00113546" w:rsidP="004370CD">
            <w:pPr>
              <w:tabs>
                <w:tab w:val="left" w:pos="1386"/>
              </w:tabs>
              <w:spacing w:before="41" w:after="42" w:line="276" w:lineRule="auto"/>
              <w:rPr>
                <w:sz w:val="24"/>
                <w:szCs w:val="24"/>
              </w:rPr>
            </w:pPr>
            <w:r w:rsidRPr="00D13430">
              <w:rPr>
                <w:sz w:val="24"/>
                <w:szCs w:val="24"/>
              </w:rPr>
              <w:t>Формирование единства мнений и требований педагогических работников по ключевым</w:t>
            </w:r>
            <w:r>
              <w:rPr>
                <w:sz w:val="24"/>
                <w:szCs w:val="24"/>
              </w:rPr>
              <w:t xml:space="preserve"> </w:t>
            </w:r>
            <w:r w:rsidRPr="00D13430">
              <w:rPr>
                <w:sz w:val="24"/>
                <w:szCs w:val="24"/>
              </w:rPr>
              <w:t>вопросам</w:t>
            </w:r>
            <w:r>
              <w:rPr>
                <w:sz w:val="24"/>
                <w:szCs w:val="24"/>
              </w:rPr>
              <w:t xml:space="preserve"> </w:t>
            </w:r>
            <w:r w:rsidRPr="00D13430">
              <w:rPr>
                <w:sz w:val="24"/>
                <w:szCs w:val="24"/>
              </w:rPr>
              <w:t>воспитания, предупреждение и разрешение конфликтов</w:t>
            </w:r>
            <w:r>
              <w:rPr>
                <w:sz w:val="24"/>
                <w:szCs w:val="24"/>
              </w:rPr>
              <w:t xml:space="preserve"> </w:t>
            </w:r>
            <w:r w:rsidRPr="00D13430">
              <w:rPr>
                <w:sz w:val="24"/>
                <w:szCs w:val="24"/>
              </w:rPr>
              <w:t>между</w:t>
            </w:r>
            <w:r>
              <w:rPr>
                <w:sz w:val="24"/>
                <w:szCs w:val="24"/>
              </w:rPr>
              <w:t xml:space="preserve"> </w:t>
            </w:r>
            <w:r w:rsidRPr="00D13430">
              <w:rPr>
                <w:sz w:val="24"/>
                <w:szCs w:val="24"/>
              </w:rPr>
              <w:t>учителями-предметниками</w:t>
            </w:r>
            <w:r>
              <w:rPr>
                <w:sz w:val="24"/>
                <w:szCs w:val="24"/>
              </w:rPr>
              <w:t xml:space="preserve"> </w:t>
            </w:r>
            <w:r w:rsidRPr="00D13430">
              <w:rPr>
                <w:sz w:val="24"/>
                <w:szCs w:val="24"/>
              </w:rPr>
              <w:t>и</w:t>
            </w:r>
            <w:r>
              <w:rPr>
                <w:sz w:val="24"/>
                <w:szCs w:val="24"/>
              </w:rPr>
              <w:t xml:space="preserve"> </w:t>
            </w:r>
            <w:r w:rsidRPr="00D13430">
              <w:rPr>
                <w:sz w:val="24"/>
                <w:szCs w:val="24"/>
              </w:rPr>
              <w:t>учащимися</w:t>
            </w:r>
          </w:p>
        </w:tc>
      </w:tr>
      <w:tr w:rsidR="00113546" w:rsidRPr="00270BDC"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vMerge/>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70"/>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vMerge/>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80"/>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Проведение мини-</w:t>
            </w:r>
          </w:p>
        </w:tc>
        <w:tc>
          <w:tcPr>
            <w:tcW w:w="340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Малые педсоветы</w:t>
            </w: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педсоветов, направленных на</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решение конкретных</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проблем класса и</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интеграцию воспитательных</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1"/>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влияний на учащихся</w:t>
            </w:r>
          </w:p>
        </w:tc>
        <w:tc>
          <w:tcPr>
            <w:tcW w:w="3403" w:type="dxa"/>
            <w:tcBorders>
              <w:top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80"/>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Привлечение учителей к</w:t>
            </w:r>
          </w:p>
        </w:tc>
        <w:tc>
          <w:tcPr>
            <w:tcW w:w="340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Тематические проекты</w:t>
            </w: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участию во внутриклассных</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1"/>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tcBorders>
          </w:tcPr>
          <w:p w:rsidR="00113546" w:rsidRPr="00D13430" w:rsidRDefault="008A10AC" w:rsidP="004370CD">
            <w:pPr>
              <w:tabs>
                <w:tab w:val="left" w:pos="1386"/>
              </w:tabs>
              <w:spacing w:before="41" w:after="42" w:line="276" w:lineRule="auto"/>
              <w:rPr>
                <w:sz w:val="24"/>
                <w:szCs w:val="24"/>
              </w:rPr>
            </w:pPr>
            <w:r w:rsidRPr="00D13430">
              <w:rPr>
                <w:sz w:val="24"/>
                <w:szCs w:val="24"/>
              </w:rPr>
              <w:t>Д</w:t>
            </w:r>
            <w:r w:rsidR="00113546" w:rsidRPr="00D13430">
              <w:rPr>
                <w:sz w:val="24"/>
                <w:szCs w:val="24"/>
              </w:rPr>
              <w:t>елах</w:t>
            </w:r>
          </w:p>
        </w:tc>
        <w:tc>
          <w:tcPr>
            <w:tcW w:w="3403" w:type="dxa"/>
            <w:tcBorders>
              <w:top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80"/>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Привлечение учителей-</w:t>
            </w:r>
          </w:p>
        </w:tc>
        <w:tc>
          <w:tcPr>
            <w:tcW w:w="340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Родительские собрания</w:t>
            </w: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предметников к участию в</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родительских собраниях</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класса для объединения</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усилий в деле обучения и</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1"/>
        </w:trPr>
        <w:tc>
          <w:tcPr>
            <w:tcW w:w="2538" w:type="dxa"/>
            <w:tcBorders>
              <w:top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воспитания учащихся.</w:t>
            </w:r>
          </w:p>
        </w:tc>
        <w:tc>
          <w:tcPr>
            <w:tcW w:w="3403" w:type="dxa"/>
            <w:tcBorders>
              <w:top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80"/>
        </w:trPr>
        <w:tc>
          <w:tcPr>
            <w:tcW w:w="2538" w:type="dxa"/>
            <w:tcBorders>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Регулярное информирование</w:t>
            </w:r>
          </w:p>
        </w:tc>
        <w:tc>
          <w:tcPr>
            <w:tcW w:w="3403" w:type="dxa"/>
            <w:tcBorders>
              <w:bottom w:val="nil"/>
            </w:tcBorders>
          </w:tcPr>
          <w:p w:rsidR="00113546" w:rsidRPr="00D13430" w:rsidRDefault="00113546" w:rsidP="004370CD">
            <w:pPr>
              <w:tabs>
                <w:tab w:val="left" w:pos="1386"/>
              </w:tabs>
              <w:spacing w:before="41" w:after="42" w:line="276" w:lineRule="auto"/>
              <w:rPr>
                <w:sz w:val="24"/>
                <w:szCs w:val="24"/>
              </w:rPr>
            </w:pPr>
            <w:r>
              <w:rPr>
                <w:sz w:val="24"/>
                <w:szCs w:val="24"/>
              </w:rPr>
              <w:t xml:space="preserve">Тематические </w:t>
            </w:r>
            <w:r w:rsidRPr="00D13430">
              <w:rPr>
                <w:sz w:val="24"/>
                <w:szCs w:val="24"/>
              </w:rPr>
              <w:t>родительские</w:t>
            </w:r>
            <w:r>
              <w:rPr>
                <w:sz w:val="24"/>
                <w:szCs w:val="24"/>
              </w:rPr>
              <w:t xml:space="preserve"> </w:t>
            </w:r>
            <w:r w:rsidRPr="00D13430">
              <w:rPr>
                <w:sz w:val="24"/>
                <w:szCs w:val="24"/>
              </w:rPr>
              <w:t>собрания,</w:t>
            </w: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родителей учащихся и их</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проекты, консультации</w:t>
            </w:r>
          </w:p>
        </w:tc>
      </w:tr>
      <w:tr w:rsidR="00113546" w:rsidRPr="00D13430"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законных представителей о</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школьных успехах и</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75"/>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проблемах их детей, о жизни</w:t>
            </w:r>
          </w:p>
        </w:tc>
        <w:tc>
          <w:tcPr>
            <w:tcW w:w="3403" w:type="dxa"/>
            <w:tcBorders>
              <w:top w:val="nil"/>
              <w:bottom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71"/>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top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класса в целом;</w:t>
            </w:r>
          </w:p>
        </w:tc>
        <w:tc>
          <w:tcPr>
            <w:tcW w:w="3403" w:type="dxa"/>
            <w:tcBorders>
              <w:top w:val="nil"/>
            </w:tcBorders>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495"/>
        </w:trPr>
        <w:tc>
          <w:tcPr>
            <w:tcW w:w="2538" w:type="dxa"/>
            <w:tcBorders>
              <w:top w:val="nil"/>
              <w:bottom w:val="nil"/>
            </w:tcBorders>
          </w:tcPr>
          <w:p w:rsidR="00113546" w:rsidRPr="00D13430" w:rsidRDefault="00113546" w:rsidP="004370CD">
            <w:pPr>
              <w:tabs>
                <w:tab w:val="left" w:pos="1386"/>
              </w:tabs>
              <w:spacing w:before="41" w:after="42" w:line="276" w:lineRule="auto"/>
              <w:rPr>
                <w:b/>
                <w:sz w:val="24"/>
                <w:szCs w:val="24"/>
              </w:rPr>
            </w:pPr>
            <w:r w:rsidRPr="00D13430">
              <w:rPr>
                <w:b/>
                <w:sz w:val="24"/>
                <w:szCs w:val="24"/>
              </w:rPr>
              <w:t>Работа с</w:t>
            </w:r>
          </w:p>
        </w:tc>
        <w:tc>
          <w:tcPr>
            <w:tcW w:w="3273" w:type="dxa"/>
            <w:vMerge w:val="restart"/>
          </w:tcPr>
          <w:p w:rsidR="00113546" w:rsidRPr="00D13430" w:rsidRDefault="00113546" w:rsidP="004370CD">
            <w:pPr>
              <w:tabs>
                <w:tab w:val="left" w:pos="1386"/>
              </w:tabs>
              <w:spacing w:before="41" w:after="42" w:line="276" w:lineRule="auto"/>
              <w:rPr>
                <w:sz w:val="24"/>
                <w:szCs w:val="24"/>
              </w:rPr>
            </w:pPr>
            <w:r w:rsidRPr="00D13430">
              <w:rPr>
                <w:sz w:val="24"/>
                <w:szCs w:val="24"/>
              </w:rPr>
              <w:t>Помощь родителям (законным представителям) школьников в регулировании</w:t>
            </w:r>
          </w:p>
          <w:p w:rsidR="00113546" w:rsidRPr="00D13430" w:rsidRDefault="00113546" w:rsidP="004370CD">
            <w:pPr>
              <w:tabs>
                <w:tab w:val="left" w:pos="1386"/>
              </w:tabs>
              <w:spacing w:before="41" w:after="42" w:line="276" w:lineRule="auto"/>
              <w:rPr>
                <w:sz w:val="24"/>
                <w:szCs w:val="24"/>
              </w:rPr>
            </w:pPr>
            <w:r w:rsidRPr="00D13430">
              <w:rPr>
                <w:sz w:val="24"/>
                <w:szCs w:val="24"/>
              </w:rPr>
              <w:t>отношений между ними, администрацией школы и учителями-предметниками</w:t>
            </w:r>
          </w:p>
        </w:tc>
        <w:tc>
          <w:tcPr>
            <w:tcW w:w="3403" w:type="dxa"/>
            <w:vMerge w:val="restart"/>
          </w:tcPr>
          <w:p w:rsidR="00113546" w:rsidRPr="00D13430" w:rsidRDefault="00113546" w:rsidP="004370CD">
            <w:pPr>
              <w:tabs>
                <w:tab w:val="left" w:pos="1386"/>
              </w:tabs>
              <w:spacing w:before="41" w:after="42" w:line="276" w:lineRule="auto"/>
              <w:rPr>
                <w:sz w:val="24"/>
                <w:szCs w:val="24"/>
              </w:rPr>
            </w:pPr>
            <w:r w:rsidRPr="00D13430">
              <w:rPr>
                <w:sz w:val="24"/>
                <w:szCs w:val="24"/>
              </w:rPr>
              <w:t>Организация родительских собраний, происходящих в режиме обсуждения наиболее острых проблем обучения и воспитания учащихся</w:t>
            </w:r>
          </w:p>
        </w:tc>
      </w:tr>
      <w:tr w:rsidR="00113546" w:rsidRPr="00D13430" w:rsidTr="004370CD">
        <w:trPr>
          <w:trHeight w:val="265"/>
        </w:trPr>
        <w:tc>
          <w:tcPr>
            <w:tcW w:w="2538" w:type="dxa"/>
            <w:tcBorders>
              <w:top w:val="nil"/>
              <w:bottom w:val="nil"/>
            </w:tcBorders>
          </w:tcPr>
          <w:p w:rsidR="00113546" w:rsidRPr="00D13430" w:rsidRDefault="00113546" w:rsidP="004370CD">
            <w:pPr>
              <w:tabs>
                <w:tab w:val="left" w:pos="1386"/>
              </w:tabs>
              <w:spacing w:before="41" w:after="42" w:line="276" w:lineRule="auto"/>
              <w:rPr>
                <w:b/>
                <w:sz w:val="24"/>
                <w:szCs w:val="24"/>
              </w:rPr>
            </w:pPr>
            <w:r w:rsidRPr="00D13430">
              <w:rPr>
                <w:b/>
                <w:sz w:val="24"/>
                <w:szCs w:val="24"/>
              </w:rPr>
              <w:t>родителями</w:t>
            </w:r>
          </w:p>
        </w:tc>
        <w:tc>
          <w:tcPr>
            <w:tcW w:w="3273" w:type="dxa"/>
            <w:vMerge/>
            <w:tcBorders>
              <w:top w:val="nil"/>
            </w:tcBorders>
          </w:tcPr>
          <w:p w:rsidR="00113546" w:rsidRPr="00D13430" w:rsidRDefault="00113546" w:rsidP="004370CD">
            <w:pPr>
              <w:tabs>
                <w:tab w:val="left" w:pos="1386"/>
              </w:tabs>
              <w:spacing w:before="41" w:after="42" w:line="276" w:lineRule="auto"/>
              <w:rPr>
                <w:sz w:val="24"/>
                <w:szCs w:val="24"/>
              </w:rPr>
            </w:pPr>
          </w:p>
        </w:tc>
        <w:tc>
          <w:tcPr>
            <w:tcW w:w="3403" w:type="dxa"/>
            <w:vMerge/>
            <w:tcBorders>
              <w:top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65"/>
        </w:trPr>
        <w:tc>
          <w:tcPr>
            <w:tcW w:w="2538" w:type="dxa"/>
            <w:tcBorders>
              <w:top w:val="nil"/>
              <w:bottom w:val="nil"/>
            </w:tcBorders>
          </w:tcPr>
          <w:p w:rsidR="00113546" w:rsidRPr="00D13430" w:rsidRDefault="00113546" w:rsidP="004370CD">
            <w:pPr>
              <w:tabs>
                <w:tab w:val="left" w:pos="1386"/>
              </w:tabs>
              <w:spacing w:before="41" w:after="42" w:line="276" w:lineRule="auto"/>
              <w:rPr>
                <w:b/>
                <w:sz w:val="24"/>
                <w:szCs w:val="24"/>
              </w:rPr>
            </w:pPr>
            <w:r w:rsidRPr="00D13430">
              <w:rPr>
                <w:b/>
                <w:sz w:val="24"/>
                <w:szCs w:val="24"/>
              </w:rPr>
              <w:t>(законными</w:t>
            </w:r>
          </w:p>
        </w:tc>
        <w:tc>
          <w:tcPr>
            <w:tcW w:w="3273" w:type="dxa"/>
            <w:vMerge/>
            <w:tcBorders>
              <w:top w:val="nil"/>
            </w:tcBorders>
          </w:tcPr>
          <w:p w:rsidR="00113546" w:rsidRPr="00D13430" w:rsidRDefault="00113546" w:rsidP="004370CD">
            <w:pPr>
              <w:tabs>
                <w:tab w:val="left" w:pos="1386"/>
              </w:tabs>
              <w:spacing w:before="41" w:after="42" w:line="276" w:lineRule="auto"/>
              <w:rPr>
                <w:sz w:val="24"/>
                <w:szCs w:val="24"/>
              </w:rPr>
            </w:pPr>
          </w:p>
        </w:tc>
        <w:tc>
          <w:tcPr>
            <w:tcW w:w="3403" w:type="dxa"/>
            <w:vMerge/>
            <w:tcBorders>
              <w:top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266"/>
        </w:trPr>
        <w:tc>
          <w:tcPr>
            <w:tcW w:w="2538" w:type="dxa"/>
            <w:tcBorders>
              <w:top w:val="nil"/>
              <w:bottom w:val="nil"/>
            </w:tcBorders>
          </w:tcPr>
          <w:p w:rsidR="00113546" w:rsidRPr="00D13430" w:rsidRDefault="00113546" w:rsidP="004370CD">
            <w:pPr>
              <w:tabs>
                <w:tab w:val="left" w:pos="1386"/>
              </w:tabs>
              <w:spacing w:before="41" w:after="42" w:line="276" w:lineRule="auto"/>
              <w:rPr>
                <w:b/>
                <w:sz w:val="24"/>
                <w:szCs w:val="24"/>
              </w:rPr>
            </w:pPr>
            <w:r w:rsidRPr="00D13430">
              <w:rPr>
                <w:b/>
                <w:sz w:val="24"/>
                <w:szCs w:val="24"/>
              </w:rPr>
              <w:t>представителями)</w:t>
            </w:r>
          </w:p>
        </w:tc>
        <w:tc>
          <w:tcPr>
            <w:tcW w:w="3273" w:type="dxa"/>
            <w:vMerge/>
            <w:tcBorders>
              <w:top w:val="nil"/>
            </w:tcBorders>
          </w:tcPr>
          <w:p w:rsidR="00113546" w:rsidRPr="00D13430" w:rsidRDefault="00113546" w:rsidP="004370CD">
            <w:pPr>
              <w:tabs>
                <w:tab w:val="left" w:pos="1386"/>
              </w:tabs>
              <w:spacing w:before="41" w:after="42" w:line="276" w:lineRule="auto"/>
              <w:rPr>
                <w:sz w:val="24"/>
                <w:szCs w:val="24"/>
              </w:rPr>
            </w:pPr>
          </w:p>
        </w:tc>
        <w:tc>
          <w:tcPr>
            <w:tcW w:w="3403" w:type="dxa"/>
            <w:vMerge/>
            <w:tcBorders>
              <w:top w:val="nil"/>
            </w:tcBorders>
          </w:tcPr>
          <w:p w:rsidR="00113546" w:rsidRPr="00D13430" w:rsidRDefault="00113546" w:rsidP="004370CD">
            <w:pPr>
              <w:tabs>
                <w:tab w:val="left" w:pos="1386"/>
              </w:tabs>
              <w:spacing w:before="41" w:after="42" w:line="276" w:lineRule="auto"/>
              <w:rPr>
                <w:sz w:val="24"/>
                <w:szCs w:val="24"/>
              </w:rPr>
            </w:pPr>
          </w:p>
        </w:tc>
      </w:tr>
      <w:tr w:rsidR="00113546" w:rsidRPr="00D13430" w:rsidTr="004370CD">
        <w:trPr>
          <w:trHeight w:val="321"/>
        </w:trPr>
        <w:tc>
          <w:tcPr>
            <w:tcW w:w="2538" w:type="dxa"/>
            <w:tcBorders>
              <w:top w:val="nil"/>
              <w:bottom w:val="nil"/>
            </w:tcBorders>
          </w:tcPr>
          <w:p w:rsidR="00113546" w:rsidRPr="00D13430" w:rsidRDefault="00113546" w:rsidP="004370CD">
            <w:pPr>
              <w:tabs>
                <w:tab w:val="left" w:pos="1386"/>
              </w:tabs>
              <w:spacing w:before="41" w:after="42" w:line="276" w:lineRule="auto"/>
              <w:rPr>
                <w:b/>
                <w:sz w:val="24"/>
                <w:szCs w:val="24"/>
              </w:rPr>
            </w:pPr>
            <w:r w:rsidRPr="00D13430">
              <w:rPr>
                <w:b/>
                <w:sz w:val="24"/>
                <w:szCs w:val="24"/>
              </w:rPr>
              <w:t>учащихся</w:t>
            </w:r>
          </w:p>
        </w:tc>
        <w:tc>
          <w:tcPr>
            <w:tcW w:w="3273" w:type="dxa"/>
            <w:vMerge/>
            <w:tcBorders>
              <w:top w:val="nil"/>
            </w:tcBorders>
          </w:tcPr>
          <w:p w:rsidR="00113546" w:rsidRPr="00D13430" w:rsidRDefault="00113546" w:rsidP="004370CD">
            <w:pPr>
              <w:tabs>
                <w:tab w:val="left" w:pos="1386"/>
              </w:tabs>
              <w:spacing w:before="41" w:after="42" w:line="276" w:lineRule="auto"/>
              <w:rPr>
                <w:sz w:val="24"/>
                <w:szCs w:val="24"/>
              </w:rPr>
            </w:pPr>
          </w:p>
        </w:tc>
        <w:tc>
          <w:tcPr>
            <w:tcW w:w="3403" w:type="dxa"/>
            <w:vMerge/>
            <w:tcBorders>
              <w:top w:val="nil"/>
            </w:tcBorders>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80"/>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tcBorders>
              <w:bottom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Создание и организация</w:t>
            </w:r>
          </w:p>
        </w:tc>
        <w:tc>
          <w:tcPr>
            <w:tcW w:w="3403" w:type="dxa"/>
            <w:vMerge w:val="restart"/>
          </w:tcPr>
          <w:p w:rsidR="00113546" w:rsidRPr="00D13430" w:rsidRDefault="00113546" w:rsidP="004370CD">
            <w:pPr>
              <w:tabs>
                <w:tab w:val="left" w:pos="1386"/>
              </w:tabs>
              <w:spacing w:before="41" w:after="42" w:line="276" w:lineRule="auto"/>
              <w:rPr>
                <w:sz w:val="24"/>
                <w:szCs w:val="24"/>
              </w:rPr>
            </w:pPr>
            <w:r>
              <w:rPr>
                <w:sz w:val="24"/>
                <w:szCs w:val="24"/>
              </w:rPr>
              <w:t xml:space="preserve">Тренинги, беседы, </w:t>
            </w:r>
            <w:r w:rsidRPr="00D13430">
              <w:rPr>
                <w:sz w:val="24"/>
                <w:szCs w:val="24"/>
              </w:rPr>
              <w:t>малые педсоветы</w:t>
            </w:r>
            <w:r>
              <w:rPr>
                <w:sz w:val="24"/>
                <w:szCs w:val="24"/>
              </w:rPr>
              <w:t>.</w:t>
            </w:r>
          </w:p>
          <w:p w:rsidR="00113546" w:rsidRPr="00D13430" w:rsidRDefault="00113546" w:rsidP="004370CD">
            <w:pPr>
              <w:tabs>
                <w:tab w:val="left" w:pos="1386"/>
              </w:tabs>
              <w:spacing w:before="41" w:after="42" w:line="276" w:lineRule="auto"/>
              <w:rPr>
                <w:sz w:val="24"/>
                <w:szCs w:val="24"/>
              </w:rPr>
            </w:pPr>
            <w:r w:rsidRPr="00D13430">
              <w:rPr>
                <w:sz w:val="24"/>
                <w:szCs w:val="24"/>
              </w:rPr>
              <w:t>Организация на базе класса семейных</w:t>
            </w:r>
            <w:r>
              <w:rPr>
                <w:sz w:val="24"/>
                <w:szCs w:val="24"/>
              </w:rPr>
              <w:t xml:space="preserve"> </w:t>
            </w:r>
            <w:r w:rsidRPr="00D13430">
              <w:rPr>
                <w:sz w:val="24"/>
                <w:szCs w:val="24"/>
              </w:rPr>
              <w:t>праздников,</w:t>
            </w:r>
            <w:r>
              <w:rPr>
                <w:sz w:val="24"/>
                <w:szCs w:val="24"/>
              </w:rPr>
              <w:t xml:space="preserve"> </w:t>
            </w:r>
            <w:r w:rsidRPr="00D13430">
              <w:rPr>
                <w:sz w:val="24"/>
                <w:szCs w:val="24"/>
              </w:rPr>
              <w:t>конкурсов,</w:t>
            </w:r>
            <w:r>
              <w:rPr>
                <w:sz w:val="24"/>
                <w:szCs w:val="24"/>
              </w:rPr>
              <w:t xml:space="preserve"> </w:t>
            </w:r>
            <w:r w:rsidRPr="00D13430">
              <w:rPr>
                <w:sz w:val="24"/>
                <w:szCs w:val="24"/>
              </w:rPr>
              <w:t>соревнований,</w:t>
            </w:r>
            <w:r>
              <w:rPr>
                <w:sz w:val="24"/>
                <w:szCs w:val="24"/>
              </w:rPr>
              <w:t xml:space="preserve"> </w:t>
            </w:r>
            <w:r w:rsidRPr="00D13430">
              <w:rPr>
                <w:sz w:val="24"/>
                <w:szCs w:val="24"/>
              </w:rPr>
              <w:t>направленных</w:t>
            </w:r>
            <w:r>
              <w:rPr>
                <w:sz w:val="24"/>
                <w:szCs w:val="24"/>
              </w:rPr>
              <w:t xml:space="preserve"> </w:t>
            </w:r>
            <w:r w:rsidRPr="00D13430">
              <w:rPr>
                <w:sz w:val="24"/>
                <w:szCs w:val="24"/>
              </w:rPr>
              <w:t>на</w:t>
            </w:r>
            <w:r>
              <w:rPr>
                <w:sz w:val="24"/>
                <w:szCs w:val="24"/>
              </w:rPr>
              <w:t xml:space="preserve"> </w:t>
            </w:r>
            <w:r w:rsidRPr="00D13430">
              <w:rPr>
                <w:sz w:val="24"/>
                <w:szCs w:val="24"/>
              </w:rPr>
              <w:t>сплочение</w:t>
            </w:r>
            <w:r>
              <w:rPr>
                <w:sz w:val="24"/>
                <w:szCs w:val="24"/>
              </w:rPr>
              <w:t xml:space="preserve"> </w:t>
            </w:r>
            <w:r w:rsidRPr="00D13430">
              <w:rPr>
                <w:sz w:val="24"/>
                <w:szCs w:val="24"/>
              </w:rPr>
              <w:t>семьи</w:t>
            </w:r>
            <w:r>
              <w:rPr>
                <w:sz w:val="24"/>
                <w:szCs w:val="24"/>
              </w:rPr>
              <w:t xml:space="preserve"> </w:t>
            </w:r>
            <w:r w:rsidRPr="00D13430">
              <w:rPr>
                <w:sz w:val="24"/>
                <w:szCs w:val="24"/>
              </w:rPr>
              <w:t>и</w:t>
            </w:r>
            <w:r>
              <w:rPr>
                <w:sz w:val="24"/>
                <w:szCs w:val="24"/>
              </w:rPr>
              <w:t xml:space="preserve"> </w:t>
            </w:r>
            <w:r w:rsidRPr="00D13430">
              <w:rPr>
                <w:sz w:val="24"/>
                <w:szCs w:val="24"/>
              </w:rPr>
              <w:t>образовательного учреждения</w:t>
            </w:r>
          </w:p>
        </w:tc>
      </w:tr>
      <w:tr w:rsidR="00113546" w:rsidRPr="00270BDC" w:rsidTr="004370CD">
        <w:trPr>
          <w:trHeight w:val="276"/>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vMerge w:val="restart"/>
            <w:tcBorders>
              <w:top w:val="nil"/>
            </w:tcBorders>
          </w:tcPr>
          <w:p w:rsidR="00113546" w:rsidRPr="00D13430" w:rsidRDefault="00113546" w:rsidP="004370CD">
            <w:pPr>
              <w:tabs>
                <w:tab w:val="left" w:pos="1386"/>
              </w:tabs>
              <w:spacing w:before="41" w:after="42" w:line="276" w:lineRule="auto"/>
              <w:rPr>
                <w:sz w:val="24"/>
                <w:szCs w:val="24"/>
              </w:rPr>
            </w:pPr>
            <w:r w:rsidRPr="00D13430">
              <w:rPr>
                <w:sz w:val="24"/>
                <w:szCs w:val="24"/>
              </w:rPr>
              <w:t>работы родительских</w:t>
            </w:r>
            <w:r>
              <w:rPr>
                <w:sz w:val="24"/>
                <w:szCs w:val="24"/>
              </w:rPr>
              <w:t xml:space="preserve"> </w:t>
            </w:r>
            <w:r w:rsidRPr="00D13430">
              <w:rPr>
                <w:sz w:val="24"/>
                <w:szCs w:val="24"/>
              </w:rPr>
              <w:t>комитетов классов</w:t>
            </w:r>
            <w:r>
              <w:rPr>
                <w:sz w:val="24"/>
                <w:szCs w:val="24"/>
              </w:rPr>
              <w:t xml:space="preserve">, </w:t>
            </w:r>
            <w:r w:rsidRPr="00D13430">
              <w:rPr>
                <w:sz w:val="24"/>
                <w:szCs w:val="24"/>
              </w:rPr>
              <w:t>привлечение членов семей</w:t>
            </w:r>
            <w:r>
              <w:rPr>
                <w:sz w:val="24"/>
                <w:szCs w:val="24"/>
              </w:rPr>
              <w:t xml:space="preserve"> </w:t>
            </w:r>
            <w:r w:rsidRPr="00D13430">
              <w:rPr>
                <w:sz w:val="24"/>
                <w:szCs w:val="24"/>
              </w:rPr>
              <w:t>школьников к организации и</w:t>
            </w:r>
            <w:r>
              <w:rPr>
                <w:sz w:val="24"/>
                <w:szCs w:val="24"/>
              </w:rPr>
              <w:t xml:space="preserve"> </w:t>
            </w:r>
            <w:r w:rsidRPr="00D13430">
              <w:rPr>
                <w:sz w:val="24"/>
                <w:szCs w:val="24"/>
              </w:rPr>
              <w:t>проведению дел класса</w:t>
            </w: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71"/>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vMerge/>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280"/>
        </w:trPr>
        <w:tc>
          <w:tcPr>
            <w:tcW w:w="2538" w:type="dxa"/>
            <w:tcBorders>
              <w:top w:val="nil"/>
              <w:bottom w:val="nil"/>
            </w:tcBorders>
          </w:tcPr>
          <w:p w:rsidR="00113546" w:rsidRPr="00D13430" w:rsidRDefault="00113546" w:rsidP="004370CD">
            <w:pPr>
              <w:tabs>
                <w:tab w:val="left" w:pos="1386"/>
              </w:tabs>
              <w:spacing w:before="41" w:after="42" w:line="276" w:lineRule="auto"/>
              <w:rPr>
                <w:sz w:val="24"/>
                <w:szCs w:val="24"/>
              </w:rPr>
            </w:pPr>
          </w:p>
        </w:tc>
        <w:tc>
          <w:tcPr>
            <w:tcW w:w="3273" w:type="dxa"/>
            <w:vMerge/>
          </w:tcPr>
          <w:p w:rsidR="00113546" w:rsidRPr="00D13430" w:rsidRDefault="00113546" w:rsidP="004370CD">
            <w:pPr>
              <w:tabs>
                <w:tab w:val="left" w:pos="1386"/>
              </w:tabs>
              <w:spacing w:before="41" w:after="42" w:line="276" w:lineRule="auto"/>
              <w:rPr>
                <w:sz w:val="24"/>
                <w:szCs w:val="24"/>
              </w:rPr>
            </w:pPr>
          </w:p>
        </w:tc>
        <w:tc>
          <w:tcPr>
            <w:tcW w:w="3403" w:type="dxa"/>
            <w:vMerge/>
          </w:tcPr>
          <w:p w:rsidR="00113546" w:rsidRPr="00D13430" w:rsidRDefault="00113546" w:rsidP="004370CD">
            <w:pPr>
              <w:tabs>
                <w:tab w:val="left" w:pos="1386"/>
              </w:tabs>
              <w:spacing w:before="41" w:after="42" w:line="276" w:lineRule="auto"/>
              <w:rPr>
                <w:sz w:val="24"/>
                <w:szCs w:val="24"/>
              </w:rPr>
            </w:pPr>
          </w:p>
        </w:tc>
      </w:tr>
      <w:tr w:rsidR="00113546" w:rsidRPr="00270BDC" w:rsidTr="004370CD">
        <w:trPr>
          <w:trHeight w:val="642"/>
        </w:trPr>
        <w:tc>
          <w:tcPr>
            <w:tcW w:w="2538" w:type="dxa"/>
            <w:tcBorders>
              <w:top w:val="nil"/>
              <w:bottom w:val="single" w:sz="4" w:space="0" w:color="000000"/>
            </w:tcBorders>
          </w:tcPr>
          <w:p w:rsidR="00113546" w:rsidRPr="00D13430" w:rsidRDefault="00113546" w:rsidP="004370CD">
            <w:pPr>
              <w:tabs>
                <w:tab w:val="left" w:pos="1386"/>
              </w:tabs>
              <w:spacing w:before="41" w:after="42" w:line="276" w:lineRule="auto"/>
              <w:rPr>
                <w:sz w:val="24"/>
                <w:szCs w:val="24"/>
              </w:rPr>
            </w:pPr>
          </w:p>
        </w:tc>
        <w:tc>
          <w:tcPr>
            <w:tcW w:w="3273" w:type="dxa"/>
            <w:vMerge/>
            <w:tcBorders>
              <w:bottom w:val="single" w:sz="4" w:space="0" w:color="000000"/>
            </w:tcBorders>
          </w:tcPr>
          <w:p w:rsidR="00113546" w:rsidRPr="00D13430" w:rsidRDefault="00113546" w:rsidP="004370CD">
            <w:pPr>
              <w:tabs>
                <w:tab w:val="left" w:pos="1386"/>
              </w:tabs>
              <w:spacing w:before="41" w:after="42" w:line="276" w:lineRule="auto"/>
              <w:rPr>
                <w:sz w:val="24"/>
                <w:szCs w:val="24"/>
              </w:rPr>
            </w:pPr>
          </w:p>
        </w:tc>
        <w:tc>
          <w:tcPr>
            <w:tcW w:w="3403" w:type="dxa"/>
            <w:vMerge/>
            <w:tcBorders>
              <w:bottom w:val="single" w:sz="4" w:space="0" w:color="000000"/>
            </w:tcBorders>
          </w:tcPr>
          <w:p w:rsidR="00113546" w:rsidRPr="00D13430" w:rsidRDefault="00113546" w:rsidP="004370CD">
            <w:pPr>
              <w:tabs>
                <w:tab w:val="left" w:pos="1386"/>
              </w:tabs>
              <w:spacing w:before="41" w:after="42" w:line="276" w:lineRule="auto"/>
              <w:rPr>
                <w:sz w:val="24"/>
                <w:szCs w:val="24"/>
              </w:rPr>
            </w:pPr>
          </w:p>
        </w:tc>
      </w:tr>
    </w:tbl>
    <w:p w:rsidR="00113546" w:rsidRPr="00CE25DE" w:rsidRDefault="00113546" w:rsidP="00113546">
      <w:pPr>
        <w:pStyle w:val="af0"/>
        <w:spacing w:line="276" w:lineRule="auto"/>
        <w:ind w:left="0" w:right="-45" w:firstLine="567"/>
      </w:pPr>
      <w:r w:rsidRPr="00CE25DE">
        <w:t>В учреждении функционируют ШМО учителей начальных классов. Методическая работа в</w:t>
      </w:r>
      <w:r>
        <w:t xml:space="preserve"> </w:t>
      </w:r>
      <w:r w:rsidRPr="00CE25DE">
        <w:t>учреждении ориентирована на будущее его состояние, поэтому ее результаты так важны для</w:t>
      </w:r>
      <w:r>
        <w:t xml:space="preserve"> </w:t>
      </w:r>
      <w:r w:rsidRPr="00CE25DE">
        <w:t>всего</w:t>
      </w:r>
      <w:r>
        <w:t xml:space="preserve"> </w:t>
      </w:r>
      <w:r w:rsidRPr="00CE25DE">
        <w:t>как</w:t>
      </w:r>
      <w:r>
        <w:t xml:space="preserve"> </w:t>
      </w:r>
      <w:r w:rsidRPr="00CE25DE">
        <w:t>образовательного, так</w:t>
      </w:r>
      <w:r>
        <w:t xml:space="preserve"> </w:t>
      </w:r>
      <w:r w:rsidRPr="00CE25DE">
        <w:t>и</w:t>
      </w:r>
      <w:r>
        <w:t xml:space="preserve"> </w:t>
      </w:r>
      <w:r w:rsidRPr="00CE25DE">
        <w:t>воспитательного процессов.</w:t>
      </w:r>
    </w:p>
    <w:p w:rsidR="00113546" w:rsidRPr="00CE25DE" w:rsidRDefault="00113546" w:rsidP="00113546">
      <w:pPr>
        <w:pStyle w:val="af0"/>
        <w:spacing w:line="276" w:lineRule="auto"/>
        <w:ind w:left="0" w:right="-45" w:firstLine="567"/>
      </w:pPr>
      <w:r w:rsidRPr="00CE25DE">
        <w:t>Основные</w:t>
      </w:r>
      <w:r>
        <w:t xml:space="preserve"> </w:t>
      </w:r>
      <w:r w:rsidRPr="00CE25DE">
        <w:t>задачи</w:t>
      </w:r>
      <w:r>
        <w:t xml:space="preserve"> </w:t>
      </w:r>
      <w:r w:rsidRPr="00CE25DE">
        <w:t>работы</w:t>
      </w:r>
      <w:r>
        <w:t xml:space="preserve"> </w:t>
      </w:r>
      <w:r w:rsidRPr="00CE25DE">
        <w:t>школьного</w:t>
      </w:r>
      <w:r>
        <w:t xml:space="preserve"> </w:t>
      </w:r>
      <w:r w:rsidRPr="00CE25DE">
        <w:t>методического</w:t>
      </w:r>
      <w:r>
        <w:t xml:space="preserve"> </w:t>
      </w:r>
      <w:r w:rsidRPr="00CE25DE">
        <w:t>объединения</w:t>
      </w:r>
      <w:r>
        <w:t xml:space="preserve"> </w:t>
      </w:r>
      <w:r w:rsidRPr="00CE25DE">
        <w:t>учителей начальных классов:</w:t>
      </w:r>
    </w:p>
    <w:p w:rsidR="00113546" w:rsidRPr="00CE25DE" w:rsidRDefault="00113546" w:rsidP="009E1062">
      <w:pPr>
        <w:pStyle w:val="a3"/>
        <w:widowControl w:val="0"/>
        <w:numPr>
          <w:ilvl w:val="0"/>
          <w:numId w:val="44"/>
        </w:numPr>
        <w:autoSpaceDE w:val="0"/>
        <w:autoSpaceDN w:val="0"/>
        <w:spacing w:line="276" w:lineRule="auto"/>
        <w:ind w:left="0" w:right="-45" w:firstLine="567"/>
        <w:contextualSpacing w:val="0"/>
        <w:rPr>
          <w:sz w:val="24"/>
          <w:szCs w:val="24"/>
        </w:rPr>
      </w:pPr>
      <w:r>
        <w:rPr>
          <w:sz w:val="24"/>
          <w:szCs w:val="24"/>
        </w:rPr>
        <w:t xml:space="preserve">повышать уровень </w:t>
      </w:r>
      <w:r w:rsidRPr="00CE25DE">
        <w:rPr>
          <w:sz w:val="24"/>
          <w:szCs w:val="24"/>
        </w:rPr>
        <w:t>профессион</w:t>
      </w:r>
      <w:r>
        <w:rPr>
          <w:sz w:val="24"/>
          <w:szCs w:val="24"/>
        </w:rPr>
        <w:t xml:space="preserve">ализма классного руководителя в сфере </w:t>
      </w:r>
      <w:r w:rsidRPr="00CE25DE">
        <w:rPr>
          <w:spacing w:val="-2"/>
          <w:sz w:val="24"/>
          <w:szCs w:val="24"/>
        </w:rPr>
        <w:t>его</w:t>
      </w:r>
      <w:r>
        <w:rPr>
          <w:spacing w:val="-2"/>
          <w:sz w:val="24"/>
          <w:szCs w:val="24"/>
        </w:rPr>
        <w:t xml:space="preserve"> </w:t>
      </w:r>
      <w:r w:rsidRPr="00CE25DE">
        <w:rPr>
          <w:sz w:val="24"/>
          <w:szCs w:val="24"/>
        </w:rPr>
        <w:t>педагогической компетенции;</w:t>
      </w:r>
    </w:p>
    <w:p w:rsidR="00113546" w:rsidRPr="00CE25DE" w:rsidRDefault="00113546" w:rsidP="009E1062">
      <w:pPr>
        <w:pStyle w:val="a3"/>
        <w:widowControl w:val="0"/>
        <w:numPr>
          <w:ilvl w:val="0"/>
          <w:numId w:val="44"/>
        </w:numPr>
        <w:tabs>
          <w:tab w:val="left" w:pos="1465"/>
        </w:tabs>
        <w:autoSpaceDE w:val="0"/>
        <w:autoSpaceDN w:val="0"/>
        <w:spacing w:line="276" w:lineRule="auto"/>
        <w:ind w:left="0" w:right="-45" w:firstLine="567"/>
        <w:contextualSpacing w:val="0"/>
        <w:rPr>
          <w:sz w:val="24"/>
          <w:szCs w:val="24"/>
        </w:rPr>
      </w:pPr>
      <w:r w:rsidRPr="00CE25DE">
        <w:rPr>
          <w:sz w:val="24"/>
          <w:szCs w:val="24"/>
        </w:rPr>
        <w:t>создавать</w:t>
      </w:r>
      <w:r>
        <w:rPr>
          <w:sz w:val="24"/>
          <w:szCs w:val="24"/>
        </w:rPr>
        <w:t xml:space="preserve"> </w:t>
      </w:r>
      <w:r w:rsidRPr="00CE25DE">
        <w:rPr>
          <w:sz w:val="24"/>
          <w:szCs w:val="24"/>
        </w:rPr>
        <w:t>условия</w:t>
      </w:r>
      <w:r>
        <w:rPr>
          <w:sz w:val="24"/>
          <w:szCs w:val="24"/>
        </w:rPr>
        <w:t xml:space="preserve"> </w:t>
      </w:r>
      <w:r w:rsidRPr="00CE25DE">
        <w:rPr>
          <w:sz w:val="24"/>
          <w:szCs w:val="24"/>
        </w:rPr>
        <w:t>для</w:t>
      </w:r>
      <w:r>
        <w:rPr>
          <w:sz w:val="24"/>
          <w:szCs w:val="24"/>
        </w:rPr>
        <w:t xml:space="preserve"> </w:t>
      </w:r>
      <w:r w:rsidRPr="00CE25DE">
        <w:rPr>
          <w:sz w:val="24"/>
          <w:szCs w:val="24"/>
        </w:rPr>
        <w:t>развития</w:t>
      </w:r>
      <w:r>
        <w:rPr>
          <w:sz w:val="24"/>
          <w:szCs w:val="24"/>
        </w:rPr>
        <w:t xml:space="preserve"> </w:t>
      </w:r>
      <w:r w:rsidRPr="00CE25DE">
        <w:rPr>
          <w:sz w:val="24"/>
          <w:szCs w:val="24"/>
        </w:rPr>
        <w:t>и</w:t>
      </w:r>
      <w:r>
        <w:rPr>
          <w:sz w:val="24"/>
          <w:szCs w:val="24"/>
        </w:rPr>
        <w:t xml:space="preserve"> </w:t>
      </w:r>
      <w:r w:rsidRPr="00CE25DE">
        <w:rPr>
          <w:sz w:val="24"/>
          <w:szCs w:val="24"/>
        </w:rPr>
        <w:t>совершенствования</w:t>
      </w:r>
      <w:r>
        <w:rPr>
          <w:sz w:val="24"/>
          <w:szCs w:val="24"/>
        </w:rPr>
        <w:t xml:space="preserve"> </w:t>
      </w:r>
      <w:r w:rsidRPr="00CE25DE">
        <w:rPr>
          <w:sz w:val="24"/>
          <w:szCs w:val="24"/>
        </w:rPr>
        <w:t>педагогического</w:t>
      </w:r>
      <w:r>
        <w:rPr>
          <w:sz w:val="24"/>
          <w:szCs w:val="24"/>
        </w:rPr>
        <w:t xml:space="preserve"> </w:t>
      </w:r>
      <w:r w:rsidRPr="00CE25DE">
        <w:rPr>
          <w:sz w:val="24"/>
          <w:szCs w:val="24"/>
        </w:rPr>
        <w:t>мастерства</w:t>
      </w:r>
      <w:r>
        <w:rPr>
          <w:sz w:val="24"/>
          <w:szCs w:val="24"/>
        </w:rPr>
        <w:t xml:space="preserve"> </w:t>
      </w:r>
      <w:r w:rsidRPr="00CE25DE">
        <w:rPr>
          <w:sz w:val="24"/>
          <w:szCs w:val="24"/>
        </w:rPr>
        <w:t>каждого</w:t>
      </w:r>
      <w:r>
        <w:rPr>
          <w:sz w:val="24"/>
          <w:szCs w:val="24"/>
        </w:rPr>
        <w:t xml:space="preserve"> </w:t>
      </w:r>
      <w:r w:rsidRPr="00CE25DE">
        <w:rPr>
          <w:sz w:val="24"/>
          <w:szCs w:val="24"/>
        </w:rPr>
        <w:t>классного руководителя;</w:t>
      </w:r>
    </w:p>
    <w:p w:rsidR="00113546" w:rsidRPr="00CE25DE" w:rsidRDefault="00113546" w:rsidP="009E1062">
      <w:pPr>
        <w:pStyle w:val="a3"/>
        <w:widowControl w:val="0"/>
        <w:numPr>
          <w:ilvl w:val="0"/>
          <w:numId w:val="44"/>
        </w:numPr>
        <w:tabs>
          <w:tab w:val="left" w:pos="284"/>
          <w:tab w:val="left" w:pos="1515"/>
        </w:tabs>
        <w:autoSpaceDE w:val="0"/>
        <w:autoSpaceDN w:val="0"/>
        <w:spacing w:before="71" w:line="276" w:lineRule="auto"/>
        <w:ind w:left="0" w:right="-45" w:firstLine="567"/>
        <w:contextualSpacing w:val="0"/>
        <w:rPr>
          <w:sz w:val="24"/>
          <w:szCs w:val="24"/>
        </w:rPr>
      </w:pPr>
      <w:r w:rsidRPr="00CE25DE">
        <w:rPr>
          <w:sz w:val="24"/>
          <w:szCs w:val="24"/>
        </w:rPr>
        <w:t>развивать</w:t>
      </w:r>
      <w:r>
        <w:rPr>
          <w:sz w:val="24"/>
          <w:szCs w:val="24"/>
        </w:rPr>
        <w:t xml:space="preserve"> </w:t>
      </w:r>
      <w:r w:rsidRPr="00CE25DE">
        <w:rPr>
          <w:sz w:val="24"/>
          <w:szCs w:val="24"/>
        </w:rPr>
        <w:t>информационную</w:t>
      </w:r>
      <w:r>
        <w:rPr>
          <w:sz w:val="24"/>
          <w:szCs w:val="24"/>
        </w:rPr>
        <w:t xml:space="preserve"> </w:t>
      </w:r>
      <w:r w:rsidRPr="00CE25DE">
        <w:rPr>
          <w:sz w:val="24"/>
          <w:szCs w:val="24"/>
        </w:rPr>
        <w:t>культуру</w:t>
      </w:r>
      <w:r>
        <w:rPr>
          <w:sz w:val="24"/>
          <w:szCs w:val="24"/>
        </w:rPr>
        <w:t xml:space="preserve"> </w:t>
      </w:r>
      <w:r w:rsidRPr="00CE25DE">
        <w:rPr>
          <w:sz w:val="24"/>
          <w:szCs w:val="24"/>
        </w:rPr>
        <w:t>классных</w:t>
      </w:r>
      <w:r>
        <w:rPr>
          <w:sz w:val="24"/>
          <w:szCs w:val="24"/>
        </w:rPr>
        <w:t xml:space="preserve"> </w:t>
      </w:r>
      <w:r w:rsidRPr="00CE25DE">
        <w:rPr>
          <w:sz w:val="24"/>
          <w:szCs w:val="24"/>
        </w:rPr>
        <w:t>руководителей</w:t>
      </w:r>
      <w:r>
        <w:rPr>
          <w:sz w:val="24"/>
          <w:szCs w:val="24"/>
        </w:rPr>
        <w:t xml:space="preserve"> </w:t>
      </w:r>
      <w:r w:rsidRPr="00CE25DE">
        <w:rPr>
          <w:sz w:val="24"/>
          <w:szCs w:val="24"/>
        </w:rPr>
        <w:t>и</w:t>
      </w:r>
      <w:r>
        <w:rPr>
          <w:sz w:val="24"/>
          <w:szCs w:val="24"/>
        </w:rPr>
        <w:t xml:space="preserve"> </w:t>
      </w:r>
      <w:r w:rsidRPr="00CE25DE">
        <w:rPr>
          <w:sz w:val="24"/>
          <w:szCs w:val="24"/>
        </w:rPr>
        <w:t>использование</w:t>
      </w:r>
      <w:r>
        <w:rPr>
          <w:sz w:val="24"/>
          <w:szCs w:val="24"/>
        </w:rPr>
        <w:t xml:space="preserve"> </w:t>
      </w:r>
      <w:r w:rsidRPr="00CE25DE">
        <w:rPr>
          <w:sz w:val="24"/>
          <w:szCs w:val="24"/>
        </w:rPr>
        <w:t>информационных</w:t>
      </w:r>
      <w:r>
        <w:rPr>
          <w:sz w:val="24"/>
          <w:szCs w:val="24"/>
        </w:rPr>
        <w:t xml:space="preserve"> </w:t>
      </w:r>
      <w:r w:rsidRPr="00CE25DE">
        <w:rPr>
          <w:sz w:val="24"/>
          <w:szCs w:val="24"/>
        </w:rPr>
        <w:t>технологий</w:t>
      </w:r>
      <w:r>
        <w:rPr>
          <w:sz w:val="24"/>
          <w:szCs w:val="24"/>
        </w:rPr>
        <w:t xml:space="preserve"> </w:t>
      </w:r>
      <w:r w:rsidRPr="00CE25DE">
        <w:rPr>
          <w:sz w:val="24"/>
          <w:szCs w:val="24"/>
        </w:rPr>
        <w:t>на</w:t>
      </w:r>
      <w:r>
        <w:rPr>
          <w:sz w:val="24"/>
          <w:szCs w:val="24"/>
        </w:rPr>
        <w:t xml:space="preserve"> </w:t>
      </w:r>
      <w:r w:rsidRPr="00CE25DE">
        <w:rPr>
          <w:sz w:val="24"/>
          <w:szCs w:val="24"/>
        </w:rPr>
        <w:t>этапе</w:t>
      </w:r>
      <w:r>
        <w:rPr>
          <w:sz w:val="24"/>
          <w:szCs w:val="24"/>
        </w:rPr>
        <w:t xml:space="preserve"> </w:t>
      </w:r>
      <w:r w:rsidRPr="00CE25DE">
        <w:rPr>
          <w:sz w:val="24"/>
          <w:szCs w:val="24"/>
        </w:rPr>
        <w:t>усвоения</w:t>
      </w:r>
      <w:r>
        <w:rPr>
          <w:sz w:val="24"/>
          <w:szCs w:val="24"/>
        </w:rPr>
        <w:t xml:space="preserve"> </w:t>
      </w:r>
      <w:r w:rsidRPr="00CE25DE">
        <w:rPr>
          <w:sz w:val="24"/>
          <w:szCs w:val="24"/>
        </w:rPr>
        <w:t>ФГОС</w:t>
      </w:r>
      <w:r>
        <w:rPr>
          <w:sz w:val="24"/>
          <w:szCs w:val="24"/>
        </w:rPr>
        <w:t xml:space="preserve"> </w:t>
      </w:r>
      <w:r w:rsidRPr="00CE25DE">
        <w:rPr>
          <w:sz w:val="24"/>
          <w:szCs w:val="24"/>
        </w:rPr>
        <w:t>второго</w:t>
      </w:r>
      <w:r>
        <w:rPr>
          <w:sz w:val="24"/>
          <w:szCs w:val="24"/>
        </w:rPr>
        <w:t xml:space="preserve"> </w:t>
      </w:r>
      <w:r w:rsidRPr="00CE25DE">
        <w:rPr>
          <w:sz w:val="24"/>
          <w:szCs w:val="24"/>
        </w:rPr>
        <w:t>поколения; осваивать</w:t>
      </w:r>
      <w:r>
        <w:rPr>
          <w:sz w:val="24"/>
          <w:szCs w:val="24"/>
        </w:rPr>
        <w:t xml:space="preserve"> </w:t>
      </w:r>
      <w:r w:rsidRPr="00CE25DE">
        <w:rPr>
          <w:sz w:val="24"/>
          <w:szCs w:val="24"/>
        </w:rPr>
        <w:t>классным</w:t>
      </w:r>
      <w:r>
        <w:rPr>
          <w:sz w:val="24"/>
          <w:szCs w:val="24"/>
        </w:rPr>
        <w:t xml:space="preserve"> </w:t>
      </w:r>
      <w:r w:rsidRPr="00CE25DE">
        <w:rPr>
          <w:sz w:val="24"/>
          <w:szCs w:val="24"/>
        </w:rPr>
        <w:t>руководителям</w:t>
      </w:r>
      <w:r>
        <w:rPr>
          <w:sz w:val="24"/>
          <w:szCs w:val="24"/>
        </w:rPr>
        <w:t xml:space="preserve"> </w:t>
      </w:r>
      <w:r w:rsidRPr="00CE25DE">
        <w:rPr>
          <w:sz w:val="24"/>
          <w:szCs w:val="24"/>
        </w:rPr>
        <w:t>новые</w:t>
      </w:r>
      <w:r>
        <w:rPr>
          <w:sz w:val="24"/>
          <w:szCs w:val="24"/>
        </w:rPr>
        <w:t xml:space="preserve"> </w:t>
      </w:r>
      <w:r w:rsidRPr="00CE25DE">
        <w:rPr>
          <w:sz w:val="24"/>
          <w:szCs w:val="24"/>
        </w:rPr>
        <w:t>подходы</w:t>
      </w:r>
      <w:r>
        <w:rPr>
          <w:sz w:val="24"/>
          <w:szCs w:val="24"/>
        </w:rPr>
        <w:t xml:space="preserve"> </w:t>
      </w:r>
      <w:r w:rsidRPr="00CE25DE">
        <w:rPr>
          <w:sz w:val="24"/>
          <w:szCs w:val="24"/>
        </w:rPr>
        <w:t>к</w:t>
      </w:r>
      <w:r>
        <w:rPr>
          <w:sz w:val="24"/>
          <w:szCs w:val="24"/>
        </w:rPr>
        <w:t xml:space="preserve"> </w:t>
      </w:r>
      <w:r w:rsidRPr="00CE25DE">
        <w:rPr>
          <w:sz w:val="24"/>
          <w:szCs w:val="24"/>
        </w:rPr>
        <w:t>оценке</w:t>
      </w:r>
      <w:r>
        <w:rPr>
          <w:sz w:val="24"/>
          <w:szCs w:val="24"/>
        </w:rPr>
        <w:t xml:space="preserve"> </w:t>
      </w:r>
      <w:r w:rsidRPr="00CE25DE">
        <w:rPr>
          <w:sz w:val="24"/>
          <w:szCs w:val="24"/>
        </w:rPr>
        <w:t>образовательных</w:t>
      </w:r>
      <w:r>
        <w:rPr>
          <w:sz w:val="24"/>
          <w:szCs w:val="24"/>
        </w:rPr>
        <w:t xml:space="preserve"> </w:t>
      </w:r>
      <w:r w:rsidRPr="00CE25DE">
        <w:rPr>
          <w:sz w:val="24"/>
          <w:szCs w:val="24"/>
        </w:rPr>
        <w:t>достижений</w:t>
      </w:r>
      <w:r>
        <w:rPr>
          <w:sz w:val="24"/>
          <w:szCs w:val="24"/>
        </w:rPr>
        <w:t xml:space="preserve"> </w:t>
      </w:r>
      <w:r w:rsidRPr="00CE25DE">
        <w:rPr>
          <w:sz w:val="24"/>
          <w:szCs w:val="24"/>
        </w:rPr>
        <w:t>учащихся;</w:t>
      </w:r>
    </w:p>
    <w:p w:rsidR="00113546" w:rsidRPr="00CE25DE" w:rsidRDefault="00113546" w:rsidP="009E1062">
      <w:pPr>
        <w:pStyle w:val="a3"/>
        <w:widowControl w:val="0"/>
        <w:numPr>
          <w:ilvl w:val="0"/>
          <w:numId w:val="44"/>
        </w:numPr>
        <w:tabs>
          <w:tab w:val="left" w:pos="284"/>
          <w:tab w:val="left" w:pos="1453"/>
        </w:tabs>
        <w:autoSpaceDE w:val="0"/>
        <w:autoSpaceDN w:val="0"/>
        <w:spacing w:line="276" w:lineRule="auto"/>
        <w:ind w:left="0" w:right="-45" w:firstLine="567"/>
        <w:contextualSpacing w:val="0"/>
        <w:rPr>
          <w:sz w:val="24"/>
          <w:szCs w:val="24"/>
        </w:rPr>
      </w:pPr>
      <w:r w:rsidRPr="00CE25DE">
        <w:rPr>
          <w:sz w:val="24"/>
          <w:szCs w:val="24"/>
        </w:rPr>
        <w:t>обеспечить</w:t>
      </w:r>
      <w:r>
        <w:rPr>
          <w:sz w:val="24"/>
          <w:szCs w:val="24"/>
        </w:rPr>
        <w:t xml:space="preserve"> </w:t>
      </w:r>
      <w:r w:rsidRPr="00CE25DE">
        <w:rPr>
          <w:sz w:val="24"/>
          <w:szCs w:val="24"/>
        </w:rPr>
        <w:t>высокий</w:t>
      </w:r>
      <w:r>
        <w:rPr>
          <w:sz w:val="24"/>
          <w:szCs w:val="24"/>
        </w:rPr>
        <w:t xml:space="preserve"> </w:t>
      </w:r>
      <w:r w:rsidRPr="00CE25DE">
        <w:rPr>
          <w:sz w:val="24"/>
          <w:szCs w:val="24"/>
        </w:rPr>
        <w:t>методический</w:t>
      </w:r>
      <w:r>
        <w:rPr>
          <w:sz w:val="24"/>
          <w:szCs w:val="24"/>
        </w:rPr>
        <w:t xml:space="preserve"> </w:t>
      </w:r>
      <w:r w:rsidRPr="00CE25DE">
        <w:rPr>
          <w:sz w:val="24"/>
          <w:szCs w:val="24"/>
        </w:rPr>
        <w:t>уровень</w:t>
      </w:r>
      <w:r>
        <w:rPr>
          <w:sz w:val="24"/>
          <w:szCs w:val="24"/>
        </w:rPr>
        <w:t xml:space="preserve"> </w:t>
      </w:r>
      <w:r w:rsidRPr="00CE25DE">
        <w:rPr>
          <w:sz w:val="24"/>
          <w:szCs w:val="24"/>
        </w:rPr>
        <w:t>проведения</w:t>
      </w:r>
      <w:r>
        <w:rPr>
          <w:sz w:val="24"/>
          <w:szCs w:val="24"/>
        </w:rPr>
        <w:t xml:space="preserve"> </w:t>
      </w:r>
      <w:r w:rsidRPr="00CE25DE">
        <w:rPr>
          <w:sz w:val="24"/>
          <w:szCs w:val="24"/>
        </w:rPr>
        <w:t>всех</w:t>
      </w:r>
      <w:r>
        <w:rPr>
          <w:sz w:val="24"/>
          <w:szCs w:val="24"/>
        </w:rPr>
        <w:t xml:space="preserve"> </w:t>
      </w:r>
      <w:r w:rsidRPr="00CE25DE">
        <w:rPr>
          <w:sz w:val="24"/>
          <w:szCs w:val="24"/>
        </w:rPr>
        <w:t>видов</w:t>
      </w:r>
      <w:r>
        <w:rPr>
          <w:sz w:val="24"/>
          <w:szCs w:val="24"/>
        </w:rPr>
        <w:t xml:space="preserve"> </w:t>
      </w:r>
      <w:r w:rsidRPr="00CE25DE">
        <w:rPr>
          <w:sz w:val="24"/>
          <w:szCs w:val="24"/>
        </w:rPr>
        <w:t>занятий</w:t>
      </w:r>
      <w:r>
        <w:rPr>
          <w:sz w:val="24"/>
          <w:szCs w:val="24"/>
        </w:rPr>
        <w:t xml:space="preserve"> </w:t>
      </w:r>
      <w:r w:rsidRPr="00CE25DE">
        <w:rPr>
          <w:sz w:val="24"/>
          <w:szCs w:val="24"/>
        </w:rPr>
        <w:t>(вт.ч.</w:t>
      </w:r>
      <w:r>
        <w:rPr>
          <w:sz w:val="24"/>
          <w:szCs w:val="24"/>
        </w:rPr>
        <w:t xml:space="preserve"> </w:t>
      </w:r>
      <w:r w:rsidRPr="00CE25DE">
        <w:rPr>
          <w:sz w:val="24"/>
          <w:szCs w:val="24"/>
        </w:rPr>
        <w:t>внеурочной</w:t>
      </w:r>
      <w:r>
        <w:rPr>
          <w:sz w:val="24"/>
          <w:szCs w:val="24"/>
        </w:rPr>
        <w:t xml:space="preserve"> </w:t>
      </w:r>
      <w:r w:rsidRPr="00CE25DE">
        <w:rPr>
          <w:sz w:val="24"/>
          <w:szCs w:val="24"/>
        </w:rPr>
        <w:t>деятельности, классных часов);</w:t>
      </w:r>
    </w:p>
    <w:p w:rsidR="00113546" w:rsidRPr="00CE25DE" w:rsidRDefault="00113546" w:rsidP="009E1062">
      <w:pPr>
        <w:pStyle w:val="a3"/>
        <w:widowControl w:val="0"/>
        <w:numPr>
          <w:ilvl w:val="0"/>
          <w:numId w:val="44"/>
        </w:numPr>
        <w:tabs>
          <w:tab w:val="left" w:pos="284"/>
          <w:tab w:val="left" w:pos="1506"/>
        </w:tabs>
        <w:autoSpaceDE w:val="0"/>
        <w:autoSpaceDN w:val="0"/>
        <w:spacing w:line="276" w:lineRule="auto"/>
        <w:ind w:left="0" w:right="-45" w:firstLine="567"/>
        <w:contextualSpacing w:val="0"/>
        <w:rPr>
          <w:sz w:val="24"/>
          <w:szCs w:val="24"/>
        </w:rPr>
      </w:pPr>
      <w:r w:rsidRPr="00CE25DE">
        <w:rPr>
          <w:sz w:val="24"/>
          <w:szCs w:val="24"/>
        </w:rPr>
        <w:t>систематически</w:t>
      </w:r>
      <w:r>
        <w:rPr>
          <w:sz w:val="24"/>
          <w:szCs w:val="24"/>
        </w:rPr>
        <w:t xml:space="preserve"> </w:t>
      </w:r>
      <w:r w:rsidRPr="00CE25DE">
        <w:rPr>
          <w:sz w:val="24"/>
          <w:szCs w:val="24"/>
        </w:rPr>
        <w:t>отслеживать</w:t>
      </w:r>
      <w:r>
        <w:rPr>
          <w:sz w:val="24"/>
          <w:szCs w:val="24"/>
        </w:rPr>
        <w:t xml:space="preserve"> </w:t>
      </w:r>
      <w:r w:rsidRPr="00CE25DE">
        <w:rPr>
          <w:sz w:val="24"/>
          <w:szCs w:val="24"/>
        </w:rPr>
        <w:t>работу</w:t>
      </w:r>
      <w:r>
        <w:rPr>
          <w:sz w:val="24"/>
          <w:szCs w:val="24"/>
        </w:rPr>
        <w:t xml:space="preserve"> </w:t>
      </w:r>
      <w:r w:rsidRPr="00CE25DE">
        <w:rPr>
          <w:sz w:val="24"/>
          <w:szCs w:val="24"/>
        </w:rPr>
        <w:t>по</w:t>
      </w:r>
      <w:r>
        <w:rPr>
          <w:sz w:val="24"/>
          <w:szCs w:val="24"/>
        </w:rPr>
        <w:t xml:space="preserve"> </w:t>
      </w:r>
      <w:r w:rsidRPr="00CE25DE">
        <w:rPr>
          <w:sz w:val="24"/>
          <w:szCs w:val="24"/>
        </w:rPr>
        <w:t>накоплению</w:t>
      </w:r>
      <w:r>
        <w:rPr>
          <w:sz w:val="24"/>
          <w:szCs w:val="24"/>
        </w:rPr>
        <w:t xml:space="preserve"> </w:t>
      </w:r>
      <w:r w:rsidRPr="00CE25DE">
        <w:rPr>
          <w:sz w:val="24"/>
          <w:szCs w:val="24"/>
        </w:rPr>
        <w:t>и</w:t>
      </w:r>
      <w:r>
        <w:rPr>
          <w:sz w:val="24"/>
          <w:szCs w:val="24"/>
        </w:rPr>
        <w:t xml:space="preserve"> </w:t>
      </w:r>
      <w:r w:rsidRPr="00CE25DE">
        <w:rPr>
          <w:sz w:val="24"/>
          <w:szCs w:val="24"/>
        </w:rPr>
        <w:t>обобщению</w:t>
      </w:r>
      <w:r>
        <w:rPr>
          <w:sz w:val="24"/>
          <w:szCs w:val="24"/>
        </w:rPr>
        <w:t xml:space="preserve"> </w:t>
      </w:r>
      <w:r w:rsidRPr="00CE25DE">
        <w:rPr>
          <w:sz w:val="24"/>
          <w:szCs w:val="24"/>
        </w:rPr>
        <w:t>актуального</w:t>
      </w:r>
      <w:r>
        <w:rPr>
          <w:sz w:val="24"/>
          <w:szCs w:val="24"/>
        </w:rPr>
        <w:t xml:space="preserve"> </w:t>
      </w:r>
      <w:r w:rsidRPr="00CE25DE">
        <w:rPr>
          <w:sz w:val="24"/>
          <w:szCs w:val="24"/>
        </w:rPr>
        <w:t>педагогического</w:t>
      </w:r>
      <w:r>
        <w:rPr>
          <w:sz w:val="24"/>
          <w:szCs w:val="24"/>
        </w:rPr>
        <w:t xml:space="preserve"> </w:t>
      </w:r>
      <w:r w:rsidRPr="00CE25DE">
        <w:rPr>
          <w:sz w:val="24"/>
          <w:szCs w:val="24"/>
        </w:rPr>
        <w:t>опыта</w:t>
      </w:r>
      <w:r>
        <w:rPr>
          <w:sz w:val="24"/>
          <w:szCs w:val="24"/>
        </w:rPr>
        <w:t xml:space="preserve"> </w:t>
      </w:r>
      <w:r w:rsidRPr="00CE25DE">
        <w:rPr>
          <w:sz w:val="24"/>
          <w:szCs w:val="24"/>
        </w:rPr>
        <w:t>классных</w:t>
      </w:r>
      <w:r>
        <w:rPr>
          <w:sz w:val="24"/>
          <w:szCs w:val="24"/>
        </w:rPr>
        <w:t xml:space="preserve"> </w:t>
      </w:r>
      <w:r w:rsidRPr="00CE25DE">
        <w:rPr>
          <w:sz w:val="24"/>
          <w:szCs w:val="24"/>
        </w:rPr>
        <w:t>руководителей</w:t>
      </w:r>
      <w:r>
        <w:rPr>
          <w:sz w:val="24"/>
          <w:szCs w:val="24"/>
        </w:rPr>
        <w:t xml:space="preserve"> </w:t>
      </w:r>
      <w:r w:rsidRPr="00CE25DE">
        <w:rPr>
          <w:sz w:val="24"/>
          <w:szCs w:val="24"/>
        </w:rPr>
        <w:t>через</w:t>
      </w:r>
      <w:r>
        <w:rPr>
          <w:sz w:val="24"/>
          <w:szCs w:val="24"/>
        </w:rPr>
        <w:t xml:space="preserve"> </w:t>
      </w:r>
      <w:r w:rsidRPr="00CE25DE">
        <w:rPr>
          <w:sz w:val="24"/>
          <w:szCs w:val="24"/>
        </w:rPr>
        <w:t>систему</w:t>
      </w:r>
      <w:r>
        <w:rPr>
          <w:sz w:val="24"/>
          <w:szCs w:val="24"/>
        </w:rPr>
        <w:t xml:space="preserve"> </w:t>
      </w:r>
      <w:r w:rsidRPr="00CE25DE">
        <w:rPr>
          <w:sz w:val="24"/>
          <w:szCs w:val="24"/>
        </w:rPr>
        <w:t>научно-практических</w:t>
      </w:r>
      <w:r>
        <w:rPr>
          <w:sz w:val="24"/>
          <w:szCs w:val="24"/>
        </w:rPr>
        <w:t xml:space="preserve"> </w:t>
      </w:r>
      <w:r w:rsidRPr="00CE25DE">
        <w:rPr>
          <w:sz w:val="24"/>
          <w:szCs w:val="24"/>
        </w:rPr>
        <w:t>семинаров,</w:t>
      </w:r>
      <w:r>
        <w:rPr>
          <w:sz w:val="24"/>
          <w:szCs w:val="24"/>
        </w:rPr>
        <w:t xml:space="preserve"> </w:t>
      </w:r>
      <w:r w:rsidRPr="00CE25DE">
        <w:rPr>
          <w:sz w:val="24"/>
          <w:szCs w:val="24"/>
        </w:rPr>
        <w:t>методических</w:t>
      </w:r>
      <w:r>
        <w:rPr>
          <w:sz w:val="24"/>
          <w:szCs w:val="24"/>
        </w:rPr>
        <w:t xml:space="preserve"> </w:t>
      </w:r>
      <w:r w:rsidRPr="00CE25DE">
        <w:rPr>
          <w:sz w:val="24"/>
          <w:szCs w:val="24"/>
        </w:rPr>
        <w:t>дней,</w:t>
      </w:r>
      <w:r>
        <w:rPr>
          <w:sz w:val="24"/>
          <w:szCs w:val="24"/>
        </w:rPr>
        <w:t xml:space="preserve"> </w:t>
      </w:r>
      <w:r w:rsidRPr="00CE25DE">
        <w:rPr>
          <w:sz w:val="24"/>
          <w:szCs w:val="24"/>
        </w:rPr>
        <w:t>взаимопосещения</w:t>
      </w:r>
      <w:r>
        <w:rPr>
          <w:sz w:val="24"/>
          <w:szCs w:val="24"/>
        </w:rPr>
        <w:t xml:space="preserve"> </w:t>
      </w:r>
      <w:r w:rsidRPr="00CE25DE">
        <w:rPr>
          <w:sz w:val="24"/>
          <w:szCs w:val="24"/>
        </w:rPr>
        <w:t>уроков,</w:t>
      </w:r>
      <w:r>
        <w:rPr>
          <w:sz w:val="24"/>
          <w:szCs w:val="24"/>
        </w:rPr>
        <w:t xml:space="preserve"> </w:t>
      </w:r>
      <w:r w:rsidRPr="00CE25DE">
        <w:rPr>
          <w:sz w:val="24"/>
          <w:szCs w:val="24"/>
        </w:rPr>
        <w:t>конкурсов</w:t>
      </w:r>
      <w:r>
        <w:rPr>
          <w:sz w:val="24"/>
          <w:szCs w:val="24"/>
        </w:rPr>
        <w:t xml:space="preserve"> </w:t>
      </w:r>
      <w:r w:rsidRPr="00CE25DE">
        <w:rPr>
          <w:sz w:val="24"/>
          <w:szCs w:val="24"/>
        </w:rPr>
        <w:t>педагогического</w:t>
      </w:r>
      <w:r>
        <w:rPr>
          <w:sz w:val="24"/>
          <w:szCs w:val="24"/>
        </w:rPr>
        <w:t xml:space="preserve"> </w:t>
      </w:r>
      <w:r w:rsidRPr="00CE25DE">
        <w:rPr>
          <w:sz w:val="24"/>
          <w:szCs w:val="24"/>
        </w:rPr>
        <w:t>мастерства,</w:t>
      </w:r>
      <w:r>
        <w:rPr>
          <w:sz w:val="24"/>
          <w:szCs w:val="24"/>
        </w:rPr>
        <w:t xml:space="preserve"> </w:t>
      </w:r>
      <w:r w:rsidRPr="00CE25DE">
        <w:rPr>
          <w:sz w:val="24"/>
          <w:szCs w:val="24"/>
        </w:rPr>
        <w:t>участия</w:t>
      </w:r>
      <w:r>
        <w:rPr>
          <w:sz w:val="24"/>
          <w:szCs w:val="24"/>
        </w:rPr>
        <w:t xml:space="preserve"> </w:t>
      </w:r>
      <w:r w:rsidRPr="00CE25DE">
        <w:rPr>
          <w:sz w:val="24"/>
          <w:szCs w:val="24"/>
        </w:rPr>
        <w:t>в</w:t>
      </w:r>
      <w:r>
        <w:rPr>
          <w:sz w:val="24"/>
          <w:szCs w:val="24"/>
        </w:rPr>
        <w:t xml:space="preserve"> </w:t>
      </w:r>
      <w:r w:rsidRPr="00CE25DE">
        <w:rPr>
          <w:sz w:val="24"/>
          <w:szCs w:val="24"/>
        </w:rPr>
        <w:t>педагогических</w:t>
      </w:r>
      <w:r>
        <w:rPr>
          <w:sz w:val="24"/>
          <w:szCs w:val="24"/>
        </w:rPr>
        <w:t xml:space="preserve"> </w:t>
      </w:r>
      <w:r w:rsidRPr="00CE25DE">
        <w:rPr>
          <w:sz w:val="24"/>
          <w:szCs w:val="24"/>
        </w:rPr>
        <w:t>чтениях</w:t>
      </w:r>
      <w:r>
        <w:rPr>
          <w:sz w:val="24"/>
          <w:szCs w:val="24"/>
        </w:rPr>
        <w:t xml:space="preserve"> </w:t>
      </w:r>
      <w:r w:rsidRPr="00CE25DE">
        <w:rPr>
          <w:sz w:val="24"/>
          <w:szCs w:val="24"/>
        </w:rPr>
        <w:t>и</w:t>
      </w:r>
      <w:r>
        <w:rPr>
          <w:sz w:val="24"/>
          <w:szCs w:val="24"/>
        </w:rPr>
        <w:t xml:space="preserve"> </w:t>
      </w:r>
      <w:r w:rsidRPr="00CE25DE">
        <w:rPr>
          <w:sz w:val="24"/>
          <w:szCs w:val="24"/>
        </w:rPr>
        <w:t>конференциях;</w:t>
      </w:r>
    </w:p>
    <w:p w:rsidR="00113546" w:rsidRPr="00CE25DE" w:rsidRDefault="00113546" w:rsidP="009E1062">
      <w:pPr>
        <w:pStyle w:val="a3"/>
        <w:widowControl w:val="0"/>
        <w:numPr>
          <w:ilvl w:val="0"/>
          <w:numId w:val="44"/>
        </w:numPr>
        <w:tabs>
          <w:tab w:val="left" w:pos="284"/>
          <w:tab w:val="left" w:pos="1474"/>
        </w:tabs>
        <w:autoSpaceDE w:val="0"/>
        <w:autoSpaceDN w:val="0"/>
        <w:spacing w:line="276" w:lineRule="auto"/>
        <w:ind w:left="0" w:right="-45" w:firstLine="567"/>
        <w:contextualSpacing w:val="0"/>
        <w:rPr>
          <w:sz w:val="24"/>
          <w:szCs w:val="24"/>
        </w:rPr>
      </w:pPr>
      <w:r w:rsidRPr="00CE25DE">
        <w:rPr>
          <w:sz w:val="24"/>
          <w:szCs w:val="24"/>
        </w:rPr>
        <w:t>организовывать</w:t>
      </w:r>
      <w:r>
        <w:rPr>
          <w:sz w:val="24"/>
          <w:szCs w:val="24"/>
        </w:rPr>
        <w:t xml:space="preserve"> </w:t>
      </w:r>
      <w:r w:rsidRPr="00CE25DE">
        <w:rPr>
          <w:sz w:val="24"/>
          <w:szCs w:val="24"/>
        </w:rPr>
        <w:t>информационно-методическую</w:t>
      </w:r>
      <w:r>
        <w:rPr>
          <w:sz w:val="24"/>
          <w:szCs w:val="24"/>
        </w:rPr>
        <w:t xml:space="preserve"> </w:t>
      </w:r>
      <w:r w:rsidRPr="00CE25DE">
        <w:rPr>
          <w:sz w:val="24"/>
          <w:szCs w:val="24"/>
        </w:rPr>
        <w:t>и</w:t>
      </w:r>
      <w:r>
        <w:rPr>
          <w:sz w:val="24"/>
          <w:szCs w:val="24"/>
        </w:rPr>
        <w:t xml:space="preserve"> </w:t>
      </w:r>
      <w:r w:rsidRPr="00CE25DE">
        <w:rPr>
          <w:sz w:val="24"/>
          <w:szCs w:val="24"/>
        </w:rPr>
        <w:t>практическую</w:t>
      </w:r>
      <w:r>
        <w:rPr>
          <w:sz w:val="24"/>
          <w:szCs w:val="24"/>
        </w:rPr>
        <w:t xml:space="preserve"> </w:t>
      </w:r>
      <w:r w:rsidRPr="00CE25DE">
        <w:rPr>
          <w:sz w:val="24"/>
          <w:szCs w:val="24"/>
        </w:rPr>
        <w:t>помощь</w:t>
      </w:r>
      <w:r>
        <w:rPr>
          <w:sz w:val="24"/>
          <w:szCs w:val="24"/>
        </w:rPr>
        <w:t xml:space="preserve"> </w:t>
      </w:r>
      <w:r w:rsidRPr="00CE25DE">
        <w:rPr>
          <w:sz w:val="24"/>
          <w:szCs w:val="24"/>
        </w:rPr>
        <w:t>классным</w:t>
      </w:r>
      <w:r>
        <w:rPr>
          <w:sz w:val="24"/>
          <w:szCs w:val="24"/>
        </w:rPr>
        <w:t xml:space="preserve"> </w:t>
      </w:r>
      <w:r w:rsidRPr="00CE25DE">
        <w:rPr>
          <w:sz w:val="24"/>
          <w:szCs w:val="24"/>
        </w:rPr>
        <w:t>руководителям</w:t>
      </w:r>
      <w:r>
        <w:rPr>
          <w:sz w:val="24"/>
          <w:szCs w:val="24"/>
        </w:rPr>
        <w:t xml:space="preserve"> </w:t>
      </w:r>
      <w:r w:rsidRPr="00CE25DE">
        <w:rPr>
          <w:sz w:val="24"/>
          <w:szCs w:val="24"/>
        </w:rPr>
        <w:t>в</w:t>
      </w:r>
      <w:r>
        <w:rPr>
          <w:sz w:val="24"/>
          <w:szCs w:val="24"/>
        </w:rPr>
        <w:t xml:space="preserve"> </w:t>
      </w:r>
      <w:r w:rsidRPr="00CE25DE">
        <w:rPr>
          <w:sz w:val="24"/>
          <w:szCs w:val="24"/>
        </w:rPr>
        <w:t>воспитательной</w:t>
      </w:r>
      <w:r>
        <w:rPr>
          <w:sz w:val="24"/>
          <w:szCs w:val="24"/>
        </w:rPr>
        <w:t xml:space="preserve"> </w:t>
      </w:r>
      <w:r w:rsidRPr="00CE25DE">
        <w:rPr>
          <w:sz w:val="24"/>
          <w:szCs w:val="24"/>
        </w:rPr>
        <w:t>работе с учащимися;</w:t>
      </w:r>
    </w:p>
    <w:p w:rsidR="00113546" w:rsidRPr="00CE25DE" w:rsidRDefault="00113546" w:rsidP="009E1062">
      <w:pPr>
        <w:pStyle w:val="a3"/>
        <w:widowControl w:val="0"/>
        <w:numPr>
          <w:ilvl w:val="0"/>
          <w:numId w:val="44"/>
        </w:numPr>
        <w:tabs>
          <w:tab w:val="left" w:pos="284"/>
          <w:tab w:val="left" w:pos="1465"/>
        </w:tabs>
        <w:autoSpaceDE w:val="0"/>
        <w:autoSpaceDN w:val="0"/>
        <w:spacing w:line="276" w:lineRule="auto"/>
        <w:ind w:left="0" w:right="-45" w:firstLine="567"/>
        <w:contextualSpacing w:val="0"/>
        <w:rPr>
          <w:sz w:val="24"/>
          <w:szCs w:val="24"/>
        </w:rPr>
      </w:pPr>
      <w:r w:rsidRPr="00CE25DE">
        <w:rPr>
          <w:sz w:val="24"/>
          <w:szCs w:val="24"/>
        </w:rPr>
        <w:t>формировать</w:t>
      </w:r>
      <w:r>
        <w:rPr>
          <w:sz w:val="24"/>
          <w:szCs w:val="24"/>
        </w:rPr>
        <w:t xml:space="preserve"> </w:t>
      </w:r>
      <w:r w:rsidRPr="00CE25DE">
        <w:rPr>
          <w:sz w:val="24"/>
          <w:szCs w:val="24"/>
        </w:rPr>
        <w:t>у</w:t>
      </w:r>
      <w:r>
        <w:rPr>
          <w:sz w:val="24"/>
          <w:szCs w:val="24"/>
        </w:rPr>
        <w:t xml:space="preserve"> </w:t>
      </w:r>
      <w:r w:rsidRPr="00CE25DE">
        <w:rPr>
          <w:sz w:val="24"/>
          <w:szCs w:val="24"/>
        </w:rPr>
        <w:t>классных</w:t>
      </w:r>
      <w:r>
        <w:rPr>
          <w:sz w:val="24"/>
          <w:szCs w:val="24"/>
        </w:rPr>
        <w:t xml:space="preserve"> </w:t>
      </w:r>
      <w:r w:rsidRPr="00CE25DE">
        <w:rPr>
          <w:sz w:val="24"/>
          <w:szCs w:val="24"/>
        </w:rPr>
        <w:t>руководителей</w:t>
      </w:r>
      <w:r>
        <w:rPr>
          <w:sz w:val="24"/>
          <w:szCs w:val="24"/>
        </w:rPr>
        <w:t xml:space="preserve"> </w:t>
      </w:r>
      <w:r w:rsidRPr="00CE25DE">
        <w:rPr>
          <w:sz w:val="24"/>
          <w:szCs w:val="24"/>
        </w:rPr>
        <w:t>теоретическую</w:t>
      </w:r>
      <w:r>
        <w:rPr>
          <w:sz w:val="24"/>
          <w:szCs w:val="24"/>
        </w:rPr>
        <w:t xml:space="preserve"> </w:t>
      </w:r>
      <w:r w:rsidRPr="00CE25DE">
        <w:rPr>
          <w:sz w:val="24"/>
          <w:szCs w:val="24"/>
        </w:rPr>
        <w:t>и</w:t>
      </w:r>
      <w:r>
        <w:rPr>
          <w:sz w:val="24"/>
          <w:szCs w:val="24"/>
        </w:rPr>
        <w:t xml:space="preserve"> </w:t>
      </w:r>
      <w:r w:rsidRPr="00CE25DE">
        <w:rPr>
          <w:sz w:val="24"/>
          <w:szCs w:val="24"/>
        </w:rPr>
        <w:t>практическую</w:t>
      </w:r>
      <w:r>
        <w:rPr>
          <w:sz w:val="24"/>
          <w:szCs w:val="24"/>
        </w:rPr>
        <w:t xml:space="preserve"> </w:t>
      </w:r>
      <w:r w:rsidRPr="00CE25DE">
        <w:rPr>
          <w:sz w:val="24"/>
          <w:szCs w:val="24"/>
        </w:rPr>
        <w:t>базу</w:t>
      </w:r>
      <w:r>
        <w:rPr>
          <w:sz w:val="24"/>
          <w:szCs w:val="24"/>
        </w:rPr>
        <w:t xml:space="preserve"> </w:t>
      </w:r>
      <w:r w:rsidRPr="00CE25DE">
        <w:rPr>
          <w:sz w:val="24"/>
          <w:szCs w:val="24"/>
        </w:rPr>
        <w:t>для</w:t>
      </w:r>
      <w:r>
        <w:rPr>
          <w:sz w:val="24"/>
          <w:szCs w:val="24"/>
        </w:rPr>
        <w:t xml:space="preserve"> </w:t>
      </w:r>
      <w:r w:rsidRPr="00CE25DE">
        <w:rPr>
          <w:sz w:val="24"/>
          <w:szCs w:val="24"/>
        </w:rPr>
        <w:t>моделирования</w:t>
      </w:r>
      <w:r>
        <w:rPr>
          <w:sz w:val="24"/>
          <w:szCs w:val="24"/>
        </w:rPr>
        <w:t xml:space="preserve"> </w:t>
      </w:r>
      <w:r w:rsidRPr="00CE25DE">
        <w:rPr>
          <w:sz w:val="24"/>
          <w:szCs w:val="24"/>
        </w:rPr>
        <w:t>системы воспитания в</w:t>
      </w:r>
      <w:r>
        <w:rPr>
          <w:sz w:val="24"/>
          <w:szCs w:val="24"/>
        </w:rPr>
        <w:t xml:space="preserve"> </w:t>
      </w:r>
      <w:r w:rsidRPr="00CE25DE">
        <w:rPr>
          <w:sz w:val="24"/>
          <w:szCs w:val="24"/>
        </w:rPr>
        <w:t>классе;</w:t>
      </w:r>
    </w:p>
    <w:p w:rsidR="00113546" w:rsidRPr="00CE25DE" w:rsidRDefault="00113546" w:rsidP="009E1062">
      <w:pPr>
        <w:pStyle w:val="a3"/>
        <w:widowControl w:val="0"/>
        <w:numPr>
          <w:ilvl w:val="0"/>
          <w:numId w:val="44"/>
        </w:numPr>
        <w:tabs>
          <w:tab w:val="left" w:pos="284"/>
          <w:tab w:val="left" w:pos="1448"/>
        </w:tabs>
        <w:autoSpaceDE w:val="0"/>
        <w:autoSpaceDN w:val="0"/>
        <w:spacing w:line="276" w:lineRule="auto"/>
        <w:ind w:left="0" w:right="-45" w:firstLine="567"/>
        <w:contextualSpacing w:val="0"/>
        <w:rPr>
          <w:sz w:val="24"/>
          <w:szCs w:val="24"/>
        </w:rPr>
      </w:pPr>
      <w:r w:rsidRPr="00CE25DE">
        <w:rPr>
          <w:sz w:val="24"/>
          <w:szCs w:val="24"/>
        </w:rPr>
        <w:t>оказывать</w:t>
      </w:r>
      <w:r>
        <w:rPr>
          <w:sz w:val="24"/>
          <w:szCs w:val="24"/>
        </w:rPr>
        <w:t xml:space="preserve"> </w:t>
      </w:r>
      <w:r w:rsidRPr="00CE25DE">
        <w:rPr>
          <w:sz w:val="24"/>
          <w:szCs w:val="24"/>
        </w:rPr>
        <w:t>помощь</w:t>
      </w:r>
      <w:r>
        <w:rPr>
          <w:sz w:val="24"/>
          <w:szCs w:val="24"/>
        </w:rPr>
        <w:t xml:space="preserve"> </w:t>
      </w:r>
      <w:r w:rsidRPr="00CE25DE">
        <w:rPr>
          <w:sz w:val="24"/>
          <w:szCs w:val="24"/>
        </w:rPr>
        <w:t>классным</w:t>
      </w:r>
      <w:r>
        <w:rPr>
          <w:sz w:val="24"/>
          <w:szCs w:val="24"/>
        </w:rPr>
        <w:t xml:space="preserve"> </w:t>
      </w:r>
      <w:r w:rsidRPr="00CE25DE">
        <w:rPr>
          <w:sz w:val="24"/>
          <w:szCs w:val="24"/>
        </w:rPr>
        <w:t>руководителям</w:t>
      </w:r>
      <w:r>
        <w:rPr>
          <w:sz w:val="24"/>
          <w:szCs w:val="24"/>
        </w:rPr>
        <w:t xml:space="preserve"> </w:t>
      </w:r>
      <w:r w:rsidRPr="00CE25DE">
        <w:rPr>
          <w:sz w:val="24"/>
          <w:szCs w:val="24"/>
        </w:rPr>
        <w:t>в</w:t>
      </w:r>
      <w:r>
        <w:rPr>
          <w:sz w:val="24"/>
          <w:szCs w:val="24"/>
        </w:rPr>
        <w:t xml:space="preserve"> </w:t>
      </w:r>
      <w:r w:rsidRPr="00CE25DE">
        <w:rPr>
          <w:sz w:val="24"/>
          <w:szCs w:val="24"/>
        </w:rPr>
        <w:t>овладении</w:t>
      </w:r>
      <w:r>
        <w:rPr>
          <w:sz w:val="24"/>
          <w:szCs w:val="24"/>
        </w:rPr>
        <w:t xml:space="preserve"> </w:t>
      </w:r>
      <w:r w:rsidRPr="00CE25DE">
        <w:rPr>
          <w:sz w:val="24"/>
          <w:szCs w:val="24"/>
        </w:rPr>
        <w:t>новыми</w:t>
      </w:r>
      <w:r>
        <w:rPr>
          <w:sz w:val="24"/>
          <w:szCs w:val="24"/>
        </w:rPr>
        <w:t xml:space="preserve"> </w:t>
      </w:r>
      <w:r w:rsidRPr="00CE25DE">
        <w:rPr>
          <w:sz w:val="24"/>
          <w:szCs w:val="24"/>
        </w:rPr>
        <w:t>педагогическими</w:t>
      </w:r>
      <w:r>
        <w:rPr>
          <w:sz w:val="24"/>
          <w:szCs w:val="24"/>
        </w:rPr>
        <w:t xml:space="preserve"> </w:t>
      </w:r>
      <w:r w:rsidRPr="00CE25DE">
        <w:rPr>
          <w:sz w:val="24"/>
          <w:szCs w:val="24"/>
        </w:rPr>
        <w:t>технологиями</w:t>
      </w:r>
      <w:r>
        <w:rPr>
          <w:sz w:val="24"/>
          <w:szCs w:val="24"/>
        </w:rPr>
        <w:t xml:space="preserve"> </w:t>
      </w:r>
      <w:r w:rsidRPr="00CE25DE">
        <w:rPr>
          <w:sz w:val="24"/>
          <w:szCs w:val="24"/>
        </w:rPr>
        <w:t>воспитательного</w:t>
      </w:r>
      <w:r>
        <w:rPr>
          <w:sz w:val="24"/>
          <w:szCs w:val="24"/>
        </w:rPr>
        <w:t xml:space="preserve"> </w:t>
      </w:r>
      <w:r w:rsidRPr="00CE25DE">
        <w:rPr>
          <w:sz w:val="24"/>
          <w:szCs w:val="24"/>
        </w:rPr>
        <w:t>процесса;</w:t>
      </w:r>
      <w:r>
        <w:rPr>
          <w:sz w:val="24"/>
          <w:szCs w:val="24"/>
        </w:rPr>
        <w:t xml:space="preserve"> </w:t>
      </w:r>
      <w:r w:rsidRPr="00CE25DE">
        <w:rPr>
          <w:sz w:val="24"/>
          <w:szCs w:val="24"/>
        </w:rPr>
        <w:t>повышение</w:t>
      </w:r>
      <w:r>
        <w:rPr>
          <w:sz w:val="24"/>
          <w:szCs w:val="24"/>
        </w:rPr>
        <w:t xml:space="preserve"> </w:t>
      </w:r>
      <w:r w:rsidRPr="00CE25DE">
        <w:rPr>
          <w:sz w:val="24"/>
          <w:szCs w:val="24"/>
        </w:rPr>
        <w:t>творческого</w:t>
      </w:r>
      <w:r>
        <w:rPr>
          <w:sz w:val="24"/>
          <w:szCs w:val="24"/>
        </w:rPr>
        <w:t xml:space="preserve"> </w:t>
      </w:r>
      <w:r w:rsidRPr="00CE25DE">
        <w:rPr>
          <w:sz w:val="24"/>
          <w:szCs w:val="24"/>
        </w:rPr>
        <w:t>потенциала</w:t>
      </w:r>
      <w:r>
        <w:rPr>
          <w:sz w:val="24"/>
          <w:szCs w:val="24"/>
        </w:rPr>
        <w:t xml:space="preserve"> </w:t>
      </w:r>
      <w:r w:rsidRPr="00CE25DE">
        <w:rPr>
          <w:sz w:val="24"/>
          <w:szCs w:val="24"/>
        </w:rPr>
        <w:t>педагогов</w:t>
      </w:r>
      <w:r>
        <w:rPr>
          <w:sz w:val="24"/>
          <w:szCs w:val="24"/>
        </w:rPr>
        <w:t xml:space="preserve"> </w:t>
      </w:r>
      <w:r w:rsidRPr="00CE25DE">
        <w:rPr>
          <w:sz w:val="24"/>
          <w:szCs w:val="24"/>
        </w:rPr>
        <w:t>с</w:t>
      </w:r>
      <w:r>
        <w:rPr>
          <w:sz w:val="24"/>
          <w:szCs w:val="24"/>
        </w:rPr>
        <w:t xml:space="preserve"> </w:t>
      </w:r>
      <w:r w:rsidRPr="00CE25DE">
        <w:rPr>
          <w:sz w:val="24"/>
          <w:szCs w:val="24"/>
        </w:rPr>
        <w:t>учетом</w:t>
      </w:r>
      <w:r>
        <w:rPr>
          <w:sz w:val="24"/>
          <w:szCs w:val="24"/>
        </w:rPr>
        <w:t xml:space="preserve"> </w:t>
      </w:r>
      <w:r w:rsidRPr="00CE25DE">
        <w:rPr>
          <w:sz w:val="24"/>
          <w:szCs w:val="24"/>
        </w:rPr>
        <w:t>их индивидуальных способностей;</w:t>
      </w:r>
    </w:p>
    <w:p w:rsidR="00113546" w:rsidRPr="00CE25DE" w:rsidRDefault="00113546" w:rsidP="009E1062">
      <w:pPr>
        <w:pStyle w:val="a3"/>
        <w:widowControl w:val="0"/>
        <w:numPr>
          <w:ilvl w:val="0"/>
          <w:numId w:val="44"/>
        </w:numPr>
        <w:tabs>
          <w:tab w:val="left" w:pos="284"/>
          <w:tab w:val="left" w:pos="1664"/>
        </w:tabs>
        <w:autoSpaceDE w:val="0"/>
        <w:autoSpaceDN w:val="0"/>
        <w:spacing w:line="276" w:lineRule="auto"/>
        <w:ind w:left="0" w:right="-45" w:firstLine="567"/>
        <w:contextualSpacing w:val="0"/>
        <w:rPr>
          <w:sz w:val="24"/>
          <w:szCs w:val="24"/>
        </w:rPr>
      </w:pPr>
      <w:r w:rsidRPr="00CE25DE">
        <w:rPr>
          <w:sz w:val="24"/>
          <w:szCs w:val="24"/>
        </w:rPr>
        <w:lastRenderedPageBreak/>
        <w:t>создавать</w:t>
      </w:r>
      <w:r>
        <w:rPr>
          <w:sz w:val="24"/>
          <w:szCs w:val="24"/>
        </w:rPr>
        <w:t xml:space="preserve"> </w:t>
      </w:r>
      <w:r w:rsidRPr="00CE25DE">
        <w:rPr>
          <w:sz w:val="24"/>
          <w:szCs w:val="24"/>
        </w:rPr>
        <w:t>информационно-педагогический</w:t>
      </w:r>
      <w:r>
        <w:rPr>
          <w:sz w:val="24"/>
          <w:szCs w:val="24"/>
        </w:rPr>
        <w:t xml:space="preserve"> </w:t>
      </w:r>
      <w:r w:rsidRPr="00CE25DE">
        <w:rPr>
          <w:sz w:val="24"/>
          <w:szCs w:val="24"/>
        </w:rPr>
        <w:t>банк</w:t>
      </w:r>
      <w:r>
        <w:rPr>
          <w:sz w:val="24"/>
          <w:szCs w:val="24"/>
        </w:rPr>
        <w:t xml:space="preserve"> </w:t>
      </w:r>
      <w:r w:rsidRPr="00CE25DE">
        <w:rPr>
          <w:sz w:val="24"/>
          <w:szCs w:val="24"/>
        </w:rPr>
        <w:t>собственных</w:t>
      </w:r>
      <w:r>
        <w:rPr>
          <w:sz w:val="24"/>
          <w:szCs w:val="24"/>
        </w:rPr>
        <w:t xml:space="preserve"> </w:t>
      </w:r>
      <w:r w:rsidRPr="00CE25DE">
        <w:rPr>
          <w:sz w:val="24"/>
          <w:szCs w:val="24"/>
        </w:rPr>
        <w:t>достижений,</w:t>
      </w:r>
      <w:r>
        <w:rPr>
          <w:sz w:val="24"/>
          <w:szCs w:val="24"/>
        </w:rPr>
        <w:t xml:space="preserve"> </w:t>
      </w:r>
      <w:r w:rsidRPr="00CE25DE">
        <w:rPr>
          <w:sz w:val="24"/>
          <w:szCs w:val="24"/>
        </w:rPr>
        <w:t>обеспечивать популяризацию собственного опыта через открытые внеурочные мероприятия,</w:t>
      </w:r>
      <w:r>
        <w:rPr>
          <w:sz w:val="24"/>
          <w:szCs w:val="24"/>
        </w:rPr>
        <w:t xml:space="preserve"> </w:t>
      </w:r>
      <w:r w:rsidRPr="00CE25DE">
        <w:rPr>
          <w:sz w:val="24"/>
          <w:szCs w:val="24"/>
        </w:rPr>
        <w:t>самопрезентации,</w:t>
      </w:r>
      <w:r>
        <w:rPr>
          <w:sz w:val="24"/>
          <w:szCs w:val="24"/>
        </w:rPr>
        <w:t xml:space="preserve"> </w:t>
      </w:r>
      <w:r w:rsidRPr="00CE25DE">
        <w:rPr>
          <w:sz w:val="24"/>
          <w:szCs w:val="24"/>
        </w:rPr>
        <w:t>выступления,</w:t>
      </w:r>
      <w:r>
        <w:rPr>
          <w:sz w:val="24"/>
          <w:szCs w:val="24"/>
        </w:rPr>
        <w:t xml:space="preserve"> </w:t>
      </w:r>
      <w:r w:rsidRPr="00CE25DE">
        <w:rPr>
          <w:sz w:val="24"/>
          <w:szCs w:val="24"/>
        </w:rPr>
        <w:t>портфолио.</w:t>
      </w:r>
    </w:p>
    <w:p w:rsidR="008470E4" w:rsidRPr="00113546" w:rsidRDefault="00113546" w:rsidP="00113546">
      <w:pPr>
        <w:spacing w:line="276" w:lineRule="auto"/>
        <w:ind w:firstLine="0"/>
        <w:jc w:val="center"/>
        <w:rPr>
          <w:b/>
          <w:bCs/>
          <w:sz w:val="24"/>
          <w:szCs w:val="24"/>
        </w:rPr>
      </w:pPr>
      <w:r w:rsidRPr="00113546">
        <w:rPr>
          <w:b/>
          <w:bCs/>
          <w:sz w:val="24"/>
          <w:szCs w:val="24"/>
        </w:rPr>
        <w:t>Модуль «Основные школьные дела»</w:t>
      </w:r>
    </w:p>
    <w:p w:rsidR="00113546" w:rsidRPr="00CE25DE" w:rsidRDefault="00113546" w:rsidP="00113546">
      <w:pPr>
        <w:pStyle w:val="af0"/>
        <w:spacing w:line="276" w:lineRule="auto"/>
        <w:ind w:left="0" w:right="-45" w:firstLine="567"/>
      </w:pPr>
      <w:r w:rsidRPr="00CE25DE">
        <w:t>Это главные традиционные общешкольные дела, в которых принимает участие большая</w:t>
      </w:r>
      <w:r>
        <w:t xml:space="preserve"> </w:t>
      </w:r>
      <w:r w:rsidRPr="00CE25DE">
        <w:t>часть учащихся. Это комплекс коллективных творческих дел, интересных и значимых для них,</w:t>
      </w:r>
      <w:r>
        <w:t xml:space="preserve"> </w:t>
      </w:r>
      <w:r w:rsidRPr="00CE25DE">
        <w:t>объединяющих</w:t>
      </w:r>
      <w:r>
        <w:t xml:space="preserve"> </w:t>
      </w:r>
      <w:r w:rsidRPr="00CE25DE">
        <w:t>их</w:t>
      </w:r>
      <w:r>
        <w:t xml:space="preserve"> </w:t>
      </w:r>
      <w:r w:rsidRPr="00CE25DE">
        <w:t>вместе</w:t>
      </w:r>
      <w:r>
        <w:t xml:space="preserve"> </w:t>
      </w:r>
      <w:r w:rsidRPr="00CE25DE">
        <w:t>с</w:t>
      </w:r>
      <w:r>
        <w:t xml:space="preserve"> </w:t>
      </w:r>
      <w:r w:rsidRPr="00CE25DE">
        <w:t>педагогами</w:t>
      </w:r>
      <w:r>
        <w:t xml:space="preserve"> </w:t>
      </w:r>
      <w:r w:rsidRPr="00CE25DE">
        <w:t>в</w:t>
      </w:r>
      <w:r>
        <w:t xml:space="preserve"> </w:t>
      </w:r>
      <w:r w:rsidRPr="00CE25DE">
        <w:t>единый</w:t>
      </w:r>
      <w:r>
        <w:t xml:space="preserve"> </w:t>
      </w:r>
      <w:r w:rsidRPr="00CE25DE">
        <w:t>коллектив.</w:t>
      </w:r>
    </w:p>
    <w:p w:rsidR="00113546" w:rsidRPr="00CE25DE" w:rsidRDefault="00113546" w:rsidP="00113546">
      <w:pPr>
        <w:pStyle w:val="af0"/>
        <w:spacing w:line="276" w:lineRule="auto"/>
        <w:ind w:left="0" w:right="-45" w:firstLine="567"/>
      </w:pPr>
      <w:r w:rsidRPr="00CE25DE">
        <w:t>Реализация</w:t>
      </w:r>
      <w:r>
        <w:t xml:space="preserve"> </w:t>
      </w:r>
      <w:r w:rsidRPr="00CE25DE">
        <w:t>воспитательного</w:t>
      </w:r>
      <w:r>
        <w:t xml:space="preserve"> </w:t>
      </w:r>
      <w:r w:rsidRPr="00CE25DE">
        <w:t>потенциала</w:t>
      </w:r>
      <w:r>
        <w:t xml:space="preserve"> </w:t>
      </w:r>
      <w:r w:rsidRPr="00CE25DE">
        <w:t>основных</w:t>
      </w:r>
      <w:r>
        <w:t xml:space="preserve"> </w:t>
      </w:r>
      <w:r w:rsidRPr="00CE25DE">
        <w:t>школьных</w:t>
      </w:r>
      <w:r>
        <w:t xml:space="preserve"> </w:t>
      </w:r>
      <w:r w:rsidRPr="00CE25DE">
        <w:t>дел</w:t>
      </w:r>
      <w:r>
        <w:t xml:space="preserve"> </w:t>
      </w:r>
      <w:r w:rsidRPr="00CE25DE">
        <w:t>предусматривает:</w:t>
      </w:r>
    </w:p>
    <w:p w:rsidR="00113546" w:rsidRPr="00CE25DE" w:rsidRDefault="00113546" w:rsidP="009E1062">
      <w:pPr>
        <w:pStyle w:val="a3"/>
        <w:widowControl w:val="0"/>
        <w:numPr>
          <w:ilvl w:val="0"/>
          <w:numId w:val="44"/>
        </w:numPr>
        <w:tabs>
          <w:tab w:val="left" w:pos="284"/>
        </w:tabs>
        <w:autoSpaceDE w:val="0"/>
        <w:autoSpaceDN w:val="0"/>
        <w:spacing w:before="33" w:line="276" w:lineRule="auto"/>
        <w:ind w:left="0" w:right="-45" w:firstLine="0"/>
        <w:contextualSpacing w:val="0"/>
        <w:rPr>
          <w:sz w:val="24"/>
          <w:szCs w:val="24"/>
        </w:rPr>
      </w:pPr>
      <w:r w:rsidRPr="00CE25DE">
        <w:rPr>
          <w:sz w:val="24"/>
          <w:szCs w:val="24"/>
        </w:rPr>
        <w:t>общешкольные праздники, творческие мероприятия, связанные с общероссийскими,</w:t>
      </w:r>
      <w:r>
        <w:rPr>
          <w:sz w:val="24"/>
          <w:szCs w:val="24"/>
        </w:rPr>
        <w:t xml:space="preserve"> </w:t>
      </w:r>
      <w:r w:rsidRPr="00CE25DE">
        <w:rPr>
          <w:sz w:val="24"/>
          <w:szCs w:val="24"/>
        </w:rPr>
        <w:t>региональными</w:t>
      </w:r>
      <w:r>
        <w:rPr>
          <w:sz w:val="24"/>
          <w:szCs w:val="24"/>
        </w:rPr>
        <w:t xml:space="preserve"> </w:t>
      </w:r>
      <w:r w:rsidRPr="00CE25DE">
        <w:rPr>
          <w:sz w:val="24"/>
          <w:szCs w:val="24"/>
        </w:rPr>
        <w:t>праздниками,</w:t>
      </w:r>
      <w:r>
        <w:rPr>
          <w:sz w:val="24"/>
          <w:szCs w:val="24"/>
        </w:rPr>
        <w:t xml:space="preserve"> </w:t>
      </w:r>
      <w:r w:rsidRPr="00CE25DE">
        <w:rPr>
          <w:sz w:val="24"/>
          <w:szCs w:val="24"/>
        </w:rPr>
        <w:t>памятными датами;</w:t>
      </w:r>
    </w:p>
    <w:p w:rsidR="00113546" w:rsidRPr="00CE25DE" w:rsidRDefault="00113546" w:rsidP="009E1062">
      <w:pPr>
        <w:pStyle w:val="a3"/>
        <w:widowControl w:val="0"/>
        <w:numPr>
          <w:ilvl w:val="0"/>
          <w:numId w:val="44"/>
        </w:numPr>
        <w:tabs>
          <w:tab w:val="left" w:pos="284"/>
          <w:tab w:val="left" w:pos="1381"/>
        </w:tabs>
        <w:autoSpaceDE w:val="0"/>
        <w:autoSpaceDN w:val="0"/>
        <w:spacing w:line="276" w:lineRule="auto"/>
        <w:ind w:left="0" w:right="-45" w:firstLine="0"/>
        <w:contextualSpacing w:val="0"/>
        <w:rPr>
          <w:sz w:val="24"/>
          <w:szCs w:val="24"/>
        </w:rPr>
      </w:pPr>
      <w:r w:rsidRPr="00CE25DE">
        <w:rPr>
          <w:sz w:val="24"/>
          <w:szCs w:val="24"/>
        </w:rPr>
        <w:t>участие</w:t>
      </w:r>
      <w:r>
        <w:rPr>
          <w:sz w:val="24"/>
          <w:szCs w:val="24"/>
        </w:rPr>
        <w:t xml:space="preserve"> </w:t>
      </w:r>
      <w:r w:rsidRPr="00CE25DE">
        <w:rPr>
          <w:sz w:val="24"/>
          <w:szCs w:val="24"/>
        </w:rPr>
        <w:t>во</w:t>
      </w:r>
      <w:r>
        <w:rPr>
          <w:sz w:val="24"/>
          <w:szCs w:val="24"/>
        </w:rPr>
        <w:t xml:space="preserve"> </w:t>
      </w:r>
      <w:r w:rsidRPr="00CE25DE">
        <w:rPr>
          <w:sz w:val="24"/>
          <w:szCs w:val="24"/>
        </w:rPr>
        <w:t>всероссийских</w:t>
      </w:r>
      <w:r>
        <w:rPr>
          <w:sz w:val="24"/>
          <w:szCs w:val="24"/>
        </w:rPr>
        <w:t xml:space="preserve"> </w:t>
      </w:r>
      <w:r w:rsidRPr="00CE25DE">
        <w:rPr>
          <w:sz w:val="24"/>
          <w:szCs w:val="24"/>
        </w:rPr>
        <w:t>акциях,</w:t>
      </w:r>
      <w:r>
        <w:rPr>
          <w:sz w:val="24"/>
          <w:szCs w:val="24"/>
        </w:rPr>
        <w:t xml:space="preserve"> </w:t>
      </w:r>
      <w:r w:rsidRPr="00CE25DE">
        <w:rPr>
          <w:sz w:val="24"/>
          <w:szCs w:val="24"/>
        </w:rPr>
        <w:t>посвящённых</w:t>
      </w:r>
      <w:r>
        <w:rPr>
          <w:sz w:val="24"/>
          <w:szCs w:val="24"/>
        </w:rPr>
        <w:t xml:space="preserve"> </w:t>
      </w:r>
      <w:r w:rsidRPr="00CE25DE">
        <w:rPr>
          <w:sz w:val="24"/>
          <w:szCs w:val="24"/>
        </w:rPr>
        <w:t>значимым</w:t>
      </w:r>
      <w:r>
        <w:rPr>
          <w:sz w:val="24"/>
          <w:szCs w:val="24"/>
        </w:rPr>
        <w:t xml:space="preserve"> </w:t>
      </w:r>
      <w:r w:rsidRPr="00CE25DE">
        <w:rPr>
          <w:sz w:val="24"/>
          <w:szCs w:val="24"/>
        </w:rPr>
        <w:t>событиям</w:t>
      </w:r>
      <w:r>
        <w:rPr>
          <w:sz w:val="24"/>
          <w:szCs w:val="24"/>
        </w:rPr>
        <w:t xml:space="preserve"> </w:t>
      </w:r>
      <w:r w:rsidRPr="00CE25DE">
        <w:rPr>
          <w:sz w:val="24"/>
          <w:szCs w:val="24"/>
        </w:rPr>
        <w:t>в</w:t>
      </w:r>
      <w:r>
        <w:rPr>
          <w:sz w:val="24"/>
          <w:szCs w:val="24"/>
        </w:rPr>
        <w:t xml:space="preserve"> </w:t>
      </w:r>
      <w:r w:rsidRPr="00CE25DE">
        <w:rPr>
          <w:sz w:val="24"/>
          <w:szCs w:val="24"/>
        </w:rPr>
        <w:t>России,</w:t>
      </w:r>
      <w:r>
        <w:rPr>
          <w:sz w:val="24"/>
          <w:szCs w:val="24"/>
        </w:rPr>
        <w:t xml:space="preserve"> </w:t>
      </w:r>
      <w:r w:rsidRPr="00CE25DE">
        <w:rPr>
          <w:sz w:val="24"/>
          <w:szCs w:val="24"/>
        </w:rPr>
        <w:t>мире;</w:t>
      </w:r>
    </w:p>
    <w:p w:rsidR="00113546" w:rsidRPr="00CE25DE" w:rsidRDefault="00113546" w:rsidP="009E1062">
      <w:pPr>
        <w:pStyle w:val="a3"/>
        <w:widowControl w:val="0"/>
        <w:numPr>
          <w:ilvl w:val="0"/>
          <w:numId w:val="44"/>
        </w:numPr>
        <w:tabs>
          <w:tab w:val="left" w:pos="284"/>
        </w:tabs>
        <w:autoSpaceDE w:val="0"/>
        <w:autoSpaceDN w:val="0"/>
        <w:spacing w:before="41" w:line="276" w:lineRule="auto"/>
        <w:ind w:left="0" w:right="-45" w:firstLine="0"/>
        <w:contextualSpacing w:val="0"/>
        <w:rPr>
          <w:sz w:val="24"/>
          <w:szCs w:val="24"/>
        </w:rPr>
      </w:pPr>
      <w:r w:rsidRPr="00CE25DE">
        <w:rPr>
          <w:sz w:val="24"/>
          <w:szCs w:val="24"/>
        </w:rPr>
        <w:t>торжественные</w:t>
      </w:r>
      <w:r>
        <w:rPr>
          <w:sz w:val="24"/>
          <w:szCs w:val="24"/>
        </w:rPr>
        <w:t xml:space="preserve"> </w:t>
      </w:r>
      <w:r w:rsidRPr="00CE25DE">
        <w:rPr>
          <w:sz w:val="24"/>
          <w:szCs w:val="24"/>
        </w:rPr>
        <w:t>мероприятия,</w:t>
      </w:r>
      <w:r>
        <w:rPr>
          <w:sz w:val="24"/>
          <w:szCs w:val="24"/>
        </w:rPr>
        <w:t xml:space="preserve"> </w:t>
      </w:r>
      <w:r w:rsidRPr="00CE25DE">
        <w:rPr>
          <w:sz w:val="24"/>
          <w:szCs w:val="24"/>
        </w:rPr>
        <w:t>связанные</w:t>
      </w:r>
      <w:r>
        <w:rPr>
          <w:sz w:val="24"/>
          <w:szCs w:val="24"/>
        </w:rPr>
        <w:t xml:space="preserve"> </w:t>
      </w:r>
      <w:r w:rsidRPr="00CE25DE">
        <w:rPr>
          <w:sz w:val="24"/>
          <w:szCs w:val="24"/>
        </w:rPr>
        <w:t>с</w:t>
      </w:r>
      <w:r>
        <w:rPr>
          <w:sz w:val="24"/>
          <w:szCs w:val="24"/>
        </w:rPr>
        <w:t xml:space="preserve"> </w:t>
      </w:r>
      <w:r w:rsidRPr="00CE25DE">
        <w:rPr>
          <w:sz w:val="24"/>
          <w:szCs w:val="24"/>
        </w:rPr>
        <w:t>завершением</w:t>
      </w:r>
      <w:r>
        <w:rPr>
          <w:sz w:val="24"/>
          <w:szCs w:val="24"/>
        </w:rPr>
        <w:t xml:space="preserve"> </w:t>
      </w:r>
      <w:r w:rsidRPr="00CE25DE">
        <w:rPr>
          <w:sz w:val="24"/>
          <w:szCs w:val="24"/>
        </w:rPr>
        <w:t>образования,</w:t>
      </w:r>
      <w:r>
        <w:rPr>
          <w:sz w:val="24"/>
          <w:szCs w:val="24"/>
        </w:rPr>
        <w:t xml:space="preserve"> </w:t>
      </w:r>
      <w:r w:rsidRPr="00CE25DE">
        <w:rPr>
          <w:sz w:val="24"/>
          <w:szCs w:val="24"/>
        </w:rPr>
        <w:t>переходом</w:t>
      </w:r>
      <w:r>
        <w:rPr>
          <w:sz w:val="24"/>
          <w:szCs w:val="24"/>
        </w:rPr>
        <w:t xml:space="preserve"> </w:t>
      </w:r>
      <w:r w:rsidRPr="00CE25DE">
        <w:rPr>
          <w:sz w:val="24"/>
          <w:szCs w:val="24"/>
        </w:rPr>
        <w:t>на</w:t>
      </w:r>
      <w:r>
        <w:rPr>
          <w:sz w:val="24"/>
          <w:szCs w:val="24"/>
        </w:rPr>
        <w:t xml:space="preserve"> </w:t>
      </w:r>
      <w:r w:rsidRPr="00CE25DE">
        <w:rPr>
          <w:sz w:val="24"/>
          <w:szCs w:val="24"/>
        </w:rPr>
        <w:t>следующий</w:t>
      </w:r>
      <w:r>
        <w:rPr>
          <w:sz w:val="24"/>
          <w:szCs w:val="24"/>
        </w:rPr>
        <w:t xml:space="preserve"> </w:t>
      </w:r>
      <w:r w:rsidRPr="00CE25DE">
        <w:rPr>
          <w:sz w:val="24"/>
          <w:szCs w:val="24"/>
        </w:rPr>
        <w:t>уровень образования;</w:t>
      </w:r>
    </w:p>
    <w:p w:rsidR="00113546" w:rsidRPr="00CE25DE" w:rsidRDefault="00113546" w:rsidP="009E1062">
      <w:pPr>
        <w:pStyle w:val="a3"/>
        <w:widowControl w:val="0"/>
        <w:numPr>
          <w:ilvl w:val="0"/>
          <w:numId w:val="44"/>
        </w:numPr>
        <w:tabs>
          <w:tab w:val="left" w:pos="284"/>
        </w:tabs>
        <w:autoSpaceDE w:val="0"/>
        <w:autoSpaceDN w:val="0"/>
        <w:spacing w:line="276" w:lineRule="auto"/>
        <w:ind w:left="0" w:right="-45" w:firstLine="0"/>
        <w:contextualSpacing w:val="0"/>
        <w:rPr>
          <w:sz w:val="24"/>
          <w:szCs w:val="24"/>
        </w:rPr>
      </w:pPr>
      <w:r w:rsidRPr="00CE25DE">
        <w:rPr>
          <w:sz w:val="24"/>
          <w:szCs w:val="24"/>
        </w:rPr>
        <w:t>церемонии награждения (по итогам учебного периода, года) учащихся и педагогов за</w:t>
      </w:r>
      <w:r>
        <w:rPr>
          <w:sz w:val="24"/>
          <w:szCs w:val="24"/>
        </w:rPr>
        <w:t xml:space="preserve"> </w:t>
      </w:r>
      <w:r w:rsidRPr="00CE25DE">
        <w:rPr>
          <w:sz w:val="24"/>
          <w:szCs w:val="24"/>
        </w:rPr>
        <w:t>участие в жизни учреждения, достижения в конкурсах, соревнованиях, олимпиадах, вклад в</w:t>
      </w:r>
      <w:r>
        <w:rPr>
          <w:sz w:val="24"/>
          <w:szCs w:val="24"/>
        </w:rPr>
        <w:t xml:space="preserve"> </w:t>
      </w:r>
      <w:r w:rsidRPr="00CE25DE">
        <w:rPr>
          <w:sz w:val="24"/>
          <w:szCs w:val="24"/>
        </w:rPr>
        <w:t>развитие учреждения, своего города (на еженедельных общешкольных линейках и по итогам</w:t>
      </w:r>
      <w:r>
        <w:rPr>
          <w:sz w:val="24"/>
          <w:szCs w:val="24"/>
        </w:rPr>
        <w:t xml:space="preserve"> года </w:t>
      </w:r>
      <w:r w:rsidRPr="00CE25DE">
        <w:rPr>
          <w:sz w:val="24"/>
          <w:szCs w:val="24"/>
        </w:rPr>
        <w:t>на</w:t>
      </w:r>
      <w:r>
        <w:rPr>
          <w:sz w:val="24"/>
          <w:szCs w:val="24"/>
        </w:rPr>
        <w:t xml:space="preserve"> </w:t>
      </w:r>
      <w:r w:rsidRPr="00CE25DE">
        <w:rPr>
          <w:sz w:val="24"/>
          <w:szCs w:val="24"/>
        </w:rPr>
        <w:t>«Последнем</w:t>
      </w:r>
      <w:r>
        <w:rPr>
          <w:sz w:val="24"/>
          <w:szCs w:val="24"/>
        </w:rPr>
        <w:t xml:space="preserve"> </w:t>
      </w:r>
      <w:r w:rsidRPr="00CE25DE">
        <w:rPr>
          <w:sz w:val="24"/>
          <w:szCs w:val="24"/>
        </w:rPr>
        <w:t>звонке»);</w:t>
      </w:r>
    </w:p>
    <w:p w:rsidR="00113546" w:rsidRPr="00CE25DE" w:rsidRDefault="00113546" w:rsidP="009E1062">
      <w:pPr>
        <w:pStyle w:val="a3"/>
        <w:widowControl w:val="0"/>
        <w:numPr>
          <w:ilvl w:val="0"/>
          <w:numId w:val="44"/>
        </w:numPr>
        <w:tabs>
          <w:tab w:val="left" w:pos="284"/>
          <w:tab w:val="left" w:pos="1498"/>
        </w:tabs>
        <w:autoSpaceDE w:val="0"/>
        <w:autoSpaceDN w:val="0"/>
        <w:spacing w:line="276" w:lineRule="auto"/>
        <w:ind w:left="0" w:right="-45" w:firstLine="0"/>
        <w:contextualSpacing w:val="0"/>
        <w:rPr>
          <w:sz w:val="24"/>
          <w:szCs w:val="24"/>
        </w:rPr>
      </w:pPr>
      <w:r w:rsidRPr="00CE25DE">
        <w:rPr>
          <w:sz w:val="24"/>
          <w:szCs w:val="24"/>
        </w:rPr>
        <w:t>социальные</w:t>
      </w:r>
      <w:r>
        <w:rPr>
          <w:sz w:val="24"/>
          <w:szCs w:val="24"/>
        </w:rPr>
        <w:t xml:space="preserve"> </w:t>
      </w:r>
      <w:r w:rsidRPr="00CE25DE">
        <w:rPr>
          <w:sz w:val="24"/>
          <w:szCs w:val="24"/>
        </w:rPr>
        <w:t>проекты,</w:t>
      </w:r>
      <w:r>
        <w:rPr>
          <w:sz w:val="24"/>
          <w:szCs w:val="24"/>
        </w:rPr>
        <w:t xml:space="preserve"> </w:t>
      </w:r>
      <w:r w:rsidRPr="00CE25DE">
        <w:rPr>
          <w:sz w:val="24"/>
          <w:szCs w:val="24"/>
        </w:rPr>
        <w:t>совместно</w:t>
      </w:r>
      <w:r>
        <w:rPr>
          <w:sz w:val="24"/>
          <w:szCs w:val="24"/>
        </w:rPr>
        <w:t xml:space="preserve"> </w:t>
      </w:r>
      <w:r w:rsidRPr="00CE25DE">
        <w:rPr>
          <w:sz w:val="24"/>
          <w:szCs w:val="24"/>
        </w:rPr>
        <w:t>разрабатываемые</w:t>
      </w:r>
      <w:r>
        <w:rPr>
          <w:sz w:val="24"/>
          <w:szCs w:val="24"/>
        </w:rPr>
        <w:t xml:space="preserve"> </w:t>
      </w:r>
      <w:r w:rsidRPr="00CE25DE">
        <w:rPr>
          <w:sz w:val="24"/>
          <w:szCs w:val="24"/>
        </w:rPr>
        <w:t>и</w:t>
      </w:r>
      <w:r>
        <w:rPr>
          <w:sz w:val="24"/>
          <w:szCs w:val="24"/>
        </w:rPr>
        <w:t xml:space="preserve"> </w:t>
      </w:r>
      <w:r w:rsidRPr="00CE25DE">
        <w:rPr>
          <w:sz w:val="24"/>
          <w:szCs w:val="24"/>
        </w:rPr>
        <w:t>реализуемые</w:t>
      </w:r>
      <w:r>
        <w:rPr>
          <w:sz w:val="24"/>
          <w:szCs w:val="24"/>
        </w:rPr>
        <w:t xml:space="preserve"> </w:t>
      </w:r>
      <w:r w:rsidRPr="00CE25DE">
        <w:rPr>
          <w:sz w:val="24"/>
          <w:szCs w:val="24"/>
        </w:rPr>
        <w:t>учащимися</w:t>
      </w:r>
      <w:r>
        <w:rPr>
          <w:sz w:val="24"/>
          <w:szCs w:val="24"/>
        </w:rPr>
        <w:t xml:space="preserve"> </w:t>
      </w:r>
      <w:r w:rsidRPr="00CE25DE">
        <w:rPr>
          <w:sz w:val="24"/>
          <w:szCs w:val="24"/>
        </w:rPr>
        <w:t>и</w:t>
      </w:r>
      <w:r>
        <w:rPr>
          <w:sz w:val="24"/>
          <w:szCs w:val="24"/>
        </w:rPr>
        <w:t xml:space="preserve"> </w:t>
      </w:r>
      <w:r w:rsidRPr="00CE25DE">
        <w:rPr>
          <w:sz w:val="24"/>
          <w:szCs w:val="24"/>
        </w:rPr>
        <w:t>педагогами, в том числе с участием социальных партнёров, комплексы дел благотворительной,</w:t>
      </w:r>
      <w:r>
        <w:rPr>
          <w:sz w:val="24"/>
          <w:szCs w:val="24"/>
        </w:rPr>
        <w:t xml:space="preserve"> </w:t>
      </w:r>
      <w:r w:rsidRPr="00CE25DE">
        <w:rPr>
          <w:sz w:val="24"/>
          <w:szCs w:val="24"/>
        </w:rPr>
        <w:t>экологической,</w:t>
      </w:r>
      <w:r>
        <w:rPr>
          <w:sz w:val="24"/>
          <w:szCs w:val="24"/>
        </w:rPr>
        <w:t xml:space="preserve"> </w:t>
      </w:r>
      <w:r w:rsidRPr="00CE25DE">
        <w:rPr>
          <w:sz w:val="24"/>
          <w:szCs w:val="24"/>
        </w:rPr>
        <w:t>патриотической,</w:t>
      </w:r>
      <w:r>
        <w:rPr>
          <w:sz w:val="24"/>
          <w:szCs w:val="24"/>
        </w:rPr>
        <w:t xml:space="preserve"> </w:t>
      </w:r>
      <w:r w:rsidRPr="00CE25DE">
        <w:rPr>
          <w:sz w:val="24"/>
          <w:szCs w:val="24"/>
        </w:rPr>
        <w:t>трудовой</w:t>
      </w:r>
      <w:r>
        <w:rPr>
          <w:sz w:val="24"/>
          <w:szCs w:val="24"/>
        </w:rPr>
        <w:t xml:space="preserve"> </w:t>
      </w:r>
      <w:r w:rsidRPr="00CE25DE">
        <w:rPr>
          <w:sz w:val="24"/>
          <w:szCs w:val="24"/>
        </w:rPr>
        <w:t>и</w:t>
      </w:r>
      <w:r>
        <w:rPr>
          <w:sz w:val="24"/>
          <w:szCs w:val="24"/>
        </w:rPr>
        <w:t xml:space="preserve"> </w:t>
      </w:r>
      <w:r w:rsidRPr="00CE25DE">
        <w:rPr>
          <w:sz w:val="24"/>
          <w:szCs w:val="24"/>
        </w:rPr>
        <w:t>др.</w:t>
      </w:r>
      <w:r>
        <w:rPr>
          <w:sz w:val="24"/>
          <w:szCs w:val="24"/>
        </w:rPr>
        <w:t xml:space="preserve"> </w:t>
      </w:r>
      <w:r w:rsidRPr="00CE25DE">
        <w:rPr>
          <w:sz w:val="24"/>
          <w:szCs w:val="24"/>
        </w:rPr>
        <w:t>направленности;</w:t>
      </w:r>
    </w:p>
    <w:p w:rsidR="00113546" w:rsidRPr="00CE25DE" w:rsidRDefault="00113546" w:rsidP="009E1062">
      <w:pPr>
        <w:pStyle w:val="a3"/>
        <w:widowControl w:val="0"/>
        <w:numPr>
          <w:ilvl w:val="0"/>
          <w:numId w:val="44"/>
        </w:numPr>
        <w:tabs>
          <w:tab w:val="left" w:pos="284"/>
          <w:tab w:val="left" w:pos="1405"/>
        </w:tabs>
        <w:autoSpaceDE w:val="0"/>
        <w:autoSpaceDN w:val="0"/>
        <w:spacing w:line="276" w:lineRule="auto"/>
        <w:ind w:left="0" w:right="-45" w:firstLine="0"/>
        <w:contextualSpacing w:val="0"/>
        <w:rPr>
          <w:sz w:val="24"/>
          <w:szCs w:val="24"/>
        </w:rPr>
      </w:pPr>
      <w:r w:rsidRPr="00CE25DE">
        <w:rPr>
          <w:sz w:val="24"/>
          <w:szCs w:val="24"/>
        </w:rPr>
        <w:t>проводимые для жителей города и микрорайона и организуемые совместно с семьями</w:t>
      </w:r>
      <w:r>
        <w:rPr>
          <w:sz w:val="24"/>
          <w:szCs w:val="24"/>
        </w:rPr>
        <w:t xml:space="preserve"> </w:t>
      </w:r>
      <w:r w:rsidRPr="00CE25DE">
        <w:rPr>
          <w:sz w:val="24"/>
          <w:szCs w:val="24"/>
        </w:rPr>
        <w:t>учащихся</w:t>
      </w:r>
      <w:r>
        <w:rPr>
          <w:sz w:val="24"/>
          <w:szCs w:val="24"/>
        </w:rPr>
        <w:t xml:space="preserve"> </w:t>
      </w:r>
      <w:r w:rsidRPr="00CE25DE">
        <w:rPr>
          <w:sz w:val="24"/>
          <w:szCs w:val="24"/>
        </w:rPr>
        <w:t>праздники,</w:t>
      </w:r>
      <w:r>
        <w:rPr>
          <w:sz w:val="24"/>
          <w:szCs w:val="24"/>
        </w:rPr>
        <w:t xml:space="preserve"> </w:t>
      </w:r>
      <w:r w:rsidRPr="00CE25DE">
        <w:rPr>
          <w:sz w:val="24"/>
          <w:szCs w:val="24"/>
        </w:rPr>
        <w:t>фестивали,</w:t>
      </w:r>
      <w:r>
        <w:rPr>
          <w:sz w:val="24"/>
          <w:szCs w:val="24"/>
        </w:rPr>
        <w:t xml:space="preserve"> </w:t>
      </w:r>
      <w:r w:rsidRPr="00CE25DE">
        <w:rPr>
          <w:sz w:val="24"/>
          <w:szCs w:val="24"/>
        </w:rPr>
        <w:t>представления</w:t>
      </w:r>
      <w:r>
        <w:rPr>
          <w:sz w:val="24"/>
          <w:szCs w:val="24"/>
        </w:rPr>
        <w:t xml:space="preserve"> </w:t>
      </w:r>
      <w:r w:rsidRPr="00CE25DE">
        <w:rPr>
          <w:sz w:val="24"/>
          <w:szCs w:val="24"/>
        </w:rPr>
        <w:t>в</w:t>
      </w:r>
      <w:r>
        <w:rPr>
          <w:sz w:val="24"/>
          <w:szCs w:val="24"/>
        </w:rPr>
        <w:t xml:space="preserve"> </w:t>
      </w:r>
      <w:r w:rsidRPr="00CE25DE">
        <w:rPr>
          <w:sz w:val="24"/>
          <w:szCs w:val="24"/>
        </w:rPr>
        <w:t>связи</w:t>
      </w:r>
      <w:r>
        <w:rPr>
          <w:sz w:val="24"/>
          <w:szCs w:val="24"/>
        </w:rPr>
        <w:t xml:space="preserve"> </w:t>
      </w:r>
      <w:r w:rsidRPr="00CE25DE">
        <w:rPr>
          <w:sz w:val="24"/>
          <w:szCs w:val="24"/>
        </w:rPr>
        <w:t>с</w:t>
      </w:r>
      <w:r>
        <w:rPr>
          <w:sz w:val="24"/>
          <w:szCs w:val="24"/>
        </w:rPr>
        <w:t xml:space="preserve"> </w:t>
      </w:r>
      <w:r w:rsidRPr="00CE25DE">
        <w:rPr>
          <w:sz w:val="24"/>
          <w:szCs w:val="24"/>
        </w:rPr>
        <w:t>памятными</w:t>
      </w:r>
      <w:r>
        <w:rPr>
          <w:sz w:val="24"/>
          <w:szCs w:val="24"/>
        </w:rPr>
        <w:t xml:space="preserve"> </w:t>
      </w:r>
      <w:r w:rsidRPr="00CE25DE">
        <w:rPr>
          <w:sz w:val="24"/>
          <w:szCs w:val="24"/>
        </w:rPr>
        <w:t>датами,</w:t>
      </w:r>
      <w:r>
        <w:rPr>
          <w:sz w:val="24"/>
          <w:szCs w:val="24"/>
        </w:rPr>
        <w:t xml:space="preserve"> </w:t>
      </w:r>
      <w:r w:rsidRPr="00CE25DE">
        <w:rPr>
          <w:sz w:val="24"/>
          <w:szCs w:val="24"/>
        </w:rPr>
        <w:t>значимыми</w:t>
      </w:r>
      <w:r>
        <w:rPr>
          <w:sz w:val="24"/>
          <w:szCs w:val="24"/>
        </w:rPr>
        <w:t xml:space="preserve"> </w:t>
      </w:r>
      <w:r w:rsidRPr="00CE25DE">
        <w:rPr>
          <w:sz w:val="24"/>
          <w:szCs w:val="24"/>
        </w:rPr>
        <w:t>событиями;</w:t>
      </w:r>
    </w:p>
    <w:p w:rsidR="00113546" w:rsidRPr="00CE25DE" w:rsidRDefault="00113546" w:rsidP="009E1062">
      <w:pPr>
        <w:pStyle w:val="a3"/>
        <w:widowControl w:val="0"/>
        <w:numPr>
          <w:ilvl w:val="0"/>
          <w:numId w:val="44"/>
        </w:numPr>
        <w:tabs>
          <w:tab w:val="left" w:pos="284"/>
        </w:tabs>
        <w:autoSpaceDE w:val="0"/>
        <w:autoSpaceDN w:val="0"/>
        <w:spacing w:line="276" w:lineRule="auto"/>
        <w:ind w:left="0" w:right="-45" w:firstLine="0"/>
        <w:contextualSpacing w:val="0"/>
        <w:rPr>
          <w:sz w:val="24"/>
          <w:szCs w:val="24"/>
        </w:rPr>
      </w:pPr>
      <w:r w:rsidRPr="00CE25DE">
        <w:rPr>
          <w:sz w:val="24"/>
          <w:szCs w:val="24"/>
        </w:rPr>
        <w:t>вовлечение по возможности каждого обучающегося в школьные дела в разных ролях</w:t>
      </w:r>
      <w:r>
        <w:rPr>
          <w:sz w:val="24"/>
          <w:szCs w:val="24"/>
        </w:rPr>
        <w:t xml:space="preserve"> </w:t>
      </w:r>
      <w:r w:rsidRPr="00CE25DE">
        <w:rPr>
          <w:sz w:val="24"/>
          <w:szCs w:val="24"/>
        </w:rPr>
        <w:t>(сценаристов,</w:t>
      </w:r>
      <w:r>
        <w:rPr>
          <w:sz w:val="24"/>
          <w:szCs w:val="24"/>
        </w:rPr>
        <w:t xml:space="preserve"> </w:t>
      </w:r>
      <w:r w:rsidRPr="00CE25DE">
        <w:rPr>
          <w:sz w:val="24"/>
          <w:szCs w:val="24"/>
        </w:rPr>
        <w:t>постановщиков,</w:t>
      </w:r>
      <w:r>
        <w:rPr>
          <w:sz w:val="24"/>
          <w:szCs w:val="24"/>
        </w:rPr>
        <w:t xml:space="preserve"> </w:t>
      </w:r>
      <w:r w:rsidRPr="00CE25DE">
        <w:rPr>
          <w:sz w:val="24"/>
          <w:szCs w:val="24"/>
        </w:rPr>
        <w:t>исполнителей,</w:t>
      </w:r>
      <w:r>
        <w:rPr>
          <w:sz w:val="24"/>
          <w:szCs w:val="24"/>
        </w:rPr>
        <w:t xml:space="preserve"> </w:t>
      </w:r>
      <w:r w:rsidRPr="00CE25DE">
        <w:rPr>
          <w:sz w:val="24"/>
          <w:szCs w:val="24"/>
        </w:rPr>
        <w:t>корреспондентов,</w:t>
      </w:r>
      <w:r>
        <w:rPr>
          <w:sz w:val="24"/>
          <w:szCs w:val="24"/>
        </w:rPr>
        <w:t xml:space="preserve"> </w:t>
      </w:r>
      <w:r w:rsidRPr="00CE25DE">
        <w:rPr>
          <w:sz w:val="24"/>
          <w:szCs w:val="24"/>
        </w:rPr>
        <w:t>ведущих,</w:t>
      </w:r>
      <w:r>
        <w:rPr>
          <w:sz w:val="24"/>
          <w:szCs w:val="24"/>
        </w:rPr>
        <w:t xml:space="preserve"> </w:t>
      </w:r>
      <w:r w:rsidRPr="00CE25DE">
        <w:rPr>
          <w:sz w:val="24"/>
          <w:szCs w:val="24"/>
        </w:rPr>
        <w:t>декораторов,</w:t>
      </w:r>
      <w:r>
        <w:rPr>
          <w:sz w:val="24"/>
          <w:szCs w:val="24"/>
        </w:rPr>
        <w:t xml:space="preserve"> </w:t>
      </w:r>
      <w:r w:rsidRPr="00CE25DE">
        <w:rPr>
          <w:sz w:val="24"/>
          <w:szCs w:val="24"/>
        </w:rPr>
        <w:t>музыкальных</w:t>
      </w:r>
      <w:r>
        <w:rPr>
          <w:sz w:val="24"/>
          <w:szCs w:val="24"/>
        </w:rPr>
        <w:t xml:space="preserve"> </w:t>
      </w:r>
      <w:r w:rsidRPr="00CE25DE">
        <w:rPr>
          <w:sz w:val="24"/>
          <w:szCs w:val="24"/>
        </w:rPr>
        <w:t>редакторов,</w:t>
      </w:r>
      <w:r>
        <w:rPr>
          <w:sz w:val="24"/>
          <w:szCs w:val="24"/>
        </w:rPr>
        <w:t xml:space="preserve"> </w:t>
      </w:r>
      <w:r w:rsidRPr="00CE25DE">
        <w:rPr>
          <w:sz w:val="24"/>
          <w:szCs w:val="24"/>
        </w:rPr>
        <w:t>ответственных</w:t>
      </w:r>
      <w:r>
        <w:rPr>
          <w:sz w:val="24"/>
          <w:szCs w:val="24"/>
        </w:rPr>
        <w:t xml:space="preserve"> </w:t>
      </w:r>
      <w:r w:rsidRPr="00CE25DE">
        <w:rPr>
          <w:sz w:val="24"/>
          <w:szCs w:val="24"/>
        </w:rPr>
        <w:t>за</w:t>
      </w:r>
      <w:r>
        <w:rPr>
          <w:sz w:val="24"/>
          <w:szCs w:val="24"/>
        </w:rPr>
        <w:t xml:space="preserve"> </w:t>
      </w:r>
      <w:r w:rsidRPr="00CE25DE">
        <w:rPr>
          <w:sz w:val="24"/>
          <w:szCs w:val="24"/>
        </w:rPr>
        <w:t>костюмы</w:t>
      </w:r>
      <w:r>
        <w:rPr>
          <w:sz w:val="24"/>
          <w:szCs w:val="24"/>
        </w:rPr>
        <w:t xml:space="preserve"> </w:t>
      </w:r>
      <w:r w:rsidRPr="00CE25DE">
        <w:rPr>
          <w:sz w:val="24"/>
          <w:szCs w:val="24"/>
        </w:rPr>
        <w:t>и</w:t>
      </w:r>
      <w:r>
        <w:rPr>
          <w:sz w:val="24"/>
          <w:szCs w:val="24"/>
        </w:rPr>
        <w:t xml:space="preserve"> </w:t>
      </w:r>
      <w:r w:rsidRPr="00CE25DE">
        <w:rPr>
          <w:sz w:val="24"/>
          <w:szCs w:val="24"/>
        </w:rPr>
        <w:t>оборудование,</w:t>
      </w:r>
      <w:r>
        <w:rPr>
          <w:sz w:val="24"/>
          <w:szCs w:val="24"/>
        </w:rPr>
        <w:t xml:space="preserve"> </w:t>
      </w:r>
      <w:r w:rsidRPr="00CE25DE">
        <w:rPr>
          <w:sz w:val="24"/>
          <w:szCs w:val="24"/>
        </w:rPr>
        <w:t>за</w:t>
      </w:r>
      <w:r>
        <w:rPr>
          <w:sz w:val="24"/>
          <w:szCs w:val="24"/>
        </w:rPr>
        <w:t xml:space="preserve"> </w:t>
      </w:r>
      <w:r w:rsidRPr="00CE25DE">
        <w:rPr>
          <w:sz w:val="24"/>
          <w:szCs w:val="24"/>
        </w:rPr>
        <w:t>приглашение</w:t>
      </w:r>
      <w:r>
        <w:rPr>
          <w:sz w:val="24"/>
          <w:szCs w:val="24"/>
        </w:rPr>
        <w:t xml:space="preserve"> </w:t>
      </w:r>
      <w:r w:rsidRPr="00CE25DE">
        <w:rPr>
          <w:sz w:val="24"/>
          <w:szCs w:val="24"/>
        </w:rPr>
        <w:t>и</w:t>
      </w:r>
      <w:r>
        <w:rPr>
          <w:sz w:val="24"/>
          <w:szCs w:val="24"/>
        </w:rPr>
        <w:t xml:space="preserve"> </w:t>
      </w:r>
      <w:r w:rsidRPr="00CE25DE">
        <w:rPr>
          <w:sz w:val="24"/>
          <w:szCs w:val="24"/>
        </w:rPr>
        <w:t>встречу</w:t>
      </w:r>
      <w:r>
        <w:rPr>
          <w:sz w:val="24"/>
          <w:szCs w:val="24"/>
        </w:rPr>
        <w:t xml:space="preserve"> </w:t>
      </w:r>
      <w:r w:rsidRPr="00CE25DE">
        <w:rPr>
          <w:sz w:val="24"/>
          <w:szCs w:val="24"/>
        </w:rPr>
        <w:t>гостей</w:t>
      </w:r>
      <w:r>
        <w:rPr>
          <w:sz w:val="24"/>
          <w:szCs w:val="24"/>
        </w:rPr>
        <w:t xml:space="preserve"> </w:t>
      </w:r>
      <w:r w:rsidRPr="00CE25DE">
        <w:rPr>
          <w:sz w:val="24"/>
          <w:szCs w:val="24"/>
        </w:rPr>
        <w:t>и</w:t>
      </w:r>
      <w:r>
        <w:rPr>
          <w:sz w:val="24"/>
          <w:szCs w:val="24"/>
        </w:rPr>
        <w:t xml:space="preserve"> </w:t>
      </w:r>
      <w:r w:rsidRPr="00CE25DE">
        <w:rPr>
          <w:sz w:val="24"/>
          <w:szCs w:val="24"/>
        </w:rPr>
        <w:t>т.д.), помощь обучающимся в освоении навыков подготовки,</w:t>
      </w:r>
      <w:r>
        <w:rPr>
          <w:sz w:val="24"/>
          <w:szCs w:val="24"/>
        </w:rPr>
        <w:t xml:space="preserve"> </w:t>
      </w:r>
      <w:r w:rsidRPr="00CE25DE">
        <w:rPr>
          <w:sz w:val="24"/>
          <w:szCs w:val="24"/>
        </w:rPr>
        <w:t>проведения, анализа</w:t>
      </w:r>
      <w:r>
        <w:rPr>
          <w:sz w:val="24"/>
          <w:szCs w:val="24"/>
        </w:rPr>
        <w:t xml:space="preserve"> </w:t>
      </w:r>
      <w:r w:rsidRPr="00CE25DE">
        <w:rPr>
          <w:sz w:val="24"/>
          <w:szCs w:val="24"/>
        </w:rPr>
        <w:t>общешкольных</w:t>
      </w:r>
      <w:r>
        <w:rPr>
          <w:sz w:val="24"/>
          <w:szCs w:val="24"/>
        </w:rPr>
        <w:t xml:space="preserve"> </w:t>
      </w:r>
      <w:r w:rsidRPr="00CE25DE">
        <w:rPr>
          <w:sz w:val="24"/>
          <w:szCs w:val="24"/>
        </w:rPr>
        <w:t>дел;</w:t>
      </w:r>
    </w:p>
    <w:p w:rsidR="00113546" w:rsidRPr="00CE25DE" w:rsidRDefault="00113546" w:rsidP="009E1062">
      <w:pPr>
        <w:pStyle w:val="a3"/>
        <w:widowControl w:val="0"/>
        <w:numPr>
          <w:ilvl w:val="0"/>
          <w:numId w:val="44"/>
        </w:numPr>
        <w:tabs>
          <w:tab w:val="left" w:pos="284"/>
        </w:tabs>
        <w:autoSpaceDE w:val="0"/>
        <w:autoSpaceDN w:val="0"/>
        <w:spacing w:line="276" w:lineRule="auto"/>
        <w:ind w:left="0" w:right="-45" w:firstLine="0"/>
        <w:contextualSpacing w:val="0"/>
        <w:rPr>
          <w:sz w:val="24"/>
          <w:szCs w:val="24"/>
        </w:rPr>
      </w:pPr>
      <w:r w:rsidRPr="00CE25DE">
        <w:rPr>
          <w:sz w:val="24"/>
          <w:szCs w:val="24"/>
        </w:rPr>
        <w:t>наблюдение за поведением учащихся в ситуациях подготовки, проведения, анализа</w:t>
      </w:r>
      <w:r>
        <w:rPr>
          <w:sz w:val="24"/>
          <w:szCs w:val="24"/>
        </w:rPr>
        <w:t xml:space="preserve"> </w:t>
      </w:r>
      <w:r w:rsidRPr="00CE25DE">
        <w:rPr>
          <w:sz w:val="24"/>
          <w:szCs w:val="24"/>
        </w:rPr>
        <w:t>основных</w:t>
      </w:r>
      <w:r>
        <w:rPr>
          <w:sz w:val="24"/>
          <w:szCs w:val="24"/>
        </w:rPr>
        <w:t xml:space="preserve"> </w:t>
      </w:r>
      <w:r w:rsidRPr="00CE25DE">
        <w:rPr>
          <w:sz w:val="24"/>
          <w:szCs w:val="24"/>
        </w:rPr>
        <w:t>школьных</w:t>
      </w:r>
      <w:r>
        <w:rPr>
          <w:sz w:val="24"/>
          <w:szCs w:val="24"/>
        </w:rPr>
        <w:t xml:space="preserve"> </w:t>
      </w:r>
      <w:r w:rsidRPr="00CE25DE">
        <w:rPr>
          <w:sz w:val="24"/>
          <w:szCs w:val="24"/>
        </w:rPr>
        <w:t>дел,</w:t>
      </w:r>
      <w:r>
        <w:rPr>
          <w:sz w:val="24"/>
          <w:szCs w:val="24"/>
        </w:rPr>
        <w:t xml:space="preserve"> </w:t>
      </w:r>
      <w:r w:rsidRPr="00CE25DE">
        <w:rPr>
          <w:sz w:val="24"/>
          <w:szCs w:val="24"/>
        </w:rPr>
        <w:t>мероприятий,</w:t>
      </w:r>
      <w:r>
        <w:rPr>
          <w:sz w:val="24"/>
          <w:szCs w:val="24"/>
        </w:rPr>
        <w:t xml:space="preserve"> </w:t>
      </w:r>
      <w:r w:rsidRPr="00CE25DE">
        <w:rPr>
          <w:sz w:val="24"/>
          <w:szCs w:val="24"/>
        </w:rPr>
        <w:t>их</w:t>
      </w:r>
      <w:r>
        <w:rPr>
          <w:sz w:val="24"/>
          <w:szCs w:val="24"/>
        </w:rPr>
        <w:t xml:space="preserve"> </w:t>
      </w:r>
      <w:r w:rsidRPr="00CE25DE">
        <w:rPr>
          <w:sz w:val="24"/>
          <w:szCs w:val="24"/>
        </w:rPr>
        <w:t>отношениями</w:t>
      </w:r>
      <w:r>
        <w:rPr>
          <w:sz w:val="24"/>
          <w:szCs w:val="24"/>
        </w:rPr>
        <w:t xml:space="preserve"> </w:t>
      </w:r>
      <w:r w:rsidRPr="00CE25DE">
        <w:rPr>
          <w:sz w:val="24"/>
          <w:szCs w:val="24"/>
        </w:rPr>
        <w:t>с</w:t>
      </w:r>
      <w:r>
        <w:rPr>
          <w:sz w:val="24"/>
          <w:szCs w:val="24"/>
        </w:rPr>
        <w:t xml:space="preserve"> </w:t>
      </w:r>
      <w:r w:rsidRPr="00CE25DE">
        <w:rPr>
          <w:sz w:val="24"/>
          <w:szCs w:val="24"/>
        </w:rPr>
        <w:t>учащимися</w:t>
      </w:r>
      <w:r>
        <w:rPr>
          <w:sz w:val="24"/>
          <w:szCs w:val="24"/>
        </w:rPr>
        <w:t xml:space="preserve"> </w:t>
      </w:r>
      <w:r w:rsidRPr="00CE25DE">
        <w:rPr>
          <w:sz w:val="24"/>
          <w:szCs w:val="24"/>
        </w:rPr>
        <w:t>разных</w:t>
      </w:r>
      <w:r>
        <w:rPr>
          <w:sz w:val="24"/>
          <w:szCs w:val="24"/>
        </w:rPr>
        <w:t xml:space="preserve"> </w:t>
      </w:r>
      <w:r w:rsidRPr="00CE25DE">
        <w:rPr>
          <w:sz w:val="24"/>
          <w:szCs w:val="24"/>
        </w:rPr>
        <w:t>возрастов,</w:t>
      </w:r>
      <w:r>
        <w:rPr>
          <w:sz w:val="24"/>
          <w:szCs w:val="24"/>
        </w:rPr>
        <w:t xml:space="preserve"> </w:t>
      </w:r>
      <w:r w:rsidRPr="00CE25DE">
        <w:rPr>
          <w:sz w:val="24"/>
          <w:szCs w:val="24"/>
        </w:rPr>
        <w:t>с</w:t>
      </w:r>
      <w:r>
        <w:rPr>
          <w:sz w:val="24"/>
          <w:szCs w:val="24"/>
        </w:rPr>
        <w:t xml:space="preserve"> </w:t>
      </w:r>
      <w:r w:rsidRPr="00CE25DE">
        <w:rPr>
          <w:sz w:val="24"/>
          <w:szCs w:val="24"/>
        </w:rPr>
        <w:t>педагогами</w:t>
      </w:r>
      <w:r>
        <w:rPr>
          <w:sz w:val="24"/>
          <w:szCs w:val="24"/>
        </w:rPr>
        <w:t xml:space="preserve"> </w:t>
      </w:r>
      <w:r w:rsidRPr="00CE25DE">
        <w:rPr>
          <w:sz w:val="24"/>
          <w:szCs w:val="24"/>
        </w:rPr>
        <w:t>и другими взрослыми.</w:t>
      </w:r>
    </w:p>
    <w:p w:rsidR="00113546" w:rsidRDefault="00113546" w:rsidP="00113546">
      <w:pPr>
        <w:pStyle w:val="af0"/>
        <w:spacing w:before="71" w:after="44" w:line="276" w:lineRule="auto"/>
        <w:ind w:left="0" w:right="-45" w:firstLine="567"/>
        <w:jc w:val="left"/>
      </w:pPr>
      <w:r w:rsidRPr="00CE25DE">
        <w:t>Для</w:t>
      </w:r>
      <w:r>
        <w:t xml:space="preserve"> </w:t>
      </w:r>
      <w:r w:rsidRPr="00CE25DE">
        <w:t>этого</w:t>
      </w:r>
      <w:r>
        <w:t xml:space="preserve"> </w:t>
      </w:r>
      <w:r w:rsidRPr="00CE25DE">
        <w:t>в</w:t>
      </w:r>
      <w:r>
        <w:t xml:space="preserve"> </w:t>
      </w:r>
      <w:r w:rsidRPr="00CE25DE">
        <w:t>образовательной</w:t>
      </w:r>
      <w:r>
        <w:t xml:space="preserve"> организации ис</w:t>
      </w:r>
      <w:r w:rsidRPr="00CE25DE">
        <w:t>пользуются</w:t>
      </w:r>
      <w:r>
        <w:t xml:space="preserve"> </w:t>
      </w:r>
      <w:r w:rsidRPr="00CE25DE">
        <w:t>следующие</w:t>
      </w:r>
      <w:r>
        <w:t xml:space="preserve"> </w:t>
      </w:r>
      <w:r w:rsidRPr="00CE25DE">
        <w:t>формы</w:t>
      </w:r>
      <w:r>
        <w:t xml:space="preserve"> </w:t>
      </w:r>
      <w:r w:rsidRPr="00CE25DE">
        <w:t>работы:</w:t>
      </w:r>
    </w:p>
    <w:tbl>
      <w:tblPr>
        <w:tblStyle w:val="a8"/>
        <w:tblW w:w="0" w:type="auto"/>
        <w:tblLook w:val="04A0"/>
      </w:tblPr>
      <w:tblGrid>
        <w:gridCol w:w="2376"/>
        <w:gridCol w:w="7195"/>
      </w:tblGrid>
      <w:tr w:rsidR="00113546" w:rsidRPr="00225F84" w:rsidTr="004370CD">
        <w:tc>
          <w:tcPr>
            <w:tcW w:w="2376" w:type="dxa"/>
          </w:tcPr>
          <w:p w:rsidR="00113546" w:rsidRPr="00225F84" w:rsidRDefault="00113546" w:rsidP="00113546">
            <w:pPr>
              <w:spacing w:line="276" w:lineRule="auto"/>
              <w:rPr>
                <w:rFonts w:cs="Times New Roman"/>
                <w:b/>
                <w:sz w:val="24"/>
                <w:szCs w:val="24"/>
              </w:rPr>
            </w:pPr>
            <w:r w:rsidRPr="00225F84">
              <w:rPr>
                <w:rFonts w:cs="Times New Roman"/>
                <w:b/>
                <w:sz w:val="24"/>
                <w:szCs w:val="24"/>
              </w:rPr>
              <w:t>Внешкольный уровень</w:t>
            </w:r>
          </w:p>
        </w:tc>
        <w:tc>
          <w:tcPr>
            <w:tcW w:w="7195" w:type="dxa"/>
          </w:tcPr>
          <w:p w:rsidR="00113546" w:rsidRPr="00225F84" w:rsidRDefault="00113546" w:rsidP="00113546">
            <w:pPr>
              <w:pStyle w:val="TableParagraph"/>
              <w:spacing w:line="276" w:lineRule="auto"/>
              <w:ind w:left="34" w:right="94"/>
              <w:jc w:val="both"/>
              <w:rPr>
                <w:sz w:val="24"/>
                <w:szCs w:val="24"/>
              </w:rPr>
            </w:pPr>
            <w:r w:rsidRPr="00225F84">
              <w:rPr>
                <w:sz w:val="24"/>
                <w:szCs w:val="24"/>
              </w:rPr>
              <w:t>Социальные проекты. Общероссийские социальные проекты: акции «Бессмертный полк», «Георгиевская ленточка», «Свеча памяти», «Окна Победы»,</w:t>
            </w:r>
            <w:r>
              <w:rPr>
                <w:sz w:val="24"/>
                <w:szCs w:val="24"/>
              </w:rPr>
              <w:t xml:space="preserve"> </w:t>
            </w:r>
            <w:r w:rsidRPr="00225F84">
              <w:rPr>
                <w:sz w:val="24"/>
                <w:szCs w:val="24"/>
              </w:rPr>
              <w:t>«Эко</w:t>
            </w:r>
            <w:r>
              <w:rPr>
                <w:sz w:val="24"/>
                <w:szCs w:val="24"/>
              </w:rPr>
              <w:t xml:space="preserve"> </w:t>
            </w:r>
            <w:r w:rsidRPr="00225F84">
              <w:rPr>
                <w:sz w:val="24"/>
                <w:szCs w:val="24"/>
              </w:rPr>
              <w:t>субботник». Городские социальные проекты: акции «Открытка ветерану», «Сад Памяти». Открытые дискуссионные площадки в учреждении часто практикуется проведение единого профилактического дня для родителей и учащихся с привлечением сотрудников отдела ОМВД России по г.Воркуте, Кп</w:t>
            </w:r>
            <w:r>
              <w:rPr>
                <w:sz w:val="24"/>
                <w:szCs w:val="24"/>
              </w:rPr>
              <w:t xml:space="preserve"> </w:t>
            </w:r>
            <w:r w:rsidRPr="00225F84">
              <w:rPr>
                <w:sz w:val="24"/>
                <w:szCs w:val="24"/>
              </w:rPr>
              <w:t>ДН</w:t>
            </w:r>
            <w:r>
              <w:rPr>
                <w:sz w:val="24"/>
                <w:szCs w:val="24"/>
              </w:rPr>
              <w:t xml:space="preserve"> </w:t>
            </w:r>
            <w:r w:rsidRPr="00225F84">
              <w:rPr>
                <w:sz w:val="24"/>
                <w:szCs w:val="24"/>
              </w:rPr>
              <w:t>и</w:t>
            </w:r>
            <w:r>
              <w:rPr>
                <w:sz w:val="24"/>
                <w:szCs w:val="24"/>
              </w:rPr>
              <w:t xml:space="preserve"> </w:t>
            </w:r>
            <w:r w:rsidRPr="00225F84">
              <w:rPr>
                <w:sz w:val="24"/>
                <w:szCs w:val="24"/>
              </w:rPr>
              <w:t xml:space="preserve">ЗП МО ГО «Воркута», ОМВД России по г.Воркуте, Управление общественных отношений, опеки  и  попечительства администрации МО ГО «Воркута», ГБУРК «Центр по предоставлению государственных услуг в сфере социальной защиты населения города Воркуты» территориальный центр социальной помощи семье и детям, </w:t>
            </w:r>
            <w:r w:rsidRPr="00225F84">
              <w:rPr>
                <w:sz w:val="24"/>
                <w:szCs w:val="24"/>
              </w:rPr>
              <w:lastRenderedPageBreak/>
              <w:t>проводимые для жителей города и микрорайона и организуемые совместно с семьями учащихся спортивные состязания, праздники, фестивали.</w:t>
            </w:r>
          </w:p>
        </w:tc>
      </w:tr>
      <w:tr w:rsidR="00113546" w:rsidRPr="00225F84" w:rsidTr="004370CD">
        <w:tc>
          <w:tcPr>
            <w:tcW w:w="2376" w:type="dxa"/>
          </w:tcPr>
          <w:p w:rsidR="00113546" w:rsidRPr="00225F84" w:rsidRDefault="00113546" w:rsidP="00113546">
            <w:pPr>
              <w:spacing w:line="276" w:lineRule="auto"/>
              <w:rPr>
                <w:rFonts w:cs="Times New Roman"/>
                <w:b/>
                <w:sz w:val="24"/>
                <w:szCs w:val="24"/>
              </w:rPr>
            </w:pPr>
            <w:r w:rsidRPr="00225F84">
              <w:rPr>
                <w:rFonts w:cs="Times New Roman"/>
                <w:b/>
                <w:sz w:val="24"/>
                <w:szCs w:val="24"/>
              </w:rPr>
              <w:lastRenderedPageBreak/>
              <w:t>Школьный уровень</w:t>
            </w:r>
          </w:p>
        </w:tc>
        <w:tc>
          <w:tcPr>
            <w:tcW w:w="7195" w:type="dxa"/>
          </w:tcPr>
          <w:p w:rsidR="00113546" w:rsidRPr="00225F84" w:rsidRDefault="00113546" w:rsidP="00113546">
            <w:pPr>
              <w:pStyle w:val="TableParagraph"/>
              <w:spacing w:line="276" w:lineRule="auto"/>
              <w:ind w:left="34"/>
              <w:jc w:val="both"/>
              <w:rPr>
                <w:sz w:val="24"/>
                <w:szCs w:val="24"/>
              </w:rPr>
            </w:pPr>
            <w:r w:rsidRPr="00225F84">
              <w:rPr>
                <w:sz w:val="24"/>
                <w:szCs w:val="24"/>
              </w:rPr>
              <w:t>В учреждении проводятся традиционные массовые мероприятия, с привлечением жителей микрорайона и родителей учащихся: праздники «Школьная ярмарка», «День открытых дверей», концерты, посвящённые различным общероссийским праздникам: Международному женскому дню, Дню защитников Отечества, Дню Победы. Участие во всероссийских акциях, посвященных значимым всероссийскими международным событиям. Разновозрастные сборы.</w:t>
            </w:r>
          </w:p>
          <w:p w:rsidR="00113546" w:rsidRPr="00225F84" w:rsidRDefault="00113546" w:rsidP="00113546">
            <w:pPr>
              <w:pStyle w:val="TableParagraph"/>
              <w:spacing w:line="276" w:lineRule="auto"/>
              <w:ind w:left="34"/>
              <w:jc w:val="both"/>
              <w:rPr>
                <w:sz w:val="24"/>
                <w:szCs w:val="24"/>
              </w:rPr>
            </w:pPr>
            <w:r w:rsidRPr="00225F84">
              <w:rPr>
                <w:sz w:val="24"/>
                <w:szCs w:val="24"/>
              </w:rPr>
              <w:t>В учреждении проводятся Дни здоровья, в период осенних, зимних, весенних, и летних каникул на базе образовательного учреждения ежегодно организуется детский оздоровительный лагерь, который имеет определённую тематику. Общешкольные праздники.</w:t>
            </w:r>
          </w:p>
          <w:p w:rsidR="00113546" w:rsidRPr="00225F84" w:rsidRDefault="00113546" w:rsidP="00113546">
            <w:pPr>
              <w:pStyle w:val="TableParagraph"/>
              <w:tabs>
                <w:tab w:val="left" w:pos="520"/>
                <w:tab w:val="left" w:pos="1403"/>
                <w:tab w:val="left" w:pos="2993"/>
                <w:tab w:val="left" w:pos="4394"/>
                <w:tab w:val="left" w:pos="5734"/>
              </w:tabs>
              <w:spacing w:line="276" w:lineRule="auto"/>
              <w:ind w:left="34" w:right="93"/>
              <w:jc w:val="both"/>
              <w:rPr>
                <w:sz w:val="24"/>
                <w:szCs w:val="24"/>
              </w:rPr>
            </w:pPr>
            <w:r w:rsidRPr="00225F84">
              <w:rPr>
                <w:sz w:val="24"/>
                <w:szCs w:val="24"/>
              </w:rPr>
              <w:t xml:space="preserve">В школе традиционно проводятся различные </w:t>
            </w:r>
            <w:r w:rsidRPr="00225F84">
              <w:rPr>
                <w:spacing w:val="-2"/>
                <w:sz w:val="24"/>
                <w:szCs w:val="24"/>
              </w:rPr>
              <w:t xml:space="preserve">общешкольные </w:t>
            </w:r>
            <w:r w:rsidRPr="00225F84">
              <w:rPr>
                <w:sz w:val="24"/>
                <w:szCs w:val="24"/>
              </w:rPr>
              <w:t>пр</w:t>
            </w:r>
            <w:r>
              <w:rPr>
                <w:sz w:val="24"/>
                <w:szCs w:val="24"/>
              </w:rPr>
              <w:t xml:space="preserve">аздники: «День Знаний», «День </w:t>
            </w:r>
            <w:r w:rsidRPr="00225F84">
              <w:rPr>
                <w:sz w:val="24"/>
                <w:szCs w:val="24"/>
              </w:rPr>
              <w:t>здоровья», «День учителя»,</w:t>
            </w:r>
            <w:r>
              <w:rPr>
                <w:sz w:val="24"/>
                <w:szCs w:val="24"/>
              </w:rPr>
              <w:t xml:space="preserve"> </w:t>
            </w:r>
            <w:r w:rsidRPr="00282455">
              <w:rPr>
                <w:sz w:val="24"/>
                <w:szCs w:val="24"/>
              </w:rPr>
              <w:t>«Новогодние праздники», «Прощание с Азбукой»,</w:t>
            </w:r>
            <w:r>
              <w:rPr>
                <w:sz w:val="24"/>
                <w:szCs w:val="24"/>
              </w:rPr>
              <w:t xml:space="preserve"> </w:t>
            </w:r>
            <w:r w:rsidRPr="00282455">
              <w:rPr>
                <w:sz w:val="24"/>
                <w:szCs w:val="24"/>
              </w:rPr>
              <w:t>«Праздник 8 Марта»,</w:t>
            </w:r>
            <w:r>
              <w:rPr>
                <w:sz w:val="24"/>
                <w:szCs w:val="24"/>
              </w:rPr>
              <w:t xml:space="preserve"> </w:t>
            </w:r>
            <w:r w:rsidRPr="00282455">
              <w:rPr>
                <w:sz w:val="24"/>
                <w:szCs w:val="24"/>
              </w:rPr>
              <w:t>«Смотр строя и песни», «День защитника Отечества»,</w:t>
            </w:r>
            <w:r>
              <w:rPr>
                <w:sz w:val="24"/>
                <w:szCs w:val="24"/>
              </w:rPr>
              <w:t xml:space="preserve"> </w:t>
            </w:r>
            <w:r w:rsidRPr="00282455">
              <w:rPr>
                <w:sz w:val="24"/>
                <w:szCs w:val="24"/>
              </w:rPr>
              <w:t>«Конкурсы чтецов»,</w:t>
            </w:r>
            <w:r>
              <w:rPr>
                <w:sz w:val="24"/>
                <w:szCs w:val="24"/>
              </w:rPr>
              <w:t xml:space="preserve"> </w:t>
            </w:r>
            <w:r w:rsidRPr="00282455">
              <w:rPr>
                <w:sz w:val="24"/>
                <w:szCs w:val="24"/>
              </w:rPr>
              <w:t>«Кросс наций», «День Победы»</w:t>
            </w:r>
            <w:r>
              <w:rPr>
                <w:sz w:val="24"/>
                <w:szCs w:val="24"/>
              </w:rPr>
              <w:t xml:space="preserve">. </w:t>
            </w:r>
            <w:r w:rsidRPr="00225F84">
              <w:rPr>
                <w:sz w:val="24"/>
                <w:szCs w:val="24"/>
              </w:rPr>
              <w:t>В учреждении ежегодно проходят различные торжественные мероприятия посвящения: традиционный праздник</w:t>
            </w:r>
            <w:r>
              <w:rPr>
                <w:sz w:val="24"/>
                <w:szCs w:val="24"/>
              </w:rPr>
              <w:t xml:space="preserve"> </w:t>
            </w:r>
            <w:r w:rsidRPr="00225F84">
              <w:rPr>
                <w:sz w:val="24"/>
                <w:szCs w:val="24"/>
              </w:rPr>
              <w:t>«Посвящение в первоклассники», «Посвящение в членов отряда ЮИД», выпускные вечера в каждом классе по итогам года, посвящение в члены первичных отделений учреждения «Движение первых». Церемонии награждения</w:t>
            </w:r>
            <w:r>
              <w:rPr>
                <w:sz w:val="24"/>
                <w:szCs w:val="24"/>
              </w:rPr>
              <w:t xml:space="preserve"> </w:t>
            </w:r>
            <w:r w:rsidRPr="00225F84">
              <w:rPr>
                <w:sz w:val="24"/>
                <w:szCs w:val="24"/>
              </w:rPr>
              <w:t>(по итогам учебного года) учащихся и педагогов за активное участие в жизни учреждения, защиту чести учреждения в конкурсах, соревнованиях, олимпиадах, значительный вклад в его развития.</w:t>
            </w:r>
            <w:r>
              <w:rPr>
                <w:sz w:val="24"/>
                <w:szCs w:val="24"/>
              </w:rPr>
              <w:t xml:space="preserve"> </w:t>
            </w:r>
            <w:r w:rsidRPr="00225F84">
              <w:rPr>
                <w:sz w:val="24"/>
                <w:szCs w:val="24"/>
              </w:rPr>
              <w:t>Поощрение социальной активности детей и педагогов на торжественных линейках.</w:t>
            </w:r>
          </w:p>
        </w:tc>
      </w:tr>
      <w:tr w:rsidR="00113546" w:rsidRPr="00282455" w:rsidTr="004370CD">
        <w:tc>
          <w:tcPr>
            <w:tcW w:w="2376" w:type="dxa"/>
          </w:tcPr>
          <w:p w:rsidR="00113546" w:rsidRPr="00225F84" w:rsidRDefault="00113546" w:rsidP="00113546">
            <w:pPr>
              <w:spacing w:line="276" w:lineRule="auto"/>
              <w:rPr>
                <w:rFonts w:cs="Times New Roman"/>
                <w:b/>
                <w:sz w:val="24"/>
                <w:szCs w:val="24"/>
              </w:rPr>
            </w:pPr>
            <w:r w:rsidRPr="00225F84">
              <w:rPr>
                <w:rFonts w:cs="Times New Roman"/>
                <w:b/>
                <w:sz w:val="24"/>
                <w:szCs w:val="24"/>
              </w:rPr>
              <w:t>Уровень класса</w:t>
            </w:r>
          </w:p>
        </w:tc>
        <w:tc>
          <w:tcPr>
            <w:tcW w:w="7195" w:type="dxa"/>
          </w:tcPr>
          <w:p w:rsidR="00113546" w:rsidRPr="00282455" w:rsidRDefault="00113546" w:rsidP="00113546">
            <w:pPr>
              <w:spacing w:line="276" w:lineRule="auto"/>
              <w:rPr>
                <w:rFonts w:cs="Times New Roman"/>
                <w:sz w:val="24"/>
                <w:szCs w:val="24"/>
              </w:rPr>
            </w:pPr>
            <w:r w:rsidRPr="00282455">
              <w:rPr>
                <w:rFonts w:cs="Times New Roman"/>
                <w:sz w:val="24"/>
                <w:szCs w:val="24"/>
              </w:rPr>
              <w:t>Участие школьных классов в реализации общих общешкольных ключевых дел. Проведение в рамках класса итогового анализа детьми общешкольных ключевых дел.</w:t>
            </w:r>
          </w:p>
        </w:tc>
      </w:tr>
      <w:tr w:rsidR="00113546" w:rsidRPr="00282455" w:rsidTr="004370CD">
        <w:tc>
          <w:tcPr>
            <w:tcW w:w="2376" w:type="dxa"/>
          </w:tcPr>
          <w:p w:rsidR="00113546" w:rsidRPr="00225F84" w:rsidRDefault="00113546" w:rsidP="00113546">
            <w:pPr>
              <w:spacing w:line="276" w:lineRule="auto"/>
              <w:rPr>
                <w:rFonts w:cs="Times New Roman"/>
                <w:b/>
                <w:sz w:val="24"/>
                <w:szCs w:val="24"/>
              </w:rPr>
            </w:pPr>
            <w:r w:rsidRPr="00225F84">
              <w:rPr>
                <w:rFonts w:cs="Times New Roman"/>
                <w:b/>
                <w:sz w:val="24"/>
                <w:szCs w:val="24"/>
              </w:rPr>
              <w:t>Индивидуальный уровень</w:t>
            </w:r>
          </w:p>
        </w:tc>
        <w:tc>
          <w:tcPr>
            <w:tcW w:w="7195" w:type="dxa"/>
          </w:tcPr>
          <w:p w:rsidR="00113546" w:rsidRPr="00282455" w:rsidRDefault="00113546" w:rsidP="00113546">
            <w:pPr>
              <w:spacing w:line="276" w:lineRule="auto"/>
              <w:rPr>
                <w:rFonts w:cs="Times New Roman"/>
                <w:sz w:val="24"/>
                <w:szCs w:val="24"/>
              </w:rPr>
            </w:pPr>
            <w:r w:rsidRPr="00282455">
              <w:rPr>
                <w:rFonts w:cs="Times New Roman"/>
                <w:sz w:val="24"/>
                <w:szCs w:val="24"/>
              </w:rPr>
              <w:t>Индивидуальная помощь ребенку (при необходимости) в освоении навыков подготовки, проведения и анализа ключевых дел.</w:t>
            </w:r>
            <w:r>
              <w:rPr>
                <w:rFonts w:cs="Times New Roman"/>
                <w:sz w:val="24"/>
                <w:szCs w:val="24"/>
              </w:rPr>
              <w:t xml:space="preserve"> </w:t>
            </w:r>
            <w:r w:rsidRPr="00282455">
              <w:rPr>
                <w:rFonts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младшими учащимися, с педагогами и другими взрослыми. При необходимости коррекция поведения ребенка через индивидуальные беседы с ним, через включение его в совместную работу с другими детьми, которые могли бы стать хорошим примером для ребенка, через предложение участником ключевых дел.</w:t>
            </w:r>
          </w:p>
        </w:tc>
      </w:tr>
    </w:tbl>
    <w:p w:rsidR="008470E4" w:rsidRPr="008470E4" w:rsidRDefault="008470E4" w:rsidP="00113546">
      <w:pPr>
        <w:spacing w:line="276" w:lineRule="auto"/>
        <w:ind w:firstLine="0"/>
        <w:rPr>
          <w:sz w:val="24"/>
          <w:szCs w:val="24"/>
        </w:rPr>
      </w:pPr>
    </w:p>
    <w:p w:rsidR="00113546" w:rsidRPr="00113546" w:rsidRDefault="00113546" w:rsidP="00113546">
      <w:pPr>
        <w:spacing w:line="276" w:lineRule="auto"/>
        <w:jc w:val="center"/>
        <w:rPr>
          <w:b/>
          <w:bCs/>
          <w:sz w:val="24"/>
          <w:szCs w:val="24"/>
        </w:rPr>
      </w:pPr>
      <w:r w:rsidRPr="00113546">
        <w:rPr>
          <w:b/>
          <w:bCs/>
          <w:sz w:val="24"/>
          <w:szCs w:val="24"/>
        </w:rPr>
        <w:lastRenderedPageBreak/>
        <w:t>Модуль «Внеурочная деятельность»</w:t>
      </w:r>
    </w:p>
    <w:p w:rsidR="00113546" w:rsidRPr="00CE25DE" w:rsidRDefault="00113546" w:rsidP="00113546">
      <w:pPr>
        <w:pStyle w:val="af0"/>
        <w:spacing w:before="42" w:line="276" w:lineRule="auto"/>
        <w:ind w:left="0" w:right="-45" w:firstLine="567"/>
      </w:pPr>
      <w:r w:rsidRPr="00CE25DE">
        <w:t>Воспитание на занятиях школьных курсов внеурочной деятельности осуществляется по</w:t>
      </w:r>
      <w:r>
        <w:t xml:space="preserve"> </w:t>
      </w:r>
      <w:r w:rsidRPr="00CE25DE">
        <w:t>направлениям</w:t>
      </w:r>
      <w:r>
        <w:t xml:space="preserve"> </w:t>
      </w:r>
      <w:r w:rsidRPr="00CE25DE">
        <w:t>по ФГОС,</w:t>
      </w:r>
      <w:r>
        <w:t xml:space="preserve"> </w:t>
      </w:r>
      <w:r w:rsidRPr="00CE25DE">
        <w:t>преимущественно через:</w:t>
      </w:r>
    </w:p>
    <w:p w:rsidR="00113546" w:rsidRPr="00CE25DE" w:rsidRDefault="00113546" w:rsidP="009E1062">
      <w:pPr>
        <w:pStyle w:val="a3"/>
        <w:widowControl w:val="0"/>
        <w:numPr>
          <w:ilvl w:val="0"/>
          <w:numId w:val="44"/>
        </w:numPr>
        <w:tabs>
          <w:tab w:val="left" w:pos="284"/>
        </w:tabs>
        <w:autoSpaceDE w:val="0"/>
        <w:autoSpaceDN w:val="0"/>
        <w:spacing w:before="1" w:line="276" w:lineRule="auto"/>
        <w:ind w:left="0" w:right="-45" w:firstLine="0"/>
        <w:contextualSpacing w:val="0"/>
        <w:rPr>
          <w:sz w:val="24"/>
          <w:szCs w:val="24"/>
        </w:rPr>
      </w:pPr>
      <w:r w:rsidRPr="00CE25DE">
        <w:rPr>
          <w:sz w:val="24"/>
          <w:szCs w:val="24"/>
        </w:rPr>
        <w:t>вовлечение</w:t>
      </w:r>
      <w:r>
        <w:rPr>
          <w:sz w:val="24"/>
          <w:szCs w:val="24"/>
        </w:rPr>
        <w:t xml:space="preserve"> </w:t>
      </w:r>
      <w:r w:rsidRPr="00CE25DE">
        <w:rPr>
          <w:sz w:val="24"/>
          <w:szCs w:val="24"/>
        </w:rPr>
        <w:t>школьников</w:t>
      </w:r>
      <w:r>
        <w:rPr>
          <w:sz w:val="24"/>
          <w:szCs w:val="24"/>
        </w:rPr>
        <w:t xml:space="preserve"> </w:t>
      </w:r>
      <w:r w:rsidRPr="00CE25DE">
        <w:rPr>
          <w:sz w:val="24"/>
          <w:szCs w:val="24"/>
        </w:rPr>
        <w:t>в</w:t>
      </w:r>
      <w:r>
        <w:rPr>
          <w:sz w:val="24"/>
          <w:szCs w:val="24"/>
        </w:rPr>
        <w:t xml:space="preserve"> </w:t>
      </w:r>
      <w:r w:rsidRPr="00CE25DE">
        <w:rPr>
          <w:sz w:val="24"/>
          <w:szCs w:val="24"/>
        </w:rPr>
        <w:t>интересную</w:t>
      </w:r>
      <w:r>
        <w:rPr>
          <w:sz w:val="24"/>
          <w:szCs w:val="24"/>
        </w:rPr>
        <w:t xml:space="preserve"> </w:t>
      </w:r>
      <w:r w:rsidRPr="00CE25DE">
        <w:rPr>
          <w:sz w:val="24"/>
          <w:szCs w:val="24"/>
        </w:rPr>
        <w:t>и</w:t>
      </w:r>
      <w:r>
        <w:rPr>
          <w:sz w:val="24"/>
          <w:szCs w:val="24"/>
        </w:rPr>
        <w:t xml:space="preserve"> </w:t>
      </w:r>
      <w:r w:rsidRPr="00CE25DE">
        <w:rPr>
          <w:sz w:val="24"/>
          <w:szCs w:val="24"/>
        </w:rPr>
        <w:t>полезную</w:t>
      </w:r>
      <w:r>
        <w:rPr>
          <w:sz w:val="24"/>
          <w:szCs w:val="24"/>
        </w:rPr>
        <w:t xml:space="preserve"> </w:t>
      </w:r>
      <w:r w:rsidRPr="00CE25DE">
        <w:rPr>
          <w:sz w:val="24"/>
          <w:szCs w:val="24"/>
        </w:rPr>
        <w:t>для</w:t>
      </w:r>
      <w:r>
        <w:rPr>
          <w:sz w:val="24"/>
          <w:szCs w:val="24"/>
        </w:rPr>
        <w:t xml:space="preserve"> </w:t>
      </w:r>
      <w:r w:rsidRPr="00CE25DE">
        <w:rPr>
          <w:sz w:val="24"/>
          <w:szCs w:val="24"/>
        </w:rPr>
        <w:t>них</w:t>
      </w:r>
      <w:r>
        <w:rPr>
          <w:sz w:val="24"/>
          <w:szCs w:val="24"/>
        </w:rPr>
        <w:t xml:space="preserve"> </w:t>
      </w:r>
      <w:r w:rsidRPr="00CE25DE">
        <w:rPr>
          <w:sz w:val="24"/>
          <w:szCs w:val="24"/>
        </w:rPr>
        <w:t>деятельность,</w:t>
      </w:r>
      <w:r>
        <w:rPr>
          <w:sz w:val="24"/>
          <w:szCs w:val="24"/>
        </w:rPr>
        <w:t xml:space="preserve"> </w:t>
      </w:r>
      <w:r w:rsidRPr="00CE25DE">
        <w:rPr>
          <w:sz w:val="24"/>
          <w:szCs w:val="24"/>
        </w:rPr>
        <w:t>которая</w:t>
      </w:r>
      <w:r>
        <w:rPr>
          <w:sz w:val="24"/>
          <w:szCs w:val="24"/>
        </w:rPr>
        <w:t xml:space="preserve"> </w:t>
      </w:r>
      <w:r w:rsidRPr="00CE25DE">
        <w:rPr>
          <w:sz w:val="24"/>
          <w:szCs w:val="24"/>
        </w:rPr>
        <w:t>предоставит им возможность самореализоваться в ней, приобрести социально значимые знания,</w:t>
      </w:r>
      <w:r>
        <w:rPr>
          <w:sz w:val="24"/>
          <w:szCs w:val="24"/>
        </w:rPr>
        <w:t xml:space="preserve"> </w:t>
      </w:r>
      <w:r w:rsidRPr="00CE25DE">
        <w:rPr>
          <w:sz w:val="24"/>
          <w:szCs w:val="24"/>
        </w:rPr>
        <w:t>развить</w:t>
      </w:r>
      <w:r>
        <w:rPr>
          <w:sz w:val="24"/>
          <w:szCs w:val="24"/>
        </w:rPr>
        <w:t xml:space="preserve"> </w:t>
      </w:r>
      <w:r w:rsidRPr="00CE25DE">
        <w:rPr>
          <w:sz w:val="24"/>
          <w:szCs w:val="24"/>
        </w:rPr>
        <w:t>в</w:t>
      </w:r>
      <w:r>
        <w:rPr>
          <w:sz w:val="24"/>
          <w:szCs w:val="24"/>
        </w:rPr>
        <w:t xml:space="preserve"> </w:t>
      </w:r>
      <w:r w:rsidRPr="00CE25DE">
        <w:rPr>
          <w:sz w:val="24"/>
          <w:szCs w:val="24"/>
        </w:rPr>
        <w:t>себе</w:t>
      </w:r>
      <w:r>
        <w:rPr>
          <w:sz w:val="24"/>
          <w:szCs w:val="24"/>
        </w:rPr>
        <w:t xml:space="preserve"> </w:t>
      </w:r>
      <w:r w:rsidRPr="00CE25DE">
        <w:rPr>
          <w:sz w:val="24"/>
          <w:szCs w:val="24"/>
        </w:rPr>
        <w:t>важные</w:t>
      </w:r>
      <w:r>
        <w:rPr>
          <w:sz w:val="24"/>
          <w:szCs w:val="24"/>
        </w:rPr>
        <w:t xml:space="preserve"> </w:t>
      </w:r>
      <w:r w:rsidRPr="00CE25DE">
        <w:rPr>
          <w:sz w:val="24"/>
          <w:szCs w:val="24"/>
        </w:rPr>
        <w:t>для</w:t>
      </w:r>
      <w:r>
        <w:rPr>
          <w:sz w:val="24"/>
          <w:szCs w:val="24"/>
        </w:rPr>
        <w:t xml:space="preserve"> </w:t>
      </w:r>
      <w:r w:rsidRPr="00CE25DE">
        <w:rPr>
          <w:sz w:val="24"/>
          <w:szCs w:val="24"/>
        </w:rPr>
        <w:t>своего</w:t>
      </w:r>
      <w:r>
        <w:rPr>
          <w:sz w:val="24"/>
          <w:szCs w:val="24"/>
        </w:rPr>
        <w:t xml:space="preserve"> </w:t>
      </w:r>
      <w:r w:rsidRPr="00CE25DE">
        <w:rPr>
          <w:sz w:val="24"/>
          <w:szCs w:val="24"/>
        </w:rPr>
        <w:t>личностного</w:t>
      </w:r>
      <w:r>
        <w:rPr>
          <w:sz w:val="24"/>
          <w:szCs w:val="24"/>
        </w:rPr>
        <w:t xml:space="preserve"> </w:t>
      </w:r>
      <w:r w:rsidRPr="00CE25DE">
        <w:rPr>
          <w:sz w:val="24"/>
          <w:szCs w:val="24"/>
        </w:rPr>
        <w:t>развития</w:t>
      </w:r>
      <w:r>
        <w:rPr>
          <w:sz w:val="24"/>
          <w:szCs w:val="24"/>
        </w:rPr>
        <w:t xml:space="preserve"> </w:t>
      </w:r>
      <w:r w:rsidRPr="00CE25DE">
        <w:rPr>
          <w:sz w:val="24"/>
          <w:szCs w:val="24"/>
        </w:rPr>
        <w:t>социально</w:t>
      </w:r>
      <w:r>
        <w:rPr>
          <w:sz w:val="24"/>
          <w:szCs w:val="24"/>
        </w:rPr>
        <w:t xml:space="preserve"> </w:t>
      </w:r>
      <w:r w:rsidRPr="00CE25DE">
        <w:rPr>
          <w:sz w:val="24"/>
          <w:szCs w:val="24"/>
        </w:rPr>
        <w:t>значимые</w:t>
      </w:r>
      <w:r>
        <w:rPr>
          <w:sz w:val="24"/>
          <w:szCs w:val="24"/>
        </w:rPr>
        <w:t xml:space="preserve"> </w:t>
      </w:r>
      <w:r w:rsidRPr="00CE25DE">
        <w:rPr>
          <w:sz w:val="24"/>
          <w:szCs w:val="24"/>
        </w:rPr>
        <w:t>отношения,</w:t>
      </w:r>
      <w:r>
        <w:rPr>
          <w:sz w:val="24"/>
          <w:szCs w:val="24"/>
        </w:rPr>
        <w:t xml:space="preserve"> </w:t>
      </w:r>
      <w:r w:rsidRPr="00CE25DE">
        <w:rPr>
          <w:sz w:val="24"/>
          <w:szCs w:val="24"/>
        </w:rPr>
        <w:t>получить</w:t>
      </w:r>
      <w:r>
        <w:rPr>
          <w:sz w:val="24"/>
          <w:szCs w:val="24"/>
        </w:rPr>
        <w:t xml:space="preserve"> </w:t>
      </w:r>
      <w:r w:rsidRPr="00CE25DE">
        <w:rPr>
          <w:sz w:val="24"/>
          <w:szCs w:val="24"/>
        </w:rPr>
        <w:t>опыт участия</w:t>
      </w:r>
      <w:r>
        <w:rPr>
          <w:sz w:val="24"/>
          <w:szCs w:val="24"/>
        </w:rPr>
        <w:t xml:space="preserve"> </w:t>
      </w:r>
      <w:r w:rsidRPr="00CE25DE">
        <w:rPr>
          <w:sz w:val="24"/>
          <w:szCs w:val="24"/>
        </w:rPr>
        <w:t>в</w:t>
      </w:r>
      <w:r>
        <w:rPr>
          <w:sz w:val="24"/>
          <w:szCs w:val="24"/>
        </w:rPr>
        <w:t xml:space="preserve"> </w:t>
      </w:r>
      <w:r w:rsidRPr="00CE25DE">
        <w:rPr>
          <w:sz w:val="24"/>
          <w:szCs w:val="24"/>
        </w:rPr>
        <w:t>социально</w:t>
      </w:r>
      <w:r>
        <w:rPr>
          <w:sz w:val="24"/>
          <w:szCs w:val="24"/>
        </w:rPr>
        <w:t xml:space="preserve"> </w:t>
      </w:r>
      <w:r w:rsidRPr="00CE25DE">
        <w:rPr>
          <w:sz w:val="24"/>
          <w:szCs w:val="24"/>
        </w:rPr>
        <w:t>значимых делах;</w:t>
      </w:r>
    </w:p>
    <w:p w:rsidR="00113546" w:rsidRPr="00CE25DE" w:rsidRDefault="00113546" w:rsidP="009E1062">
      <w:pPr>
        <w:pStyle w:val="a3"/>
        <w:widowControl w:val="0"/>
        <w:numPr>
          <w:ilvl w:val="0"/>
          <w:numId w:val="44"/>
        </w:numPr>
        <w:tabs>
          <w:tab w:val="left" w:pos="284"/>
          <w:tab w:val="left" w:pos="1398"/>
        </w:tabs>
        <w:autoSpaceDE w:val="0"/>
        <w:autoSpaceDN w:val="0"/>
        <w:spacing w:line="276" w:lineRule="auto"/>
        <w:ind w:left="0" w:right="-45" w:firstLine="0"/>
        <w:contextualSpacing w:val="0"/>
        <w:rPr>
          <w:sz w:val="24"/>
          <w:szCs w:val="24"/>
        </w:rPr>
      </w:pPr>
      <w:r w:rsidRPr="00CE25DE">
        <w:rPr>
          <w:sz w:val="24"/>
          <w:szCs w:val="24"/>
        </w:rPr>
        <w:t>формирование в кружках, секциях, клубах</w:t>
      </w:r>
      <w:r>
        <w:rPr>
          <w:sz w:val="24"/>
          <w:szCs w:val="24"/>
        </w:rPr>
        <w:t xml:space="preserve"> </w:t>
      </w:r>
      <w:r w:rsidRPr="00CE25DE">
        <w:rPr>
          <w:sz w:val="24"/>
          <w:szCs w:val="24"/>
        </w:rPr>
        <w:t>и т.п. детско-взрослых общностей, которые</w:t>
      </w:r>
      <w:r>
        <w:rPr>
          <w:sz w:val="24"/>
          <w:szCs w:val="24"/>
        </w:rPr>
        <w:t xml:space="preserve"> </w:t>
      </w:r>
      <w:r w:rsidRPr="00CE25DE">
        <w:rPr>
          <w:sz w:val="24"/>
          <w:szCs w:val="24"/>
        </w:rPr>
        <w:t>могли бы объединять детей и педагогов общими позитивными эмоциями и доверительными</w:t>
      </w:r>
      <w:r>
        <w:rPr>
          <w:sz w:val="24"/>
          <w:szCs w:val="24"/>
        </w:rPr>
        <w:t xml:space="preserve"> </w:t>
      </w:r>
      <w:r w:rsidRPr="00CE25DE">
        <w:rPr>
          <w:sz w:val="24"/>
          <w:szCs w:val="24"/>
        </w:rPr>
        <w:t>отношениями</w:t>
      </w:r>
      <w:r>
        <w:rPr>
          <w:sz w:val="24"/>
          <w:szCs w:val="24"/>
        </w:rPr>
        <w:t xml:space="preserve"> </w:t>
      </w:r>
      <w:r w:rsidRPr="00CE25DE">
        <w:rPr>
          <w:sz w:val="24"/>
          <w:szCs w:val="24"/>
        </w:rPr>
        <w:t>друг</w:t>
      </w:r>
      <w:r>
        <w:rPr>
          <w:sz w:val="24"/>
          <w:szCs w:val="24"/>
        </w:rPr>
        <w:t xml:space="preserve"> </w:t>
      </w:r>
      <w:r w:rsidRPr="00CE25DE">
        <w:rPr>
          <w:sz w:val="24"/>
          <w:szCs w:val="24"/>
        </w:rPr>
        <w:t>к другу;</w:t>
      </w:r>
    </w:p>
    <w:p w:rsidR="00113546" w:rsidRPr="00CE25DE" w:rsidRDefault="00113546" w:rsidP="009E1062">
      <w:pPr>
        <w:pStyle w:val="a3"/>
        <w:widowControl w:val="0"/>
        <w:numPr>
          <w:ilvl w:val="0"/>
          <w:numId w:val="44"/>
        </w:numPr>
        <w:tabs>
          <w:tab w:val="left" w:pos="284"/>
        </w:tabs>
        <w:autoSpaceDE w:val="0"/>
        <w:autoSpaceDN w:val="0"/>
        <w:spacing w:line="276" w:lineRule="auto"/>
        <w:ind w:left="0" w:right="-45" w:firstLine="0"/>
        <w:contextualSpacing w:val="0"/>
        <w:rPr>
          <w:sz w:val="24"/>
          <w:szCs w:val="24"/>
        </w:rPr>
      </w:pPr>
      <w:r w:rsidRPr="00CE25DE">
        <w:rPr>
          <w:sz w:val="24"/>
          <w:szCs w:val="24"/>
        </w:rPr>
        <w:t>создание</w:t>
      </w:r>
      <w:r>
        <w:rPr>
          <w:sz w:val="24"/>
          <w:szCs w:val="24"/>
        </w:rPr>
        <w:t xml:space="preserve"> </w:t>
      </w:r>
      <w:r w:rsidRPr="00CE25DE">
        <w:rPr>
          <w:sz w:val="24"/>
          <w:szCs w:val="24"/>
        </w:rPr>
        <w:t>в</w:t>
      </w:r>
      <w:r>
        <w:rPr>
          <w:sz w:val="24"/>
          <w:szCs w:val="24"/>
        </w:rPr>
        <w:t xml:space="preserve"> </w:t>
      </w:r>
      <w:r w:rsidRPr="00CE25DE">
        <w:rPr>
          <w:sz w:val="24"/>
          <w:szCs w:val="24"/>
        </w:rPr>
        <w:t>детских</w:t>
      </w:r>
      <w:r>
        <w:rPr>
          <w:sz w:val="24"/>
          <w:szCs w:val="24"/>
        </w:rPr>
        <w:t xml:space="preserve"> </w:t>
      </w:r>
      <w:r w:rsidRPr="00CE25DE">
        <w:rPr>
          <w:sz w:val="24"/>
          <w:szCs w:val="24"/>
        </w:rPr>
        <w:t>объединениях</w:t>
      </w:r>
      <w:r>
        <w:rPr>
          <w:sz w:val="24"/>
          <w:szCs w:val="24"/>
        </w:rPr>
        <w:t xml:space="preserve"> </w:t>
      </w:r>
      <w:r w:rsidRPr="00CE25DE">
        <w:rPr>
          <w:sz w:val="24"/>
          <w:szCs w:val="24"/>
        </w:rPr>
        <w:t>традиций,</w:t>
      </w:r>
      <w:r>
        <w:rPr>
          <w:sz w:val="24"/>
          <w:szCs w:val="24"/>
        </w:rPr>
        <w:t xml:space="preserve"> </w:t>
      </w:r>
      <w:r w:rsidRPr="00CE25DE">
        <w:rPr>
          <w:sz w:val="24"/>
          <w:szCs w:val="24"/>
        </w:rPr>
        <w:t>задающих</w:t>
      </w:r>
      <w:r>
        <w:rPr>
          <w:sz w:val="24"/>
          <w:szCs w:val="24"/>
        </w:rPr>
        <w:t xml:space="preserve"> </w:t>
      </w:r>
      <w:r w:rsidRPr="00CE25DE">
        <w:rPr>
          <w:sz w:val="24"/>
          <w:szCs w:val="24"/>
        </w:rPr>
        <w:t>их</w:t>
      </w:r>
      <w:r>
        <w:rPr>
          <w:sz w:val="24"/>
          <w:szCs w:val="24"/>
        </w:rPr>
        <w:t xml:space="preserve"> </w:t>
      </w:r>
      <w:r w:rsidRPr="00CE25DE">
        <w:rPr>
          <w:sz w:val="24"/>
          <w:szCs w:val="24"/>
        </w:rPr>
        <w:t>членам</w:t>
      </w:r>
      <w:r>
        <w:rPr>
          <w:sz w:val="24"/>
          <w:szCs w:val="24"/>
        </w:rPr>
        <w:t xml:space="preserve"> </w:t>
      </w:r>
      <w:r w:rsidRPr="00CE25DE">
        <w:rPr>
          <w:sz w:val="24"/>
          <w:szCs w:val="24"/>
        </w:rPr>
        <w:t>определенные</w:t>
      </w:r>
      <w:r>
        <w:rPr>
          <w:sz w:val="24"/>
          <w:szCs w:val="24"/>
        </w:rPr>
        <w:t xml:space="preserve"> </w:t>
      </w:r>
      <w:r w:rsidRPr="00CE25DE">
        <w:rPr>
          <w:sz w:val="24"/>
          <w:szCs w:val="24"/>
        </w:rPr>
        <w:t>социально</w:t>
      </w:r>
      <w:r>
        <w:rPr>
          <w:sz w:val="24"/>
          <w:szCs w:val="24"/>
        </w:rPr>
        <w:t xml:space="preserve"> </w:t>
      </w:r>
      <w:r w:rsidRPr="00CE25DE">
        <w:rPr>
          <w:sz w:val="24"/>
          <w:szCs w:val="24"/>
        </w:rPr>
        <w:t>значимые</w:t>
      </w:r>
      <w:r>
        <w:rPr>
          <w:sz w:val="24"/>
          <w:szCs w:val="24"/>
        </w:rPr>
        <w:t xml:space="preserve"> </w:t>
      </w:r>
      <w:r w:rsidRPr="00CE25DE">
        <w:rPr>
          <w:sz w:val="24"/>
          <w:szCs w:val="24"/>
        </w:rPr>
        <w:t>формы поведения;</w:t>
      </w:r>
    </w:p>
    <w:p w:rsidR="00113546" w:rsidRPr="00CE25DE" w:rsidRDefault="00113546" w:rsidP="009E1062">
      <w:pPr>
        <w:pStyle w:val="a3"/>
        <w:widowControl w:val="0"/>
        <w:numPr>
          <w:ilvl w:val="0"/>
          <w:numId w:val="44"/>
        </w:numPr>
        <w:tabs>
          <w:tab w:val="left" w:pos="284"/>
          <w:tab w:val="left" w:pos="1491"/>
        </w:tabs>
        <w:autoSpaceDE w:val="0"/>
        <w:autoSpaceDN w:val="0"/>
        <w:spacing w:line="276" w:lineRule="auto"/>
        <w:ind w:left="0" w:right="-45" w:firstLine="0"/>
        <w:contextualSpacing w:val="0"/>
        <w:rPr>
          <w:sz w:val="24"/>
          <w:szCs w:val="24"/>
        </w:rPr>
      </w:pPr>
      <w:r w:rsidRPr="00CE25DE">
        <w:rPr>
          <w:sz w:val="24"/>
          <w:szCs w:val="24"/>
        </w:rPr>
        <w:t>поддержку</w:t>
      </w:r>
      <w:r>
        <w:rPr>
          <w:sz w:val="24"/>
          <w:szCs w:val="24"/>
        </w:rPr>
        <w:t xml:space="preserve"> </w:t>
      </w:r>
      <w:r w:rsidRPr="00CE25DE">
        <w:rPr>
          <w:sz w:val="24"/>
          <w:szCs w:val="24"/>
        </w:rPr>
        <w:t>в</w:t>
      </w:r>
      <w:r>
        <w:rPr>
          <w:sz w:val="24"/>
          <w:szCs w:val="24"/>
        </w:rPr>
        <w:t xml:space="preserve"> </w:t>
      </w:r>
      <w:r w:rsidRPr="00CE25DE">
        <w:rPr>
          <w:sz w:val="24"/>
          <w:szCs w:val="24"/>
        </w:rPr>
        <w:t>детских</w:t>
      </w:r>
      <w:r>
        <w:rPr>
          <w:sz w:val="24"/>
          <w:szCs w:val="24"/>
        </w:rPr>
        <w:t xml:space="preserve"> </w:t>
      </w:r>
      <w:r w:rsidRPr="00CE25DE">
        <w:rPr>
          <w:sz w:val="24"/>
          <w:szCs w:val="24"/>
        </w:rPr>
        <w:t>объединениях</w:t>
      </w:r>
      <w:r>
        <w:rPr>
          <w:sz w:val="24"/>
          <w:szCs w:val="24"/>
        </w:rPr>
        <w:t xml:space="preserve"> </w:t>
      </w:r>
      <w:r w:rsidRPr="00CE25DE">
        <w:rPr>
          <w:sz w:val="24"/>
          <w:szCs w:val="24"/>
        </w:rPr>
        <w:t>школьников</w:t>
      </w:r>
      <w:r>
        <w:rPr>
          <w:sz w:val="24"/>
          <w:szCs w:val="24"/>
        </w:rPr>
        <w:t xml:space="preserve"> </w:t>
      </w:r>
      <w:r w:rsidRPr="00CE25DE">
        <w:rPr>
          <w:sz w:val="24"/>
          <w:szCs w:val="24"/>
        </w:rPr>
        <w:t>с</w:t>
      </w:r>
      <w:r>
        <w:rPr>
          <w:sz w:val="24"/>
          <w:szCs w:val="24"/>
        </w:rPr>
        <w:t xml:space="preserve"> </w:t>
      </w:r>
      <w:r w:rsidRPr="00CE25DE">
        <w:rPr>
          <w:sz w:val="24"/>
          <w:szCs w:val="24"/>
        </w:rPr>
        <w:t>ярко</w:t>
      </w:r>
      <w:r>
        <w:rPr>
          <w:sz w:val="24"/>
          <w:szCs w:val="24"/>
        </w:rPr>
        <w:t xml:space="preserve"> </w:t>
      </w:r>
      <w:r w:rsidRPr="00CE25DE">
        <w:rPr>
          <w:sz w:val="24"/>
          <w:szCs w:val="24"/>
        </w:rPr>
        <w:t>выраженной</w:t>
      </w:r>
      <w:r>
        <w:rPr>
          <w:sz w:val="24"/>
          <w:szCs w:val="24"/>
        </w:rPr>
        <w:t xml:space="preserve"> </w:t>
      </w:r>
      <w:r w:rsidRPr="00CE25DE">
        <w:rPr>
          <w:sz w:val="24"/>
          <w:szCs w:val="24"/>
        </w:rPr>
        <w:t>лидерской позицией</w:t>
      </w:r>
      <w:r>
        <w:rPr>
          <w:sz w:val="24"/>
          <w:szCs w:val="24"/>
        </w:rPr>
        <w:t xml:space="preserve"> </w:t>
      </w:r>
      <w:r w:rsidRPr="00CE25DE">
        <w:rPr>
          <w:sz w:val="24"/>
          <w:szCs w:val="24"/>
        </w:rPr>
        <w:t>и</w:t>
      </w:r>
      <w:r>
        <w:rPr>
          <w:sz w:val="24"/>
          <w:szCs w:val="24"/>
        </w:rPr>
        <w:t xml:space="preserve"> </w:t>
      </w:r>
      <w:r w:rsidRPr="00CE25DE">
        <w:rPr>
          <w:sz w:val="24"/>
          <w:szCs w:val="24"/>
        </w:rPr>
        <w:t>установкой</w:t>
      </w:r>
      <w:r>
        <w:rPr>
          <w:sz w:val="24"/>
          <w:szCs w:val="24"/>
        </w:rPr>
        <w:t xml:space="preserve"> </w:t>
      </w:r>
      <w:r w:rsidRPr="00CE25DE">
        <w:rPr>
          <w:sz w:val="24"/>
          <w:szCs w:val="24"/>
        </w:rPr>
        <w:t>на</w:t>
      </w:r>
      <w:r>
        <w:rPr>
          <w:sz w:val="24"/>
          <w:szCs w:val="24"/>
        </w:rPr>
        <w:t xml:space="preserve"> </w:t>
      </w:r>
      <w:r w:rsidRPr="00CE25DE">
        <w:rPr>
          <w:sz w:val="24"/>
          <w:szCs w:val="24"/>
        </w:rPr>
        <w:t>сохранение</w:t>
      </w:r>
      <w:r>
        <w:rPr>
          <w:sz w:val="24"/>
          <w:szCs w:val="24"/>
        </w:rPr>
        <w:t xml:space="preserve"> </w:t>
      </w:r>
      <w:r w:rsidRPr="00CE25DE">
        <w:rPr>
          <w:sz w:val="24"/>
          <w:szCs w:val="24"/>
        </w:rPr>
        <w:t>и</w:t>
      </w:r>
      <w:r>
        <w:rPr>
          <w:sz w:val="24"/>
          <w:szCs w:val="24"/>
        </w:rPr>
        <w:t xml:space="preserve"> </w:t>
      </w:r>
      <w:r w:rsidRPr="00CE25DE">
        <w:rPr>
          <w:sz w:val="24"/>
          <w:szCs w:val="24"/>
        </w:rPr>
        <w:t>поддержание</w:t>
      </w:r>
      <w:r>
        <w:rPr>
          <w:sz w:val="24"/>
          <w:szCs w:val="24"/>
        </w:rPr>
        <w:t xml:space="preserve"> </w:t>
      </w:r>
      <w:r w:rsidRPr="00CE25DE">
        <w:rPr>
          <w:sz w:val="24"/>
          <w:szCs w:val="24"/>
        </w:rPr>
        <w:t>накопленных</w:t>
      </w:r>
      <w:r>
        <w:rPr>
          <w:sz w:val="24"/>
          <w:szCs w:val="24"/>
        </w:rPr>
        <w:t xml:space="preserve"> </w:t>
      </w:r>
      <w:r w:rsidRPr="00CE25DE">
        <w:rPr>
          <w:sz w:val="24"/>
          <w:szCs w:val="24"/>
        </w:rPr>
        <w:t>социально</w:t>
      </w:r>
      <w:r>
        <w:rPr>
          <w:sz w:val="24"/>
          <w:szCs w:val="24"/>
        </w:rPr>
        <w:t xml:space="preserve"> </w:t>
      </w:r>
      <w:r w:rsidRPr="00CE25DE">
        <w:rPr>
          <w:sz w:val="24"/>
          <w:szCs w:val="24"/>
        </w:rPr>
        <w:t>значимых</w:t>
      </w:r>
      <w:r>
        <w:rPr>
          <w:sz w:val="24"/>
          <w:szCs w:val="24"/>
        </w:rPr>
        <w:t xml:space="preserve"> </w:t>
      </w:r>
      <w:r w:rsidRPr="00CE25DE">
        <w:rPr>
          <w:sz w:val="24"/>
          <w:szCs w:val="24"/>
        </w:rPr>
        <w:t>традиций;</w:t>
      </w:r>
    </w:p>
    <w:p w:rsidR="00113546" w:rsidRPr="00CE25DE" w:rsidRDefault="00113546" w:rsidP="009E1062">
      <w:pPr>
        <w:pStyle w:val="a3"/>
        <w:widowControl w:val="0"/>
        <w:numPr>
          <w:ilvl w:val="0"/>
          <w:numId w:val="44"/>
        </w:numPr>
        <w:tabs>
          <w:tab w:val="left" w:pos="284"/>
          <w:tab w:val="left" w:pos="1381"/>
        </w:tabs>
        <w:autoSpaceDE w:val="0"/>
        <w:autoSpaceDN w:val="0"/>
        <w:spacing w:line="276" w:lineRule="auto"/>
        <w:ind w:left="0" w:right="-45" w:firstLine="0"/>
        <w:contextualSpacing w:val="0"/>
        <w:rPr>
          <w:sz w:val="24"/>
          <w:szCs w:val="24"/>
        </w:rPr>
      </w:pPr>
      <w:r w:rsidRPr="00CE25DE">
        <w:rPr>
          <w:sz w:val="24"/>
          <w:szCs w:val="24"/>
        </w:rPr>
        <w:t>поощрение</w:t>
      </w:r>
      <w:r>
        <w:rPr>
          <w:sz w:val="24"/>
          <w:szCs w:val="24"/>
        </w:rPr>
        <w:t xml:space="preserve"> </w:t>
      </w:r>
      <w:r w:rsidRPr="00CE25DE">
        <w:rPr>
          <w:sz w:val="24"/>
          <w:szCs w:val="24"/>
        </w:rPr>
        <w:t>педагогами</w:t>
      </w:r>
      <w:r>
        <w:rPr>
          <w:sz w:val="24"/>
          <w:szCs w:val="24"/>
        </w:rPr>
        <w:t xml:space="preserve"> </w:t>
      </w:r>
      <w:r w:rsidRPr="00CE25DE">
        <w:rPr>
          <w:sz w:val="24"/>
          <w:szCs w:val="24"/>
        </w:rPr>
        <w:t>детских</w:t>
      </w:r>
      <w:r>
        <w:rPr>
          <w:sz w:val="24"/>
          <w:szCs w:val="24"/>
        </w:rPr>
        <w:t xml:space="preserve"> </w:t>
      </w:r>
      <w:r w:rsidRPr="00CE25DE">
        <w:rPr>
          <w:sz w:val="24"/>
          <w:szCs w:val="24"/>
        </w:rPr>
        <w:t>инициатив</w:t>
      </w:r>
      <w:r>
        <w:rPr>
          <w:sz w:val="24"/>
          <w:szCs w:val="24"/>
        </w:rPr>
        <w:t xml:space="preserve"> </w:t>
      </w:r>
      <w:r w:rsidRPr="00CE25DE">
        <w:rPr>
          <w:sz w:val="24"/>
          <w:szCs w:val="24"/>
        </w:rPr>
        <w:t>и</w:t>
      </w:r>
      <w:r>
        <w:rPr>
          <w:sz w:val="24"/>
          <w:szCs w:val="24"/>
        </w:rPr>
        <w:t xml:space="preserve"> </w:t>
      </w:r>
      <w:r w:rsidRPr="00CE25DE">
        <w:rPr>
          <w:sz w:val="24"/>
          <w:szCs w:val="24"/>
        </w:rPr>
        <w:t>детского</w:t>
      </w:r>
      <w:r>
        <w:rPr>
          <w:sz w:val="24"/>
          <w:szCs w:val="24"/>
        </w:rPr>
        <w:t xml:space="preserve"> </w:t>
      </w:r>
      <w:r w:rsidRPr="00CE25DE">
        <w:rPr>
          <w:sz w:val="24"/>
          <w:szCs w:val="24"/>
        </w:rPr>
        <w:t>самоуправления</w:t>
      </w:r>
      <w:r w:rsidRPr="00CE25DE">
        <w:rPr>
          <w:color w:val="FF0000"/>
          <w:sz w:val="24"/>
          <w:szCs w:val="24"/>
        </w:rPr>
        <w:t>.</w:t>
      </w:r>
    </w:p>
    <w:p w:rsidR="00113546" w:rsidRPr="00121CC9" w:rsidRDefault="00113546" w:rsidP="00113546">
      <w:pPr>
        <w:spacing w:line="276" w:lineRule="auto"/>
        <w:ind w:right="-45" w:firstLine="567"/>
        <w:rPr>
          <w:rFonts w:cs="Times New Roman"/>
          <w:bCs/>
          <w:color w:val="000000"/>
          <w:sz w:val="24"/>
          <w:szCs w:val="24"/>
        </w:rPr>
      </w:pPr>
      <w:r w:rsidRPr="00121CC9">
        <w:rPr>
          <w:sz w:val="24"/>
          <w:szCs w:val="24"/>
        </w:rPr>
        <w:t>Реализация воспитательного потенциала внеурочной деятельности в целях обеспечения</w:t>
      </w:r>
      <w:r>
        <w:rPr>
          <w:sz w:val="24"/>
          <w:szCs w:val="24"/>
        </w:rPr>
        <w:t xml:space="preserve"> </w:t>
      </w:r>
      <w:r w:rsidRPr="00121CC9">
        <w:rPr>
          <w:sz w:val="24"/>
          <w:szCs w:val="24"/>
        </w:rPr>
        <w:t>индивидуальных</w:t>
      </w:r>
      <w:r>
        <w:rPr>
          <w:sz w:val="24"/>
          <w:szCs w:val="24"/>
        </w:rPr>
        <w:t xml:space="preserve"> </w:t>
      </w:r>
      <w:r w:rsidRPr="00121CC9">
        <w:rPr>
          <w:sz w:val="24"/>
          <w:szCs w:val="24"/>
        </w:rPr>
        <w:t>потребностей</w:t>
      </w:r>
      <w:r>
        <w:rPr>
          <w:sz w:val="24"/>
          <w:szCs w:val="24"/>
        </w:rPr>
        <w:t xml:space="preserve"> </w:t>
      </w:r>
      <w:r w:rsidRPr="00121CC9">
        <w:rPr>
          <w:sz w:val="24"/>
          <w:szCs w:val="24"/>
        </w:rPr>
        <w:t>учащихся</w:t>
      </w:r>
      <w:r>
        <w:rPr>
          <w:sz w:val="24"/>
          <w:szCs w:val="24"/>
        </w:rPr>
        <w:t xml:space="preserve"> </w:t>
      </w:r>
      <w:r w:rsidRPr="00121CC9">
        <w:rPr>
          <w:sz w:val="24"/>
          <w:szCs w:val="24"/>
        </w:rPr>
        <w:t>осуществляется</w:t>
      </w:r>
      <w:r>
        <w:rPr>
          <w:sz w:val="24"/>
          <w:szCs w:val="24"/>
        </w:rPr>
        <w:t xml:space="preserve"> </w:t>
      </w:r>
      <w:r w:rsidRPr="00121CC9">
        <w:rPr>
          <w:sz w:val="24"/>
          <w:szCs w:val="24"/>
        </w:rPr>
        <w:t>в</w:t>
      </w:r>
      <w:r>
        <w:rPr>
          <w:sz w:val="24"/>
          <w:szCs w:val="24"/>
        </w:rPr>
        <w:t xml:space="preserve"> </w:t>
      </w:r>
      <w:r w:rsidRPr="00121CC9">
        <w:rPr>
          <w:sz w:val="24"/>
          <w:szCs w:val="24"/>
        </w:rPr>
        <w:t>рамках</w:t>
      </w:r>
      <w:r>
        <w:rPr>
          <w:sz w:val="24"/>
          <w:szCs w:val="24"/>
        </w:rPr>
        <w:t xml:space="preserve"> </w:t>
      </w:r>
      <w:r w:rsidRPr="00121CC9">
        <w:rPr>
          <w:sz w:val="24"/>
          <w:szCs w:val="24"/>
        </w:rPr>
        <w:t>выбранных</w:t>
      </w:r>
      <w:r>
        <w:rPr>
          <w:sz w:val="24"/>
          <w:szCs w:val="24"/>
        </w:rPr>
        <w:t xml:space="preserve"> </w:t>
      </w:r>
      <w:r w:rsidRPr="00121CC9">
        <w:rPr>
          <w:sz w:val="24"/>
          <w:szCs w:val="24"/>
        </w:rPr>
        <w:t>ими</w:t>
      </w:r>
      <w:r>
        <w:rPr>
          <w:sz w:val="24"/>
          <w:szCs w:val="24"/>
        </w:rPr>
        <w:t xml:space="preserve"> </w:t>
      </w:r>
      <w:r w:rsidRPr="00121CC9">
        <w:rPr>
          <w:sz w:val="24"/>
          <w:szCs w:val="24"/>
        </w:rPr>
        <w:t>курсов,</w:t>
      </w:r>
      <w:r>
        <w:rPr>
          <w:sz w:val="24"/>
          <w:szCs w:val="24"/>
        </w:rPr>
        <w:t xml:space="preserve"> </w:t>
      </w:r>
      <w:r w:rsidRPr="00121CC9">
        <w:rPr>
          <w:sz w:val="24"/>
          <w:szCs w:val="24"/>
        </w:rPr>
        <w:t>занятий:</w:t>
      </w:r>
    </w:p>
    <w:p w:rsidR="00113546" w:rsidRPr="00712C88" w:rsidRDefault="00113546" w:rsidP="00113546">
      <w:pPr>
        <w:spacing w:line="276" w:lineRule="auto"/>
        <w:jc w:val="center"/>
        <w:rPr>
          <w:rFonts w:cs="Times New Roman"/>
          <w:b/>
          <w:bCs/>
          <w:color w:val="000000"/>
          <w:sz w:val="24"/>
          <w:szCs w:val="24"/>
        </w:rPr>
      </w:pPr>
      <w:r>
        <w:rPr>
          <w:rFonts w:cs="Times New Roman"/>
          <w:b/>
          <w:bCs/>
          <w:color w:val="000000"/>
          <w:sz w:val="24"/>
          <w:szCs w:val="24"/>
        </w:rPr>
        <w:t>План внеурочной деятельности</w:t>
      </w: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7"/>
        <w:gridCol w:w="2138"/>
        <w:gridCol w:w="1040"/>
        <w:gridCol w:w="1040"/>
        <w:gridCol w:w="1020"/>
        <w:gridCol w:w="1020"/>
      </w:tblGrid>
      <w:tr w:rsidR="00113546" w:rsidRPr="00712C88" w:rsidTr="00EF6C2F">
        <w:trPr>
          <w:trHeight w:val="309"/>
        </w:trPr>
        <w:tc>
          <w:tcPr>
            <w:tcW w:w="2877" w:type="dxa"/>
            <w:vMerge w:val="restart"/>
            <w:tcBorders>
              <w:top w:val="single" w:sz="4" w:space="0" w:color="auto"/>
              <w:left w:val="single" w:sz="4" w:space="0" w:color="auto"/>
              <w:bottom w:val="single" w:sz="4" w:space="0" w:color="auto"/>
              <w:right w:val="single" w:sz="4" w:space="0" w:color="auto"/>
            </w:tcBorders>
            <w:vAlign w:val="center"/>
            <w:hideMark/>
          </w:tcPr>
          <w:p w:rsidR="00113546" w:rsidRPr="00712C88" w:rsidRDefault="00113546" w:rsidP="004370CD">
            <w:pPr>
              <w:spacing w:line="276" w:lineRule="auto"/>
              <w:jc w:val="center"/>
              <w:rPr>
                <w:rFonts w:cs="Times New Roman"/>
                <w:b/>
                <w:sz w:val="24"/>
                <w:szCs w:val="24"/>
              </w:rPr>
            </w:pPr>
            <w:r w:rsidRPr="00712C88">
              <w:rPr>
                <w:rFonts w:cs="Times New Roman"/>
                <w:b/>
                <w:sz w:val="24"/>
                <w:szCs w:val="24"/>
              </w:rPr>
              <w:t>Направление деятельности</w:t>
            </w:r>
          </w:p>
        </w:tc>
        <w:tc>
          <w:tcPr>
            <w:tcW w:w="2138" w:type="dxa"/>
            <w:vMerge w:val="restart"/>
            <w:tcBorders>
              <w:top w:val="single" w:sz="4" w:space="0" w:color="auto"/>
              <w:left w:val="single" w:sz="4" w:space="0" w:color="auto"/>
              <w:bottom w:val="single" w:sz="4" w:space="0" w:color="auto"/>
              <w:right w:val="single" w:sz="4" w:space="0" w:color="auto"/>
            </w:tcBorders>
            <w:vAlign w:val="center"/>
            <w:hideMark/>
          </w:tcPr>
          <w:p w:rsidR="00113546" w:rsidRPr="00712C88" w:rsidRDefault="00113546" w:rsidP="004370CD">
            <w:pPr>
              <w:spacing w:line="276" w:lineRule="auto"/>
              <w:jc w:val="center"/>
              <w:rPr>
                <w:rFonts w:cs="Times New Roman"/>
                <w:b/>
                <w:sz w:val="24"/>
                <w:szCs w:val="24"/>
              </w:rPr>
            </w:pPr>
            <w:r w:rsidRPr="00712C88">
              <w:rPr>
                <w:rFonts w:cs="Times New Roman"/>
                <w:b/>
                <w:sz w:val="24"/>
                <w:szCs w:val="24"/>
              </w:rPr>
              <w:t>Наименование курса</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113546" w:rsidRPr="00712C88" w:rsidRDefault="00113546" w:rsidP="004370CD">
            <w:pPr>
              <w:spacing w:line="276" w:lineRule="auto"/>
              <w:jc w:val="center"/>
              <w:rPr>
                <w:rFonts w:cs="Times New Roman"/>
                <w:b/>
                <w:sz w:val="24"/>
                <w:szCs w:val="24"/>
              </w:rPr>
            </w:pPr>
            <w:r w:rsidRPr="00712C88">
              <w:rPr>
                <w:rFonts w:cs="Times New Roman"/>
                <w:b/>
                <w:sz w:val="24"/>
                <w:szCs w:val="24"/>
              </w:rPr>
              <w:t>Количество часов в неделю</w:t>
            </w:r>
          </w:p>
        </w:tc>
      </w:tr>
      <w:tr w:rsidR="00113546" w:rsidRPr="00712C88" w:rsidTr="00EF6C2F">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546" w:rsidRPr="00712C88" w:rsidRDefault="00113546" w:rsidP="004370CD">
            <w:pPr>
              <w:spacing w:line="276" w:lineRule="auto"/>
              <w:rPr>
                <w:rFonts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546" w:rsidRPr="00712C88" w:rsidRDefault="00113546" w:rsidP="004370CD">
            <w:pPr>
              <w:spacing w:line="276" w:lineRule="auto"/>
              <w:rPr>
                <w:rFonts w:cs="Times New Roman"/>
                <w:b/>
                <w:sz w:val="24"/>
                <w:szCs w:val="24"/>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113546" w:rsidRPr="00712C88" w:rsidRDefault="00113546" w:rsidP="004370CD">
            <w:pPr>
              <w:spacing w:line="276" w:lineRule="auto"/>
              <w:jc w:val="center"/>
              <w:rPr>
                <w:rFonts w:cs="Times New Roman"/>
                <w:b/>
                <w:i/>
                <w:sz w:val="24"/>
                <w:szCs w:val="24"/>
              </w:rPr>
            </w:pPr>
            <w:r w:rsidRPr="00712C88">
              <w:rPr>
                <w:rFonts w:cs="Times New Roman"/>
                <w:b/>
                <w:i/>
                <w:sz w:val="24"/>
                <w:szCs w:val="24"/>
              </w:rPr>
              <w:t>1 класс</w:t>
            </w:r>
          </w:p>
        </w:tc>
        <w:tc>
          <w:tcPr>
            <w:tcW w:w="1040" w:type="dxa"/>
            <w:tcBorders>
              <w:top w:val="single" w:sz="4" w:space="0" w:color="auto"/>
              <w:left w:val="single" w:sz="4" w:space="0" w:color="auto"/>
              <w:bottom w:val="single" w:sz="4" w:space="0" w:color="auto"/>
              <w:right w:val="single" w:sz="4" w:space="0" w:color="auto"/>
            </w:tcBorders>
            <w:vAlign w:val="center"/>
          </w:tcPr>
          <w:p w:rsidR="00113546" w:rsidRPr="00712C88" w:rsidRDefault="00113546" w:rsidP="004370CD">
            <w:pPr>
              <w:spacing w:line="276" w:lineRule="auto"/>
              <w:jc w:val="center"/>
              <w:rPr>
                <w:rFonts w:cs="Times New Roman"/>
                <w:b/>
                <w:i/>
                <w:sz w:val="24"/>
                <w:szCs w:val="24"/>
              </w:rPr>
            </w:pPr>
            <w:r w:rsidRPr="00712C88">
              <w:rPr>
                <w:rFonts w:cs="Times New Roman"/>
                <w:b/>
                <w:i/>
                <w:sz w:val="24"/>
                <w:szCs w:val="24"/>
              </w:rPr>
              <w:t>2 класс</w:t>
            </w:r>
          </w:p>
        </w:tc>
        <w:tc>
          <w:tcPr>
            <w:tcW w:w="1020" w:type="dxa"/>
            <w:tcBorders>
              <w:top w:val="single" w:sz="4" w:space="0" w:color="auto"/>
              <w:left w:val="single" w:sz="4" w:space="0" w:color="auto"/>
              <w:bottom w:val="single" w:sz="4" w:space="0" w:color="auto"/>
              <w:right w:val="single" w:sz="4" w:space="0" w:color="auto"/>
            </w:tcBorders>
            <w:vAlign w:val="center"/>
          </w:tcPr>
          <w:p w:rsidR="00113546" w:rsidRPr="00712C88" w:rsidRDefault="00113546" w:rsidP="004370CD">
            <w:pPr>
              <w:spacing w:line="276" w:lineRule="auto"/>
              <w:jc w:val="center"/>
              <w:rPr>
                <w:rFonts w:cs="Times New Roman"/>
                <w:b/>
                <w:i/>
                <w:sz w:val="24"/>
                <w:szCs w:val="24"/>
              </w:rPr>
            </w:pPr>
            <w:r w:rsidRPr="00712C88">
              <w:rPr>
                <w:rFonts w:cs="Times New Roman"/>
                <w:b/>
                <w:i/>
                <w:sz w:val="24"/>
                <w:szCs w:val="24"/>
              </w:rPr>
              <w:t>3 класс</w:t>
            </w:r>
          </w:p>
        </w:tc>
        <w:tc>
          <w:tcPr>
            <w:tcW w:w="1020" w:type="dxa"/>
            <w:tcBorders>
              <w:top w:val="single" w:sz="4" w:space="0" w:color="auto"/>
              <w:left w:val="single" w:sz="4" w:space="0" w:color="auto"/>
              <w:bottom w:val="single" w:sz="4" w:space="0" w:color="auto"/>
              <w:right w:val="single" w:sz="4" w:space="0" w:color="auto"/>
            </w:tcBorders>
            <w:vAlign w:val="center"/>
          </w:tcPr>
          <w:p w:rsidR="00113546" w:rsidRPr="00712C88" w:rsidRDefault="00113546" w:rsidP="004370CD">
            <w:pPr>
              <w:spacing w:line="276" w:lineRule="auto"/>
              <w:jc w:val="center"/>
              <w:rPr>
                <w:rFonts w:cs="Times New Roman"/>
                <w:b/>
                <w:i/>
                <w:sz w:val="24"/>
                <w:szCs w:val="24"/>
              </w:rPr>
            </w:pPr>
            <w:r w:rsidRPr="00712C88">
              <w:rPr>
                <w:rFonts w:cs="Times New Roman"/>
                <w:b/>
                <w:i/>
                <w:sz w:val="24"/>
                <w:szCs w:val="24"/>
              </w:rPr>
              <w:t>4 класс</w:t>
            </w:r>
          </w:p>
        </w:tc>
      </w:tr>
      <w:tr w:rsidR="00113546" w:rsidRPr="00712C88" w:rsidTr="00EF6C2F">
        <w:trPr>
          <w:trHeight w:val="668"/>
        </w:trPr>
        <w:tc>
          <w:tcPr>
            <w:tcW w:w="2877" w:type="dxa"/>
            <w:tcBorders>
              <w:top w:val="single" w:sz="4" w:space="0" w:color="auto"/>
              <w:left w:val="single" w:sz="4" w:space="0" w:color="auto"/>
              <w:bottom w:val="single" w:sz="4" w:space="0" w:color="000000"/>
              <w:right w:val="single" w:sz="4" w:space="0" w:color="auto"/>
            </w:tcBorders>
            <w:vAlign w:val="center"/>
            <w:hideMark/>
          </w:tcPr>
          <w:p w:rsidR="00113546" w:rsidRPr="00712C88" w:rsidRDefault="00113546" w:rsidP="004370CD">
            <w:pPr>
              <w:spacing w:line="276" w:lineRule="auto"/>
              <w:rPr>
                <w:rFonts w:cs="Times New Roman"/>
                <w:sz w:val="24"/>
                <w:szCs w:val="24"/>
              </w:rPr>
            </w:pPr>
            <w:r w:rsidRPr="00712C88">
              <w:rPr>
                <w:rFonts w:cs="Times New Roman"/>
                <w:sz w:val="24"/>
                <w:szCs w:val="24"/>
              </w:rPr>
              <w:t>Спортивно-оздоровительное</w:t>
            </w:r>
          </w:p>
        </w:tc>
        <w:tc>
          <w:tcPr>
            <w:tcW w:w="2138" w:type="dxa"/>
            <w:tcBorders>
              <w:top w:val="single" w:sz="4" w:space="0" w:color="auto"/>
              <w:left w:val="single" w:sz="4" w:space="0" w:color="auto"/>
              <w:bottom w:val="single" w:sz="4" w:space="0" w:color="000000"/>
              <w:right w:val="single" w:sz="4" w:space="0" w:color="auto"/>
            </w:tcBorders>
            <w:vAlign w:val="center"/>
            <w:hideMark/>
          </w:tcPr>
          <w:p w:rsidR="00113546" w:rsidRPr="00712C88" w:rsidRDefault="00113546" w:rsidP="004370CD">
            <w:pPr>
              <w:spacing w:line="276" w:lineRule="auto"/>
              <w:rPr>
                <w:rFonts w:cs="Times New Roman"/>
                <w:i/>
                <w:sz w:val="24"/>
                <w:szCs w:val="24"/>
              </w:rPr>
            </w:pPr>
            <w:r w:rsidRPr="00712C88">
              <w:rPr>
                <w:rFonts w:cs="Times New Roman"/>
                <w:i/>
                <w:sz w:val="24"/>
                <w:szCs w:val="24"/>
              </w:rPr>
              <w:t xml:space="preserve">Движение – </w:t>
            </w:r>
          </w:p>
          <w:p w:rsidR="00113546" w:rsidRPr="00712C88" w:rsidRDefault="00113546" w:rsidP="004370CD">
            <w:pPr>
              <w:spacing w:line="276" w:lineRule="auto"/>
              <w:rPr>
                <w:rFonts w:cs="Times New Roman"/>
                <w:i/>
                <w:sz w:val="24"/>
                <w:szCs w:val="24"/>
              </w:rPr>
            </w:pPr>
            <w:r w:rsidRPr="00712C88">
              <w:rPr>
                <w:rFonts w:cs="Times New Roman"/>
                <w:i/>
                <w:sz w:val="24"/>
                <w:szCs w:val="24"/>
              </w:rPr>
              <w:t>это здоровье</w:t>
            </w:r>
          </w:p>
        </w:tc>
        <w:tc>
          <w:tcPr>
            <w:tcW w:w="1040" w:type="dxa"/>
            <w:tcBorders>
              <w:top w:val="single" w:sz="4" w:space="0" w:color="auto"/>
              <w:left w:val="single" w:sz="4" w:space="0" w:color="auto"/>
              <w:bottom w:val="single" w:sz="4" w:space="0" w:color="000000"/>
              <w:right w:val="single" w:sz="4" w:space="0" w:color="auto"/>
            </w:tcBorders>
            <w:vAlign w:val="center"/>
            <w:hideMark/>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c>
          <w:tcPr>
            <w:tcW w:w="1040" w:type="dxa"/>
            <w:tcBorders>
              <w:top w:val="single" w:sz="4" w:space="0" w:color="auto"/>
              <w:left w:val="single" w:sz="4" w:space="0" w:color="auto"/>
              <w:bottom w:val="single" w:sz="4" w:space="0" w:color="000000"/>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r>
      <w:tr w:rsidR="00113546" w:rsidRPr="00712C88" w:rsidTr="00EF6C2F">
        <w:trPr>
          <w:trHeight w:val="460"/>
        </w:trPr>
        <w:tc>
          <w:tcPr>
            <w:tcW w:w="0" w:type="auto"/>
            <w:vMerge w:val="restart"/>
            <w:tcBorders>
              <w:top w:val="single" w:sz="4" w:space="0" w:color="000000"/>
              <w:left w:val="single" w:sz="4" w:space="0" w:color="auto"/>
              <w:right w:val="single" w:sz="4" w:space="0" w:color="auto"/>
            </w:tcBorders>
            <w:vAlign w:val="center"/>
            <w:hideMark/>
          </w:tcPr>
          <w:p w:rsidR="00113546" w:rsidRPr="00712C88" w:rsidRDefault="00113546" w:rsidP="004370CD">
            <w:pPr>
              <w:spacing w:line="276" w:lineRule="auto"/>
              <w:rPr>
                <w:rFonts w:cs="Times New Roman"/>
                <w:sz w:val="24"/>
                <w:szCs w:val="24"/>
              </w:rPr>
            </w:pPr>
            <w:r w:rsidRPr="00712C88">
              <w:rPr>
                <w:rFonts w:cs="Times New Roman"/>
                <w:sz w:val="24"/>
                <w:szCs w:val="24"/>
              </w:rPr>
              <w:t>Общеинтеллектуальное</w:t>
            </w:r>
          </w:p>
        </w:tc>
        <w:tc>
          <w:tcPr>
            <w:tcW w:w="2138" w:type="dxa"/>
            <w:tcBorders>
              <w:top w:val="single" w:sz="4" w:space="0" w:color="auto"/>
              <w:left w:val="single" w:sz="4" w:space="0" w:color="auto"/>
              <w:bottom w:val="single" w:sz="4" w:space="0" w:color="000000"/>
              <w:right w:val="single" w:sz="4" w:space="0" w:color="auto"/>
            </w:tcBorders>
            <w:vAlign w:val="center"/>
            <w:hideMark/>
          </w:tcPr>
          <w:p w:rsidR="00113546" w:rsidRPr="00712C88" w:rsidRDefault="00113546" w:rsidP="004370CD">
            <w:pPr>
              <w:spacing w:line="276" w:lineRule="auto"/>
              <w:rPr>
                <w:rFonts w:cs="Times New Roman"/>
                <w:i/>
                <w:sz w:val="24"/>
                <w:szCs w:val="24"/>
              </w:rPr>
            </w:pPr>
            <w:r w:rsidRPr="00712C88">
              <w:rPr>
                <w:rFonts w:cs="Times New Roman"/>
                <w:i/>
                <w:sz w:val="24"/>
                <w:szCs w:val="24"/>
              </w:rPr>
              <w:t>Давайте говорить по-английски</w:t>
            </w:r>
          </w:p>
        </w:tc>
        <w:tc>
          <w:tcPr>
            <w:tcW w:w="1040" w:type="dxa"/>
            <w:tcBorders>
              <w:top w:val="single" w:sz="4" w:space="0" w:color="auto"/>
              <w:left w:val="single" w:sz="4" w:space="0" w:color="auto"/>
              <w:bottom w:val="single" w:sz="4" w:space="0" w:color="000000"/>
              <w:right w:val="single" w:sz="4" w:space="0" w:color="auto"/>
            </w:tcBorders>
            <w:vAlign w:val="center"/>
            <w:hideMark/>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c>
          <w:tcPr>
            <w:tcW w:w="1040" w:type="dxa"/>
            <w:tcBorders>
              <w:top w:val="single" w:sz="4" w:space="0" w:color="auto"/>
              <w:left w:val="single" w:sz="4" w:space="0" w:color="auto"/>
              <w:bottom w:val="single" w:sz="4" w:space="0" w:color="000000"/>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w:t>
            </w:r>
          </w:p>
        </w:tc>
        <w:tc>
          <w:tcPr>
            <w:tcW w:w="1020" w:type="dxa"/>
            <w:tcBorders>
              <w:top w:val="single" w:sz="4" w:space="0" w:color="auto"/>
              <w:left w:val="single" w:sz="4" w:space="0" w:color="auto"/>
              <w:bottom w:val="single" w:sz="4" w:space="0" w:color="000000"/>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w:t>
            </w:r>
          </w:p>
        </w:tc>
        <w:tc>
          <w:tcPr>
            <w:tcW w:w="1020" w:type="dxa"/>
            <w:tcBorders>
              <w:top w:val="single" w:sz="4" w:space="0" w:color="auto"/>
              <w:left w:val="single" w:sz="4" w:space="0" w:color="auto"/>
              <w:bottom w:val="single" w:sz="4" w:space="0" w:color="000000"/>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w:t>
            </w:r>
          </w:p>
        </w:tc>
      </w:tr>
      <w:tr w:rsidR="00113546" w:rsidRPr="00712C88" w:rsidTr="00EF6C2F">
        <w:trPr>
          <w:trHeight w:val="460"/>
        </w:trPr>
        <w:tc>
          <w:tcPr>
            <w:tcW w:w="0" w:type="auto"/>
            <w:vMerge/>
            <w:tcBorders>
              <w:left w:val="single" w:sz="4" w:space="0" w:color="auto"/>
              <w:right w:val="single" w:sz="4" w:space="0" w:color="auto"/>
            </w:tcBorders>
            <w:vAlign w:val="center"/>
            <w:hideMark/>
          </w:tcPr>
          <w:p w:rsidR="00113546" w:rsidRPr="00712C88" w:rsidRDefault="00113546" w:rsidP="004370CD">
            <w:pPr>
              <w:spacing w:line="276" w:lineRule="auto"/>
              <w:rPr>
                <w:rFonts w:cs="Times New Roman"/>
                <w:sz w:val="24"/>
                <w:szCs w:val="24"/>
              </w:rPr>
            </w:pPr>
          </w:p>
        </w:tc>
        <w:tc>
          <w:tcPr>
            <w:tcW w:w="2138" w:type="dxa"/>
            <w:tcBorders>
              <w:top w:val="single" w:sz="4" w:space="0" w:color="auto"/>
              <w:left w:val="single" w:sz="4" w:space="0" w:color="auto"/>
              <w:bottom w:val="single" w:sz="4" w:space="0" w:color="000000"/>
              <w:right w:val="single" w:sz="4" w:space="0" w:color="auto"/>
            </w:tcBorders>
            <w:vAlign w:val="center"/>
            <w:hideMark/>
          </w:tcPr>
          <w:p w:rsidR="00113546" w:rsidRPr="00712C88" w:rsidRDefault="00113546" w:rsidP="004370CD">
            <w:pPr>
              <w:spacing w:line="276" w:lineRule="auto"/>
              <w:rPr>
                <w:rFonts w:cs="Times New Roman"/>
                <w:i/>
                <w:sz w:val="24"/>
                <w:szCs w:val="24"/>
              </w:rPr>
            </w:pPr>
            <w:r w:rsidRPr="00712C88">
              <w:rPr>
                <w:rFonts w:cs="Times New Roman"/>
                <w:i/>
                <w:sz w:val="24"/>
                <w:szCs w:val="24"/>
              </w:rPr>
              <w:t>Шахматы</w:t>
            </w:r>
          </w:p>
        </w:tc>
        <w:tc>
          <w:tcPr>
            <w:tcW w:w="1040" w:type="dxa"/>
            <w:tcBorders>
              <w:top w:val="single" w:sz="4" w:space="0" w:color="auto"/>
              <w:left w:val="single" w:sz="4" w:space="0" w:color="auto"/>
              <w:bottom w:val="single" w:sz="4" w:space="0" w:color="000000"/>
              <w:right w:val="single" w:sz="4" w:space="0" w:color="auto"/>
            </w:tcBorders>
            <w:vAlign w:val="center"/>
            <w:hideMark/>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c>
          <w:tcPr>
            <w:tcW w:w="1040" w:type="dxa"/>
            <w:tcBorders>
              <w:top w:val="single" w:sz="4" w:space="0" w:color="auto"/>
              <w:left w:val="single" w:sz="4" w:space="0" w:color="auto"/>
              <w:bottom w:val="single" w:sz="4" w:space="0" w:color="000000"/>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r>
      <w:tr w:rsidR="00113546" w:rsidRPr="00712C88" w:rsidTr="00EF6C2F">
        <w:trPr>
          <w:trHeight w:val="667"/>
        </w:trPr>
        <w:tc>
          <w:tcPr>
            <w:tcW w:w="0" w:type="auto"/>
            <w:vMerge/>
            <w:tcBorders>
              <w:left w:val="single" w:sz="4" w:space="0" w:color="auto"/>
              <w:right w:val="single" w:sz="4" w:space="0" w:color="auto"/>
            </w:tcBorders>
            <w:vAlign w:val="center"/>
            <w:hideMark/>
          </w:tcPr>
          <w:p w:rsidR="00113546" w:rsidRPr="00712C88" w:rsidRDefault="00113546" w:rsidP="004370CD">
            <w:pPr>
              <w:spacing w:line="276" w:lineRule="auto"/>
              <w:rPr>
                <w:rFonts w:cs="Times New Roman"/>
                <w:sz w:val="24"/>
                <w:szCs w:val="24"/>
              </w:rPr>
            </w:pPr>
          </w:p>
        </w:tc>
        <w:tc>
          <w:tcPr>
            <w:tcW w:w="2138" w:type="dxa"/>
            <w:tcBorders>
              <w:top w:val="single" w:sz="4" w:space="0" w:color="auto"/>
              <w:left w:val="single" w:sz="4" w:space="0" w:color="auto"/>
              <w:right w:val="single" w:sz="4" w:space="0" w:color="auto"/>
            </w:tcBorders>
            <w:vAlign w:val="center"/>
            <w:hideMark/>
          </w:tcPr>
          <w:p w:rsidR="00113546" w:rsidRPr="00712C88" w:rsidRDefault="00113546" w:rsidP="004370CD">
            <w:pPr>
              <w:spacing w:line="276" w:lineRule="auto"/>
              <w:rPr>
                <w:rFonts w:cs="Times New Roman"/>
                <w:i/>
                <w:sz w:val="24"/>
                <w:szCs w:val="24"/>
              </w:rPr>
            </w:pPr>
            <w:r w:rsidRPr="00712C88">
              <w:rPr>
                <w:rFonts w:cs="Times New Roman"/>
                <w:i/>
                <w:sz w:val="24"/>
                <w:szCs w:val="24"/>
              </w:rPr>
              <w:t>Функциональная грамотность</w:t>
            </w:r>
          </w:p>
        </w:tc>
        <w:tc>
          <w:tcPr>
            <w:tcW w:w="1040" w:type="dxa"/>
            <w:tcBorders>
              <w:top w:val="single" w:sz="4" w:space="0" w:color="auto"/>
              <w:left w:val="single" w:sz="4" w:space="0" w:color="auto"/>
              <w:right w:val="single" w:sz="4" w:space="0" w:color="auto"/>
            </w:tcBorders>
            <w:vAlign w:val="center"/>
            <w:hideMark/>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c>
          <w:tcPr>
            <w:tcW w:w="1040" w:type="dxa"/>
            <w:tcBorders>
              <w:top w:val="single" w:sz="4" w:space="0" w:color="auto"/>
              <w:left w:val="single" w:sz="4" w:space="0" w:color="auto"/>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113546" w:rsidRPr="00712C88" w:rsidRDefault="00113546" w:rsidP="004370CD">
            <w:pPr>
              <w:spacing w:line="276" w:lineRule="auto"/>
              <w:jc w:val="center"/>
              <w:rPr>
                <w:rFonts w:cs="Times New Roman"/>
                <w:sz w:val="24"/>
                <w:szCs w:val="24"/>
              </w:rPr>
            </w:pPr>
            <w:r w:rsidRPr="00712C88">
              <w:rPr>
                <w:rFonts w:cs="Times New Roman"/>
                <w:sz w:val="24"/>
                <w:szCs w:val="24"/>
              </w:rPr>
              <w:t>1ч</w:t>
            </w:r>
          </w:p>
        </w:tc>
      </w:tr>
      <w:tr w:rsidR="00EF6C2F" w:rsidRPr="00712C88" w:rsidTr="00EF6C2F">
        <w:trPr>
          <w:trHeight w:val="443"/>
        </w:trPr>
        <w:tc>
          <w:tcPr>
            <w:tcW w:w="0" w:type="auto"/>
            <w:vMerge/>
            <w:tcBorders>
              <w:left w:val="single" w:sz="4" w:space="0" w:color="auto"/>
              <w:right w:val="single" w:sz="4" w:space="0" w:color="auto"/>
            </w:tcBorders>
            <w:vAlign w:val="center"/>
          </w:tcPr>
          <w:p w:rsidR="00EF6C2F" w:rsidRPr="00712C88" w:rsidRDefault="00EF6C2F" w:rsidP="004370CD">
            <w:pPr>
              <w:spacing w:line="276" w:lineRule="auto"/>
              <w:rPr>
                <w:rFonts w:cs="Times New Roman"/>
                <w:sz w:val="24"/>
                <w:szCs w:val="24"/>
              </w:rPr>
            </w:pPr>
          </w:p>
        </w:tc>
        <w:tc>
          <w:tcPr>
            <w:tcW w:w="2138" w:type="dxa"/>
            <w:tcBorders>
              <w:top w:val="single" w:sz="4" w:space="0" w:color="auto"/>
              <w:left w:val="single" w:sz="4" w:space="0" w:color="auto"/>
              <w:right w:val="single" w:sz="4" w:space="0" w:color="auto"/>
            </w:tcBorders>
            <w:vAlign w:val="center"/>
          </w:tcPr>
          <w:p w:rsidR="00EF6C2F" w:rsidRPr="00712C88" w:rsidRDefault="00EF6C2F" w:rsidP="004370CD">
            <w:pPr>
              <w:spacing w:line="276" w:lineRule="auto"/>
              <w:rPr>
                <w:rFonts w:cs="Times New Roman"/>
                <w:i/>
                <w:sz w:val="24"/>
                <w:szCs w:val="24"/>
              </w:rPr>
            </w:pPr>
            <w:r w:rsidRPr="00712C88">
              <w:rPr>
                <w:rFonts w:cs="Times New Roman"/>
                <w:i/>
                <w:sz w:val="24"/>
                <w:szCs w:val="24"/>
              </w:rPr>
              <w:t>Мир задач</w:t>
            </w:r>
          </w:p>
        </w:tc>
        <w:tc>
          <w:tcPr>
            <w:tcW w:w="1040" w:type="dxa"/>
            <w:tcBorders>
              <w:top w:val="single" w:sz="4" w:space="0" w:color="auto"/>
              <w:left w:val="single" w:sz="4" w:space="0" w:color="auto"/>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w:t>
            </w:r>
          </w:p>
        </w:tc>
        <w:tc>
          <w:tcPr>
            <w:tcW w:w="1040" w:type="dxa"/>
            <w:tcBorders>
              <w:top w:val="single" w:sz="4" w:space="0" w:color="auto"/>
              <w:left w:val="single" w:sz="4" w:space="0" w:color="auto"/>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1ч</w:t>
            </w:r>
          </w:p>
        </w:tc>
      </w:tr>
      <w:tr w:rsidR="00EF6C2F" w:rsidRPr="00712C88" w:rsidTr="00EF6C2F">
        <w:trPr>
          <w:trHeight w:val="564"/>
        </w:trPr>
        <w:tc>
          <w:tcPr>
            <w:tcW w:w="2877" w:type="dxa"/>
            <w:vMerge w:val="restart"/>
            <w:tcBorders>
              <w:top w:val="single" w:sz="4" w:space="0" w:color="auto"/>
              <w:left w:val="single" w:sz="4" w:space="0" w:color="auto"/>
              <w:right w:val="single" w:sz="4" w:space="0" w:color="auto"/>
            </w:tcBorders>
            <w:vAlign w:val="center"/>
            <w:hideMark/>
          </w:tcPr>
          <w:p w:rsidR="00EF6C2F" w:rsidRPr="00712C88" w:rsidRDefault="00EF6C2F" w:rsidP="004370CD">
            <w:pPr>
              <w:spacing w:line="276" w:lineRule="auto"/>
              <w:rPr>
                <w:rFonts w:cs="Times New Roman"/>
                <w:sz w:val="24"/>
                <w:szCs w:val="24"/>
              </w:rPr>
            </w:pPr>
            <w:r w:rsidRPr="00712C88">
              <w:rPr>
                <w:rFonts w:cs="Times New Roman"/>
                <w:sz w:val="24"/>
                <w:szCs w:val="24"/>
              </w:rPr>
              <w:t xml:space="preserve">Общекультурное </w:t>
            </w:r>
          </w:p>
        </w:tc>
        <w:tc>
          <w:tcPr>
            <w:tcW w:w="2138" w:type="dxa"/>
            <w:tcBorders>
              <w:top w:val="single" w:sz="4" w:space="0" w:color="auto"/>
              <w:left w:val="single" w:sz="4" w:space="0" w:color="auto"/>
              <w:right w:val="single" w:sz="4" w:space="0" w:color="auto"/>
            </w:tcBorders>
            <w:vAlign w:val="center"/>
            <w:hideMark/>
          </w:tcPr>
          <w:p w:rsidR="00EF6C2F" w:rsidRPr="00712C88" w:rsidRDefault="00EF6C2F" w:rsidP="004370CD">
            <w:pPr>
              <w:spacing w:line="276" w:lineRule="auto"/>
              <w:rPr>
                <w:rFonts w:cs="Times New Roman"/>
                <w:i/>
                <w:sz w:val="24"/>
                <w:szCs w:val="24"/>
              </w:rPr>
            </w:pPr>
            <w:r w:rsidRPr="00712C88">
              <w:rPr>
                <w:rFonts w:cs="Times New Roman"/>
                <w:i/>
                <w:sz w:val="24"/>
                <w:szCs w:val="24"/>
              </w:rPr>
              <w:t>Разговоры о важном</w:t>
            </w:r>
          </w:p>
        </w:tc>
        <w:tc>
          <w:tcPr>
            <w:tcW w:w="1040" w:type="dxa"/>
            <w:tcBorders>
              <w:top w:val="single" w:sz="4" w:space="0" w:color="auto"/>
              <w:left w:val="single" w:sz="4" w:space="0" w:color="auto"/>
              <w:right w:val="single" w:sz="4" w:space="0" w:color="auto"/>
            </w:tcBorders>
            <w:vAlign w:val="center"/>
            <w:hideMark/>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1ч</w:t>
            </w:r>
          </w:p>
        </w:tc>
        <w:tc>
          <w:tcPr>
            <w:tcW w:w="1040" w:type="dxa"/>
            <w:tcBorders>
              <w:top w:val="single" w:sz="4" w:space="0" w:color="auto"/>
              <w:left w:val="single" w:sz="4" w:space="0" w:color="auto"/>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1ч</w:t>
            </w:r>
          </w:p>
        </w:tc>
      </w:tr>
      <w:tr w:rsidR="00EF6C2F" w:rsidRPr="00712C88" w:rsidTr="00B02D9B">
        <w:trPr>
          <w:trHeight w:val="606"/>
        </w:trPr>
        <w:tc>
          <w:tcPr>
            <w:tcW w:w="2877" w:type="dxa"/>
            <w:vMerge/>
            <w:tcBorders>
              <w:left w:val="single" w:sz="4" w:space="0" w:color="auto"/>
              <w:right w:val="single" w:sz="4" w:space="0" w:color="auto"/>
            </w:tcBorders>
            <w:vAlign w:val="center"/>
          </w:tcPr>
          <w:p w:rsidR="00EF6C2F" w:rsidRPr="00712C88" w:rsidRDefault="00EF6C2F" w:rsidP="004370CD">
            <w:pPr>
              <w:spacing w:line="276" w:lineRule="auto"/>
              <w:rPr>
                <w:rFonts w:cs="Times New Roman"/>
                <w:sz w:val="24"/>
                <w:szCs w:val="24"/>
              </w:rPr>
            </w:pPr>
          </w:p>
        </w:tc>
        <w:tc>
          <w:tcPr>
            <w:tcW w:w="2138" w:type="dxa"/>
            <w:tcBorders>
              <w:top w:val="single" w:sz="4" w:space="0" w:color="auto"/>
              <w:left w:val="single" w:sz="4" w:space="0" w:color="auto"/>
              <w:bottom w:val="single" w:sz="4" w:space="0" w:color="000000"/>
              <w:right w:val="single" w:sz="4" w:space="0" w:color="auto"/>
            </w:tcBorders>
            <w:vAlign w:val="center"/>
          </w:tcPr>
          <w:p w:rsidR="00EF6C2F" w:rsidRPr="00712C88" w:rsidRDefault="00EF6C2F" w:rsidP="004370CD">
            <w:pPr>
              <w:spacing w:line="276" w:lineRule="auto"/>
              <w:rPr>
                <w:rFonts w:cs="Times New Roman"/>
                <w:i/>
                <w:sz w:val="24"/>
                <w:szCs w:val="24"/>
              </w:rPr>
            </w:pPr>
            <w:r w:rsidRPr="00712C88">
              <w:rPr>
                <w:rFonts w:cs="Times New Roman"/>
                <w:i/>
                <w:sz w:val="24"/>
                <w:szCs w:val="24"/>
              </w:rPr>
              <w:t>Семьеведение</w:t>
            </w:r>
          </w:p>
        </w:tc>
        <w:tc>
          <w:tcPr>
            <w:tcW w:w="1040" w:type="dxa"/>
            <w:tcBorders>
              <w:top w:val="single" w:sz="4" w:space="0" w:color="auto"/>
              <w:left w:val="single" w:sz="4" w:space="0" w:color="auto"/>
              <w:bottom w:val="single" w:sz="4" w:space="0" w:color="000000"/>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0,5ч</w:t>
            </w:r>
          </w:p>
        </w:tc>
        <w:tc>
          <w:tcPr>
            <w:tcW w:w="1040" w:type="dxa"/>
            <w:tcBorders>
              <w:top w:val="single" w:sz="4" w:space="0" w:color="auto"/>
              <w:left w:val="single" w:sz="4" w:space="0" w:color="auto"/>
              <w:bottom w:val="single" w:sz="4" w:space="0" w:color="000000"/>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0,5ч</w:t>
            </w:r>
          </w:p>
        </w:tc>
        <w:tc>
          <w:tcPr>
            <w:tcW w:w="1020" w:type="dxa"/>
            <w:tcBorders>
              <w:top w:val="single" w:sz="4" w:space="0" w:color="auto"/>
              <w:left w:val="single" w:sz="4" w:space="0" w:color="auto"/>
              <w:bottom w:val="single" w:sz="4" w:space="0" w:color="000000"/>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w:t>
            </w:r>
          </w:p>
        </w:tc>
        <w:tc>
          <w:tcPr>
            <w:tcW w:w="1020" w:type="dxa"/>
            <w:tcBorders>
              <w:top w:val="single" w:sz="4" w:space="0" w:color="auto"/>
              <w:left w:val="single" w:sz="4" w:space="0" w:color="auto"/>
              <w:bottom w:val="single" w:sz="4" w:space="0" w:color="000000"/>
              <w:right w:val="single" w:sz="4" w:space="0" w:color="auto"/>
            </w:tcBorders>
            <w:vAlign w:val="center"/>
          </w:tcPr>
          <w:p w:rsidR="00EF6C2F" w:rsidRPr="00712C88" w:rsidRDefault="00EF6C2F" w:rsidP="004370CD">
            <w:pPr>
              <w:spacing w:line="276" w:lineRule="auto"/>
              <w:jc w:val="center"/>
              <w:rPr>
                <w:rFonts w:cs="Times New Roman"/>
                <w:sz w:val="24"/>
                <w:szCs w:val="24"/>
              </w:rPr>
            </w:pPr>
            <w:r w:rsidRPr="00712C88">
              <w:rPr>
                <w:rFonts w:cs="Times New Roman"/>
                <w:sz w:val="24"/>
                <w:szCs w:val="24"/>
              </w:rPr>
              <w:t>-</w:t>
            </w:r>
          </w:p>
        </w:tc>
      </w:tr>
      <w:tr w:rsidR="00EF6C2F" w:rsidRPr="00712C88" w:rsidTr="00B02D9B">
        <w:trPr>
          <w:trHeight w:val="606"/>
        </w:trPr>
        <w:tc>
          <w:tcPr>
            <w:tcW w:w="2877" w:type="dxa"/>
            <w:vMerge/>
            <w:tcBorders>
              <w:left w:val="single" w:sz="4" w:space="0" w:color="auto"/>
              <w:right w:val="single" w:sz="4" w:space="0" w:color="auto"/>
            </w:tcBorders>
            <w:vAlign w:val="center"/>
          </w:tcPr>
          <w:p w:rsidR="00EF6C2F" w:rsidRPr="00712C88" w:rsidRDefault="00EF6C2F" w:rsidP="004370CD">
            <w:pPr>
              <w:spacing w:line="276" w:lineRule="auto"/>
              <w:rPr>
                <w:rFonts w:cs="Times New Roman"/>
                <w:sz w:val="24"/>
                <w:szCs w:val="24"/>
              </w:rPr>
            </w:pPr>
          </w:p>
        </w:tc>
        <w:tc>
          <w:tcPr>
            <w:tcW w:w="2138" w:type="dxa"/>
            <w:tcBorders>
              <w:top w:val="single" w:sz="4" w:space="0" w:color="auto"/>
              <w:left w:val="single" w:sz="4" w:space="0" w:color="auto"/>
              <w:bottom w:val="single" w:sz="4" w:space="0" w:color="000000"/>
              <w:right w:val="single" w:sz="4" w:space="0" w:color="auto"/>
            </w:tcBorders>
            <w:vAlign w:val="center"/>
          </w:tcPr>
          <w:p w:rsidR="00EF6C2F" w:rsidRPr="00712C88" w:rsidRDefault="00EF6C2F" w:rsidP="004370CD">
            <w:pPr>
              <w:spacing w:line="276" w:lineRule="auto"/>
              <w:rPr>
                <w:rFonts w:cs="Times New Roman"/>
                <w:i/>
                <w:sz w:val="24"/>
                <w:szCs w:val="24"/>
              </w:rPr>
            </w:pPr>
            <w:r>
              <w:rPr>
                <w:rFonts w:cs="Times New Roman"/>
                <w:i/>
                <w:sz w:val="24"/>
                <w:szCs w:val="24"/>
              </w:rPr>
              <w:t>Школьный театр «Растим таланты»</w:t>
            </w:r>
          </w:p>
        </w:tc>
        <w:tc>
          <w:tcPr>
            <w:tcW w:w="1040" w:type="dxa"/>
            <w:tcBorders>
              <w:top w:val="single" w:sz="4" w:space="0" w:color="auto"/>
              <w:left w:val="single" w:sz="4" w:space="0" w:color="auto"/>
              <w:bottom w:val="single" w:sz="4" w:space="0" w:color="000000"/>
              <w:right w:val="single" w:sz="4" w:space="0" w:color="auto"/>
            </w:tcBorders>
            <w:vAlign w:val="center"/>
          </w:tcPr>
          <w:p w:rsidR="00EF6C2F" w:rsidRPr="00712C88" w:rsidRDefault="00EF6C2F" w:rsidP="004370CD">
            <w:pPr>
              <w:spacing w:line="276" w:lineRule="auto"/>
              <w:jc w:val="center"/>
              <w:rPr>
                <w:rFonts w:cs="Times New Roman"/>
                <w:sz w:val="24"/>
                <w:szCs w:val="24"/>
              </w:rPr>
            </w:pPr>
            <w:r>
              <w:rPr>
                <w:rFonts w:cs="Times New Roman"/>
                <w:sz w:val="24"/>
                <w:szCs w:val="24"/>
              </w:rPr>
              <w:t>1ч</w:t>
            </w:r>
          </w:p>
        </w:tc>
        <w:tc>
          <w:tcPr>
            <w:tcW w:w="1040" w:type="dxa"/>
            <w:tcBorders>
              <w:top w:val="single" w:sz="4" w:space="0" w:color="auto"/>
              <w:left w:val="single" w:sz="4" w:space="0" w:color="auto"/>
              <w:bottom w:val="single" w:sz="4" w:space="0" w:color="000000"/>
              <w:right w:val="single" w:sz="4" w:space="0" w:color="auto"/>
            </w:tcBorders>
            <w:vAlign w:val="center"/>
          </w:tcPr>
          <w:p w:rsidR="00EF6C2F" w:rsidRPr="00712C88" w:rsidRDefault="00EF6C2F" w:rsidP="004370CD">
            <w:pPr>
              <w:spacing w:line="276" w:lineRule="auto"/>
              <w:jc w:val="center"/>
              <w:rPr>
                <w:rFonts w:cs="Times New Roman"/>
                <w:sz w:val="24"/>
                <w:szCs w:val="24"/>
              </w:rPr>
            </w:pPr>
            <w:r>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EF6C2F" w:rsidRPr="00712C88" w:rsidRDefault="00EF6C2F" w:rsidP="004370CD">
            <w:pPr>
              <w:spacing w:line="276" w:lineRule="auto"/>
              <w:jc w:val="center"/>
              <w:rPr>
                <w:rFonts w:cs="Times New Roman"/>
                <w:sz w:val="24"/>
                <w:szCs w:val="24"/>
              </w:rPr>
            </w:pPr>
            <w:r>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EF6C2F" w:rsidRPr="00712C88" w:rsidRDefault="00EF6C2F" w:rsidP="004370CD">
            <w:pPr>
              <w:spacing w:line="276" w:lineRule="auto"/>
              <w:jc w:val="center"/>
              <w:rPr>
                <w:rFonts w:cs="Times New Roman"/>
                <w:sz w:val="24"/>
                <w:szCs w:val="24"/>
              </w:rPr>
            </w:pPr>
            <w:r>
              <w:rPr>
                <w:rFonts w:cs="Times New Roman"/>
                <w:sz w:val="24"/>
                <w:szCs w:val="24"/>
              </w:rPr>
              <w:t>1ч</w:t>
            </w:r>
          </w:p>
        </w:tc>
      </w:tr>
      <w:tr w:rsidR="00EF6C2F" w:rsidRPr="00712C88" w:rsidTr="00EF6C2F">
        <w:trPr>
          <w:trHeight w:val="606"/>
        </w:trPr>
        <w:tc>
          <w:tcPr>
            <w:tcW w:w="2877" w:type="dxa"/>
            <w:vMerge/>
            <w:tcBorders>
              <w:left w:val="single" w:sz="4" w:space="0" w:color="auto"/>
              <w:bottom w:val="single" w:sz="4" w:space="0" w:color="000000"/>
              <w:right w:val="single" w:sz="4" w:space="0" w:color="auto"/>
            </w:tcBorders>
            <w:vAlign w:val="center"/>
          </w:tcPr>
          <w:p w:rsidR="00EF6C2F" w:rsidRPr="00712C88" w:rsidRDefault="00EF6C2F" w:rsidP="004370CD">
            <w:pPr>
              <w:spacing w:line="276" w:lineRule="auto"/>
              <w:rPr>
                <w:rFonts w:cs="Times New Roman"/>
                <w:sz w:val="24"/>
                <w:szCs w:val="24"/>
              </w:rPr>
            </w:pPr>
          </w:p>
        </w:tc>
        <w:tc>
          <w:tcPr>
            <w:tcW w:w="2138" w:type="dxa"/>
            <w:tcBorders>
              <w:top w:val="single" w:sz="4" w:space="0" w:color="auto"/>
              <w:left w:val="single" w:sz="4" w:space="0" w:color="auto"/>
              <w:bottom w:val="single" w:sz="4" w:space="0" w:color="000000"/>
              <w:right w:val="single" w:sz="4" w:space="0" w:color="auto"/>
            </w:tcBorders>
            <w:vAlign w:val="center"/>
          </w:tcPr>
          <w:p w:rsidR="00EF6C2F" w:rsidRDefault="00EF6C2F" w:rsidP="004370CD">
            <w:pPr>
              <w:spacing w:line="276" w:lineRule="auto"/>
              <w:rPr>
                <w:rFonts w:cs="Times New Roman"/>
                <w:i/>
                <w:sz w:val="24"/>
                <w:szCs w:val="24"/>
              </w:rPr>
            </w:pPr>
            <w:r>
              <w:rPr>
                <w:rFonts w:cs="Times New Roman"/>
                <w:i/>
                <w:sz w:val="24"/>
                <w:szCs w:val="24"/>
              </w:rPr>
              <w:t>Орлята России</w:t>
            </w:r>
          </w:p>
        </w:tc>
        <w:tc>
          <w:tcPr>
            <w:tcW w:w="1040" w:type="dxa"/>
            <w:tcBorders>
              <w:top w:val="single" w:sz="4" w:space="0" w:color="auto"/>
              <w:left w:val="single" w:sz="4" w:space="0" w:color="auto"/>
              <w:bottom w:val="single" w:sz="4" w:space="0" w:color="000000"/>
              <w:right w:val="single" w:sz="4" w:space="0" w:color="auto"/>
            </w:tcBorders>
            <w:vAlign w:val="center"/>
          </w:tcPr>
          <w:p w:rsidR="00EF6C2F" w:rsidRDefault="00EF6C2F" w:rsidP="004370CD">
            <w:pPr>
              <w:spacing w:line="276" w:lineRule="auto"/>
              <w:jc w:val="center"/>
              <w:rPr>
                <w:rFonts w:cs="Times New Roman"/>
                <w:sz w:val="24"/>
                <w:szCs w:val="24"/>
              </w:rPr>
            </w:pPr>
            <w:r>
              <w:rPr>
                <w:rFonts w:cs="Times New Roman"/>
                <w:sz w:val="24"/>
                <w:szCs w:val="24"/>
              </w:rPr>
              <w:t>1ч</w:t>
            </w:r>
          </w:p>
        </w:tc>
        <w:tc>
          <w:tcPr>
            <w:tcW w:w="1040" w:type="dxa"/>
            <w:tcBorders>
              <w:top w:val="single" w:sz="4" w:space="0" w:color="auto"/>
              <w:left w:val="single" w:sz="4" w:space="0" w:color="auto"/>
              <w:bottom w:val="single" w:sz="4" w:space="0" w:color="000000"/>
              <w:right w:val="single" w:sz="4" w:space="0" w:color="auto"/>
            </w:tcBorders>
            <w:vAlign w:val="center"/>
          </w:tcPr>
          <w:p w:rsidR="00EF6C2F" w:rsidRDefault="00EF6C2F" w:rsidP="004370CD">
            <w:pPr>
              <w:spacing w:line="276" w:lineRule="auto"/>
              <w:jc w:val="center"/>
              <w:rPr>
                <w:rFonts w:cs="Times New Roman"/>
                <w:sz w:val="24"/>
                <w:szCs w:val="24"/>
              </w:rPr>
            </w:pPr>
            <w:r>
              <w:rPr>
                <w:rFonts w:cs="Times New Roman"/>
                <w:sz w:val="24"/>
                <w:szCs w:val="24"/>
              </w:rPr>
              <w:t>2ч</w:t>
            </w:r>
          </w:p>
        </w:tc>
        <w:tc>
          <w:tcPr>
            <w:tcW w:w="1020" w:type="dxa"/>
            <w:tcBorders>
              <w:top w:val="single" w:sz="4" w:space="0" w:color="auto"/>
              <w:left w:val="single" w:sz="4" w:space="0" w:color="auto"/>
              <w:bottom w:val="single" w:sz="4" w:space="0" w:color="000000"/>
              <w:right w:val="single" w:sz="4" w:space="0" w:color="auto"/>
            </w:tcBorders>
            <w:vAlign w:val="center"/>
          </w:tcPr>
          <w:p w:rsidR="00EF6C2F" w:rsidRDefault="00EF6C2F" w:rsidP="004370CD">
            <w:pPr>
              <w:spacing w:line="276" w:lineRule="auto"/>
              <w:jc w:val="center"/>
              <w:rPr>
                <w:rFonts w:cs="Times New Roman"/>
                <w:sz w:val="24"/>
                <w:szCs w:val="24"/>
              </w:rPr>
            </w:pPr>
            <w:r>
              <w:rPr>
                <w:rFonts w:cs="Times New Roman"/>
                <w:sz w:val="24"/>
                <w:szCs w:val="24"/>
              </w:rPr>
              <w:t>2ч</w:t>
            </w:r>
          </w:p>
        </w:tc>
        <w:tc>
          <w:tcPr>
            <w:tcW w:w="1020" w:type="dxa"/>
            <w:tcBorders>
              <w:top w:val="single" w:sz="4" w:space="0" w:color="auto"/>
              <w:left w:val="single" w:sz="4" w:space="0" w:color="auto"/>
              <w:bottom w:val="single" w:sz="4" w:space="0" w:color="000000"/>
              <w:right w:val="single" w:sz="4" w:space="0" w:color="auto"/>
            </w:tcBorders>
            <w:vAlign w:val="center"/>
          </w:tcPr>
          <w:p w:rsidR="00EF6C2F" w:rsidRDefault="00EF6C2F" w:rsidP="004370CD">
            <w:pPr>
              <w:spacing w:line="276" w:lineRule="auto"/>
              <w:jc w:val="center"/>
              <w:rPr>
                <w:rFonts w:cs="Times New Roman"/>
                <w:sz w:val="24"/>
                <w:szCs w:val="24"/>
              </w:rPr>
            </w:pPr>
            <w:r>
              <w:rPr>
                <w:rFonts w:cs="Times New Roman"/>
                <w:sz w:val="24"/>
                <w:szCs w:val="24"/>
              </w:rPr>
              <w:t>2ч</w:t>
            </w:r>
          </w:p>
        </w:tc>
      </w:tr>
      <w:tr w:rsidR="00113546" w:rsidRPr="00712C88" w:rsidTr="00EF6C2F">
        <w:trPr>
          <w:trHeight w:val="246"/>
        </w:trPr>
        <w:tc>
          <w:tcPr>
            <w:tcW w:w="5015" w:type="dxa"/>
            <w:gridSpan w:val="2"/>
            <w:tcBorders>
              <w:top w:val="single" w:sz="4" w:space="0" w:color="auto"/>
              <w:left w:val="single" w:sz="4" w:space="0" w:color="auto"/>
              <w:bottom w:val="single" w:sz="4" w:space="0" w:color="auto"/>
              <w:right w:val="single" w:sz="4" w:space="0" w:color="auto"/>
            </w:tcBorders>
            <w:vAlign w:val="center"/>
            <w:hideMark/>
          </w:tcPr>
          <w:p w:rsidR="00113546" w:rsidRPr="00712C88" w:rsidRDefault="00113546" w:rsidP="004370CD">
            <w:pPr>
              <w:spacing w:line="276" w:lineRule="auto"/>
              <w:rPr>
                <w:rFonts w:cs="Times New Roman"/>
                <w:b/>
                <w:sz w:val="24"/>
                <w:szCs w:val="24"/>
              </w:rPr>
            </w:pPr>
            <w:r w:rsidRPr="00712C88">
              <w:rPr>
                <w:rFonts w:cs="Times New Roman"/>
                <w:b/>
                <w:sz w:val="24"/>
                <w:szCs w:val="24"/>
              </w:rPr>
              <w:t>Всего часов внеурочной деятельности</w:t>
            </w:r>
          </w:p>
        </w:tc>
        <w:tc>
          <w:tcPr>
            <w:tcW w:w="1040" w:type="dxa"/>
            <w:tcBorders>
              <w:top w:val="single" w:sz="4" w:space="0" w:color="auto"/>
              <w:left w:val="single" w:sz="4" w:space="0" w:color="auto"/>
              <w:bottom w:val="single" w:sz="4" w:space="0" w:color="auto"/>
              <w:right w:val="single" w:sz="4" w:space="0" w:color="auto"/>
            </w:tcBorders>
            <w:vAlign w:val="center"/>
            <w:hideMark/>
          </w:tcPr>
          <w:p w:rsidR="00113546" w:rsidRPr="00712C88" w:rsidRDefault="00EF6C2F" w:rsidP="004370CD">
            <w:pPr>
              <w:spacing w:line="276" w:lineRule="auto"/>
              <w:jc w:val="center"/>
              <w:rPr>
                <w:rFonts w:cs="Times New Roman"/>
                <w:sz w:val="24"/>
                <w:szCs w:val="24"/>
              </w:rPr>
            </w:pPr>
            <w:r>
              <w:rPr>
                <w:rFonts w:cs="Times New Roman"/>
                <w:sz w:val="24"/>
                <w:szCs w:val="24"/>
              </w:rPr>
              <w:t>7</w:t>
            </w:r>
            <w:r w:rsidR="00113546" w:rsidRPr="00712C88">
              <w:rPr>
                <w:rFonts w:cs="Times New Roman"/>
                <w:sz w:val="24"/>
                <w:szCs w:val="24"/>
              </w:rPr>
              <w:t>,5ч</w:t>
            </w:r>
          </w:p>
        </w:tc>
        <w:tc>
          <w:tcPr>
            <w:tcW w:w="1040" w:type="dxa"/>
            <w:tcBorders>
              <w:top w:val="single" w:sz="4" w:space="0" w:color="auto"/>
              <w:left w:val="single" w:sz="4" w:space="0" w:color="auto"/>
              <w:bottom w:val="single" w:sz="4" w:space="0" w:color="auto"/>
              <w:right w:val="single" w:sz="4" w:space="0" w:color="auto"/>
            </w:tcBorders>
            <w:vAlign w:val="center"/>
          </w:tcPr>
          <w:p w:rsidR="00113546" w:rsidRPr="00712C88" w:rsidRDefault="00EF6C2F" w:rsidP="004370CD">
            <w:pPr>
              <w:spacing w:line="276" w:lineRule="auto"/>
              <w:jc w:val="center"/>
              <w:rPr>
                <w:rFonts w:cs="Times New Roman"/>
                <w:sz w:val="24"/>
                <w:szCs w:val="24"/>
              </w:rPr>
            </w:pPr>
            <w:r>
              <w:rPr>
                <w:rFonts w:cs="Times New Roman"/>
                <w:sz w:val="24"/>
                <w:szCs w:val="24"/>
              </w:rPr>
              <w:t>8</w:t>
            </w:r>
            <w:r w:rsidR="00113546" w:rsidRPr="00712C88">
              <w:rPr>
                <w:rFonts w:cs="Times New Roman"/>
                <w:sz w:val="24"/>
                <w:szCs w:val="24"/>
              </w:rPr>
              <w:t>,5ч</w:t>
            </w:r>
          </w:p>
        </w:tc>
        <w:tc>
          <w:tcPr>
            <w:tcW w:w="1020" w:type="dxa"/>
            <w:tcBorders>
              <w:top w:val="single" w:sz="4" w:space="0" w:color="auto"/>
              <w:left w:val="single" w:sz="4" w:space="0" w:color="auto"/>
              <w:bottom w:val="single" w:sz="4" w:space="0" w:color="auto"/>
              <w:right w:val="single" w:sz="4" w:space="0" w:color="auto"/>
            </w:tcBorders>
            <w:vAlign w:val="center"/>
          </w:tcPr>
          <w:p w:rsidR="00113546" w:rsidRPr="00712C88" w:rsidRDefault="00EF6C2F" w:rsidP="004370CD">
            <w:pPr>
              <w:spacing w:line="276" w:lineRule="auto"/>
              <w:jc w:val="center"/>
              <w:rPr>
                <w:rFonts w:cs="Times New Roman"/>
                <w:sz w:val="24"/>
                <w:szCs w:val="24"/>
              </w:rPr>
            </w:pPr>
            <w:r>
              <w:rPr>
                <w:rFonts w:cs="Times New Roman"/>
                <w:sz w:val="24"/>
                <w:szCs w:val="24"/>
              </w:rPr>
              <w:t>8</w:t>
            </w:r>
            <w:r w:rsidR="00113546" w:rsidRPr="00712C88">
              <w:rPr>
                <w:rFonts w:cs="Times New Roman"/>
                <w:sz w:val="24"/>
                <w:szCs w:val="24"/>
              </w:rPr>
              <w:t>ч</w:t>
            </w:r>
          </w:p>
        </w:tc>
        <w:tc>
          <w:tcPr>
            <w:tcW w:w="1020" w:type="dxa"/>
            <w:tcBorders>
              <w:top w:val="single" w:sz="4" w:space="0" w:color="auto"/>
              <w:left w:val="single" w:sz="4" w:space="0" w:color="auto"/>
              <w:bottom w:val="single" w:sz="4" w:space="0" w:color="auto"/>
              <w:right w:val="single" w:sz="4" w:space="0" w:color="auto"/>
            </w:tcBorders>
            <w:vAlign w:val="center"/>
          </w:tcPr>
          <w:p w:rsidR="00113546" w:rsidRPr="00712C88" w:rsidRDefault="00EF6C2F" w:rsidP="004370CD">
            <w:pPr>
              <w:spacing w:line="276" w:lineRule="auto"/>
              <w:jc w:val="center"/>
              <w:rPr>
                <w:rFonts w:cs="Times New Roman"/>
                <w:sz w:val="24"/>
                <w:szCs w:val="24"/>
              </w:rPr>
            </w:pPr>
            <w:r>
              <w:rPr>
                <w:rFonts w:cs="Times New Roman"/>
                <w:sz w:val="24"/>
                <w:szCs w:val="24"/>
              </w:rPr>
              <w:t>8</w:t>
            </w:r>
            <w:r w:rsidR="00113546" w:rsidRPr="00712C88">
              <w:rPr>
                <w:rFonts w:cs="Times New Roman"/>
                <w:sz w:val="24"/>
                <w:szCs w:val="24"/>
              </w:rPr>
              <w:t>ч</w:t>
            </w:r>
          </w:p>
        </w:tc>
      </w:tr>
    </w:tbl>
    <w:p w:rsidR="008470E4" w:rsidRDefault="008470E4" w:rsidP="008470E4">
      <w:pPr>
        <w:spacing w:line="276" w:lineRule="auto"/>
        <w:ind w:firstLine="567"/>
        <w:rPr>
          <w:sz w:val="24"/>
          <w:szCs w:val="24"/>
        </w:rPr>
      </w:pPr>
    </w:p>
    <w:p w:rsidR="00113546" w:rsidRPr="00113546" w:rsidRDefault="00113546" w:rsidP="00113546">
      <w:pPr>
        <w:spacing w:line="276" w:lineRule="auto"/>
        <w:jc w:val="center"/>
        <w:rPr>
          <w:b/>
          <w:bCs/>
          <w:sz w:val="24"/>
          <w:szCs w:val="24"/>
        </w:rPr>
      </w:pPr>
      <w:r w:rsidRPr="00113546">
        <w:rPr>
          <w:b/>
          <w:bCs/>
          <w:sz w:val="24"/>
          <w:szCs w:val="24"/>
        </w:rPr>
        <w:t>Модуль «Внешкольные мероприятия»</w:t>
      </w:r>
    </w:p>
    <w:p w:rsidR="00113546" w:rsidRPr="00CE25DE" w:rsidRDefault="00113546" w:rsidP="00113546">
      <w:pPr>
        <w:pStyle w:val="af0"/>
        <w:spacing w:before="40" w:line="276" w:lineRule="auto"/>
        <w:ind w:left="0" w:firstLine="567"/>
      </w:pPr>
      <w:r w:rsidRPr="00CE25DE">
        <w:t>Реализация</w:t>
      </w:r>
      <w:r>
        <w:t xml:space="preserve"> </w:t>
      </w:r>
      <w:r w:rsidRPr="00CE25DE">
        <w:t>воспитательного</w:t>
      </w:r>
      <w:r>
        <w:t xml:space="preserve"> </w:t>
      </w:r>
      <w:r w:rsidRPr="00CE25DE">
        <w:t>потенциала</w:t>
      </w:r>
      <w:r>
        <w:t xml:space="preserve"> </w:t>
      </w:r>
      <w:r w:rsidRPr="00CE25DE">
        <w:t>внешкольных</w:t>
      </w:r>
      <w:r>
        <w:t xml:space="preserve"> </w:t>
      </w:r>
      <w:r w:rsidRPr="00CE25DE">
        <w:t>мероприятий</w:t>
      </w:r>
      <w:r>
        <w:t xml:space="preserve"> </w:t>
      </w:r>
      <w:r w:rsidRPr="00CE25DE">
        <w:t>предусматривает:</w:t>
      </w:r>
    </w:p>
    <w:p w:rsidR="00113546" w:rsidRPr="00CE25DE" w:rsidRDefault="00113546" w:rsidP="009E1062">
      <w:pPr>
        <w:pStyle w:val="a3"/>
        <w:widowControl w:val="0"/>
        <w:numPr>
          <w:ilvl w:val="0"/>
          <w:numId w:val="44"/>
        </w:numPr>
        <w:tabs>
          <w:tab w:val="left" w:pos="284"/>
        </w:tabs>
        <w:autoSpaceDE w:val="0"/>
        <w:autoSpaceDN w:val="0"/>
        <w:spacing w:before="41" w:line="276" w:lineRule="auto"/>
        <w:ind w:left="0" w:right="-45" w:firstLine="0"/>
        <w:contextualSpacing w:val="0"/>
        <w:rPr>
          <w:sz w:val="24"/>
          <w:szCs w:val="24"/>
        </w:rPr>
      </w:pPr>
      <w:r w:rsidRPr="00CE25DE">
        <w:rPr>
          <w:sz w:val="24"/>
          <w:szCs w:val="24"/>
        </w:rPr>
        <w:lastRenderedPageBreak/>
        <w:t>общие внешкольные мероприятия, в том числе организуемые совместно с социальными</w:t>
      </w:r>
      <w:r>
        <w:rPr>
          <w:sz w:val="24"/>
          <w:szCs w:val="24"/>
        </w:rPr>
        <w:t xml:space="preserve"> </w:t>
      </w:r>
      <w:r w:rsidRPr="00CE25DE">
        <w:rPr>
          <w:sz w:val="24"/>
          <w:szCs w:val="24"/>
        </w:rPr>
        <w:t>партнёрами учреждения;</w:t>
      </w:r>
    </w:p>
    <w:p w:rsidR="00113546" w:rsidRPr="00CE25DE" w:rsidRDefault="00113546" w:rsidP="009E1062">
      <w:pPr>
        <w:pStyle w:val="a3"/>
        <w:widowControl w:val="0"/>
        <w:numPr>
          <w:ilvl w:val="0"/>
          <w:numId w:val="44"/>
        </w:numPr>
        <w:tabs>
          <w:tab w:val="left" w:pos="284"/>
          <w:tab w:val="left" w:pos="1662"/>
        </w:tabs>
        <w:autoSpaceDE w:val="0"/>
        <w:autoSpaceDN w:val="0"/>
        <w:spacing w:line="276" w:lineRule="auto"/>
        <w:ind w:left="0" w:right="-45" w:firstLine="0"/>
        <w:contextualSpacing w:val="0"/>
        <w:rPr>
          <w:sz w:val="24"/>
          <w:szCs w:val="24"/>
        </w:rPr>
      </w:pPr>
      <w:r w:rsidRPr="00CE25DE">
        <w:rPr>
          <w:sz w:val="24"/>
          <w:szCs w:val="24"/>
        </w:rPr>
        <w:t>внешкольные</w:t>
      </w:r>
      <w:r>
        <w:rPr>
          <w:sz w:val="24"/>
          <w:szCs w:val="24"/>
        </w:rPr>
        <w:t xml:space="preserve"> </w:t>
      </w:r>
      <w:r w:rsidRPr="00CE25DE">
        <w:rPr>
          <w:sz w:val="24"/>
          <w:szCs w:val="24"/>
        </w:rPr>
        <w:t>тематические</w:t>
      </w:r>
      <w:r>
        <w:rPr>
          <w:sz w:val="24"/>
          <w:szCs w:val="24"/>
        </w:rPr>
        <w:t xml:space="preserve"> </w:t>
      </w:r>
      <w:r w:rsidRPr="00CE25DE">
        <w:rPr>
          <w:sz w:val="24"/>
          <w:szCs w:val="24"/>
        </w:rPr>
        <w:t>мероприятия</w:t>
      </w:r>
      <w:r>
        <w:rPr>
          <w:sz w:val="24"/>
          <w:szCs w:val="24"/>
        </w:rPr>
        <w:t xml:space="preserve"> </w:t>
      </w:r>
      <w:r w:rsidRPr="00CE25DE">
        <w:rPr>
          <w:sz w:val="24"/>
          <w:szCs w:val="24"/>
        </w:rPr>
        <w:t>воспитательной</w:t>
      </w:r>
      <w:r>
        <w:rPr>
          <w:sz w:val="24"/>
          <w:szCs w:val="24"/>
        </w:rPr>
        <w:t xml:space="preserve"> </w:t>
      </w:r>
      <w:r w:rsidRPr="00CE25DE">
        <w:rPr>
          <w:sz w:val="24"/>
          <w:szCs w:val="24"/>
        </w:rPr>
        <w:t>направленности,</w:t>
      </w:r>
      <w:r>
        <w:rPr>
          <w:sz w:val="24"/>
          <w:szCs w:val="24"/>
        </w:rPr>
        <w:t xml:space="preserve"> </w:t>
      </w:r>
      <w:r w:rsidRPr="00CE25DE">
        <w:rPr>
          <w:sz w:val="24"/>
          <w:szCs w:val="24"/>
        </w:rPr>
        <w:t>организуемые</w:t>
      </w:r>
      <w:r>
        <w:rPr>
          <w:sz w:val="24"/>
          <w:szCs w:val="24"/>
        </w:rPr>
        <w:t xml:space="preserve"> </w:t>
      </w:r>
      <w:r w:rsidRPr="00CE25DE">
        <w:rPr>
          <w:sz w:val="24"/>
          <w:szCs w:val="24"/>
        </w:rPr>
        <w:t>педагогами</w:t>
      </w:r>
      <w:r>
        <w:rPr>
          <w:sz w:val="24"/>
          <w:szCs w:val="24"/>
        </w:rPr>
        <w:t xml:space="preserve"> </w:t>
      </w:r>
      <w:r w:rsidRPr="00CE25DE">
        <w:rPr>
          <w:sz w:val="24"/>
          <w:szCs w:val="24"/>
        </w:rPr>
        <w:t>п</w:t>
      </w:r>
      <w:r>
        <w:rPr>
          <w:sz w:val="24"/>
          <w:szCs w:val="24"/>
        </w:rPr>
        <w:t xml:space="preserve">о </w:t>
      </w:r>
      <w:r w:rsidRPr="00CE25DE">
        <w:rPr>
          <w:sz w:val="24"/>
          <w:szCs w:val="24"/>
        </w:rPr>
        <w:t>изучаемым</w:t>
      </w:r>
      <w:r>
        <w:rPr>
          <w:sz w:val="24"/>
          <w:szCs w:val="24"/>
        </w:rPr>
        <w:t xml:space="preserve"> </w:t>
      </w:r>
      <w:r w:rsidRPr="00CE25DE">
        <w:rPr>
          <w:sz w:val="24"/>
          <w:szCs w:val="24"/>
        </w:rPr>
        <w:t>в</w:t>
      </w:r>
      <w:r>
        <w:rPr>
          <w:sz w:val="24"/>
          <w:szCs w:val="24"/>
        </w:rPr>
        <w:t xml:space="preserve"> </w:t>
      </w:r>
      <w:r w:rsidRPr="00CE25DE">
        <w:rPr>
          <w:sz w:val="24"/>
          <w:szCs w:val="24"/>
        </w:rPr>
        <w:t>общеобразовательном</w:t>
      </w:r>
      <w:r>
        <w:rPr>
          <w:sz w:val="24"/>
          <w:szCs w:val="24"/>
        </w:rPr>
        <w:t xml:space="preserve"> </w:t>
      </w:r>
      <w:r w:rsidRPr="00CE25DE">
        <w:rPr>
          <w:sz w:val="24"/>
          <w:szCs w:val="24"/>
        </w:rPr>
        <w:t>учреждении</w:t>
      </w:r>
      <w:r>
        <w:rPr>
          <w:sz w:val="24"/>
          <w:szCs w:val="24"/>
        </w:rPr>
        <w:t xml:space="preserve"> </w:t>
      </w:r>
      <w:r w:rsidRPr="00CE25DE">
        <w:rPr>
          <w:sz w:val="24"/>
          <w:szCs w:val="24"/>
        </w:rPr>
        <w:t>учебным</w:t>
      </w:r>
      <w:r>
        <w:rPr>
          <w:sz w:val="24"/>
          <w:szCs w:val="24"/>
        </w:rPr>
        <w:t xml:space="preserve"> </w:t>
      </w:r>
      <w:r w:rsidRPr="00CE25DE">
        <w:rPr>
          <w:sz w:val="24"/>
          <w:szCs w:val="24"/>
        </w:rPr>
        <w:t>предметам,</w:t>
      </w:r>
      <w:r>
        <w:rPr>
          <w:sz w:val="24"/>
          <w:szCs w:val="24"/>
        </w:rPr>
        <w:t xml:space="preserve"> </w:t>
      </w:r>
      <w:r w:rsidRPr="00CE25DE">
        <w:rPr>
          <w:sz w:val="24"/>
          <w:szCs w:val="24"/>
        </w:rPr>
        <w:t>курсам,</w:t>
      </w:r>
      <w:r>
        <w:rPr>
          <w:sz w:val="24"/>
          <w:szCs w:val="24"/>
        </w:rPr>
        <w:t xml:space="preserve"> </w:t>
      </w:r>
      <w:r w:rsidRPr="00CE25DE">
        <w:rPr>
          <w:sz w:val="24"/>
          <w:szCs w:val="24"/>
        </w:rPr>
        <w:t>модулям;</w:t>
      </w:r>
    </w:p>
    <w:p w:rsidR="00113546" w:rsidRPr="00CE25DE" w:rsidRDefault="00113546" w:rsidP="009E1062">
      <w:pPr>
        <w:pStyle w:val="a3"/>
        <w:widowControl w:val="0"/>
        <w:numPr>
          <w:ilvl w:val="0"/>
          <w:numId w:val="44"/>
        </w:numPr>
        <w:tabs>
          <w:tab w:val="left" w:pos="284"/>
          <w:tab w:val="left" w:pos="1472"/>
        </w:tabs>
        <w:autoSpaceDE w:val="0"/>
        <w:autoSpaceDN w:val="0"/>
        <w:spacing w:line="276" w:lineRule="auto"/>
        <w:ind w:left="0" w:right="-45" w:firstLine="0"/>
        <w:contextualSpacing w:val="0"/>
        <w:rPr>
          <w:sz w:val="24"/>
          <w:szCs w:val="24"/>
        </w:rPr>
      </w:pPr>
      <w:r w:rsidRPr="00CE25DE">
        <w:rPr>
          <w:sz w:val="24"/>
          <w:szCs w:val="24"/>
        </w:rPr>
        <w:t>экскурсии,</w:t>
      </w:r>
      <w:r>
        <w:rPr>
          <w:sz w:val="24"/>
          <w:szCs w:val="24"/>
        </w:rPr>
        <w:t xml:space="preserve"> </w:t>
      </w:r>
      <w:r w:rsidRPr="00CE25DE">
        <w:rPr>
          <w:sz w:val="24"/>
          <w:szCs w:val="24"/>
        </w:rPr>
        <w:t>походы</w:t>
      </w:r>
      <w:r>
        <w:rPr>
          <w:sz w:val="24"/>
          <w:szCs w:val="24"/>
        </w:rPr>
        <w:t xml:space="preserve"> </w:t>
      </w:r>
      <w:r w:rsidRPr="00CE25DE">
        <w:rPr>
          <w:sz w:val="24"/>
          <w:szCs w:val="24"/>
        </w:rPr>
        <w:t>выходного</w:t>
      </w:r>
      <w:r>
        <w:rPr>
          <w:sz w:val="24"/>
          <w:szCs w:val="24"/>
        </w:rPr>
        <w:t xml:space="preserve"> </w:t>
      </w:r>
      <w:r w:rsidRPr="00CE25DE">
        <w:rPr>
          <w:sz w:val="24"/>
          <w:szCs w:val="24"/>
        </w:rPr>
        <w:t>дня</w:t>
      </w:r>
      <w:r>
        <w:rPr>
          <w:sz w:val="24"/>
          <w:szCs w:val="24"/>
        </w:rPr>
        <w:t xml:space="preserve"> </w:t>
      </w:r>
      <w:r w:rsidRPr="00CE25DE">
        <w:rPr>
          <w:sz w:val="24"/>
          <w:szCs w:val="24"/>
        </w:rPr>
        <w:t>(в</w:t>
      </w:r>
      <w:r>
        <w:rPr>
          <w:sz w:val="24"/>
          <w:szCs w:val="24"/>
        </w:rPr>
        <w:t xml:space="preserve"> </w:t>
      </w:r>
      <w:r w:rsidRPr="00CE25DE">
        <w:rPr>
          <w:sz w:val="24"/>
          <w:szCs w:val="24"/>
        </w:rPr>
        <w:t>музей,</w:t>
      </w:r>
      <w:r>
        <w:rPr>
          <w:sz w:val="24"/>
          <w:szCs w:val="24"/>
        </w:rPr>
        <w:t xml:space="preserve"> </w:t>
      </w:r>
      <w:r w:rsidRPr="00CE25DE">
        <w:rPr>
          <w:sz w:val="24"/>
          <w:szCs w:val="24"/>
        </w:rPr>
        <w:t>кинотеатр,</w:t>
      </w:r>
      <w:r>
        <w:rPr>
          <w:sz w:val="24"/>
          <w:szCs w:val="24"/>
        </w:rPr>
        <w:t xml:space="preserve"> </w:t>
      </w:r>
      <w:r w:rsidRPr="00CE25DE">
        <w:rPr>
          <w:sz w:val="24"/>
          <w:szCs w:val="24"/>
        </w:rPr>
        <w:t>драматический</w:t>
      </w:r>
      <w:r>
        <w:rPr>
          <w:sz w:val="24"/>
          <w:szCs w:val="24"/>
        </w:rPr>
        <w:t xml:space="preserve"> </w:t>
      </w:r>
      <w:r w:rsidRPr="00CE25DE">
        <w:rPr>
          <w:sz w:val="24"/>
          <w:szCs w:val="24"/>
        </w:rPr>
        <w:t>театр,</w:t>
      </w:r>
      <w:r>
        <w:rPr>
          <w:sz w:val="24"/>
          <w:szCs w:val="24"/>
        </w:rPr>
        <w:t xml:space="preserve"> </w:t>
      </w:r>
      <w:r w:rsidRPr="00CE25DE">
        <w:rPr>
          <w:sz w:val="24"/>
          <w:szCs w:val="24"/>
        </w:rPr>
        <w:t>на</w:t>
      </w:r>
      <w:r>
        <w:rPr>
          <w:sz w:val="24"/>
          <w:szCs w:val="24"/>
        </w:rPr>
        <w:t xml:space="preserve"> </w:t>
      </w:r>
      <w:r w:rsidRPr="00CE25DE">
        <w:rPr>
          <w:sz w:val="24"/>
          <w:szCs w:val="24"/>
        </w:rPr>
        <w:t>предприятия и др.), организуемые в классах классными руководителями, в том числе совместно</w:t>
      </w:r>
      <w:r>
        <w:rPr>
          <w:sz w:val="24"/>
          <w:szCs w:val="24"/>
        </w:rPr>
        <w:t xml:space="preserve"> </w:t>
      </w:r>
      <w:r w:rsidRPr="00CE25DE">
        <w:rPr>
          <w:sz w:val="24"/>
          <w:szCs w:val="24"/>
        </w:rPr>
        <w:t>с родителями (законными представителями)</w:t>
      </w:r>
      <w:r>
        <w:rPr>
          <w:sz w:val="24"/>
          <w:szCs w:val="24"/>
        </w:rPr>
        <w:t xml:space="preserve"> </w:t>
      </w:r>
      <w:r w:rsidRPr="00CE25DE">
        <w:rPr>
          <w:sz w:val="24"/>
          <w:szCs w:val="24"/>
        </w:rPr>
        <w:t>учащихся с привлечением их к планированию,</w:t>
      </w:r>
      <w:r>
        <w:rPr>
          <w:sz w:val="24"/>
          <w:szCs w:val="24"/>
        </w:rPr>
        <w:t xml:space="preserve"> </w:t>
      </w:r>
      <w:r w:rsidRPr="00CE25DE">
        <w:rPr>
          <w:sz w:val="24"/>
          <w:szCs w:val="24"/>
        </w:rPr>
        <w:t>организации,</w:t>
      </w:r>
      <w:r>
        <w:rPr>
          <w:sz w:val="24"/>
          <w:szCs w:val="24"/>
        </w:rPr>
        <w:t xml:space="preserve"> </w:t>
      </w:r>
      <w:r w:rsidRPr="00CE25DE">
        <w:rPr>
          <w:sz w:val="24"/>
          <w:szCs w:val="24"/>
        </w:rPr>
        <w:t>проведению, оценке</w:t>
      </w:r>
      <w:r>
        <w:rPr>
          <w:sz w:val="24"/>
          <w:szCs w:val="24"/>
        </w:rPr>
        <w:t xml:space="preserve"> </w:t>
      </w:r>
      <w:r w:rsidRPr="00CE25DE">
        <w:rPr>
          <w:sz w:val="24"/>
          <w:szCs w:val="24"/>
        </w:rPr>
        <w:t>мероприятия;</w:t>
      </w:r>
    </w:p>
    <w:p w:rsidR="00113546" w:rsidRPr="00CE25DE" w:rsidRDefault="00113546" w:rsidP="009E1062">
      <w:pPr>
        <w:pStyle w:val="a3"/>
        <w:widowControl w:val="0"/>
        <w:numPr>
          <w:ilvl w:val="0"/>
          <w:numId w:val="44"/>
        </w:numPr>
        <w:tabs>
          <w:tab w:val="left" w:pos="284"/>
          <w:tab w:val="left" w:pos="1422"/>
        </w:tabs>
        <w:autoSpaceDE w:val="0"/>
        <w:autoSpaceDN w:val="0"/>
        <w:spacing w:line="276" w:lineRule="auto"/>
        <w:ind w:left="0" w:right="-45" w:firstLine="0"/>
        <w:contextualSpacing w:val="0"/>
        <w:rPr>
          <w:sz w:val="24"/>
          <w:szCs w:val="24"/>
        </w:rPr>
      </w:pPr>
      <w:r>
        <w:rPr>
          <w:sz w:val="24"/>
          <w:szCs w:val="24"/>
        </w:rPr>
        <w:t>литературные, экологические,</w:t>
      </w:r>
      <w:r w:rsidRPr="00CE25DE">
        <w:rPr>
          <w:sz w:val="24"/>
          <w:szCs w:val="24"/>
        </w:rPr>
        <w:t xml:space="preserve"> туристические походы, экскурсии и т.п., организуемые</w:t>
      </w:r>
      <w:r>
        <w:rPr>
          <w:sz w:val="24"/>
          <w:szCs w:val="24"/>
        </w:rPr>
        <w:t xml:space="preserve"> </w:t>
      </w:r>
      <w:r w:rsidRPr="00CE25DE">
        <w:rPr>
          <w:sz w:val="24"/>
          <w:szCs w:val="24"/>
        </w:rPr>
        <w:t>педагогами, в том числе совместно с родителями (законными представителями) учащихся для</w:t>
      </w:r>
      <w:r>
        <w:rPr>
          <w:sz w:val="24"/>
          <w:szCs w:val="24"/>
        </w:rPr>
        <w:t xml:space="preserve"> </w:t>
      </w:r>
      <w:r w:rsidRPr="00CE25DE">
        <w:rPr>
          <w:sz w:val="24"/>
          <w:szCs w:val="24"/>
        </w:rPr>
        <w:t>изучения</w:t>
      </w:r>
      <w:r>
        <w:rPr>
          <w:sz w:val="24"/>
          <w:szCs w:val="24"/>
        </w:rPr>
        <w:t xml:space="preserve"> </w:t>
      </w:r>
      <w:r w:rsidRPr="00CE25DE">
        <w:rPr>
          <w:sz w:val="24"/>
          <w:szCs w:val="24"/>
        </w:rPr>
        <w:t>историко-культурных</w:t>
      </w:r>
      <w:r>
        <w:rPr>
          <w:sz w:val="24"/>
          <w:szCs w:val="24"/>
        </w:rPr>
        <w:t xml:space="preserve"> </w:t>
      </w:r>
      <w:r w:rsidRPr="00CE25DE">
        <w:rPr>
          <w:sz w:val="24"/>
          <w:szCs w:val="24"/>
        </w:rPr>
        <w:t>мест,</w:t>
      </w:r>
      <w:r>
        <w:rPr>
          <w:sz w:val="24"/>
          <w:szCs w:val="24"/>
        </w:rPr>
        <w:t xml:space="preserve"> </w:t>
      </w:r>
      <w:r w:rsidRPr="00CE25DE">
        <w:rPr>
          <w:sz w:val="24"/>
          <w:szCs w:val="24"/>
        </w:rPr>
        <w:t>событий,</w:t>
      </w:r>
      <w:r>
        <w:rPr>
          <w:sz w:val="24"/>
          <w:szCs w:val="24"/>
        </w:rPr>
        <w:t xml:space="preserve"> </w:t>
      </w:r>
      <w:r w:rsidRPr="00CE25DE">
        <w:rPr>
          <w:sz w:val="24"/>
          <w:szCs w:val="24"/>
        </w:rPr>
        <w:t>биографий,</w:t>
      </w:r>
      <w:r>
        <w:rPr>
          <w:sz w:val="24"/>
          <w:szCs w:val="24"/>
        </w:rPr>
        <w:t xml:space="preserve"> </w:t>
      </w:r>
      <w:r w:rsidRPr="00CE25DE">
        <w:rPr>
          <w:sz w:val="24"/>
          <w:szCs w:val="24"/>
        </w:rPr>
        <w:t>проживавших</w:t>
      </w:r>
      <w:r>
        <w:rPr>
          <w:sz w:val="24"/>
          <w:szCs w:val="24"/>
        </w:rPr>
        <w:t xml:space="preserve"> </w:t>
      </w:r>
      <w:r w:rsidRPr="00CE25DE">
        <w:rPr>
          <w:sz w:val="24"/>
          <w:szCs w:val="24"/>
        </w:rPr>
        <w:t>в</w:t>
      </w:r>
      <w:r>
        <w:rPr>
          <w:sz w:val="24"/>
          <w:szCs w:val="24"/>
        </w:rPr>
        <w:t xml:space="preserve"> </w:t>
      </w:r>
      <w:r w:rsidRPr="00CE25DE">
        <w:rPr>
          <w:sz w:val="24"/>
          <w:szCs w:val="24"/>
        </w:rPr>
        <w:t>этой</w:t>
      </w:r>
      <w:r>
        <w:rPr>
          <w:sz w:val="24"/>
          <w:szCs w:val="24"/>
        </w:rPr>
        <w:t xml:space="preserve"> </w:t>
      </w:r>
      <w:r w:rsidRPr="00CE25DE">
        <w:rPr>
          <w:sz w:val="24"/>
          <w:szCs w:val="24"/>
        </w:rPr>
        <w:t>местности</w:t>
      </w:r>
      <w:r>
        <w:rPr>
          <w:sz w:val="24"/>
          <w:szCs w:val="24"/>
        </w:rPr>
        <w:t xml:space="preserve"> </w:t>
      </w:r>
      <w:r w:rsidRPr="00CE25DE">
        <w:rPr>
          <w:sz w:val="24"/>
          <w:szCs w:val="24"/>
        </w:rPr>
        <w:t>российских</w:t>
      </w:r>
      <w:r>
        <w:rPr>
          <w:sz w:val="24"/>
          <w:szCs w:val="24"/>
        </w:rPr>
        <w:t xml:space="preserve"> </w:t>
      </w:r>
      <w:r w:rsidRPr="00CE25DE">
        <w:rPr>
          <w:sz w:val="24"/>
          <w:szCs w:val="24"/>
        </w:rPr>
        <w:t>поэтов</w:t>
      </w:r>
      <w:r>
        <w:rPr>
          <w:sz w:val="24"/>
          <w:szCs w:val="24"/>
        </w:rPr>
        <w:t xml:space="preserve"> </w:t>
      </w:r>
      <w:r w:rsidRPr="00CE25DE">
        <w:rPr>
          <w:sz w:val="24"/>
          <w:szCs w:val="24"/>
        </w:rPr>
        <w:t>и</w:t>
      </w:r>
      <w:r>
        <w:rPr>
          <w:sz w:val="24"/>
          <w:szCs w:val="24"/>
        </w:rPr>
        <w:t xml:space="preserve"> </w:t>
      </w:r>
      <w:r w:rsidRPr="00CE25DE">
        <w:rPr>
          <w:sz w:val="24"/>
          <w:szCs w:val="24"/>
        </w:rPr>
        <w:t>писателей,</w:t>
      </w:r>
      <w:r>
        <w:rPr>
          <w:sz w:val="24"/>
          <w:szCs w:val="24"/>
        </w:rPr>
        <w:t xml:space="preserve"> </w:t>
      </w:r>
      <w:r w:rsidRPr="00CE25DE">
        <w:rPr>
          <w:sz w:val="24"/>
          <w:szCs w:val="24"/>
        </w:rPr>
        <w:t>деятелей</w:t>
      </w:r>
      <w:r>
        <w:rPr>
          <w:sz w:val="24"/>
          <w:szCs w:val="24"/>
        </w:rPr>
        <w:t xml:space="preserve"> </w:t>
      </w:r>
      <w:r w:rsidRPr="00CE25DE">
        <w:rPr>
          <w:sz w:val="24"/>
          <w:szCs w:val="24"/>
        </w:rPr>
        <w:t>науки,</w:t>
      </w:r>
      <w:r>
        <w:rPr>
          <w:sz w:val="24"/>
          <w:szCs w:val="24"/>
        </w:rPr>
        <w:t xml:space="preserve"> </w:t>
      </w:r>
      <w:r w:rsidRPr="00CE25DE">
        <w:rPr>
          <w:sz w:val="24"/>
          <w:szCs w:val="24"/>
        </w:rPr>
        <w:t>природных</w:t>
      </w:r>
      <w:r>
        <w:rPr>
          <w:sz w:val="24"/>
          <w:szCs w:val="24"/>
        </w:rPr>
        <w:t xml:space="preserve"> </w:t>
      </w:r>
      <w:r w:rsidRPr="00CE25DE">
        <w:rPr>
          <w:sz w:val="24"/>
          <w:szCs w:val="24"/>
        </w:rPr>
        <w:t>и</w:t>
      </w:r>
      <w:r>
        <w:rPr>
          <w:sz w:val="24"/>
          <w:szCs w:val="24"/>
        </w:rPr>
        <w:t xml:space="preserve"> </w:t>
      </w:r>
      <w:r w:rsidRPr="00CE25DE">
        <w:rPr>
          <w:sz w:val="24"/>
          <w:szCs w:val="24"/>
        </w:rPr>
        <w:t>историко-культурных</w:t>
      </w:r>
      <w:r>
        <w:rPr>
          <w:sz w:val="24"/>
          <w:szCs w:val="24"/>
        </w:rPr>
        <w:t xml:space="preserve"> </w:t>
      </w:r>
      <w:r w:rsidRPr="00CE25DE">
        <w:rPr>
          <w:sz w:val="24"/>
          <w:szCs w:val="24"/>
        </w:rPr>
        <w:t>ландшафтов,</w:t>
      </w:r>
      <w:r>
        <w:rPr>
          <w:sz w:val="24"/>
          <w:szCs w:val="24"/>
        </w:rPr>
        <w:t xml:space="preserve"> </w:t>
      </w:r>
      <w:r w:rsidRPr="00CE25DE">
        <w:rPr>
          <w:sz w:val="24"/>
          <w:szCs w:val="24"/>
        </w:rPr>
        <w:t>флоры</w:t>
      </w:r>
      <w:r>
        <w:rPr>
          <w:sz w:val="24"/>
          <w:szCs w:val="24"/>
        </w:rPr>
        <w:t xml:space="preserve"> </w:t>
      </w:r>
      <w:r w:rsidRPr="00CE25DE">
        <w:rPr>
          <w:sz w:val="24"/>
          <w:szCs w:val="24"/>
        </w:rPr>
        <w:t>и фауны и</w:t>
      </w:r>
      <w:r>
        <w:rPr>
          <w:sz w:val="24"/>
          <w:szCs w:val="24"/>
        </w:rPr>
        <w:t xml:space="preserve"> </w:t>
      </w:r>
      <w:r w:rsidRPr="00CE25DE">
        <w:rPr>
          <w:sz w:val="24"/>
          <w:szCs w:val="24"/>
        </w:rPr>
        <w:t>др.;</w:t>
      </w:r>
    </w:p>
    <w:p w:rsidR="00113546" w:rsidRDefault="00113546" w:rsidP="00113546">
      <w:pPr>
        <w:pStyle w:val="af0"/>
        <w:tabs>
          <w:tab w:val="left" w:pos="284"/>
        </w:tabs>
        <w:spacing w:line="276" w:lineRule="auto"/>
        <w:ind w:left="0" w:right="-45"/>
      </w:pPr>
      <w:r w:rsidRPr="00CE25DE">
        <w:rPr>
          <w:b/>
          <w:i/>
        </w:rPr>
        <w:t>-</w:t>
      </w:r>
      <w:r w:rsidRPr="00CE25DE">
        <w:t>социальные</w:t>
      </w:r>
      <w:r>
        <w:t xml:space="preserve"> </w:t>
      </w:r>
      <w:r w:rsidRPr="00CE25DE">
        <w:t>проекты</w:t>
      </w:r>
      <w:r>
        <w:t xml:space="preserve"> </w:t>
      </w:r>
      <w:r w:rsidRPr="00CE25DE">
        <w:t>–</w:t>
      </w:r>
      <w:r>
        <w:t xml:space="preserve"> </w:t>
      </w:r>
      <w:r w:rsidRPr="00CE25DE">
        <w:t>ежегодные</w:t>
      </w:r>
      <w:r>
        <w:t xml:space="preserve"> </w:t>
      </w:r>
      <w:r w:rsidRPr="00CE25DE">
        <w:t>совместно</w:t>
      </w:r>
      <w:r>
        <w:t xml:space="preserve"> </w:t>
      </w:r>
      <w:r w:rsidRPr="00CE25DE">
        <w:t>разрабатываемые</w:t>
      </w:r>
      <w:r>
        <w:t xml:space="preserve"> </w:t>
      </w:r>
      <w:r w:rsidRPr="00CE25DE">
        <w:t>и</w:t>
      </w:r>
      <w:r>
        <w:t xml:space="preserve"> </w:t>
      </w:r>
      <w:r w:rsidRPr="00CE25DE">
        <w:t>реализуемые</w:t>
      </w:r>
      <w:r>
        <w:t xml:space="preserve"> </w:t>
      </w:r>
      <w:r w:rsidRPr="00CE25DE">
        <w:t>учащимися и педагогами комплексы дел (благотворительной, экологической, патриотической,</w:t>
      </w:r>
      <w:r>
        <w:t xml:space="preserve"> </w:t>
      </w:r>
      <w:r w:rsidRPr="00CE25DE">
        <w:t>трудовой</w:t>
      </w:r>
      <w:r>
        <w:t xml:space="preserve"> </w:t>
      </w:r>
      <w:r w:rsidRPr="00CE25DE">
        <w:t>направленности),</w:t>
      </w:r>
      <w:r>
        <w:t xml:space="preserve"> </w:t>
      </w:r>
      <w:r w:rsidRPr="00CE25DE">
        <w:t>ориентированные</w:t>
      </w:r>
      <w:r>
        <w:t xml:space="preserve"> </w:t>
      </w:r>
      <w:r w:rsidRPr="00CE25DE">
        <w:t>на</w:t>
      </w:r>
      <w:r>
        <w:t xml:space="preserve"> </w:t>
      </w:r>
      <w:r w:rsidRPr="00CE25DE">
        <w:t>преобразование</w:t>
      </w:r>
      <w:r>
        <w:t xml:space="preserve"> </w:t>
      </w:r>
      <w:r w:rsidRPr="00CE25DE">
        <w:t>окружающего</w:t>
      </w:r>
      <w:r>
        <w:t xml:space="preserve"> </w:t>
      </w:r>
      <w:r w:rsidRPr="00CE25DE">
        <w:t>учреждение</w:t>
      </w:r>
      <w:r>
        <w:t xml:space="preserve"> </w:t>
      </w:r>
      <w:r w:rsidRPr="00CE25DE">
        <w:t>социума.</w:t>
      </w:r>
      <w:r>
        <w:t xml:space="preserve"> </w:t>
      </w:r>
    </w:p>
    <w:p w:rsidR="00113546" w:rsidRPr="000B0BA4" w:rsidRDefault="00113546" w:rsidP="00113546">
      <w:pPr>
        <w:pStyle w:val="af0"/>
        <w:tabs>
          <w:tab w:val="left" w:pos="284"/>
        </w:tabs>
        <w:spacing w:line="276" w:lineRule="auto"/>
        <w:ind w:left="0" w:right="-45"/>
        <w:rPr>
          <w:bCs/>
          <w:color w:val="000000"/>
        </w:rPr>
      </w:pPr>
      <w:r w:rsidRPr="000B0BA4">
        <w:t>-участие</w:t>
      </w:r>
      <w:r>
        <w:t xml:space="preserve"> </w:t>
      </w:r>
      <w:r w:rsidRPr="000B0BA4">
        <w:t>во</w:t>
      </w:r>
      <w:r>
        <w:t xml:space="preserve"> </w:t>
      </w:r>
      <w:r w:rsidRPr="000B0BA4">
        <w:t>всероссийских</w:t>
      </w:r>
      <w:r>
        <w:t xml:space="preserve"> </w:t>
      </w:r>
      <w:r w:rsidRPr="000B0BA4">
        <w:t>акциях,</w:t>
      </w:r>
      <w:r>
        <w:t xml:space="preserve"> </w:t>
      </w:r>
      <w:r w:rsidRPr="000B0BA4">
        <w:t>посвященных</w:t>
      </w:r>
      <w:r>
        <w:t xml:space="preserve"> </w:t>
      </w:r>
      <w:r w:rsidRPr="000B0BA4">
        <w:t>значимым</w:t>
      </w:r>
      <w:r>
        <w:t xml:space="preserve"> </w:t>
      </w:r>
      <w:r w:rsidRPr="000B0BA4">
        <w:t>российским</w:t>
      </w:r>
      <w:r>
        <w:t xml:space="preserve"> </w:t>
      </w:r>
      <w:r w:rsidRPr="000B0BA4">
        <w:t>и</w:t>
      </w:r>
      <w:r>
        <w:t xml:space="preserve"> </w:t>
      </w:r>
      <w:r w:rsidRPr="000B0BA4">
        <w:t>международным</w:t>
      </w:r>
      <w:r>
        <w:t xml:space="preserve"> </w:t>
      </w:r>
      <w:r w:rsidRPr="000B0BA4">
        <w:t>событиям</w:t>
      </w:r>
    </w:p>
    <w:p w:rsidR="006A16F8" w:rsidRPr="006A16F8" w:rsidRDefault="006A16F8" w:rsidP="006A16F8">
      <w:pPr>
        <w:spacing w:line="276" w:lineRule="auto"/>
        <w:jc w:val="center"/>
        <w:rPr>
          <w:b/>
          <w:bCs/>
          <w:sz w:val="24"/>
          <w:szCs w:val="24"/>
        </w:rPr>
      </w:pPr>
      <w:r w:rsidRPr="006A16F8">
        <w:rPr>
          <w:b/>
          <w:bCs/>
          <w:sz w:val="24"/>
          <w:szCs w:val="24"/>
        </w:rPr>
        <w:t>Модуль «Организация «Предметно-пространственной среды»</w:t>
      </w:r>
    </w:p>
    <w:p w:rsidR="006A16F8" w:rsidRPr="00CE25DE" w:rsidRDefault="006A16F8" w:rsidP="006A16F8">
      <w:pPr>
        <w:pStyle w:val="af0"/>
        <w:spacing w:before="38" w:line="276" w:lineRule="auto"/>
        <w:ind w:left="0" w:right="-45" w:firstLine="567"/>
      </w:pPr>
      <w:r w:rsidRPr="00CE25DE">
        <w:t>Окружающая</w:t>
      </w:r>
      <w:r>
        <w:t xml:space="preserve"> </w:t>
      </w:r>
      <w:r w:rsidRPr="00CE25DE">
        <w:t>ребенка</w:t>
      </w:r>
      <w:r>
        <w:t xml:space="preserve"> </w:t>
      </w:r>
      <w:r w:rsidRPr="00CE25DE">
        <w:t>предметно-эстетическая</w:t>
      </w:r>
      <w:r>
        <w:t xml:space="preserve"> </w:t>
      </w:r>
      <w:r w:rsidRPr="00CE25DE">
        <w:t>среда</w:t>
      </w:r>
      <w:r>
        <w:t xml:space="preserve"> </w:t>
      </w:r>
      <w:r w:rsidRPr="00CE25DE">
        <w:t>учреждения,</w:t>
      </w:r>
      <w:r>
        <w:t xml:space="preserve"> </w:t>
      </w:r>
      <w:r w:rsidRPr="00CE25DE">
        <w:t>при</w:t>
      </w:r>
      <w:r>
        <w:t xml:space="preserve"> </w:t>
      </w:r>
      <w:r w:rsidRPr="00CE25DE">
        <w:t>условии</w:t>
      </w:r>
      <w:r>
        <w:t xml:space="preserve"> </w:t>
      </w:r>
      <w:r w:rsidRPr="00CE25DE">
        <w:t>ее</w:t>
      </w:r>
      <w:r>
        <w:t xml:space="preserve"> </w:t>
      </w:r>
      <w:r w:rsidRPr="00CE25DE">
        <w:t>грамотной организации, обогащает внутренний мир ученика, способствует формированию у</w:t>
      </w:r>
      <w:r>
        <w:t xml:space="preserve"> </w:t>
      </w:r>
      <w:r w:rsidRPr="00CE25DE">
        <w:t>него</w:t>
      </w:r>
      <w:r>
        <w:t xml:space="preserve"> </w:t>
      </w:r>
      <w:r w:rsidRPr="00CE25DE">
        <w:t>чувства</w:t>
      </w:r>
      <w:r>
        <w:t xml:space="preserve"> </w:t>
      </w:r>
      <w:r w:rsidRPr="00CE25DE">
        <w:t>в</w:t>
      </w:r>
      <w:r>
        <w:t>к</w:t>
      </w:r>
      <w:r w:rsidRPr="00CE25DE">
        <w:t>уса</w:t>
      </w:r>
      <w:r>
        <w:t xml:space="preserve"> </w:t>
      </w:r>
      <w:r w:rsidRPr="00CE25DE">
        <w:t>и</w:t>
      </w:r>
      <w:r>
        <w:t xml:space="preserve"> </w:t>
      </w:r>
      <w:r w:rsidRPr="00CE25DE">
        <w:t>стиля,</w:t>
      </w:r>
      <w:r>
        <w:t xml:space="preserve"> </w:t>
      </w:r>
      <w:r w:rsidRPr="00CE25DE">
        <w:t>создает</w:t>
      </w:r>
      <w:r>
        <w:t xml:space="preserve"> </w:t>
      </w:r>
      <w:r w:rsidRPr="00CE25DE">
        <w:t>атмосферу</w:t>
      </w:r>
      <w:r>
        <w:t xml:space="preserve"> </w:t>
      </w:r>
      <w:r w:rsidRPr="00CE25DE">
        <w:t>психологического</w:t>
      </w:r>
      <w:r>
        <w:t xml:space="preserve"> </w:t>
      </w:r>
      <w:r w:rsidRPr="00CE25DE">
        <w:t>комфорта,</w:t>
      </w:r>
      <w:r>
        <w:t xml:space="preserve"> </w:t>
      </w:r>
      <w:r w:rsidRPr="00CE25DE">
        <w:t>поднимает</w:t>
      </w:r>
      <w:r>
        <w:t xml:space="preserve"> </w:t>
      </w:r>
      <w:r w:rsidRPr="00CE25DE">
        <w:t>настроение,</w:t>
      </w:r>
      <w:r>
        <w:t xml:space="preserve"> </w:t>
      </w:r>
      <w:r w:rsidRPr="00CE25DE">
        <w:t>предупреждает</w:t>
      </w:r>
      <w:r>
        <w:t xml:space="preserve"> </w:t>
      </w:r>
      <w:r w:rsidRPr="00CE25DE">
        <w:t>стрессовые</w:t>
      </w:r>
      <w:r>
        <w:t xml:space="preserve"> </w:t>
      </w:r>
      <w:r w:rsidRPr="00CE25DE">
        <w:t>ситуации,</w:t>
      </w:r>
      <w:r>
        <w:t xml:space="preserve"> </w:t>
      </w:r>
      <w:r w:rsidRPr="00CE25DE">
        <w:t>способствует</w:t>
      </w:r>
      <w:r>
        <w:t xml:space="preserve"> </w:t>
      </w:r>
      <w:r w:rsidRPr="00CE25DE">
        <w:t>позитивному</w:t>
      </w:r>
      <w:r>
        <w:t xml:space="preserve"> </w:t>
      </w:r>
      <w:r w:rsidRPr="00CE25DE">
        <w:t>восприятию</w:t>
      </w:r>
      <w:r>
        <w:t xml:space="preserve"> </w:t>
      </w:r>
      <w:r w:rsidRPr="00CE25DE">
        <w:t>ребенком</w:t>
      </w:r>
      <w:r>
        <w:t xml:space="preserve"> </w:t>
      </w:r>
      <w:r w:rsidRPr="00CE25DE">
        <w:t>школы.</w:t>
      </w:r>
      <w:r>
        <w:t xml:space="preserve"> </w:t>
      </w:r>
      <w:r w:rsidRPr="00CE25DE">
        <w:t>Реализация</w:t>
      </w:r>
      <w:r>
        <w:t xml:space="preserve"> </w:t>
      </w:r>
      <w:r w:rsidRPr="00CE25DE">
        <w:t>воспитательного</w:t>
      </w:r>
      <w:r>
        <w:t xml:space="preserve"> </w:t>
      </w:r>
      <w:r w:rsidRPr="00CE25DE">
        <w:t>потенциала</w:t>
      </w:r>
      <w:r>
        <w:t xml:space="preserve"> </w:t>
      </w:r>
      <w:r w:rsidRPr="00CE25DE">
        <w:t>предметно-пространственной</w:t>
      </w:r>
      <w:r>
        <w:t xml:space="preserve"> </w:t>
      </w:r>
      <w:r w:rsidRPr="00CE25DE">
        <w:t>среды предусматривает</w:t>
      </w:r>
      <w:r>
        <w:t xml:space="preserve"> </w:t>
      </w:r>
      <w:r w:rsidRPr="00CE25DE">
        <w:t>совместную</w:t>
      </w:r>
      <w:r>
        <w:t xml:space="preserve"> </w:t>
      </w:r>
      <w:r w:rsidRPr="00CE25DE">
        <w:t>деятельность</w:t>
      </w:r>
      <w:r>
        <w:t xml:space="preserve"> </w:t>
      </w:r>
      <w:r w:rsidRPr="00CE25DE">
        <w:t>педагогов,</w:t>
      </w:r>
      <w:r>
        <w:t xml:space="preserve"> </w:t>
      </w:r>
      <w:r w:rsidRPr="00CE25DE">
        <w:t>учащихся,</w:t>
      </w:r>
      <w:r>
        <w:t xml:space="preserve"> </w:t>
      </w:r>
      <w:r w:rsidRPr="00CE25DE">
        <w:t>других</w:t>
      </w:r>
      <w:r>
        <w:t xml:space="preserve"> </w:t>
      </w:r>
      <w:r w:rsidRPr="00CE25DE">
        <w:t>участников</w:t>
      </w:r>
      <w:r>
        <w:t xml:space="preserve"> </w:t>
      </w:r>
      <w:r w:rsidRPr="00CE25DE">
        <w:t>образовательных отношений по её созданию, поддержанию, использованию в воспитательном</w:t>
      </w:r>
      <w:r>
        <w:t xml:space="preserve"> </w:t>
      </w:r>
      <w:r w:rsidRPr="00CE25DE">
        <w:t>процессе:</w:t>
      </w:r>
    </w:p>
    <w:p w:rsidR="006A16F8" w:rsidRPr="0005419C" w:rsidRDefault="006A16F8" w:rsidP="009E1062">
      <w:pPr>
        <w:pStyle w:val="a3"/>
        <w:widowControl w:val="0"/>
        <w:numPr>
          <w:ilvl w:val="0"/>
          <w:numId w:val="45"/>
        </w:numPr>
        <w:tabs>
          <w:tab w:val="left" w:pos="284"/>
        </w:tabs>
        <w:autoSpaceDE w:val="0"/>
        <w:autoSpaceDN w:val="0"/>
        <w:spacing w:before="1" w:line="276" w:lineRule="auto"/>
        <w:ind w:left="0" w:right="-45" w:firstLine="0"/>
        <w:contextualSpacing w:val="0"/>
        <w:rPr>
          <w:sz w:val="24"/>
          <w:szCs w:val="24"/>
        </w:rPr>
      </w:pPr>
      <w:r w:rsidRPr="00CE25DE">
        <w:rPr>
          <w:sz w:val="24"/>
          <w:szCs w:val="24"/>
        </w:rPr>
        <w:t xml:space="preserve">оформление внешнего вида здания учреждения, фасада, холла при входе в </w:t>
      </w:r>
      <w:r>
        <w:rPr>
          <w:sz w:val="24"/>
          <w:szCs w:val="24"/>
        </w:rPr>
        <w:t xml:space="preserve">учреждение </w:t>
      </w:r>
      <w:r w:rsidRPr="00CE25DE">
        <w:rPr>
          <w:sz w:val="24"/>
          <w:szCs w:val="24"/>
        </w:rPr>
        <w:t>государственной</w:t>
      </w:r>
      <w:r>
        <w:rPr>
          <w:sz w:val="24"/>
          <w:szCs w:val="24"/>
        </w:rPr>
        <w:t xml:space="preserve"> </w:t>
      </w:r>
      <w:r w:rsidRPr="00CE25DE">
        <w:rPr>
          <w:sz w:val="24"/>
          <w:szCs w:val="24"/>
        </w:rPr>
        <w:t>символикой</w:t>
      </w:r>
      <w:r>
        <w:rPr>
          <w:sz w:val="24"/>
          <w:szCs w:val="24"/>
        </w:rPr>
        <w:t xml:space="preserve"> </w:t>
      </w:r>
      <w:r w:rsidRPr="00CE25DE">
        <w:rPr>
          <w:sz w:val="24"/>
          <w:szCs w:val="24"/>
        </w:rPr>
        <w:t>Российской</w:t>
      </w:r>
      <w:r>
        <w:rPr>
          <w:sz w:val="24"/>
          <w:szCs w:val="24"/>
        </w:rPr>
        <w:t xml:space="preserve"> </w:t>
      </w:r>
      <w:r w:rsidRPr="00CE25DE">
        <w:rPr>
          <w:sz w:val="24"/>
          <w:szCs w:val="24"/>
        </w:rPr>
        <w:t>Федерации,</w:t>
      </w:r>
      <w:r>
        <w:rPr>
          <w:sz w:val="24"/>
          <w:szCs w:val="24"/>
        </w:rPr>
        <w:t xml:space="preserve"> </w:t>
      </w:r>
      <w:r w:rsidRPr="00CE25DE">
        <w:rPr>
          <w:sz w:val="24"/>
          <w:szCs w:val="24"/>
        </w:rPr>
        <w:t>Республики</w:t>
      </w:r>
      <w:r>
        <w:rPr>
          <w:sz w:val="24"/>
          <w:szCs w:val="24"/>
        </w:rPr>
        <w:t xml:space="preserve"> </w:t>
      </w:r>
      <w:r w:rsidRPr="00CE25DE">
        <w:rPr>
          <w:sz w:val="24"/>
          <w:szCs w:val="24"/>
        </w:rPr>
        <w:t>Коми</w:t>
      </w:r>
      <w:r>
        <w:rPr>
          <w:sz w:val="24"/>
          <w:szCs w:val="24"/>
        </w:rPr>
        <w:t xml:space="preserve"> </w:t>
      </w:r>
      <w:r w:rsidRPr="00CE25DE">
        <w:rPr>
          <w:sz w:val="24"/>
          <w:szCs w:val="24"/>
        </w:rPr>
        <w:t>и</w:t>
      </w:r>
      <w:r>
        <w:rPr>
          <w:sz w:val="24"/>
          <w:szCs w:val="24"/>
        </w:rPr>
        <w:t xml:space="preserve"> </w:t>
      </w:r>
      <w:r w:rsidRPr="00CE25DE">
        <w:rPr>
          <w:sz w:val="24"/>
          <w:szCs w:val="24"/>
        </w:rPr>
        <w:t>г.</w:t>
      </w:r>
      <w:r w:rsidRPr="0005419C">
        <w:rPr>
          <w:sz w:val="24"/>
          <w:szCs w:val="24"/>
        </w:rPr>
        <w:t>Воркута;</w:t>
      </w:r>
    </w:p>
    <w:p w:rsidR="006A16F8" w:rsidRPr="00CE25DE" w:rsidRDefault="006A16F8" w:rsidP="009E1062">
      <w:pPr>
        <w:pStyle w:val="a3"/>
        <w:widowControl w:val="0"/>
        <w:numPr>
          <w:ilvl w:val="0"/>
          <w:numId w:val="45"/>
        </w:numPr>
        <w:tabs>
          <w:tab w:val="left" w:pos="284"/>
          <w:tab w:val="left" w:pos="1462"/>
        </w:tabs>
        <w:autoSpaceDE w:val="0"/>
        <w:autoSpaceDN w:val="0"/>
        <w:spacing w:before="1" w:line="276" w:lineRule="auto"/>
        <w:ind w:left="0" w:right="-45" w:firstLine="0"/>
        <w:contextualSpacing w:val="0"/>
        <w:rPr>
          <w:sz w:val="24"/>
          <w:szCs w:val="24"/>
        </w:rPr>
      </w:pPr>
      <w:r w:rsidRPr="00CE25DE">
        <w:rPr>
          <w:sz w:val="24"/>
          <w:szCs w:val="24"/>
        </w:rPr>
        <w:t>организацию</w:t>
      </w:r>
      <w:r>
        <w:rPr>
          <w:sz w:val="24"/>
          <w:szCs w:val="24"/>
        </w:rPr>
        <w:t xml:space="preserve"> </w:t>
      </w:r>
      <w:r w:rsidRPr="00CE25DE">
        <w:rPr>
          <w:sz w:val="24"/>
          <w:szCs w:val="24"/>
        </w:rPr>
        <w:t>и</w:t>
      </w:r>
      <w:r>
        <w:rPr>
          <w:sz w:val="24"/>
          <w:szCs w:val="24"/>
        </w:rPr>
        <w:t xml:space="preserve"> </w:t>
      </w:r>
      <w:r w:rsidRPr="00CE25DE">
        <w:rPr>
          <w:sz w:val="24"/>
          <w:szCs w:val="24"/>
        </w:rPr>
        <w:t>проведение</w:t>
      </w:r>
      <w:r>
        <w:rPr>
          <w:sz w:val="24"/>
          <w:szCs w:val="24"/>
        </w:rPr>
        <w:t xml:space="preserve"> </w:t>
      </w:r>
      <w:r w:rsidRPr="00CE25DE">
        <w:rPr>
          <w:sz w:val="24"/>
          <w:szCs w:val="24"/>
        </w:rPr>
        <w:t>церемоний</w:t>
      </w:r>
      <w:r>
        <w:rPr>
          <w:sz w:val="24"/>
          <w:szCs w:val="24"/>
        </w:rPr>
        <w:t xml:space="preserve"> </w:t>
      </w:r>
      <w:r w:rsidRPr="00CE25DE">
        <w:rPr>
          <w:sz w:val="24"/>
          <w:szCs w:val="24"/>
        </w:rPr>
        <w:t>поднятия</w:t>
      </w:r>
      <w:r>
        <w:rPr>
          <w:sz w:val="24"/>
          <w:szCs w:val="24"/>
        </w:rPr>
        <w:t xml:space="preserve"> </w:t>
      </w:r>
      <w:r w:rsidRPr="00CE25DE">
        <w:rPr>
          <w:sz w:val="24"/>
          <w:szCs w:val="24"/>
        </w:rPr>
        <w:t>(спуска)</w:t>
      </w:r>
      <w:r>
        <w:rPr>
          <w:sz w:val="24"/>
          <w:szCs w:val="24"/>
        </w:rPr>
        <w:t xml:space="preserve"> </w:t>
      </w:r>
      <w:r w:rsidRPr="00CE25DE">
        <w:rPr>
          <w:sz w:val="24"/>
          <w:szCs w:val="24"/>
        </w:rPr>
        <w:t>государственных</w:t>
      </w:r>
      <w:r>
        <w:rPr>
          <w:sz w:val="24"/>
          <w:szCs w:val="24"/>
        </w:rPr>
        <w:t xml:space="preserve"> </w:t>
      </w:r>
      <w:r w:rsidRPr="00CE25DE">
        <w:rPr>
          <w:sz w:val="24"/>
          <w:szCs w:val="24"/>
        </w:rPr>
        <w:t>флагов</w:t>
      </w:r>
      <w:r>
        <w:rPr>
          <w:sz w:val="24"/>
          <w:szCs w:val="24"/>
        </w:rPr>
        <w:t xml:space="preserve"> </w:t>
      </w:r>
      <w:r w:rsidRPr="00CE25DE">
        <w:rPr>
          <w:sz w:val="24"/>
          <w:szCs w:val="24"/>
        </w:rPr>
        <w:t>Российской</w:t>
      </w:r>
      <w:r>
        <w:rPr>
          <w:sz w:val="24"/>
          <w:szCs w:val="24"/>
        </w:rPr>
        <w:t xml:space="preserve"> Федераци</w:t>
      </w:r>
      <w:r w:rsidRPr="00CE25DE">
        <w:rPr>
          <w:sz w:val="24"/>
          <w:szCs w:val="24"/>
        </w:rPr>
        <w:t>и</w:t>
      </w:r>
      <w:r>
        <w:rPr>
          <w:sz w:val="24"/>
          <w:szCs w:val="24"/>
        </w:rPr>
        <w:t>,</w:t>
      </w:r>
      <w:r w:rsidRPr="00CE25DE">
        <w:rPr>
          <w:sz w:val="24"/>
          <w:szCs w:val="24"/>
        </w:rPr>
        <w:t xml:space="preserve"> Республики</w:t>
      </w:r>
      <w:r>
        <w:rPr>
          <w:sz w:val="24"/>
          <w:szCs w:val="24"/>
        </w:rPr>
        <w:t xml:space="preserve"> </w:t>
      </w:r>
      <w:r w:rsidRPr="00CE25DE">
        <w:rPr>
          <w:sz w:val="24"/>
          <w:szCs w:val="24"/>
        </w:rPr>
        <w:t>Коми;</w:t>
      </w:r>
    </w:p>
    <w:p w:rsidR="006A16F8" w:rsidRPr="00CE25DE" w:rsidRDefault="006A16F8" w:rsidP="009E1062">
      <w:pPr>
        <w:pStyle w:val="a3"/>
        <w:widowControl w:val="0"/>
        <w:numPr>
          <w:ilvl w:val="0"/>
          <w:numId w:val="45"/>
        </w:numPr>
        <w:tabs>
          <w:tab w:val="left" w:pos="284"/>
          <w:tab w:val="left" w:pos="1431"/>
        </w:tabs>
        <w:autoSpaceDE w:val="0"/>
        <w:autoSpaceDN w:val="0"/>
        <w:spacing w:line="276" w:lineRule="auto"/>
        <w:ind w:left="0" w:right="-45" w:firstLine="0"/>
        <w:contextualSpacing w:val="0"/>
        <w:rPr>
          <w:sz w:val="24"/>
          <w:szCs w:val="24"/>
        </w:rPr>
      </w:pPr>
      <w:r w:rsidRPr="00CE25DE">
        <w:rPr>
          <w:sz w:val="24"/>
          <w:szCs w:val="24"/>
        </w:rPr>
        <w:t>размещение карт России, портретов выдающихся государственных деятелей России,</w:t>
      </w:r>
      <w:r>
        <w:rPr>
          <w:sz w:val="24"/>
          <w:szCs w:val="24"/>
        </w:rPr>
        <w:t xml:space="preserve"> </w:t>
      </w:r>
      <w:r w:rsidRPr="00CE25DE">
        <w:rPr>
          <w:sz w:val="24"/>
          <w:szCs w:val="24"/>
        </w:rPr>
        <w:t>Республики</w:t>
      </w:r>
      <w:r>
        <w:rPr>
          <w:sz w:val="24"/>
          <w:szCs w:val="24"/>
        </w:rPr>
        <w:t xml:space="preserve"> </w:t>
      </w:r>
      <w:r w:rsidRPr="00CE25DE">
        <w:rPr>
          <w:sz w:val="24"/>
          <w:szCs w:val="24"/>
        </w:rPr>
        <w:t>Коми,</w:t>
      </w:r>
      <w:r>
        <w:rPr>
          <w:sz w:val="24"/>
          <w:szCs w:val="24"/>
        </w:rPr>
        <w:t xml:space="preserve"> </w:t>
      </w:r>
      <w:r w:rsidRPr="00CE25DE">
        <w:rPr>
          <w:sz w:val="24"/>
          <w:szCs w:val="24"/>
        </w:rPr>
        <w:t>деятелей</w:t>
      </w:r>
      <w:r>
        <w:rPr>
          <w:sz w:val="24"/>
          <w:szCs w:val="24"/>
        </w:rPr>
        <w:t xml:space="preserve"> </w:t>
      </w:r>
      <w:r w:rsidRPr="00CE25DE">
        <w:rPr>
          <w:sz w:val="24"/>
          <w:szCs w:val="24"/>
        </w:rPr>
        <w:t>культуры,</w:t>
      </w:r>
      <w:r>
        <w:rPr>
          <w:sz w:val="24"/>
          <w:szCs w:val="24"/>
        </w:rPr>
        <w:t xml:space="preserve"> </w:t>
      </w:r>
      <w:r w:rsidRPr="00CE25DE">
        <w:rPr>
          <w:sz w:val="24"/>
          <w:szCs w:val="24"/>
        </w:rPr>
        <w:t>науки,</w:t>
      </w:r>
      <w:r>
        <w:rPr>
          <w:sz w:val="24"/>
          <w:szCs w:val="24"/>
        </w:rPr>
        <w:t xml:space="preserve"> </w:t>
      </w:r>
      <w:r w:rsidRPr="00CE25DE">
        <w:rPr>
          <w:sz w:val="24"/>
          <w:szCs w:val="24"/>
        </w:rPr>
        <w:t>производства,</w:t>
      </w:r>
      <w:r>
        <w:rPr>
          <w:sz w:val="24"/>
          <w:szCs w:val="24"/>
        </w:rPr>
        <w:t xml:space="preserve"> </w:t>
      </w:r>
      <w:r w:rsidRPr="00CE25DE">
        <w:rPr>
          <w:sz w:val="24"/>
          <w:szCs w:val="24"/>
        </w:rPr>
        <w:t>искусства,</w:t>
      </w:r>
      <w:r>
        <w:rPr>
          <w:sz w:val="24"/>
          <w:szCs w:val="24"/>
        </w:rPr>
        <w:t xml:space="preserve"> </w:t>
      </w:r>
      <w:r w:rsidRPr="00CE25DE">
        <w:rPr>
          <w:sz w:val="24"/>
          <w:szCs w:val="24"/>
        </w:rPr>
        <w:t>военных,</w:t>
      </w:r>
      <w:r>
        <w:rPr>
          <w:sz w:val="24"/>
          <w:szCs w:val="24"/>
        </w:rPr>
        <w:t xml:space="preserve"> </w:t>
      </w:r>
      <w:r w:rsidRPr="00CE25DE">
        <w:rPr>
          <w:sz w:val="24"/>
          <w:szCs w:val="24"/>
        </w:rPr>
        <w:t>героев</w:t>
      </w:r>
      <w:r>
        <w:rPr>
          <w:sz w:val="24"/>
          <w:szCs w:val="24"/>
        </w:rPr>
        <w:t xml:space="preserve"> </w:t>
      </w:r>
      <w:r w:rsidRPr="00CE25DE">
        <w:rPr>
          <w:sz w:val="24"/>
          <w:szCs w:val="24"/>
        </w:rPr>
        <w:t>и</w:t>
      </w:r>
      <w:r>
        <w:rPr>
          <w:sz w:val="24"/>
          <w:szCs w:val="24"/>
        </w:rPr>
        <w:t xml:space="preserve"> </w:t>
      </w:r>
      <w:r w:rsidRPr="00CE25DE">
        <w:rPr>
          <w:sz w:val="24"/>
          <w:szCs w:val="24"/>
        </w:rPr>
        <w:t>защитников</w:t>
      </w:r>
      <w:r>
        <w:rPr>
          <w:sz w:val="24"/>
          <w:szCs w:val="24"/>
        </w:rPr>
        <w:t xml:space="preserve"> </w:t>
      </w:r>
      <w:r w:rsidRPr="00CE25DE">
        <w:rPr>
          <w:sz w:val="24"/>
          <w:szCs w:val="24"/>
        </w:rPr>
        <w:t>Отечества;</w:t>
      </w:r>
    </w:p>
    <w:p w:rsidR="006A16F8" w:rsidRPr="00CE25DE" w:rsidRDefault="006A16F8" w:rsidP="009E1062">
      <w:pPr>
        <w:pStyle w:val="a3"/>
        <w:widowControl w:val="0"/>
        <w:numPr>
          <w:ilvl w:val="0"/>
          <w:numId w:val="45"/>
        </w:numPr>
        <w:tabs>
          <w:tab w:val="left" w:pos="284"/>
        </w:tabs>
        <w:autoSpaceDE w:val="0"/>
        <w:autoSpaceDN w:val="0"/>
        <w:spacing w:line="276" w:lineRule="auto"/>
        <w:ind w:left="0" w:right="-45" w:firstLine="0"/>
        <w:contextualSpacing w:val="0"/>
        <w:rPr>
          <w:sz w:val="24"/>
          <w:szCs w:val="24"/>
        </w:rPr>
      </w:pPr>
      <w:r w:rsidRPr="00CE25DE">
        <w:rPr>
          <w:sz w:val="24"/>
          <w:szCs w:val="24"/>
        </w:rPr>
        <w:t>изготовление, размещение, обновление художественных изображений (символических,</w:t>
      </w:r>
      <w:r>
        <w:rPr>
          <w:sz w:val="24"/>
          <w:szCs w:val="24"/>
        </w:rPr>
        <w:t xml:space="preserve"> </w:t>
      </w:r>
      <w:r w:rsidRPr="00CE25DE">
        <w:rPr>
          <w:sz w:val="24"/>
          <w:szCs w:val="24"/>
        </w:rPr>
        <w:t>живописных,</w:t>
      </w:r>
      <w:r>
        <w:rPr>
          <w:sz w:val="24"/>
          <w:szCs w:val="24"/>
        </w:rPr>
        <w:t xml:space="preserve"> </w:t>
      </w:r>
      <w:r w:rsidRPr="00CE25DE">
        <w:rPr>
          <w:sz w:val="24"/>
          <w:szCs w:val="24"/>
        </w:rPr>
        <w:t>фотографических,</w:t>
      </w:r>
      <w:r>
        <w:rPr>
          <w:sz w:val="24"/>
          <w:szCs w:val="24"/>
        </w:rPr>
        <w:t xml:space="preserve"> </w:t>
      </w:r>
      <w:r w:rsidRPr="00CE25DE">
        <w:rPr>
          <w:sz w:val="24"/>
          <w:szCs w:val="24"/>
        </w:rPr>
        <w:t>интерактивных</w:t>
      </w:r>
      <w:r>
        <w:rPr>
          <w:sz w:val="24"/>
          <w:szCs w:val="24"/>
        </w:rPr>
        <w:t xml:space="preserve"> </w:t>
      </w:r>
      <w:r w:rsidRPr="00CE25DE">
        <w:rPr>
          <w:sz w:val="24"/>
          <w:szCs w:val="24"/>
        </w:rPr>
        <w:t>аудио</w:t>
      </w:r>
      <w:r>
        <w:rPr>
          <w:sz w:val="24"/>
          <w:szCs w:val="24"/>
        </w:rPr>
        <w:t xml:space="preserve"> </w:t>
      </w:r>
      <w:r w:rsidRPr="00CE25DE">
        <w:rPr>
          <w:sz w:val="24"/>
          <w:szCs w:val="24"/>
        </w:rPr>
        <w:t>и</w:t>
      </w:r>
      <w:r>
        <w:rPr>
          <w:sz w:val="24"/>
          <w:szCs w:val="24"/>
        </w:rPr>
        <w:t xml:space="preserve"> </w:t>
      </w:r>
      <w:r w:rsidRPr="00CE25DE">
        <w:rPr>
          <w:sz w:val="24"/>
          <w:szCs w:val="24"/>
        </w:rPr>
        <w:t>видео)</w:t>
      </w:r>
      <w:r>
        <w:rPr>
          <w:sz w:val="24"/>
          <w:szCs w:val="24"/>
        </w:rPr>
        <w:t xml:space="preserve"> </w:t>
      </w:r>
      <w:r w:rsidRPr="00CE25DE">
        <w:rPr>
          <w:sz w:val="24"/>
          <w:szCs w:val="24"/>
        </w:rPr>
        <w:t>природы</w:t>
      </w:r>
      <w:r>
        <w:rPr>
          <w:sz w:val="24"/>
          <w:szCs w:val="24"/>
        </w:rPr>
        <w:t xml:space="preserve"> </w:t>
      </w:r>
      <w:r w:rsidRPr="00CE25DE">
        <w:rPr>
          <w:sz w:val="24"/>
          <w:szCs w:val="24"/>
        </w:rPr>
        <w:t>России,</w:t>
      </w:r>
      <w:r>
        <w:rPr>
          <w:sz w:val="24"/>
          <w:szCs w:val="24"/>
        </w:rPr>
        <w:t xml:space="preserve"> </w:t>
      </w:r>
      <w:r w:rsidRPr="00CE25DE">
        <w:rPr>
          <w:sz w:val="24"/>
          <w:szCs w:val="24"/>
        </w:rPr>
        <w:t>региона,</w:t>
      </w:r>
      <w:r>
        <w:rPr>
          <w:sz w:val="24"/>
          <w:szCs w:val="24"/>
        </w:rPr>
        <w:t xml:space="preserve"> </w:t>
      </w:r>
      <w:r w:rsidRPr="00CE25DE">
        <w:rPr>
          <w:sz w:val="24"/>
          <w:szCs w:val="24"/>
        </w:rPr>
        <w:t>местности, предметов традиционной культуры и быта, духовной культуры народов России и</w:t>
      </w:r>
      <w:r>
        <w:rPr>
          <w:sz w:val="24"/>
          <w:szCs w:val="24"/>
        </w:rPr>
        <w:t xml:space="preserve"> </w:t>
      </w:r>
      <w:r w:rsidRPr="00CE25DE">
        <w:rPr>
          <w:sz w:val="24"/>
          <w:szCs w:val="24"/>
        </w:rPr>
        <w:t>Республики</w:t>
      </w:r>
      <w:r>
        <w:rPr>
          <w:sz w:val="24"/>
          <w:szCs w:val="24"/>
        </w:rPr>
        <w:t xml:space="preserve"> </w:t>
      </w:r>
      <w:r w:rsidRPr="00CE25DE">
        <w:rPr>
          <w:sz w:val="24"/>
          <w:szCs w:val="24"/>
        </w:rPr>
        <w:t>Коми;</w:t>
      </w:r>
    </w:p>
    <w:p w:rsidR="006A16F8" w:rsidRPr="00CE25DE" w:rsidRDefault="006A16F8" w:rsidP="009E1062">
      <w:pPr>
        <w:pStyle w:val="a3"/>
        <w:widowControl w:val="0"/>
        <w:numPr>
          <w:ilvl w:val="0"/>
          <w:numId w:val="45"/>
        </w:numPr>
        <w:tabs>
          <w:tab w:val="left" w:pos="284"/>
        </w:tabs>
        <w:autoSpaceDE w:val="0"/>
        <w:autoSpaceDN w:val="0"/>
        <w:spacing w:line="276" w:lineRule="auto"/>
        <w:ind w:left="0" w:right="-45" w:firstLine="0"/>
        <w:contextualSpacing w:val="0"/>
        <w:rPr>
          <w:sz w:val="24"/>
          <w:szCs w:val="24"/>
        </w:rPr>
      </w:pPr>
      <w:r w:rsidRPr="00CE25DE">
        <w:rPr>
          <w:sz w:val="24"/>
          <w:szCs w:val="24"/>
        </w:rPr>
        <w:t>организацию звукового пространства позитивной духовно-нравственной, гражданско-патриотической воспитательной направленности, исполнение гимнов Российской Федерации,</w:t>
      </w:r>
      <w:r>
        <w:rPr>
          <w:sz w:val="24"/>
          <w:szCs w:val="24"/>
        </w:rPr>
        <w:t xml:space="preserve"> </w:t>
      </w:r>
      <w:r w:rsidRPr="00CE25DE">
        <w:rPr>
          <w:sz w:val="24"/>
          <w:szCs w:val="24"/>
        </w:rPr>
        <w:t>Республики</w:t>
      </w:r>
      <w:r>
        <w:rPr>
          <w:sz w:val="24"/>
          <w:szCs w:val="24"/>
        </w:rPr>
        <w:t xml:space="preserve"> </w:t>
      </w:r>
      <w:r w:rsidRPr="00CE25DE">
        <w:rPr>
          <w:sz w:val="24"/>
          <w:szCs w:val="24"/>
        </w:rPr>
        <w:t>Коми;</w:t>
      </w:r>
    </w:p>
    <w:p w:rsidR="006A16F8" w:rsidRPr="00CE25DE" w:rsidRDefault="006A16F8" w:rsidP="009E1062">
      <w:pPr>
        <w:pStyle w:val="a3"/>
        <w:widowControl w:val="0"/>
        <w:numPr>
          <w:ilvl w:val="0"/>
          <w:numId w:val="45"/>
        </w:numPr>
        <w:tabs>
          <w:tab w:val="left" w:pos="284"/>
        </w:tabs>
        <w:autoSpaceDE w:val="0"/>
        <w:autoSpaceDN w:val="0"/>
        <w:spacing w:line="276" w:lineRule="auto"/>
        <w:ind w:left="0" w:right="-45" w:firstLine="0"/>
        <w:contextualSpacing w:val="0"/>
        <w:rPr>
          <w:sz w:val="24"/>
          <w:szCs w:val="24"/>
        </w:rPr>
      </w:pPr>
      <w:r w:rsidRPr="00CE25DE">
        <w:rPr>
          <w:sz w:val="24"/>
          <w:szCs w:val="24"/>
        </w:rPr>
        <w:t>оформление и обновление «мест новостей», стендов в помещениях (фойе 1 и 2 этажей),</w:t>
      </w:r>
      <w:r>
        <w:rPr>
          <w:sz w:val="24"/>
          <w:szCs w:val="24"/>
        </w:rPr>
        <w:t xml:space="preserve"> </w:t>
      </w:r>
      <w:r w:rsidRPr="00CE25DE">
        <w:rPr>
          <w:sz w:val="24"/>
          <w:szCs w:val="24"/>
        </w:rPr>
        <w:t>содержащих</w:t>
      </w:r>
      <w:r>
        <w:rPr>
          <w:sz w:val="24"/>
          <w:szCs w:val="24"/>
        </w:rPr>
        <w:t xml:space="preserve"> </w:t>
      </w:r>
      <w:r w:rsidRPr="00CE25DE">
        <w:rPr>
          <w:sz w:val="24"/>
          <w:szCs w:val="24"/>
        </w:rPr>
        <w:t>новостную</w:t>
      </w:r>
      <w:r>
        <w:rPr>
          <w:sz w:val="24"/>
          <w:szCs w:val="24"/>
        </w:rPr>
        <w:t xml:space="preserve"> </w:t>
      </w:r>
      <w:r w:rsidRPr="00CE25DE">
        <w:rPr>
          <w:sz w:val="24"/>
          <w:szCs w:val="24"/>
        </w:rPr>
        <w:t>информацию</w:t>
      </w:r>
      <w:r>
        <w:rPr>
          <w:sz w:val="24"/>
          <w:szCs w:val="24"/>
        </w:rPr>
        <w:t xml:space="preserve"> </w:t>
      </w:r>
      <w:r w:rsidRPr="00CE25DE">
        <w:rPr>
          <w:sz w:val="24"/>
          <w:szCs w:val="24"/>
        </w:rPr>
        <w:t>позитивного</w:t>
      </w:r>
      <w:r>
        <w:rPr>
          <w:sz w:val="24"/>
          <w:szCs w:val="24"/>
        </w:rPr>
        <w:t xml:space="preserve"> </w:t>
      </w:r>
      <w:r w:rsidRPr="00CE25DE">
        <w:rPr>
          <w:sz w:val="24"/>
          <w:szCs w:val="24"/>
        </w:rPr>
        <w:t>гражданско-патриотического,</w:t>
      </w:r>
      <w:r>
        <w:rPr>
          <w:sz w:val="24"/>
          <w:szCs w:val="24"/>
        </w:rPr>
        <w:t xml:space="preserve"> </w:t>
      </w:r>
      <w:r w:rsidRPr="00CE25DE">
        <w:rPr>
          <w:sz w:val="24"/>
          <w:szCs w:val="24"/>
        </w:rPr>
        <w:t>духовно-нравственного содержания, фотоотчёты об интересных событиях, поздравления педагогов и</w:t>
      </w:r>
      <w:r>
        <w:rPr>
          <w:sz w:val="24"/>
          <w:szCs w:val="24"/>
        </w:rPr>
        <w:t xml:space="preserve"> </w:t>
      </w:r>
      <w:r w:rsidRPr="00CE25DE">
        <w:rPr>
          <w:sz w:val="24"/>
          <w:szCs w:val="24"/>
        </w:rPr>
        <w:lastRenderedPageBreak/>
        <w:t>учащихся</w:t>
      </w:r>
      <w:r>
        <w:rPr>
          <w:sz w:val="24"/>
          <w:szCs w:val="24"/>
        </w:rPr>
        <w:t xml:space="preserve"> </w:t>
      </w:r>
      <w:r w:rsidRPr="00CE25DE">
        <w:rPr>
          <w:sz w:val="24"/>
          <w:szCs w:val="24"/>
        </w:rPr>
        <w:t>и т.п.;</w:t>
      </w:r>
    </w:p>
    <w:p w:rsidR="006A16F8" w:rsidRPr="00CE25DE" w:rsidRDefault="006A16F8" w:rsidP="009E1062">
      <w:pPr>
        <w:pStyle w:val="a3"/>
        <w:widowControl w:val="0"/>
        <w:numPr>
          <w:ilvl w:val="0"/>
          <w:numId w:val="45"/>
        </w:numPr>
        <w:tabs>
          <w:tab w:val="left" w:pos="284"/>
        </w:tabs>
        <w:autoSpaceDE w:val="0"/>
        <w:autoSpaceDN w:val="0"/>
        <w:spacing w:line="276" w:lineRule="auto"/>
        <w:ind w:left="0" w:right="-45" w:firstLine="0"/>
        <w:contextualSpacing w:val="0"/>
        <w:rPr>
          <w:sz w:val="24"/>
          <w:szCs w:val="24"/>
        </w:rPr>
      </w:pPr>
      <w:r w:rsidRPr="00CE25DE">
        <w:rPr>
          <w:sz w:val="24"/>
          <w:szCs w:val="24"/>
        </w:rPr>
        <w:t>подготовку</w:t>
      </w:r>
      <w:r>
        <w:rPr>
          <w:sz w:val="24"/>
          <w:szCs w:val="24"/>
        </w:rPr>
        <w:t xml:space="preserve"> </w:t>
      </w:r>
      <w:r w:rsidRPr="00CE25DE">
        <w:rPr>
          <w:sz w:val="24"/>
          <w:szCs w:val="24"/>
        </w:rPr>
        <w:t>и</w:t>
      </w:r>
      <w:r>
        <w:rPr>
          <w:sz w:val="24"/>
          <w:szCs w:val="24"/>
        </w:rPr>
        <w:t xml:space="preserve"> </w:t>
      </w:r>
      <w:r w:rsidRPr="00CE25DE">
        <w:rPr>
          <w:sz w:val="24"/>
          <w:szCs w:val="24"/>
        </w:rPr>
        <w:t>размещение</w:t>
      </w:r>
      <w:r>
        <w:rPr>
          <w:sz w:val="24"/>
          <w:szCs w:val="24"/>
        </w:rPr>
        <w:t xml:space="preserve"> </w:t>
      </w:r>
      <w:r w:rsidRPr="00CE25DE">
        <w:rPr>
          <w:sz w:val="24"/>
          <w:szCs w:val="24"/>
        </w:rPr>
        <w:t>регулярно</w:t>
      </w:r>
      <w:r>
        <w:rPr>
          <w:sz w:val="24"/>
          <w:szCs w:val="24"/>
        </w:rPr>
        <w:t xml:space="preserve"> </w:t>
      </w:r>
      <w:r w:rsidRPr="00CE25DE">
        <w:rPr>
          <w:sz w:val="24"/>
          <w:szCs w:val="24"/>
        </w:rPr>
        <w:t>сменяемых</w:t>
      </w:r>
      <w:r>
        <w:rPr>
          <w:sz w:val="24"/>
          <w:szCs w:val="24"/>
        </w:rPr>
        <w:t xml:space="preserve"> </w:t>
      </w:r>
      <w:r w:rsidRPr="00CE25DE">
        <w:rPr>
          <w:sz w:val="24"/>
          <w:szCs w:val="24"/>
        </w:rPr>
        <w:t>экспозиций</w:t>
      </w:r>
      <w:r>
        <w:rPr>
          <w:sz w:val="24"/>
          <w:szCs w:val="24"/>
        </w:rPr>
        <w:t xml:space="preserve"> </w:t>
      </w:r>
      <w:r w:rsidRPr="00CE25DE">
        <w:rPr>
          <w:sz w:val="24"/>
          <w:szCs w:val="24"/>
        </w:rPr>
        <w:t>творческих</w:t>
      </w:r>
      <w:r>
        <w:rPr>
          <w:sz w:val="24"/>
          <w:szCs w:val="24"/>
        </w:rPr>
        <w:t xml:space="preserve"> </w:t>
      </w:r>
      <w:r w:rsidRPr="00CE25DE">
        <w:rPr>
          <w:sz w:val="24"/>
          <w:szCs w:val="24"/>
        </w:rPr>
        <w:t>работ</w:t>
      </w:r>
      <w:r>
        <w:rPr>
          <w:sz w:val="24"/>
          <w:szCs w:val="24"/>
        </w:rPr>
        <w:t xml:space="preserve"> </w:t>
      </w:r>
      <w:r w:rsidRPr="00CE25DE">
        <w:rPr>
          <w:sz w:val="24"/>
          <w:szCs w:val="24"/>
        </w:rPr>
        <w:t>учащих</w:t>
      </w:r>
      <w:r>
        <w:rPr>
          <w:sz w:val="24"/>
          <w:szCs w:val="24"/>
        </w:rPr>
        <w:t>с</w:t>
      </w:r>
      <w:r w:rsidRPr="00CE25DE">
        <w:rPr>
          <w:sz w:val="24"/>
          <w:szCs w:val="24"/>
        </w:rPr>
        <w:t>я</w:t>
      </w:r>
      <w:r>
        <w:rPr>
          <w:sz w:val="24"/>
          <w:szCs w:val="24"/>
        </w:rPr>
        <w:t xml:space="preserve"> </w:t>
      </w:r>
      <w:r w:rsidRPr="00CE25DE">
        <w:rPr>
          <w:sz w:val="24"/>
          <w:szCs w:val="24"/>
        </w:rPr>
        <w:t>в</w:t>
      </w:r>
      <w:r>
        <w:rPr>
          <w:sz w:val="24"/>
          <w:szCs w:val="24"/>
        </w:rPr>
        <w:t xml:space="preserve"> </w:t>
      </w:r>
      <w:r w:rsidRPr="00CE25DE">
        <w:rPr>
          <w:sz w:val="24"/>
          <w:szCs w:val="24"/>
        </w:rPr>
        <w:t>разных</w:t>
      </w:r>
      <w:r>
        <w:rPr>
          <w:sz w:val="24"/>
          <w:szCs w:val="24"/>
        </w:rPr>
        <w:t xml:space="preserve"> </w:t>
      </w:r>
      <w:r w:rsidRPr="00CE25DE">
        <w:rPr>
          <w:sz w:val="24"/>
          <w:szCs w:val="24"/>
        </w:rPr>
        <w:t>предметных</w:t>
      </w:r>
      <w:r>
        <w:rPr>
          <w:sz w:val="24"/>
          <w:szCs w:val="24"/>
        </w:rPr>
        <w:t xml:space="preserve"> </w:t>
      </w:r>
      <w:r w:rsidRPr="00CE25DE">
        <w:rPr>
          <w:sz w:val="24"/>
          <w:szCs w:val="24"/>
        </w:rPr>
        <w:t>областях,</w:t>
      </w:r>
      <w:r>
        <w:rPr>
          <w:sz w:val="24"/>
          <w:szCs w:val="24"/>
        </w:rPr>
        <w:t xml:space="preserve"> </w:t>
      </w:r>
      <w:r w:rsidRPr="00CE25DE">
        <w:rPr>
          <w:sz w:val="24"/>
          <w:szCs w:val="24"/>
        </w:rPr>
        <w:t>фотоотчетов</w:t>
      </w:r>
      <w:r>
        <w:rPr>
          <w:sz w:val="24"/>
          <w:szCs w:val="24"/>
        </w:rPr>
        <w:t xml:space="preserve"> </w:t>
      </w:r>
      <w:r w:rsidRPr="00CE25DE">
        <w:rPr>
          <w:sz w:val="24"/>
          <w:szCs w:val="24"/>
        </w:rPr>
        <w:t>об</w:t>
      </w:r>
      <w:r>
        <w:rPr>
          <w:sz w:val="24"/>
          <w:szCs w:val="24"/>
        </w:rPr>
        <w:t xml:space="preserve"> </w:t>
      </w:r>
      <w:r w:rsidRPr="00CE25DE">
        <w:rPr>
          <w:sz w:val="24"/>
          <w:szCs w:val="24"/>
        </w:rPr>
        <w:t>интересных</w:t>
      </w:r>
      <w:r>
        <w:rPr>
          <w:sz w:val="24"/>
          <w:szCs w:val="24"/>
        </w:rPr>
        <w:t xml:space="preserve"> </w:t>
      </w:r>
      <w:r w:rsidRPr="00CE25DE">
        <w:rPr>
          <w:sz w:val="24"/>
          <w:szCs w:val="24"/>
        </w:rPr>
        <w:t>событиях,</w:t>
      </w:r>
      <w:r>
        <w:rPr>
          <w:sz w:val="24"/>
          <w:szCs w:val="24"/>
        </w:rPr>
        <w:t xml:space="preserve"> </w:t>
      </w:r>
      <w:r w:rsidRPr="00CE25DE">
        <w:rPr>
          <w:sz w:val="24"/>
          <w:szCs w:val="24"/>
        </w:rPr>
        <w:t>происходящих</w:t>
      </w:r>
      <w:r>
        <w:rPr>
          <w:sz w:val="24"/>
          <w:szCs w:val="24"/>
        </w:rPr>
        <w:t xml:space="preserve"> </w:t>
      </w:r>
      <w:r w:rsidRPr="00CE25DE">
        <w:rPr>
          <w:sz w:val="24"/>
          <w:szCs w:val="24"/>
        </w:rPr>
        <w:t>в</w:t>
      </w:r>
      <w:r>
        <w:rPr>
          <w:sz w:val="24"/>
          <w:szCs w:val="24"/>
        </w:rPr>
        <w:t xml:space="preserve"> </w:t>
      </w:r>
      <w:r w:rsidRPr="00CE25DE">
        <w:rPr>
          <w:sz w:val="24"/>
          <w:szCs w:val="24"/>
        </w:rPr>
        <w:t>учреждении,</w:t>
      </w:r>
      <w:r>
        <w:rPr>
          <w:sz w:val="24"/>
          <w:szCs w:val="24"/>
        </w:rPr>
        <w:t xml:space="preserve"> </w:t>
      </w:r>
      <w:r w:rsidRPr="00CE25DE">
        <w:rPr>
          <w:sz w:val="24"/>
          <w:szCs w:val="24"/>
        </w:rPr>
        <w:t>демонстрирующих</w:t>
      </w:r>
      <w:r>
        <w:rPr>
          <w:sz w:val="24"/>
          <w:szCs w:val="24"/>
        </w:rPr>
        <w:t xml:space="preserve"> </w:t>
      </w:r>
      <w:r w:rsidRPr="00CE25DE">
        <w:rPr>
          <w:sz w:val="24"/>
          <w:szCs w:val="24"/>
        </w:rPr>
        <w:t>их</w:t>
      </w:r>
      <w:r>
        <w:rPr>
          <w:sz w:val="24"/>
          <w:szCs w:val="24"/>
        </w:rPr>
        <w:t xml:space="preserve"> </w:t>
      </w:r>
      <w:r w:rsidRPr="00CE25DE">
        <w:rPr>
          <w:sz w:val="24"/>
          <w:szCs w:val="24"/>
        </w:rPr>
        <w:t>способности,</w:t>
      </w:r>
      <w:r>
        <w:rPr>
          <w:sz w:val="24"/>
          <w:szCs w:val="24"/>
        </w:rPr>
        <w:t xml:space="preserve"> </w:t>
      </w:r>
      <w:r w:rsidRPr="00CE25DE">
        <w:rPr>
          <w:sz w:val="24"/>
          <w:szCs w:val="24"/>
        </w:rPr>
        <w:t>знакомящих</w:t>
      </w:r>
      <w:r>
        <w:rPr>
          <w:sz w:val="24"/>
          <w:szCs w:val="24"/>
        </w:rPr>
        <w:t xml:space="preserve"> </w:t>
      </w:r>
      <w:r w:rsidRPr="00CE25DE">
        <w:rPr>
          <w:sz w:val="24"/>
          <w:szCs w:val="24"/>
        </w:rPr>
        <w:t>с</w:t>
      </w:r>
      <w:r>
        <w:rPr>
          <w:sz w:val="24"/>
          <w:szCs w:val="24"/>
        </w:rPr>
        <w:t xml:space="preserve"> </w:t>
      </w:r>
      <w:r w:rsidRPr="00CE25DE">
        <w:rPr>
          <w:sz w:val="24"/>
          <w:szCs w:val="24"/>
        </w:rPr>
        <w:t>работами</w:t>
      </w:r>
      <w:r>
        <w:rPr>
          <w:sz w:val="24"/>
          <w:szCs w:val="24"/>
        </w:rPr>
        <w:t xml:space="preserve"> </w:t>
      </w:r>
      <w:r w:rsidRPr="00CE25DE">
        <w:rPr>
          <w:sz w:val="24"/>
          <w:szCs w:val="24"/>
        </w:rPr>
        <w:t>друг</w:t>
      </w:r>
      <w:r>
        <w:rPr>
          <w:sz w:val="24"/>
          <w:szCs w:val="24"/>
        </w:rPr>
        <w:t xml:space="preserve"> </w:t>
      </w:r>
      <w:r w:rsidRPr="00CE25DE">
        <w:rPr>
          <w:sz w:val="24"/>
          <w:szCs w:val="24"/>
        </w:rPr>
        <w:t>друга;</w:t>
      </w:r>
    </w:p>
    <w:p w:rsidR="006A16F8" w:rsidRPr="00CE25DE" w:rsidRDefault="006A16F8" w:rsidP="009E1062">
      <w:pPr>
        <w:pStyle w:val="a3"/>
        <w:widowControl w:val="0"/>
        <w:numPr>
          <w:ilvl w:val="0"/>
          <w:numId w:val="45"/>
        </w:numPr>
        <w:tabs>
          <w:tab w:val="left" w:pos="284"/>
          <w:tab w:val="left" w:pos="1470"/>
        </w:tabs>
        <w:autoSpaceDE w:val="0"/>
        <w:autoSpaceDN w:val="0"/>
        <w:spacing w:line="276" w:lineRule="auto"/>
        <w:ind w:left="0" w:right="-45" w:firstLine="0"/>
        <w:contextualSpacing w:val="0"/>
        <w:rPr>
          <w:sz w:val="24"/>
          <w:szCs w:val="24"/>
        </w:rPr>
      </w:pPr>
      <w:r w:rsidRPr="00CE25DE">
        <w:rPr>
          <w:sz w:val="24"/>
          <w:szCs w:val="24"/>
        </w:rPr>
        <w:t>событийное</w:t>
      </w:r>
      <w:r>
        <w:rPr>
          <w:sz w:val="24"/>
          <w:szCs w:val="24"/>
        </w:rPr>
        <w:t xml:space="preserve"> </w:t>
      </w:r>
      <w:r w:rsidRPr="00CE25DE">
        <w:rPr>
          <w:sz w:val="24"/>
          <w:szCs w:val="24"/>
        </w:rPr>
        <w:t>оформление</w:t>
      </w:r>
      <w:r>
        <w:rPr>
          <w:sz w:val="24"/>
          <w:szCs w:val="24"/>
        </w:rPr>
        <w:t xml:space="preserve"> </w:t>
      </w:r>
      <w:r w:rsidRPr="00CE25DE">
        <w:rPr>
          <w:sz w:val="24"/>
          <w:szCs w:val="24"/>
        </w:rPr>
        <w:t>интерьера</w:t>
      </w:r>
      <w:r>
        <w:rPr>
          <w:sz w:val="24"/>
          <w:szCs w:val="24"/>
        </w:rPr>
        <w:t xml:space="preserve"> </w:t>
      </w:r>
      <w:r w:rsidRPr="00CE25DE">
        <w:rPr>
          <w:sz w:val="24"/>
          <w:szCs w:val="24"/>
        </w:rPr>
        <w:t>школьных</w:t>
      </w:r>
      <w:r>
        <w:rPr>
          <w:sz w:val="24"/>
          <w:szCs w:val="24"/>
        </w:rPr>
        <w:t xml:space="preserve"> </w:t>
      </w:r>
      <w:r w:rsidRPr="00CE25DE">
        <w:rPr>
          <w:sz w:val="24"/>
          <w:szCs w:val="24"/>
        </w:rPr>
        <w:t>помещений</w:t>
      </w:r>
      <w:r>
        <w:rPr>
          <w:sz w:val="24"/>
          <w:szCs w:val="24"/>
        </w:rPr>
        <w:t xml:space="preserve"> </w:t>
      </w:r>
      <w:r w:rsidRPr="00CE25DE">
        <w:rPr>
          <w:sz w:val="24"/>
          <w:szCs w:val="24"/>
        </w:rPr>
        <w:t>(вестибюля,</w:t>
      </w:r>
      <w:r>
        <w:rPr>
          <w:sz w:val="24"/>
          <w:szCs w:val="24"/>
        </w:rPr>
        <w:t xml:space="preserve"> </w:t>
      </w:r>
      <w:r w:rsidRPr="00CE25DE">
        <w:rPr>
          <w:sz w:val="24"/>
          <w:szCs w:val="24"/>
        </w:rPr>
        <w:t>коридоров,</w:t>
      </w:r>
      <w:r>
        <w:rPr>
          <w:sz w:val="24"/>
          <w:szCs w:val="24"/>
        </w:rPr>
        <w:t xml:space="preserve"> </w:t>
      </w:r>
      <w:r w:rsidRPr="00CE25DE">
        <w:rPr>
          <w:sz w:val="24"/>
          <w:szCs w:val="24"/>
        </w:rPr>
        <w:t>рекреаций, актового зала, окна и т.п.) к традиционным мероприятиям, значимым событиям(День знаний, Новый год, День Победы и др.) и их периодическая переориентация, которая</w:t>
      </w:r>
      <w:r>
        <w:rPr>
          <w:sz w:val="24"/>
          <w:szCs w:val="24"/>
        </w:rPr>
        <w:t xml:space="preserve"> </w:t>
      </w:r>
      <w:r w:rsidRPr="00CE25DE">
        <w:rPr>
          <w:sz w:val="24"/>
          <w:szCs w:val="24"/>
        </w:rPr>
        <w:t>служит</w:t>
      </w:r>
      <w:r>
        <w:rPr>
          <w:sz w:val="24"/>
          <w:szCs w:val="24"/>
        </w:rPr>
        <w:t xml:space="preserve"> </w:t>
      </w:r>
      <w:r w:rsidRPr="00CE25DE">
        <w:rPr>
          <w:sz w:val="24"/>
          <w:szCs w:val="24"/>
        </w:rPr>
        <w:t>хорошим</w:t>
      </w:r>
      <w:r>
        <w:rPr>
          <w:sz w:val="24"/>
          <w:szCs w:val="24"/>
        </w:rPr>
        <w:t xml:space="preserve"> </w:t>
      </w:r>
      <w:r w:rsidRPr="00CE25DE">
        <w:rPr>
          <w:sz w:val="24"/>
          <w:szCs w:val="24"/>
        </w:rPr>
        <w:t>средством</w:t>
      </w:r>
      <w:r>
        <w:rPr>
          <w:sz w:val="24"/>
          <w:szCs w:val="24"/>
        </w:rPr>
        <w:t xml:space="preserve"> </w:t>
      </w:r>
      <w:r w:rsidRPr="00CE25DE">
        <w:rPr>
          <w:sz w:val="24"/>
          <w:szCs w:val="24"/>
        </w:rPr>
        <w:t>разрушения</w:t>
      </w:r>
      <w:r>
        <w:rPr>
          <w:sz w:val="24"/>
          <w:szCs w:val="24"/>
        </w:rPr>
        <w:t xml:space="preserve"> </w:t>
      </w:r>
      <w:r w:rsidRPr="00CE25DE">
        <w:rPr>
          <w:sz w:val="24"/>
          <w:szCs w:val="24"/>
        </w:rPr>
        <w:t>негативных</w:t>
      </w:r>
      <w:r>
        <w:rPr>
          <w:sz w:val="24"/>
          <w:szCs w:val="24"/>
        </w:rPr>
        <w:t xml:space="preserve"> </w:t>
      </w:r>
      <w:r w:rsidRPr="00CE25DE">
        <w:rPr>
          <w:sz w:val="24"/>
          <w:szCs w:val="24"/>
        </w:rPr>
        <w:t>установок</w:t>
      </w:r>
      <w:r>
        <w:rPr>
          <w:sz w:val="24"/>
          <w:szCs w:val="24"/>
        </w:rPr>
        <w:t xml:space="preserve"> </w:t>
      </w:r>
      <w:r w:rsidRPr="00CE25DE">
        <w:rPr>
          <w:sz w:val="24"/>
          <w:szCs w:val="24"/>
        </w:rPr>
        <w:t>учащихся</w:t>
      </w:r>
      <w:r>
        <w:rPr>
          <w:sz w:val="24"/>
          <w:szCs w:val="24"/>
        </w:rPr>
        <w:t xml:space="preserve"> </w:t>
      </w:r>
      <w:r w:rsidRPr="00CE25DE">
        <w:rPr>
          <w:sz w:val="24"/>
          <w:szCs w:val="24"/>
        </w:rPr>
        <w:t>на</w:t>
      </w:r>
      <w:r>
        <w:rPr>
          <w:sz w:val="24"/>
          <w:szCs w:val="24"/>
        </w:rPr>
        <w:t xml:space="preserve"> </w:t>
      </w:r>
      <w:r w:rsidRPr="00CE25DE">
        <w:rPr>
          <w:sz w:val="24"/>
          <w:szCs w:val="24"/>
        </w:rPr>
        <w:t>учебные</w:t>
      </w:r>
      <w:r>
        <w:rPr>
          <w:sz w:val="24"/>
          <w:szCs w:val="24"/>
        </w:rPr>
        <w:t xml:space="preserve"> </w:t>
      </w:r>
      <w:r w:rsidRPr="00CE25DE">
        <w:rPr>
          <w:sz w:val="24"/>
          <w:szCs w:val="24"/>
        </w:rPr>
        <w:t>и</w:t>
      </w:r>
      <w:r>
        <w:rPr>
          <w:sz w:val="24"/>
          <w:szCs w:val="24"/>
        </w:rPr>
        <w:t xml:space="preserve"> </w:t>
      </w:r>
      <w:r w:rsidRPr="00CE25DE">
        <w:rPr>
          <w:sz w:val="24"/>
          <w:szCs w:val="24"/>
        </w:rPr>
        <w:t>внеурочные</w:t>
      </w:r>
      <w:r>
        <w:rPr>
          <w:sz w:val="24"/>
          <w:szCs w:val="24"/>
        </w:rPr>
        <w:t xml:space="preserve"> </w:t>
      </w:r>
      <w:r w:rsidRPr="00CE25DE">
        <w:rPr>
          <w:sz w:val="24"/>
          <w:szCs w:val="24"/>
        </w:rPr>
        <w:t>занятия;</w:t>
      </w:r>
    </w:p>
    <w:p w:rsidR="006A16F8" w:rsidRPr="00CE25DE" w:rsidRDefault="006A16F8" w:rsidP="009E1062">
      <w:pPr>
        <w:pStyle w:val="a3"/>
        <w:widowControl w:val="0"/>
        <w:numPr>
          <w:ilvl w:val="0"/>
          <w:numId w:val="45"/>
        </w:numPr>
        <w:tabs>
          <w:tab w:val="left" w:pos="284"/>
          <w:tab w:val="left" w:pos="1434"/>
        </w:tabs>
        <w:autoSpaceDE w:val="0"/>
        <w:autoSpaceDN w:val="0"/>
        <w:spacing w:line="276" w:lineRule="auto"/>
        <w:ind w:left="0" w:right="-45" w:firstLine="0"/>
        <w:contextualSpacing w:val="0"/>
        <w:rPr>
          <w:sz w:val="24"/>
          <w:szCs w:val="24"/>
        </w:rPr>
      </w:pPr>
      <w:r w:rsidRPr="00CE25DE">
        <w:rPr>
          <w:sz w:val="24"/>
          <w:szCs w:val="24"/>
        </w:rPr>
        <w:t>поддержание эстетического вида и благоустройство всех помещений в учреждении,</w:t>
      </w:r>
      <w:r>
        <w:rPr>
          <w:sz w:val="24"/>
          <w:szCs w:val="24"/>
        </w:rPr>
        <w:t xml:space="preserve"> </w:t>
      </w:r>
      <w:r w:rsidRPr="00CE25DE">
        <w:rPr>
          <w:sz w:val="24"/>
          <w:szCs w:val="24"/>
        </w:rPr>
        <w:t>доступных</w:t>
      </w:r>
      <w:r>
        <w:rPr>
          <w:sz w:val="24"/>
          <w:szCs w:val="24"/>
        </w:rPr>
        <w:t xml:space="preserve"> </w:t>
      </w:r>
      <w:r w:rsidRPr="00CE25DE">
        <w:rPr>
          <w:sz w:val="24"/>
          <w:szCs w:val="24"/>
        </w:rPr>
        <w:t>и</w:t>
      </w:r>
      <w:r>
        <w:rPr>
          <w:sz w:val="24"/>
          <w:szCs w:val="24"/>
        </w:rPr>
        <w:t xml:space="preserve"> </w:t>
      </w:r>
      <w:r w:rsidRPr="00CE25DE">
        <w:rPr>
          <w:sz w:val="24"/>
          <w:szCs w:val="24"/>
        </w:rPr>
        <w:t>безопасных рекреационных</w:t>
      </w:r>
      <w:r>
        <w:rPr>
          <w:sz w:val="24"/>
          <w:szCs w:val="24"/>
        </w:rPr>
        <w:t xml:space="preserve"> </w:t>
      </w:r>
      <w:r w:rsidRPr="00CE25DE">
        <w:rPr>
          <w:sz w:val="24"/>
          <w:szCs w:val="24"/>
        </w:rPr>
        <w:t>зон, озеленение</w:t>
      </w:r>
      <w:r>
        <w:rPr>
          <w:sz w:val="24"/>
          <w:szCs w:val="24"/>
        </w:rPr>
        <w:t xml:space="preserve"> </w:t>
      </w:r>
      <w:r w:rsidRPr="00CE25DE">
        <w:rPr>
          <w:sz w:val="24"/>
          <w:szCs w:val="24"/>
        </w:rPr>
        <w:t>территории;</w:t>
      </w:r>
    </w:p>
    <w:p w:rsidR="006A16F8" w:rsidRPr="00CE25DE" w:rsidRDefault="006A16F8" w:rsidP="009E1062">
      <w:pPr>
        <w:pStyle w:val="a3"/>
        <w:widowControl w:val="0"/>
        <w:numPr>
          <w:ilvl w:val="0"/>
          <w:numId w:val="45"/>
        </w:numPr>
        <w:tabs>
          <w:tab w:val="left" w:pos="284"/>
          <w:tab w:val="left" w:pos="1436"/>
        </w:tabs>
        <w:autoSpaceDE w:val="0"/>
        <w:autoSpaceDN w:val="0"/>
        <w:spacing w:line="276" w:lineRule="auto"/>
        <w:ind w:left="0" w:right="-45" w:firstLine="0"/>
        <w:contextualSpacing w:val="0"/>
        <w:rPr>
          <w:sz w:val="24"/>
          <w:szCs w:val="24"/>
        </w:rPr>
      </w:pPr>
      <w:r w:rsidRPr="00CE25DE">
        <w:rPr>
          <w:sz w:val="24"/>
          <w:szCs w:val="24"/>
        </w:rPr>
        <w:t>оборудование во дворе учреждения спортивных и игровых площадок, доступных и</w:t>
      </w:r>
      <w:r>
        <w:rPr>
          <w:sz w:val="24"/>
          <w:szCs w:val="24"/>
        </w:rPr>
        <w:t xml:space="preserve"> </w:t>
      </w:r>
      <w:r w:rsidRPr="00CE25DE">
        <w:rPr>
          <w:sz w:val="24"/>
          <w:szCs w:val="24"/>
        </w:rPr>
        <w:t>приспособленных</w:t>
      </w:r>
      <w:r>
        <w:rPr>
          <w:sz w:val="24"/>
          <w:szCs w:val="24"/>
        </w:rPr>
        <w:t xml:space="preserve"> </w:t>
      </w:r>
      <w:r w:rsidRPr="00CE25DE">
        <w:rPr>
          <w:sz w:val="24"/>
          <w:szCs w:val="24"/>
        </w:rPr>
        <w:t>для</w:t>
      </w:r>
      <w:r>
        <w:rPr>
          <w:sz w:val="24"/>
          <w:szCs w:val="24"/>
        </w:rPr>
        <w:t xml:space="preserve"> </w:t>
      </w:r>
      <w:r w:rsidRPr="00CE25DE">
        <w:rPr>
          <w:sz w:val="24"/>
          <w:szCs w:val="24"/>
        </w:rPr>
        <w:t>школьников</w:t>
      </w:r>
      <w:r>
        <w:rPr>
          <w:sz w:val="24"/>
          <w:szCs w:val="24"/>
        </w:rPr>
        <w:t xml:space="preserve"> </w:t>
      </w:r>
      <w:r w:rsidRPr="00CE25DE">
        <w:rPr>
          <w:sz w:val="24"/>
          <w:szCs w:val="24"/>
        </w:rPr>
        <w:t>разных</w:t>
      </w:r>
      <w:r>
        <w:rPr>
          <w:sz w:val="24"/>
          <w:szCs w:val="24"/>
        </w:rPr>
        <w:t xml:space="preserve"> </w:t>
      </w:r>
      <w:r w:rsidRPr="00CE25DE">
        <w:rPr>
          <w:sz w:val="24"/>
          <w:szCs w:val="24"/>
        </w:rPr>
        <w:t>возрастных</w:t>
      </w:r>
      <w:r>
        <w:rPr>
          <w:sz w:val="24"/>
          <w:szCs w:val="24"/>
        </w:rPr>
        <w:t xml:space="preserve"> </w:t>
      </w:r>
      <w:r w:rsidRPr="00CE25DE">
        <w:rPr>
          <w:sz w:val="24"/>
          <w:szCs w:val="24"/>
        </w:rPr>
        <w:t>категорий,</w:t>
      </w:r>
      <w:r>
        <w:rPr>
          <w:sz w:val="24"/>
          <w:szCs w:val="24"/>
        </w:rPr>
        <w:t xml:space="preserve"> </w:t>
      </w:r>
      <w:r w:rsidRPr="00CE25DE">
        <w:rPr>
          <w:sz w:val="24"/>
          <w:szCs w:val="24"/>
        </w:rPr>
        <w:t>оздоровительно-рекреационных</w:t>
      </w:r>
      <w:r>
        <w:rPr>
          <w:sz w:val="24"/>
          <w:szCs w:val="24"/>
        </w:rPr>
        <w:t xml:space="preserve"> </w:t>
      </w:r>
      <w:r w:rsidRPr="00CE25DE">
        <w:rPr>
          <w:sz w:val="24"/>
          <w:szCs w:val="24"/>
        </w:rPr>
        <w:t>зон,</w:t>
      </w:r>
      <w:r>
        <w:rPr>
          <w:sz w:val="24"/>
          <w:szCs w:val="24"/>
        </w:rPr>
        <w:t xml:space="preserve"> </w:t>
      </w:r>
      <w:r w:rsidRPr="00CE25DE">
        <w:rPr>
          <w:sz w:val="24"/>
          <w:szCs w:val="24"/>
        </w:rPr>
        <w:t>позволяющих</w:t>
      </w:r>
      <w:r>
        <w:rPr>
          <w:sz w:val="24"/>
          <w:szCs w:val="24"/>
        </w:rPr>
        <w:t xml:space="preserve"> </w:t>
      </w:r>
      <w:r w:rsidRPr="00CE25DE">
        <w:rPr>
          <w:sz w:val="24"/>
          <w:szCs w:val="24"/>
        </w:rPr>
        <w:t>разделить</w:t>
      </w:r>
      <w:r>
        <w:rPr>
          <w:sz w:val="24"/>
          <w:szCs w:val="24"/>
        </w:rPr>
        <w:t xml:space="preserve"> </w:t>
      </w:r>
      <w:r w:rsidRPr="00CE25DE">
        <w:rPr>
          <w:sz w:val="24"/>
          <w:szCs w:val="24"/>
        </w:rPr>
        <w:t>свободное</w:t>
      </w:r>
      <w:r>
        <w:rPr>
          <w:sz w:val="24"/>
          <w:szCs w:val="24"/>
        </w:rPr>
        <w:t xml:space="preserve"> </w:t>
      </w:r>
      <w:r w:rsidRPr="00CE25DE">
        <w:rPr>
          <w:sz w:val="24"/>
          <w:szCs w:val="24"/>
        </w:rPr>
        <w:t>пространство</w:t>
      </w:r>
      <w:r>
        <w:rPr>
          <w:sz w:val="24"/>
          <w:szCs w:val="24"/>
        </w:rPr>
        <w:t xml:space="preserve"> </w:t>
      </w:r>
      <w:r w:rsidRPr="00CE25DE">
        <w:rPr>
          <w:sz w:val="24"/>
          <w:szCs w:val="24"/>
        </w:rPr>
        <w:t>учреждения</w:t>
      </w:r>
      <w:r>
        <w:rPr>
          <w:sz w:val="24"/>
          <w:szCs w:val="24"/>
        </w:rPr>
        <w:t xml:space="preserve"> </w:t>
      </w:r>
      <w:r w:rsidRPr="00CE25DE">
        <w:rPr>
          <w:sz w:val="24"/>
          <w:szCs w:val="24"/>
        </w:rPr>
        <w:t>на</w:t>
      </w:r>
      <w:r>
        <w:rPr>
          <w:sz w:val="24"/>
          <w:szCs w:val="24"/>
        </w:rPr>
        <w:t xml:space="preserve"> </w:t>
      </w:r>
      <w:r w:rsidRPr="00CE25DE">
        <w:rPr>
          <w:sz w:val="24"/>
          <w:szCs w:val="24"/>
        </w:rPr>
        <w:t>зоны</w:t>
      </w:r>
      <w:r>
        <w:rPr>
          <w:sz w:val="24"/>
          <w:szCs w:val="24"/>
        </w:rPr>
        <w:t xml:space="preserve"> </w:t>
      </w:r>
      <w:r w:rsidRPr="00CE25DE">
        <w:rPr>
          <w:sz w:val="24"/>
          <w:szCs w:val="24"/>
        </w:rPr>
        <w:t>активного</w:t>
      </w:r>
      <w:r>
        <w:rPr>
          <w:sz w:val="24"/>
          <w:szCs w:val="24"/>
        </w:rPr>
        <w:t xml:space="preserve"> </w:t>
      </w:r>
      <w:r w:rsidRPr="00CE25DE">
        <w:rPr>
          <w:sz w:val="24"/>
          <w:szCs w:val="24"/>
        </w:rPr>
        <w:t>и</w:t>
      </w:r>
      <w:r>
        <w:rPr>
          <w:sz w:val="24"/>
          <w:szCs w:val="24"/>
        </w:rPr>
        <w:t xml:space="preserve"> </w:t>
      </w:r>
      <w:r w:rsidRPr="00CE25DE">
        <w:rPr>
          <w:sz w:val="24"/>
          <w:szCs w:val="24"/>
        </w:rPr>
        <w:t>тихого</w:t>
      </w:r>
      <w:r>
        <w:rPr>
          <w:sz w:val="24"/>
          <w:szCs w:val="24"/>
        </w:rPr>
        <w:t xml:space="preserve"> </w:t>
      </w:r>
      <w:r w:rsidRPr="00CE25DE">
        <w:rPr>
          <w:sz w:val="24"/>
          <w:szCs w:val="24"/>
        </w:rPr>
        <w:t>отдыха;</w:t>
      </w:r>
    </w:p>
    <w:p w:rsidR="006A16F8" w:rsidRPr="00CE25DE" w:rsidRDefault="006A16F8" w:rsidP="009E1062">
      <w:pPr>
        <w:pStyle w:val="a3"/>
        <w:widowControl w:val="0"/>
        <w:numPr>
          <w:ilvl w:val="0"/>
          <w:numId w:val="45"/>
        </w:numPr>
        <w:tabs>
          <w:tab w:val="left" w:pos="284"/>
          <w:tab w:val="left" w:pos="1546"/>
        </w:tabs>
        <w:autoSpaceDE w:val="0"/>
        <w:autoSpaceDN w:val="0"/>
        <w:spacing w:before="71" w:line="276" w:lineRule="auto"/>
        <w:ind w:left="0" w:right="-45" w:firstLine="0"/>
        <w:contextualSpacing w:val="0"/>
        <w:rPr>
          <w:sz w:val="24"/>
          <w:szCs w:val="24"/>
        </w:rPr>
      </w:pPr>
      <w:r w:rsidRPr="00CE25DE">
        <w:rPr>
          <w:sz w:val="24"/>
          <w:szCs w:val="24"/>
        </w:rPr>
        <w:t>благоустройство</w:t>
      </w:r>
      <w:r>
        <w:rPr>
          <w:sz w:val="24"/>
          <w:szCs w:val="24"/>
        </w:rPr>
        <w:t xml:space="preserve"> </w:t>
      </w:r>
      <w:r w:rsidRPr="00CE25DE">
        <w:rPr>
          <w:sz w:val="24"/>
          <w:szCs w:val="24"/>
        </w:rPr>
        <w:t>классных</w:t>
      </w:r>
      <w:r>
        <w:rPr>
          <w:sz w:val="24"/>
          <w:szCs w:val="24"/>
        </w:rPr>
        <w:t xml:space="preserve"> </w:t>
      </w:r>
      <w:r w:rsidRPr="00CE25DE">
        <w:rPr>
          <w:sz w:val="24"/>
          <w:szCs w:val="24"/>
        </w:rPr>
        <w:t>кабинетов,</w:t>
      </w:r>
      <w:r>
        <w:rPr>
          <w:sz w:val="24"/>
          <w:szCs w:val="24"/>
        </w:rPr>
        <w:t xml:space="preserve"> </w:t>
      </w:r>
      <w:r w:rsidRPr="00CE25DE">
        <w:rPr>
          <w:sz w:val="24"/>
          <w:szCs w:val="24"/>
        </w:rPr>
        <w:t>осуществляемое</w:t>
      </w:r>
      <w:r>
        <w:rPr>
          <w:sz w:val="24"/>
          <w:szCs w:val="24"/>
        </w:rPr>
        <w:t xml:space="preserve"> </w:t>
      </w:r>
      <w:r w:rsidRPr="00CE25DE">
        <w:rPr>
          <w:sz w:val="24"/>
          <w:szCs w:val="24"/>
        </w:rPr>
        <w:t>классными</w:t>
      </w:r>
      <w:r>
        <w:rPr>
          <w:sz w:val="24"/>
          <w:szCs w:val="24"/>
        </w:rPr>
        <w:t xml:space="preserve"> </w:t>
      </w:r>
      <w:r w:rsidRPr="00CE25DE">
        <w:rPr>
          <w:sz w:val="24"/>
          <w:szCs w:val="24"/>
        </w:rPr>
        <w:t>руководителями</w:t>
      </w:r>
      <w:r>
        <w:rPr>
          <w:sz w:val="24"/>
          <w:szCs w:val="24"/>
        </w:rPr>
        <w:t xml:space="preserve"> </w:t>
      </w:r>
      <w:r w:rsidRPr="00CE25DE">
        <w:rPr>
          <w:sz w:val="24"/>
          <w:szCs w:val="24"/>
        </w:rPr>
        <w:t>вместе</w:t>
      </w:r>
      <w:r>
        <w:rPr>
          <w:sz w:val="24"/>
          <w:szCs w:val="24"/>
        </w:rPr>
        <w:t xml:space="preserve"> </w:t>
      </w:r>
      <w:r w:rsidRPr="00CE25DE">
        <w:rPr>
          <w:sz w:val="24"/>
          <w:szCs w:val="24"/>
        </w:rPr>
        <w:t>с</w:t>
      </w:r>
      <w:r>
        <w:rPr>
          <w:sz w:val="24"/>
          <w:szCs w:val="24"/>
        </w:rPr>
        <w:t xml:space="preserve"> </w:t>
      </w:r>
      <w:r w:rsidRPr="00CE25DE">
        <w:rPr>
          <w:sz w:val="24"/>
          <w:szCs w:val="24"/>
        </w:rPr>
        <w:t>учащимися</w:t>
      </w:r>
      <w:r>
        <w:rPr>
          <w:sz w:val="24"/>
          <w:szCs w:val="24"/>
        </w:rPr>
        <w:t xml:space="preserve"> </w:t>
      </w:r>
      <w:r w:rsidRPr="00CE25DE">
        <w:rPr>
          <w:sz w:val="24"/>
          <w:szCs w:val="24"/>
        </w:rPr>
        <w:t>своих</w:t>
      </w:r>
      <w:r>
        <w:rPr>
          <w:sz w:val="24"/>
          <w:szCs w:val="24"/>
        </w:rPr>
        <w:t xml:space="preserve"> </w:t>
      </w:r>
      <w:r w:rsidRPr="00CE25DE">
        <w:rPr>
          <w:sz w:val="24"/>
          <w:szCs w:val="24"/>
        </w:rPr>
        <w:t>классов,</w:t>
      </w:r>
      <w:r>
        <w:rPr>
          <w:sz w:val="24"/>
          <w:szCs w:val="24"/>
        </w:rPr>
        <w:t xml:space="preserve"> </w:t>
      </w:r>
      <w:r w:rsidRPr="00CE25DE">
        <w:rPr>
          <w:sz w:val="24"/>
          <w:szCs w:val="24"/>
        </w:rPr>
        <w:t>позволяющее</w:t>
      </w:r>
      <w:r>
        <w:rPr>
          <w:sz w:val="24"/>
          <w:szCs w:val="24"/>
        </w:rPr>
        <w:t xml:space="preserve"> </w:t>
      </w:r>
      <w:r w:rsidRPr="00CE25DE">
        <w:rPr>
          <w:sz w:val="24"/>
          <w:szCs w:val="24"/>
        </w:rPr>
        <w:t>учащимся</w:t>
      </w:r>
      <w:r>
        <w:rPr>
          <w:sz w:val="24"/>
          <w:szCs w:val="24"/>
        </w:rPr>
        <w:t xml:space="preserve"> </w:t>
      </w:r>
      <w:r w:rsidRPr="00CE25DE">
        <w:rPr>
          <w:sz w:val="24"/>
          <w:szCs w:val="24"/>
        </w:rPr>
        <w:t>проявить</w:t>
      </w:r>
      <w:r>
        <w:rPr>
          <w:sz w:val="24"/>
          <w:szCs w:val="24"/>
        </w:rPr>
        <w:t xml:space="preserve"> </w:t>
      </w:r>
      <w:r w:rsidRPr="00CE25DE">
        <w:rPr>
          <w:sz w:val="24"/>
          <w:szCs w:val="24"/>
        </w:rPr>
        <w:t>свои</w:t>
      </w:r>
      <w:r>
        <w:rPr>
          <w:sz w:val="24"/>
          <w:szCs w:val="24"/>
        </w:rPr>
        <w:t xml:space="preserve"> </w:t>
      </w:r>
      <w:r w:rsidRPr="00CE25DE">
        <w:rPr>
          <w:sz w:val="24"/>
          <w:szCs w:val="24"/>
        </w:rPr>
        <w:t>фантазию</w:t>
      </w:r>
      <w:r>
        <w:rPr>
          <w:sz w:val="24"/>
          <w:szCs w:val="24"/>
        </w:rPr>
        <w:t xml:space="preserve"> </w:t>
      </w:r>
      <w:r w:rsidRPr="00CE25DE">
        <w:rPr>
          <w:sz w:val="24"/>
          <w:szCs w:val="24"/>
        </w:rPr>
        <w:t>и</w:t>
      </w:r>
      <w:r>
        <w:rPr>
          <w:sz w:val="24"/>
          <w:szCs w:val="24"/>
        </w:rPr>
        <w:t xml:space="preserve"> </w:t>
      </w:r>
      <w:r w:rsidRPr="00CE25DE">
        <w:rPr>
          <w:sz w:val="24"/>
          <w:szCs w:val="24"/>
        </w:rPr>
        <w:t>творческие</w:t>
      </w:r>
      <w:r>
        <w:rPr>
          <w:sz w:val="24"/>
          <w:szCs w:val="24"/>
        </w:rPr>
        <w:t xml:space="preserve"> </w:t>
      </w:r>
      <w:r w:rsidRPr="00CE25DE">
        <w:rPr>
          <w:sz w:val="24"/>
          <w:szCs w:val="24"/>
        </w:rPr>
        <w:t>способности,</w:t>
      </w:r>
      <w:r>
        <w:rPr>
          <w:sz w:val="24"/>
          <w:szCs w:val="24"/>
        </w:rPr>
        <w:t xml:space="preserve"> </w:t>
      </w:r>
      <w:r w:rsidRPr="00CE25DE">
        <w:rPr>
          <w:sz w:val="24"/>
          <w:szCs w:val="24"/>
        </w:rPr>
        <w:t>создающее</w:t>
      </w:r>
      <w:r>
        <w:rPr>
          <w:sz w:val="24"/>
          <w:szCs w:val="24"/>
        </w:rPr>
        <w:t xml:space="preserve"> </w:t>
      </w:r>
      <w:r w:rsidRPr="00CE25DE">
        <w:rPr>
          <w:sz w:val="24"/>
          <w:szCs w:val="24"/>
        </w:rPr>
        <w:t>повод</w:t>
      </w:r>
      <w:r>
        <w:rPr>
          <w:sz w:val="24"/>
          <w:szCs w:val="24"/>
        </w:rPr>
        <w:t xml:space="preserve"> </w:t>
      </w:r>
      <w:r w:rsidRPr="00CE25DE">
        <w:rPr>
          <w:sz w:val="24"/>
          <w:szCs w:val="24"/>
        </w:rPr>
        <w:t>для</w:t>
      </w:r>
      <w:r>
        <w:rPr>
          <w:sz w:val="24"/>
          <w:szCs w:val="24"/>
        </w:rPr>
        <w:t xml:space="preserve"> </w:t>
      </w:r>
      <w:r w:rsidRPr="00CE25DE">
        <w:rPr>
          <w:sz w:val="24"/>
          <w:szCs w:val="24"/>
        </w:rPr>
        <w:t>длительного</w:t>
      </w:r>
      <w:r>
        <w:rPr>
          <w:sz w:val="24"/>
          <w:szCs w:val="24"/>
        </w:rPr>
        <w:t xml:space="preserve"> </w:t>
      </w:r>
      <w:r w:rsidRPr="00CE25DE">
        <w:rPr>
          <w:sz w:val="24"/>
          <w:szCs w:val="24"/>
        </w:rPr>
        <w:t>общения</w:t>
      </w:r>
      <w:r>
        <w:rPr>
          <w:sz w:val="24"/>
          <w:szCs w:val="24"/>
        </w:rPr>
        <w:t xml:space="preserve"> </w:t>
      </w:r>
      <w:r w:rsidRPr="00CE25DE">
        <w:rPr>
          <w:sz w:val="24"/>
          <w:szCs w:val="24"/>
        </w:rPr>
        <w:t>классного</w:t>
      </w:r>
      <w:r>
        <w:rPr>
          <w:sz w:val="24"/>
          <w:szCs w:val="24"/>
        </w:rPr>
        <w:t xml:space="preserve"> </w:t>
      </w:r>
      <w:r w:rsidRPr="00CE25DE">
        <w:rPr>
          <w:sz w:val="24"/>
          <w:szCs w:val="24"/>
        </w:rPr>
        <w:t>руководителя</w:t>
      </w:r>
      <w:r>
        <w:rPr>
          <w:sz w:val="24"/>
          <w:szCs w:val="24"/>
        </w:rPr>
        <w:t xml:space="preserve"> </w:t>
      </w:r>
      <w:r w:rsidRPr="00CE25DE">
        <w:rPr>
          <w:sz w:val="24"/>
          <w:szCs w:val="24"/>
        </w:rPr>
        <w:t>со своими</w:t>
      </w:r>
      <w:r>
        <w:rPr>
          <w:sz w:val="24"/>
          <w:szCs w:val="24"/>
        </w:rPr>
        <w:t xml:space="preserve"> </w:t>
      </w:r>
      <w:r w:rsidRPr="00CE25DE">
        <w:rPr>
          <w:sz w:val="24"/>
          <w:szCs w:val="24"/>
        </w:rPr>
        <w:t>детьми;</w:t>
      </w:r>
    </w:p>
    <w:p w:rsidR="006A16F8" w:rsidRPr="00CE25DE" w:rsidRDefault="006A16F8" w:rsidP="009E1062">
      <w:pPr>
        <w:pStyle w:val="a3"/>
        <w:widowControl w:val="0"/>
        <w:numPr>
          <w:ilvl w:val="0"/>
          <w:numId w:val="45"/>
        </w:numPr>
        <w:tabs>
          <w:tab w:val="left" w:pos="284"/>
          <w:tab w:val="left" w:pos="1479"/>
        </w:tabs>
        <w:autoSpaceDE w:val="0"/>
        <w:autoSpaceDN w:val="0"/>
        <w:spacing w:before="43" w:line="276" w:lineRule="auto"/>
        <w:ind w:left="0" w:right="-45" w:firstLine="0"/>
        <w:contextualSpacing w:val="0"/>
        <w:rPr>
          <w:sz w:val="24"/>
          <w:szCs w:val="24"/>
        </w:rPr>
      </w:pPr>
      <w:r w:rsidRPr="00CE25DE">
        <w:rPr>
          <w:sz w:val="24"/>
          <w:szCs w:val="24"/>
        </w:rPr>
        <w:t>разработку</w:t>
      </w:r>
      <w:r>
        <w:rPr>
          <w:sz w:val="24"/>
          <w:szCs w:val="24"/>
        </w:rPr>
        <w:t xml:space="preserve"> </w:t>
      </w:r>
      <w:r w:rsidRPr="00CE25DE">
        <w:rPr>
          <w:sz w:val="24"/>
          <w:szCs w:val="24"/>
        </w:rPr>
        <w:t>и</w:t>
      </w:r>
      <w:r>
        <w:rPr>
          <w:sz w:val="24"/>
          <w:szCs w:val="24"/>
        </w:rPr>
        <w:t xml:space="preserve"> </w:t>
      </w:r>
      <w:r w:rsidRPr="00CE25DE">
        <w:rPr>
          <w:sz w:val="24"/>
          <w:szCs w:val="24"/>
        </w:rPr>
        <w:t>обновление</w:t>
      </w:r>
      <w:r>
        <w:rPr>
          <w:sz w:val="24"/>
          <w:szCs w:val="24"/>
        </w:rPr>
        <w:t xml:space="preserve"> </w:t>
      </w:r>
      <w:r w:rsidRPr="00CE25DE">
        <w:rPr>
          <w:sz w:val="24"/>
          <w:szCs w:val="24"/>
        </w:rPr>
        <w:t>материалов</w:t>
      </w:r>
      <w:r>
        <w:rPr>
          <w:sz w:val="24"/>
          <w:szCs w:val="24"/>
        </w:rPr>
        <w:t xml:space="preserve"> </w:t>
      </w:r>
      <w:r w:rsidRPr="00CE25DE">
        <w:rPr>
          <w:sz w:val="24"/>
          <w:szCs w:val="24"/>
        </w:rPr>
        <w:t>(стендов,</w:t>
      </w:r>
      <w:r>
        <w:rPr>
          <w:sz w:val="24"/>
          <w:szCs w:val="24"/>
        </w:rPr>
        <w:t xml:space="preserve"> </w:t>
      </w:r>
      <w:r w:rsidRPr="00CE25DE">
        <w:rPr>
          <w:sz w:val="24"/>
          <w:szCs w:val="24"/>
        </w:rPr>
        <w:t>плакатов</w:t>
      </w:r>
      <w:r>
        <w:rPr>
          <w:sz w:val="24"/>
          <w:szCs w:val="24"/>
        </w:rPr>
        <w:t xml:space="preserve"> </w:t>
      </w:r>
      <w:r w:rsidRPr="00CE25DE">
        <w:rPr>
          <w:sz w:val="24"/>
          <w:szCs w:val="24"/>
        </w:rPr>
        <w:t>и</w:t>
      </w:r>
      <w:r>
        <w:rPr>
          <w:sz w:val="24"/>
          <w:szCs w:val="24"/>
        </w:rPr>
        <w:t xml:space="preserve"> </w:t>
      </w:r>
      <w:r w:rsidRPr="00CE25DE">
        <w:rPr>
          <w:sz w:val="24"/>
          <w:szCs w:val="24"/>
        </w:rPr>
        <w:t>др.),</w:t>
      </w:r>
      <w:r>
        <w:rPr>
          <w:sz w:val="24"/>
          <w:szCs w:val="24"/>
        </w:rPr>
        <w:t xml:space="preserve"> </w:t>
      </w:r>
      <w:r w:rsidRPr="00CE25DE">
        <w:rPr>
          <w:sz w:val="24"/>
          <w:szCs w:val="24"/>
        </w:rPr>
        <w:t>акцентирующих</w:t>
      </w:r>
      <w:r>
        <w:rPr>
          <w:sz w:val="24"/>
          <w:szCs w:val="24"/>
        </w:rPr>
        <w:t xml:space="preserve"> </w:t>
      </w:r>
      <w:r w:rsidRPr="00CE25DE">
        <w:rPr>
          <w:sz w:val="24"/>
          <w:szCs w:val="24"/>
        </w:rPr>
        <w:t>внимание учащихся на важных для воспитания ценностях, правилах, традициях, укладе школы,</w:t>
      </w:r>
      <w:r>
        <w:rPr>
          <w:sz w:val="24"/>
          <w:szCs w:val="24"/>
        </w:rPr>
        <w:t xml:space="preserve"> </w:t>
      </w:r>
      <w:r w:rsidRPr="00CE25DE">
        <w:rPr>
          <w:sz w:val="24"/>
          <w:szCs w:val="24"/>
        </w:rPr>
        <w:t>актуальных</w:t>
      </w:r>
      <w:r>
        <w:rPr>
          <w:sz w:val="24"/>
          <w:szCs w:val="24"/>
        </w:rPr>
        <w:t xml:space="preserve"> </w:t>
      </w:r>
      <w:r w:rsidRPr="00CE25DE">
        <w:rPr>
          <w:sz w:val="24"/>
          <w:szCs w:val="24"/>
        </w:rPr>
        <w:t>вопросах профилактики и</w:t>
      </w:r>
      <w:r>
        <w:rPr>
          <w:sz w:val="24"/>
          <w:szCs w:val="24"/>
        </w:rPr>
        <w:t xml:space="preserve"> </w:t>
      </w:r>
      <w:r w:rsidRPr="00CE25DE">
        <w:rPr>
          <w:sz w:val="24"/>
          <w:szCs w:val="24"/>
        </w:rPr>
        <w:t>безопасности.</w:t>
      </w:r>
    </w:p>
    <w:p w:rsidR="006A16F8" w:rsidRDefault="006A16F8" w:rsidP="006A16F8">
      <w:pPr>
        <w:spacing w:line="276" w:lineRule="auto"/>
        <w:ind w:firstLine="567"/>
        <w:jc w:val="center"/>
        <w:rPr>
          <w:b/>
          <w:bCs/>
          <w:sz w:val="24"/>
          <w:szCs w:val="24"/>
        </w:rPr>
      </w:pPr>
    </w:p>
    <w:p w:rsidR="00113546" w:rsidRPr="006A16F8" w:rsidRDefault="006A16F8" w:rsidP="006A16F8">
      <w:pPr>
        <w:spacing w:line="276" w:lineRule="auto"/>
        <w:ind w:firstLine="567"/>
        <w:jc w:val="center"/>
        <w:rPr>
          <w:b/>
          <w:bCs/>
          <w:sz w:val="24"/>
          <w:szCs w:val="24"/>
        </w:rPr>
      </w:pPr>
      <w:r w:rsidRPr="006A16F8">
        <w:rPr>
          <w:b/>
          <w:bCs/>
          <w:sz w:val="24"/>
          <w:szCs w:val="24"/>
        </w:rPr>
        <w:t>Модуль «Взаимодействие с родителями (законными представителями)»</w:t>
      </w:r>
    </w:p>
    <w:p w:rsidR="008668D4" w:rsidRPr="00CE25DE" w:rsidRDefault="006A16F8" w:rsidP="00766C2B">
      <w:pPr>
        <w:pStyle w:val="af0"/>
        <w:spacing w:before="44" w:line="276" w:lineRule="auto"/>
        <w:ind w:left="0" w:right="-45" w:firstLine="567"/>
      </w:pPr>
      <w:r w:rsidRPr="00CE25DE">
        <w:t>Работа</w:t>
      </w:r>
      <w:r>
        <w:t xml:space="preserve"> </w:t>
      </w:r>
      <w:r w:rsidRPr="00CE25DE">
        <w:t>с</w:t>
      </w:r>
      <w:r>
        <w:t xml:space="preserve"> </w:t>
      </w:r>
      <w:r w:rsidRPr="00CE25DE">
        <w:t>родителями</w:t>
      </w:r>
      <w:r>
        <w:t xml:space="preserve"> </w:t>
      </w:r>
      <w:r w:rsidRPr="00CE25DE">
        <w:t>(законными</w:t>
      </w:r>
      <w:r>
        <w:t xml:space="preserve"> </w:t>
      </w:r>
      <w:r w:rsidRPr="00CE25DE">
        <w:t>представителями)</w:t>
      </w:r>
      <w:r>
        <w:t xml:space="preserve"> </w:t>
      </w:r>
      <w:r w:rsidRPr="00CE25DE">
        <w:t>учащихся</w:t>
      </w:r>
      <w:r>
        <w:t xml:space="preserve"> </w:t>
      </w:r>
      <w:r w:rsidRPr="00CE25DE">
        <w:t>учреждения</w:t>
      </w:r>
      <w:r>
        <w:t xml:space="preserve"> </w:t>
      </w:r>
      <w:r w:rsidRPr="00CE25DE">
        <w:t>осуществляется для более эффективного достижения цели воспитания, которое обеспечивается</w:t>
      </w:r>
      <w:r>
        <w:t xml:space="preserve"> </w:t>
      </w:r>
      <w:r w:rsidRPr="00CE25DE">
        <w:t>согласованием</w:t>
      </w:r>
      <w:r>
        <w:t xml:space="preserve"> </w:t>
      </w:r>
      <w:r w:rsidRPr="00CE25DE">
        <w:t>позиций</w:t>
      </w:r>
      <w:r>
        <w:t xml:space="preserve"> семьи </w:t>
      </w:r>
      <w:r w:rsidRPr="00CE25DE">
        <w:t>учреждения</w:t>
      </w:r>
      <w:r>
        <w:t xml:space="preserve"> </w:t>
      </w:r>
      <w:r w:rsidRPr="00CE25DE">
        <w:t>и</w:t>
      </w:r>
      <w:r>
        <w:t xml:space="preserve"> </w:t>
      </w:r>
      <w:r w:rsidRPr="00CE25DE">
        <w:t>осуществляется</w:t>
      </w:r>
      <w:r>
        <w:t xml:space="preserve"> </w:t>
      </w:r>
      <w:r w:rsidRPr="00CE25DE">
        <w:t>в</w:t>
      </w:r>
      <w:r>
        <w:t xml:space="preserve"> </w:t>
      </w:r>
      <w:r w:rsidRPr="00CE25DE">
        <w:t>рамках</w:t>
      </w:r>
      <w:r>
        <w:t xml:space="preserve"> </w:t>
      </w:r>
      <w:r w:rsidRPr="00CE25DE">
        <w:t>различных</w:t>
      </w:r>
      <w:r>
        <w:t xml:space="preserve"> </w:t>
      </w:r>
      <w:r w:rsidRPr="00CE25DE">
        <w:t>форм</w:t>
      </w:r>
      <w:r>
        <w:t xml:space="preserve"> </w:t>
      </w:r>
      <w:r w:rsidRPr="00CE25DE">
        <w:t>деятельности,</w:t>
      </w:r>
      <w:r>
        <w:t xml:space="preserve"> </w:t>
      </w:r>
      <w:r w:rsidRPr="00CE25DE">
        <w:t>представленных в</w:t>
      </w:r>
      <w:r>
        <w:t xml:space="preserve"> </w:t>
      </w:r>
      <w:r w:rsidRPr="00CE25DE">
        <w:t>таблице.</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869"/>
        <w:gridCol w:w="3827"/>
      </w:tblGrid>
      <w:tr w:rsidR="006A16F8" w:rsidRPr="00CE25DE" w:rsidTr="004370CD">
        <w:trPr>
          <w:trHeight w:val="275"/>
        </w:trPr>
        <w:tc>
          <w:tcPr>
            <w:tcW w:w="2518" w:type="dxa"/>
          </w:tcPr>
          <w:p w:rsidR="006A16F8" w:rsidRPr="00CE25DE" w:rsidRDefault="006A16F8" w:rsidP="004370CD">
            <w:pPr>
              <w:pStyle w:val="TableParagraph"/>
              <w:spacing w:line="276" w:lineRule="auto"/>
              <w:ind w:left="206"/>
              <w:rPr>
                <w:b/>
                <w:sz w:val="24"/>
                <w:szCs w:val="24"/>
              </w:rPr>
            </w:pPr>
            <w:r w:rsidRPr="00CE25DE">
              <w:rPr>
                <w:b/>
                <w:sz w:val="24"/>
                <w:szCs w:val="24"/>
              </w:rPr>
              <w:t>Формы</w:t>
            </w:r>
            <w:r>
              <w:rPr>
                <w:b/>
                <w:sz w:val="24"/>
                <w:szCs w:val="24"/>
              </w:rPr>
              <w:t xml:space="preserve"> </w:t>
            </w:r>
            <w:r w:rsidRPr="00CE25DE">
              <w:rPr>
                <w:b/>
                <w:sz w:val="24"/>
                <w:szCs w:val="24"/>
              </w:rPr>
              <w:t>работы</w:t>
            </w:r>
          </w:p>
        </w:tc>
        <w:tc>
          <w:tcPr>
            <w:tcW w:w="2869" w:type="dxa"/>
          </w:tcPr>
          <w:p w:rsidR="006A16F8" w:rsidRPr="00CE25DE" w:rsidRDefault="006A16F8" w:rsidP="004370CD">
            <w:pPr>
              <w:pStyle w:val="TableParagraph"/>
              <w:spacing w:line="276" w:lineRule="auto"/>
              <w:ind w:left="1409" w:hanging="1092"/>
              <w:rPr>
                <w:b/>
                <w:sz w:val="24"/>
                <w:szCs w:val="24"/>
              </w:rPr>
            </w:pPr>
            <w:r w:rsidRPr="00CE25DE">
              <w:rPr>
                <w:b/>
                <w:sz w:val="24"/>
                <w:szCs w:val="24"/>
              </w:rPr>
              <w:t>Мероприятия</w:t>
            </w:r>
          </w:p>
        </w:tc>
        <w:tc>
          <w:tcPr>
            <w:tcW w:w="3827" w:type="dxa"/>
          </w:tcPr>
          <w:p w:rsidR="006A16F8" w:rsidRPr="00CE25DE" w:rsidRDefault="006A16F8" w:rsidP="004370CD">
            <w:pPr>
              <w:pStyle w:val="TableParagraph"/>
              <w:spacing w:line="276" w:lineRule="auto"/>
              <w:ind w:left="458"/>
              <w:rPr>
                <w:b/>
                <w:sz w:val="24"/>
                <w:szCs w:val="24"/>
              </w:rPr>
            </w:pPr>
            <w:r w:rsidRPr="00CE25DE">
              <w:rPr>
                <w:b/>
                <w:sz w:val="24"/>
                <w:szCs w:val="24"/>
              </w:rPr>
              <w:t>Реализация</w:t>
            </w:r>
            <w:r>
              <w:rPr>
                <w:b/>
                <w:sz w:val="24"/>
                <w:szCs w:val="24"/>
              </w:rPr>
              <w:t xml:space="preserve"> </w:t>
            </w:r>
            <w:r w:rsidRPr="00CE25DE">
              <w:rPr>
                <w:b/>
                <w:sz w:val="24"/>
                <w:szCs w:val="24"/>
              </w:rPr>
              <w:t>мероприятий</w:t>
            </w:r>
          </w:p>
        </w:tc>
      </w:tr>
      <w:tr w:rsidR="006A16F8" w:rsidRPr="00270BDC" w:rsidTr="004370CD">
        <w:trPr>
          <w:trHeight w:val="5244"/>
        </w:trPr>
        <w:tc>
          <w:tcPr>
            <w:tcW w:w="2518" w:type="dxa"/>
          </w:tcPr>
          <w:p w:rsidR="006A16F8" w:rsidRPr="00CE25DE" w:rsidRDefault="006A16F8" w:rsidP="004370CD">
            <w:pPr>
              <w:pStyle w:val="TableParagraph"/>
              <w:spacing w:line="276" w:lineRule="auto"/>
              <w:rPr>
                <w:sz w:val="24"/>
                <w:szCs w:val="24"/>
              </w:rPr>
            </w:pPr>
          </w:p>
          <w:p w:rsidR="006A16F8" w:rsidRPr="00CE25DE" w:rsidRDefault="006A16F8" w:rsidP="004370CD">
            <w:pPr>
              <w:pStyle w:val="TableParagraph"/>
              <w:spacing w:line="276" w:lineRule="auto"/>
              <w:rPr>
                <w:sz w:val="24"/>
                <w:szCs w:val="24"/>
              </w:rPr>
            </w:pPr>
          </w:p>
          <w:p w:rsidR="006A16F8" w:rsidRPr="00CE25DE" w:rsidRDefault="006A16F8" w:rsidP="004370CD">
            <w:pPr>
              <w:pStyle w:val="TableParagraph"/>
              <w:spacing w:line="276" w:lineRule="auto"/>
              <w:rPr>
                <w:sz w:val="24"/>
                <w:szCs w:val="24"/>
              </w:rPr>
            </w:pPr>
          </w:p>
          <w:p w:rsidR="006A16F8" w:rsidRPr="00CE25DE" w:rsidRDefault="006A16F8" w:rsidP="004370CD">
            <w:pPr>
              <w:pStyle w:val="TableParagraph"/>
              <w:spacing w:line="276" w:lineRule="auto"/>
              <w:rPr>
                <w:sz w:val="24"/>
                <w:szCs w:val="24"/>
              </w:rPr>
            </w:pPr>
          </w:p>
          <w:p w:rsidR="006A16F8" w:rsidRPr="00CE25DE" w:rsidRDefault="006A16F8" w:rsidP="004370CD">
            <w:pPr>
              <w:pStyle w:val="TableParagraph"/>
              <w:spacing w:line="276" w:lineRule="auto"/>
              <w:rPr>
                <w:sz w:val="24"/>
                <w:szCs w:val="24"/>
              </w:rPr>
            </w:pPr>
          </w:p>
          <w:p w:rsidR="006A16F8" w:rsidRPr="00CE25DE" w:rsidRDefault="006A16F8" w:rsidP="004370CD">
            <w:pPr>
              <w:pStyle w:val="TableParagraph"/>
              <w:spacing w:line="276" w:lineRule="auto"/>
              <w:rPr>
                <w:sz w:val="24"/>
                <w:szCs w:val="24"/>
              </w:rPr>
            </w:pPr>
          </w:p>
          <w:p w:rsidR="006A16F8" w:rsidRPr="00CE25DE" w:rsidRDefault="006A16F8" w:rsidP="004370CD">
            <w:pPr>
              <w:pStyle w:val="TableParagraph"/>
              <w:spacing w:line="276" w:lineRule="auto"/>
              <w:rPr>
                <w:sz w:val="24"/>
                <w:szCs w:val="24"/>
              </w:rPr>
            </w:pPr>
          </w:p>
          <w:p w:rsidR="006A16F8" w:rsidRPr="00CE25DE" w:rsidRDefault="006A16F8" w:rsidP="004370CD">
            <w:pPr>
              <w:pStyle w:val="TableParagraph"/>
              <w:spacing w:before="4" w:line="276" w:lineRule="auto"/>
              <w:rPr>
                <w:sz w:val="24"/>
                <w:szCs w:val="24"/>
              </w:rPr>
            </w:pPr>
          </w:p>
          <w:p w:rsidR="006A16F8" w:rsidRPr="00CE25DE" w:rsidRDefault="006A16F8" w:rsidP="004370CD">
            <w:pPr>
              <w:pStyle w:val="TableParagraph"/>
              <w:spacing w:line="276" w:lineRule="auto"/>
              <w:ind w:left="633" w:right="251" w:hanging="360"/>
              <w:rPr>
                <w:b/>
                <w:sz w:val="24"/>
                <w:szCs w:val="24"/>
              </w:rPr>
            </w:pPr>
            <w:r w:rsidRPr="00CE25DE">
              <w:rPr>
                <w:b/>
                <w:sz w:val="24"/>
                <w:szCs w:val="24"/>
              </w:rPr>
              <w:t>На групповом</w:t>
            </w:r>
            <w:r>
              <w:rPr>
                <w:b/>
                <w:sz w:val="24"/>
                <w:szCs w:val="24"/>
              </w:rPr>
              <w:t xml:space="preserve"> </w:t>
            </w:r>
            <w:r w:rsidRPr="00CE25DE">
              <w:rPr>
                <w:b/>
                <w:sz w:val="24"/>
                <w:szCs w:val="24"/>
              </w:rPr>
              <w:t>уровне:</w:t>
            </w:r>
          </w:p>
        </w:tc>
        <w:tc>
          <w:tcPr>
            <w:tcW w:w="2869" w:type="dxa"/>
          </w:tcPr>
          <w:p w:rsidR="006A16F8" w:rsidRPr="00CE25DE" w:rsidRDefault="006A16F8" w:rsidP="009E1062">
            <w:pPr>
              <w:pStyle w:val="TableParagraph"/>
              <w:numPr>
                <w:ilvl w:val="0"/>
                <w:numId w:val="47"/>
              </w:numPr>
              <w:tabs>
                <w:tab w:val="left" w:pos="251"/>
              </w:tabs>
              <w:spacing w:line="276" w:lineRule="auto"/>
              <w:ind w:left="250" w:hanging="141"/>
              <w:rPr>
                <w:sz w:val="24"/>
                <w:szCs w:val="24"/>
              </w:rPr>
            </w:pPr>
            <w:r w:rsidRPr="00CE25DE">
              <w:rPr>
                <w:sz w:val="24"/>
                <w:szCs w:val="24"/>
              </w:rPr>
              <w:t>Управляющий</w:t>
            </w:r>
            <w:r>
              <w:rPr>
                <w:sz w:val="24"/>
                <w:szCs w:val="24"/>
              </w:rPr>
              <w:t xml:space="preserve"> </w:t>
            </w:r>
            <w:r w:rsidRPr="00CE25DE">
              <w:rPr>
                <w:sz w:val="24"/>
                <w:szCs w:val="24"/>
              </w:rPr>
              <w:t>Совет;</w:t>
            </w:r>
          </w:p>
          <w:p w:rsidR="006A16F8" w:rsidRPr="00CE25DE" w:rsidRDefault="006A16F8" w:rsidP="009E1062">
            <w:pPr>
              <w:pStyle w:val="TableParagraph"/>
              <w:numPr>
                <w:ilvl w:val="0"/>
                <w:numId w:val="47"/>
              </w:numPr>
              <w:tabs>
                <w:tab w:val="left" w:pos="251"/>
              </w:tabs>
              <w:spacing w:line="276" w:lineRule="auto"/>
              <w:ind w:left="250" w:hanging="141"/>
              <w:rPr>
                <w:sz w:val="24"/>
                <w:szCs w:val="24"/>
              </w:rPr>
            </w:pPr>
            <w:r w:rsidRPr="00CE25DE">
              <w:rPr>
                <w:sz w:val="24"/>
                <w:szCs w:val="24"/>
              </w:rPr>
              <w:t>Клуб</w:t>
            </w:r>
            <w:r>
              <w:rPr>
                <w:sz w:val="24"/>
                <w:szCs w:val="24"/>
              </w:rPr>
              <w:t xml:space="preserve"> </w:t>
            </w:r>
            <w:r w:rsidRPr="00CE25DE">
              <w:rPr>
                <w:sz w:val="24"/>
                <w:szCs w:val="24"/>
              </w:rPr>
              <w:t>родительского</w:t>
            </w:r>
            <w:r>
              <w:rPr>
                <w:sz w:val="24"/>
                <w:szCs w:val="24"/>
              </w:rPr>
              <w:t xml:space="preserve"> </w:t>
            </w:r>
            <w:r w:rsidRPr="00CE25DE">
              <w:rPr>
                <w:sz w:val="24"/>
                <w:szCs w:val="24"/>
              </w:rPr>
              <w:t>просвещения;</w:t>
            </w:r>
          </w:p>
          <w:p w:rsidR="006A16F8" w:rsidRPr="006A16F8" w:rsidRDefault="006A16F8" w:rsidP="009E1062">
            <w:pPr>
              <w:pStyle w:val="TableParagraph"/>
              <w:numPr>
                <w:ilvl w:val="0"/>
                <w:numId w:val="47"/>
              </w:numPr>
              <w:tabs>
                <w:tab w:val="left" w:pos="650"/>
                <w:tab w:val="left" w:pos="651"/>
                <w:tab w:val="left" w:pos="2676"/>
                <w:tab w:val="left" w:pos="3266"/>
              </w:tabs>
              <w:spacing w:line="276" w:lineRule="auto"/>
              <w:ind w:right="95" w:firstLine="0"/>
              <w:rPr>
                <w:sz w:val="24"/>
                <w:szCs w:val="24"/>
                <w:lang w:val="ru-RU"/>
              </w:rPr>
            </w:pPr>
            <w:r w:rsidRPr="006A16F8">
              <w:rPr>
                <w:sz w:val="24"/>
                <w:szCs w:val="24"/>
                <w:lang w:val="ru-RU"/>
              </w:rPr>
              <w:t xml:space="preserve">Общешкольные и </w:t>
            </w:r>
            <w:r w:rsidRPr="006A16F8">
              <w:rPr>
                <w:spacing w:val="-1"/>
                <w:sz w:val="24"/>
                <w:szCs w:val="24"/>
                <w:lang w:val="ru-RU"/>
              </w:rPr>
              <w:t xml:space="preserve">классные </w:t>
            </w:r>
            <w:r w:rsidRPr="006A16F8">
              <w:rPr>
                <w:sz w:val="24"/>
                <w:szCs w:val="24"/>
                <w:lang w:val="ru-RU"/>
              </w:rPr>
              <w:t>родительские собрания;</w:t>
            </w:r>
          </w:p>
          <w:p w:rsidR="006A16F8" w:rsidRPr="00CE25DE" w:rsidRDefault="006A16F8" w:rsidP="009E1062">
            <w:pPr>
              <w:pStyle w:val="TableParagraph"/>
              <w:numPr>
                <w:ilvl w:val="0"/>
                <w:numId w:val="47"/>
              </w:numPr>
              <w:tabs>
                <w:tab w:val="left" w:pos="251"/>
              </w:tabs>
              <w:spacing w:line="276" w:lineRule="auto"/>
              <w:ind w:left="250" w:hanging="141"/>
              <w:rPr>
                <w:sz w:val="24"/>
                <w:szCs w:val="24"/>
              </w:rPr>
            </w:pPr>
            <w:r w:rsidRPr="00CE25DE">
              <w:rPr>
                <w:sz w:val="24"/>
                <w:szCs w:val="24"/>
              </w:rPr>
              <w:t>Семейный</w:t>
            </w:r>
            <w:r>
              <w:rPr>
                <w:sz w:val="24"/>
                <w:szCs w:val="24"/>
              </w:rPr>
              <w:t xml:space="preserve"> </w:t>
            </w:r>
            <w:r w:rsidRPr="00CE25DE">
              <w:rPr>
                <w:sz w:val="24"/>
                <w:szCs w:val="24"/>
              </w:rPr>
              <w:t>всеобуч;</w:t>
            </w:r>
          </w:p>
          <w:p w:rsidR="006A16F8" w:rsidRPr="00CE25DE" w:rsidRDefault="006A16F8" w:rsidP="009E1062">
            <w:pPr>
              <w:pStyle w:val="TableParagraph"/>
              <w:numPr>
                <w:ilvl w:val="0"/>
                <w:numId w:val="47"/>
              </w:numPr>
              <w:tabs>
                <w:tab w:val="left" w:pos="251"/>
              </w:tabs>
              <w:spacing w:line="276" w:lineRule="auto"/>
              <w:ind w:left="250" w:hanging="141"/>
              <w:rPr>
                <w:sz w:val="24"/>
                <w:szCs w:val="24"/>
              </w:rPr>
            </w:pPr>
            <w:r w:rsidRPr="00CE25DE">
              <w:rPr>
                <w:sz w:val="24"/>
                <w:szCs w:val="24"/>
              </w:rPr>
              <w:t>Родительские</w:t>
            </w:r>
            <w:r>
              <w:rPr>
                <w:sz w:val="24"/>
                <w:szCs w:val="24"/>
              </w:rPr>
              <w:t xml:space="preserve"> </w:t>
            </w:r>
            <w:r w:rsidRPr="00CE25DE">
              <w:rPr>
                <w:sz w:val="24"/>
                <w:szCs w:val="24"/>
              </w:rPr>
              <w:t>форумы</w:t>
            </w:r>
          </w:p>
        </w:tc>
        <w:tc>
          <w:tcPr>
            <w:tcW w:w="3827" w:type="dxa"/>
          </w:tcPr>
          <w:p w:rsidR="006A16F8" w:rsidRPr="006A16F8" w:rsidRDefault="006A16F8" w:rsidP="009E1062">
            <w:pPr>
              <w:pStyle w:val="TableParagraph"/>
              <w:numPr>
                <w:ilvl w:val="0"/>
                <w:numId w:val="49"/>
              </w:numPr>
              <w:tabs>
                <w:tab w:val="left" w:pos="303"/>
              </w:tabs>
              <w:spacing w:line="276" w:lineRule="auto"/>
              <w:ind w:right="95" w:firstLine="0"/>
              <w:jc w:val="both"/>
              <w:rPr>
                <w:sz w:val="24"/>
                <w:szCs w:val="24"/>
                <w:lang w:val="ru-RU"/>
              </w:rPr>
            </w:pPr>
            <w:r w:rsidRPr="006A16F8">
              <w:rPr>
                <w:sz w:val="24"/>
                <w:szCs w:val="24"/>
                <w:lang w:val="ru-RU"/>
              </w:rPr>
              <w:t>Работа классных родительских комитетов, Управляющего совета учреждения;</w:t>
            </w:r>
          </w:p>
          <w:p w:rsidR="006A16F8" w:rsidRPr="006A16F8" w:rsidRDefault="006A16F8" w:rsidP="004370CD">
            <w:pPr>
              <w:pStyle w:val="TableParagraph"/>
              <w:tabs>
                <w:tab w:val="left" w:pos="840"/>
                <w:tab w:val="left" w:pos="841"/>
                <w:tab w:val="left" w:pos="2230"/>
              </w:tabs>
              <w:spacing w:line="276" w:lineRule="auto"/>
              <w:ind w:left="107" w:right="96"/>
              <w:jc w:val="both"/>
              <w:rPr>
                <w:sz w:val="24"/>
                <w:szCs w:val="24"/>
                <w:lang w:val="ru-RU"/>
              </w:rPr>
            </w:pPr>
            <w:r w:rsidRPr="006A16F8">
              <w:rPr>
                <w:spacing w:val="-1"/>
                <w:sz w:val="24"/>
                <w:szCs w:val="24"/>
                <w:lang w:val="ru-RU"/>
              </w:rPr>
              <w:t xml:space="preserve">психолого-педагогические, </w:t>
            </w:r>
            <w:r w:rsidRPr="006A16F8">
              <w:rPr>
                <w:sz w:val="24"/>
                <w:szCs w:val="24"/>
                <w:lang w:val="ru-RU"/>
              </w:rPr>
              <w:t xml:space="preserve">юридические </w:t>
            </w:r>
            <w:r w:rsidRPr="006A16F8">
              <w:rPr>
                <w:spacing w:val="-4"/>
                <w:sz w:val="24"/>
                <w:szCs w:val="24"/>
                <w:lang w:val="ru-RU"/>
              </w:rPr>
              <w:t>консультации</w:t>
            </w:r>
          </w:p>
          <w:p w:rsidR="006A16F8" w:rsidRPr="006A16F8" w:rsidRDefault="006A16F8" w:rsidP="004370CD">
            <w:pPr>
              <w:pStyle w:val="TableParagraph"/>
              <w:tabs>
                <w:tab w:val="left" w:pos="2467"/>
                <w:tab w:val="left" w:pos="2726"/>
                <w:tab w:val="left" w:pos="2825"/>
              </w:tabs>
              <w:spacing w:line="276" w:lineRule="auto"/>
              <w:ind w:left="107" w:right="91"/>
              <w:jc w:val="both"/>
              <w:rPr>
                <w:sz w:val="24"/>
                <w:szCs w:val="24"/>
                <w:lang w:val="ru-RU"/>
              </w:rPr>
            </w:pPr>
            <w:r w:rsidRPr="006A16F8">
              <w:rPr>
                <w:sz w:val="24"/>
                <w:szCs w:val="24"/>
                <w:lang w:val="ru-RU"/>
              </w:rPr>
              <w:t xml:space="preserve">специалистов социально-психологической </w:t>
            </w:r>
            <w:r w:rsidRPr="006A16F8">
              <w:rPr>
                <w:spacing w:val="-1"/>
                <w:sz w:val="24"/>
                <w:szCs w:val="24"/>
                <w:lang w:val="ru-RU"/>
              </w:rPr>
              <w:t xml:space="preserve">службы </w:t>
            </w:r>
            <w:r w:rsidRPr="006A16F8">
              <w:rPr>
                <w:sz w:val="24"/>
                <w:szCs w:val="24"/>
                <w:lang w:val="ru-RU"/>
              </w:rPr>
              <w:t>учреждения (социальный педагог, педагог-психолог, учитель-логопед, инспектор ОпДН, администрация);</w:t>
            </w:r>
          </w:p>
          <w:p w:rsidR="006A16F8" w:rsidRPr="006A16F8" w:rsidRDefault="006A16F8" w:rsidP="004370CD">
            <w:pPr>
              <w:pStyle w:val="TableParagraph"/>
              <w:tabs>
                <w:tab w:val="left" w:pos="247"/>
              </w:tabs>
              <w:spacing w:line="276" w:lineRule="auto"/>
              <w:jc w:val="both"/>
              <w:rPr>
                <w:sz w:val="24"/>
                <w:szCs w:val="24"/>
                <w:lang w:val="ru-RU"/>
              </w:rPr>
            </w:pPr>
            <w:r w:rsidRPr="006A16F8">
              <w:rPr>
                <w:sz w:val="24"/>
                <w:szCs w:val="24"/>
                <w:lang w:val="ru-RU"/>
              </w:rPr>
              <w:t xml:space="preserve">- родительские собрания, интернет-сообщества, группы с участием педагогов, на которых обсуждаются актуальные и интересующие </w:t>
            </w:r>
            <w:r w:rsidRPr="006A16F8">
              <w:rPr>
                <w:spacing w:val="-1"/>
                <w:sz w:val="24"/>
                <w:szCs w:val="24"/>
                <w:lang w:val="ru-RU"/>
              </w:rPr>
              <w:t xml:space="preserve">родителей </w:t>
            </w:r>
            <w:r w:rsidRPr="006A16F8">
              <w:rPr>
                <w:sz w:val="24"/>
                <w:szCs w:val="24"/>
                <w:lang w:val="ru-RU"/>
              </w:rPr>
              <w:t xml:space="preserve">вопросы, согласуется совместная деятельность </w:t>
            </w:r>
            <w:r w:rsidRPr="006A16F8">
              <w:rPr>
                <w:sz w:val="24"/>
                <w:szCs w:val="24"/>
                <w:lang w:val="ru-RU"/>
              </w:rPr>
              <w:lastRenderedPageBreak/>
              <w:t>анкетирование</w:t>
            </w:r>
          </w:p>
        </w:tc>
      </w:tr>
      <w:tr w:rsidR="006A16F8" w:rsidRPr="00270BDC" w:rsidTr="004370CD">
        <w:trPr>
          <w:trHeight w:val="416"/>
        </w:trPr>
        <w:tc>
          <w:tcPr>
            <w:tcW w:w="2518" w:type="dxa"/>
          </w:tcPr>
          <w:p w:rsidR="006A16F8" w:rsidRPr="006A16F8" w:rsidRDefault="006A16F8" w:rsidP="004370CD">
            <w:pPr>
              <w:pStyle w:val="TableParagraph"/>
              <w:spacing w:line="276" w:lineRule="auto"/>
              <w:rPr>
                <w:sz w:val="24"/>
                <w:szCs w:val="24"/>
                <w:lang w:val="ru-RU"/>
              </w:rPr>
            </w:pPr>
          </w:p>
          <w:p w:rsidR="006A16F8" w:rsidRPr="006A16F8" w:rsidRDefault="006A16F8" w:rsidP="004370CD">
            <w:pPr>
              <w:pStyle w:val="TableParagraph"/>
              <w:spacing w:line="276" w:lineRule="auto"/>
              <w:rPr>
                <w:sz w:val="24"/>
                <w:szCs w:val="24"/>
                <w:lang w:val="ru-RU"/>
              </w:rPr>
            </w:pPr>
          </w:p>
          <w:p w:rsidR="006A16F8" w:rsidRPr="006A16F8" w:rsidRDefault="006A16F8" w:rsidP="004370CD">
            <w:pPr>
              <w:pStyle w:val="TableParagraph"/>
              <w:spacing w:line="276" w:lineRule="auto"/>
              <w:rPr>
                <w:sz w:val="24"/>
                <w:szCs w:val="24"/>
                <w:lang w:val="ru-RU"/>
              </w:rPr>
            </w:pPr>
          </w:p>
          <w:p w:rsidR="006A16F8" w:rsidRPr="006A16F8" w:rsidRDefault="006A16F8" w:rsidP="004370CD">
            <w:pPr>
              <w:pStyle w:val="TableParagraph"/>
              <w:spacing w:line="276" w:lineRule="auto"/>
              <w:rPr>
                <w:sz w:val="24"/>
                <w:szCs w:val="24"/>
                <w:lang w:val="ru-RU"/>
              </w:rPr>
            </w:pPr>
          </w:p>
          <w:p w:rsidR="006A16F8" w:rsidRPr="006A16F8" w:rsidRDefault="006A16F8" w:rsidP="004370CD">
            <w:pPr>
              <w:pStyle w:val="TableParagraph"/>
              <w:spacing w:line="276" w:lineRule="auto"/>
              <w:rPr>
                <w:sz w:val="24"/>
                <w:szCs w:val="24"/>
                <w:lang w:val="ru-RU"/>
              </w:rPr>
            </w:pPr>
          </w:p>
          <w:p w:rsidR="006A16F8" w:rsidRPr="006A16F8" w:rsidRDefault="006A16F8" w:rsidP="004370CD">
            <w:pPr>
              <w:pStyle w:val="TableParagraph"/>
              <w:spacing w:line="276" w:lineRule="auto"/>
              <w:rPr>
                <w:sz w:val="24"/>
                <w:szCs w:val="24"/>
                <w:lang w:val="ru-RU"/>
              </w:rPr>
            </w:pPr>
          </w:p>
          <w:p w:rsidR="006A16F8" w:rsidRPr="006A16F8" w:rsidRDefault="006A16F8" w:rsidP="004370CD">
            <w:pPr>
              <w:pStyle w:val="TableParagraph"/>
              <w:spacing w:before="3" w:line="276" w:lineRule="auto"/>
              <w:rPr>
                <w:sz w:val="24"/>
                <w:szCs w:val="24"/>
                <w:lang w:val="ru-RU"/>
              </w:rPr>
            </w:pPr>
          </w:p>
          <w:p w:rsidR="006A16F8" w:rsidRPr="00CE25DE" w:rsidRDefault="006A16F8" w:rsidP="004370CD">
            <w:pPr>
              <w:pStyle w:val="TableParagraph"/>
              <w:spacing w:line="276" w:lineRule="auto"/>
              <w:ind w:left="125" w:right="111" w:hanging="1"/>
              <w:jc w:val="center"/>
              <w:rPr>
                <w:b/>
                <w:sz w:val="24"/>
                <w:szCs w:val="24"/>
              </w:rPr>
            </w:pPr>
            <w:r w:rsidRPr="00CE25DE">
              <w:rPr>
                <w:b/>
                <w:sz w:val="24"/>
                <w:szCs w:val="24"/>
              </w:rPr>
              <w:t>На</w:t>
            </w:r>
            <w:r>
              <w:rPr>
                <w:b/>
                <w:sz w:val="24"/>
                <w:szCs w:val="24"/>
              </w:rPr>
              <w:t xml:space="preserve"> </w:t>
            </w:r>
            <w:r w:rsidRPr="00CE25DE">
              <w:rPr>
                <w:b/>
                <w:spacing w:val="-1"/>
                <w:sz w:val="24"/>
                <w:szCs w:val="24"/>
              </w:rPr>
              <w:t>индивидуальном</w:t>
            </w:r>
            <w:r>
              <w:rPr>
                <w:b/>
                <w:spacing w:val="-1"/>
                <w:sz w:val="24"/>
                <w:szCs w:val="24"/>
              </w:rPr>
              <w:t xml:space="preserve"> </w:t>
            </w:r>
            <w:r w:rsidRPr="00CE25DE">
              <w:rPr>
                <w:b/>
                <w:sz w:val="24"/>
                <w:szCs w:val="24"/>
              </w:rPr>
              <w:t>уровне:</w:t>
            </w:r>
          </w:p>
        </w:tc>
        <w:tc>
          <w:tcPr>
            <w:tcW w:w="2869" w:type="dxa"/>
          </w:tcPr>
          <w:p w:rsidR="006A16F8" w:rsidRPr="006A16F8" w:rsidRDefault="006A16F8" w:rsidP="009E1062">
            <w:pPr>
              <w:pStyle w:val="TableParagraph"/>
              <w:numPr>
                <w:ilvl w:val="0"/>
                <w:numId w:val="46"/>
              </w:numPr>
              <w:tabs>
                <w:tab w:val="left" w:pos="560"/>
              </w:tabs>
              <w:spacing w:line="276" w:lineRule="auto"/>
              <w:ind w:right="96" w:firstLine="0"/>
              <w:jc w:val="both"/>
              <w:rPr>
                <w:sz w:val="24"/>
                <w:szCs w:val="24"/>
                <w:lang w:val="ru-RU"/>
              </w:rPr>
            </w:pPr>
            <w:r w:rsidRPr="006A16F8">
              <w:rPr>
                <w:sz w:val="24"/>
                <w:szCs w:val="24"/>
                <w:lang w:val="ru-RU"/>
              </w:rPr>
              <w:t>Информирование родителей о состоянии обученности, воспитанности и проблемах детей</w:t>
            </w:r>
          </w:p>
          <w:p w:rsidR="006A16F8" w:rsidRPr="006A16F8" w:rsidRDefault="006A16F8" w:rsidP="009E1062">
            <w:pPr>
              <w:pStyle w:val="TableParagraph"/>
              <w:numPr>
                <w:ilvl w:val="0"/>
                <w:numId w:val="46"/>
              </w:numPr>
              <w:tabs>
                <w:tab w:val="left" w:pos="419"/>
              </w:tabs>
              <w:spacing w:line="276" w:lineRule="auto"/>
              <w:ind w:right="98" w:firstLine="0"/>
              <w:jc w:val="both"/>
              <w:rPr>
                <w:sz w:val="24"/>
                <w:szCs w:val="24"/>
                <w:lang w:val="ru-RU"/>
              </w:rPr>
            </w:pPr>
            <w:r w:rsidRPr="006A16F8">
              <w:rPr>
                <w:sz w:val="24"/>
                <w:szCs w:val="24"/>
                <w:lang w:val="ru-RU"/>
              </w:rPr>
              <w:t>Работа специалистов по запросу родителей для решения острых конфликтных ситуаций;</w:t>
            </w:r>
          </w:p>
          <w:p w:rsidR="006A16F8" w:rsidRPr="006A16F8" w:rsidRDefault="006A16F8" w:rsidP="009E1062">
            <w:pPr>
              <w:pStyle w:val="TableParagraph"/>
              <w:numPr>
                <w:ilvl w:val="0"/>
                <w:numId w:val="46"/>
              </w:numPr>
              <w:tabs>
                <w:tab w:val="left" w:pos="308"/>
              </w:tabs>
              <w:spacing w:line="276" w:lineRule="auto"/>
              <w:ind w:right="94" w:firstLine="0"/>
              <w:jc w:val="both"/>
              <w:rPr>
                <w:sz w:val="24"/>
                <w:szCs w:val="24"/>
                <w:lang w:val="ru-RU"/>
              </w:rPr>
            </w:pPr>
            <w:r w:rsidRPr="006A16F8">
              <w:rPr>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A16F8" w:rsidRPr="006A16F8" w:rsidRDefault="006A16F8" w:rsidP="009E1062">
            <w:pPr>
              <w:pStyle w:val="TableParagraph"/>
              <w:numPr>
                <w:ilvl w:val="0"/>
                <w:numId w:val="46"/>
              </w:numPr>
              <w:tabs>
                <w:tab w:val="left" w:pos="385"/>
                <w:tab w:val="left" w:pos="2063"/>
                <w:tab w:val="left" w:pos="2406"/>
                <w:tab w:val="left" w:pos="2589"/>
                <w:tab w:val="left" w:pos="3020"/>
                <w:tab w:val="left" w:pos="3250"/>
              </w:tabs>
              <w:spacing w:line="276" w:lineRule="auto"/>
              <w:ind w:right="95" w:firstLine="0"/>
              <w:jc w:val="both"/>
              <w:rPr>
                <w:sz w:val="24"/>
                <w:szCs w:val="24"/>
                <w:lang w:val="ru-RU"/>
              </w:rPr>
            </w:pPr>
            <w:r w:rsidRPr="006A16F8">
              <w:rPr>
                <w:sz w:val="24"/>
                <w:szCs w:val="24"/>
                <w:lang w:val="ru-RU"/>
              </w:rPr>
              <w:t>помощь со стороны родителей в подготовке и</w:t>
            </w:r>
            <w:r>
              <w:rPr>
                <w:sz w:val="24"/>
                <w:szCs w:val="24"/>
                <w:lang w:val="ru-RU"/>
              </w:rPr>
              <w:t xml:space="preserve"> </w:t>
            </w:r>
            <w:r w:rsidRPr="006A16F8">
              <w:rPr>
                <w:spacing w:val="-1"/>
                <w:sz w:val="24"/>
                <w:szCs w:val="24"/>
                <w:lang w:val="ru-RU"/>
              </w:rPr>
              <w:t>проведении</w:t>
            </w:r>
            <w:r>
              <w:rPr>
                <w:spacing w:val="-1"/>
                <w:sz w:val="24"/>
                <w:szCs w:val="24"/>
                <w:lang w:val="ru-RU"/>
              </w:rPr>
              <w:t xml:space="preserve"> </w:t>
            </w:r>
            <w:r w:rsidRPr="006A16F8">
              <w:rPr>
                <w:sz w:val="24"/>
                <w:szCs w:val="24"/>
                <w:lang w:val="ru-RU"/>
              </w:rPr>
              <w:t>общешкольных</w:t>
            </w:r>
            <w:r>
              <w:rPr>
                <w:sz w:val="24"/>
                <w:szCs w:val="24"/>
                <w:lang w:val="ru-RU"/>
              </w:rPr>
              <w:t xml:space="preserve"> </w:t>
            </w:r>
            <w:r w:rsidRPr="006A16F8">
              <w:rPr>
                <w:sz w:val="24"/>
                <w:szCs w:val="24"/>
                <w:lang w:val="ru-RU"/>
              </w:rPr>
              <w:t>и</w:t>
            </w:r>
            <w:r>
              <w:rPr>
                <w:sz w:val="24"/>
                <w:szCs w:val="24"/>
                <w:lang w:val="ru-RU"/>
              </w:rPr>
              <w:t xml:space="preserve">  </w:t>
            </w:r>
            <w:r w:rsidRPr="006A16F8">
              <w:rPr>
                <w:spacing w:val="-1"/>
                <w:sz w:val="24"/>
                <w:szCs w:val="24"/>
                <w:lang w:val="ru-RU"/>
              </w:rPr>
              <w:t>классных</w:t>
            </w:r>
            <w:r>
              <w:rPr>
                <w:spacing w:val="-1"/>
                <w:sz w:val="24"/>
                <w:szCs w:val="24"/>
                <w:lang w:val="ru-RU"/>
              </w:rPr>
              <w:t xml:space="preserve"> </w:t>
            </w:r>
            <w:r w:rsidRPr="006A16F8">
              <w:rPr>
                <w:sz w:val="24"/>
                <w:szCs w:val="24"/>
                <w:lang w:val="ru-RU"/>
              </w:rPr>
              <w:t>мероприятий</w:t>
            </w:r>
            <w:r>
              <w:rPr>
                <w:sz w:val="24"/>
                <w:szCs w:val="24"/>
                <w:lang w:val="ru-RU"/>
              </w:rPr>
              <w:t xml:space="preserve"> </w:t>
            </w:r>
            <w:r w:rsidRPr="006A16F8">
              <w:rPr>
                <w:sz w:val="24"/>
                <w:szCs w:val="24"/>
                <w:lang w:val="ru-RU"/>
              </w:rPr>
              <w:t>воспитательной</w:t>
            </w:r>
            <w:r>
              <w:rPr>
                <w:sz w:val="24"/>
                <w:szCs w:val="24"/>
                <w:lang w:val="ru-RU"/>
              </w:rPr>
              <w:t xml:space="preserve"> </w:t>
            </w:r>
            <w:r w:rsidRPr="006A16F8">
              <w:rPr>
                <w:sz w:val="24"/>
                <w:szCs w:val="24"/>
                <w:lang w:val="ru-RU"/>
              </w:rPr>
              <w:t>направленности;</w:t>
            </w:r>
          </w:p>
          <w:p w:rsidR="006A16F8" w:rsidRPr="006A16F8" w:rsidRDefault="006A16F8" w:rsidP="009E1062">
            <w:pPr>
              <w:pStyle w:val="TableParagraph"/>
              <w:numPr>
                <w:ilvl w:val="0"/>
                <w:numId w:val="46"/>
              </w:numPr>
              <w:tabs>
                <w:tab w:val="left" w:pos="323"/>
              </w:tabs>
              <w:spacing w:line="276" w:lineRule="auto"/>
              <w:ind w:right="93" w:firstLine="0"/>
              <w:jc w:val="both"/>
              <w:rPr>
                <w:sz w:val="24"/>
                <w:szCs w:val="24"/>
                <w:lang w:val="ru-RU"/>
              </w:rPr>
            </w:pPr>
            <w:r w:rsidRPr="006A16F8">
              <w:rPr>
                <w:sz w:val="24"/>
                <w:szCs w:val="24"/>
                <w:lang w:val="ru-RU"/>
              </w:rPr>
              <w:t xml:space="preserve">индивидуальное консультирование </w:t>
            </w:r>
            <w:r w:rsidRPr="00CE25DE">
              <w:rPr>
                <w:sz w:val="24"/>
                <w:szCs w:val="24"/>
              </w:rPr>
              <w:t>c</w:t>
            </w:r>
            <w:r w:rsidRPr="006A16F8">
              <w:rPr>
                <w:sz w:val="24"/>
                <w:szCs w:val="24"/>
                <w:lang w:val="ru-RU"/>
              </w:rPr>
              <w:t xml:space="preserve"> целью координации воспитательных усилий </w:t>
            </w:r>
            <w:r w:rsidRPr="006A16F8">
              <w:rPr>
                <w:sz w:val="24"/>
                <w:szCs w:val="24"/>
                <w:lang w:val="ru-RU"/>
              </w:rPr>
              <w:lastRenderedPageBreak/>
              <w:t>педагогов и родителей</w:t>
            </w:r>
          </w:p>
        </w:tc>
        <w:tc>
          <w:tcPr>
            <w:tcW w:w="3827" w:type="dxa"/>
          </w:tcPr>
          <w:p w:rsidR="006A16F8" w:rsidRPr="006A16F8" w:rsidRDefault="006A16F8" w:rsidP="009E1062">
            <w:pPr>
              <w:pStyle w:val="TableParagraph"/>
              <w:numPr>
                <w:ilvl w:val="0"/>
                <w:numId w:val="48"/>
              </w:numPr>
              <w:tabs>
                <w:tab w:val="left" w:pos="281"/>
              </w:tabs>
              <w:spacing w:line="276" w:lineRule="auto"/>
              <w:ind w:right="97" w:firstLine="0"/>
              <w:jc w:val="both"/>
              <w:rPr>
                <w:sz w:val="24"/>
                <w:szCs w:val="24"/>
                <w:lang w:val="ru-RU"/>
              </w:rPr>
            </w:pPr>
            <w:r w:rsidRPr="006A16F8">
              <w:rPr>
                <w:sz w:val="24"/>
                <w:szCs w:val="24"/>
                <w:lang w:val="ru-RU"/>
              </w:rPr>
              <w:lastRenderedPageBreak/>
              <w:t>работа классных руководителей в ГИС ЭО,</w:t>
            </w:r>
          </w:p>
          <w:p w:rsidR="006A16F8" w:rsidRPr="00CE25DE" w:rsidRDefault="006A16F8" w:rsidP="009E1062">
            <w:pPr>
              <w:pStyle w:val="TableParagraph"/>
              <w:numPr>
                <w:ilvl w:val="0"/>
                <w:numId w:val="48"/>
              </w:numPr>
              <w:tabs>
                <w:tab w:val="left" w:pos="1932"/>
                <w:tab w:val="left" w:pos="1933"/>
              </w:tabs>
              <w:spacing w:line="276" w:lineRule="auto"/>
              <w:ind w:right="95" w:firstLine="0"/>
              <w:jc w:val="both"/>
              <w:rPr>
                <w:sz w:val="24"/>
                <w:szCs w:val="24"/>
              </w:rPr>
            </w:pPr>
            <w:r w:rsidRPr="00CE25DE">
              <w:rPr>
                <w:spacing w:val="-1"/>
                <w:sz w:val="24"/>
                <w:szCs w:val="24"/>
              </w:rPr>
              <w:t>индивидуальное</w:t>
            </w:r>
            <w:r>
              <w:rPr>
                <w:spacing w:val="-1"/>
                <w:sz w:val="24"/>
                <w:szCs w:val="24"/>
              </w:rPr>
              <w:t xml:space="preserve"> </w:t>
            </w:r>
            <w:r w:rsidRPr="00CE25DE">
              <w:rPr>
                <w:sz w:val="24"/>
                <w:szCs w:val="24"/>
              </w:rPr>
              <w:t>консультирование</w:t>
            </w:r>
            <w:r>
              <w:rPr>
                <w:sz w:val="24"/>
                <w:szCs w:val="24"/>
              </w:rPr>
              <w:t xml:space="preserve"> </w:t>
            </w:r>
            <w:r w:rsidRPr="00CE25DE">
              <w:rPr>
                <w:sz w:val="24"/>
                <w:szCs w:val="24"/>
              </w:rPr>
              <w:t>родителей,</w:t>
            </w:r>
            <w:r>
              <w:rPr>
                <w:sz w:val="24"/>
                <w:szCs w:val="24"/>
              </w:rPr>
              <w:t xml:space="preserve"> </w:t>
            </w:r>
            <w:r w:rsidRPr="00CE25DE">
              <w:rPr>
                <w:sz w:val="24"/>
                <w:szCs w:val="24"/>
              </w:rPr>
              <w:t>патронаж</w:t>
            </w:r>
            <w:r>
              <w:rPr>
                <w:sz w:val="24"/>
                <w:szCs w:val="24"/>
              </w:rPr>
              <w:t xml:space="preserve"> </w:t>
            </w:r>
            <w:r w:rsidRPr="00CE25DE">
              <w:rPr>
                <w:sz w:val="24"/>
                <w:szCs w:val="24"/>
              </w:rPr>
              <w:t>семей</w:t>
            </w:r>
          </w:p>
          <w:p w:rsidR="006A16F8" w:rsidRPr="006A16F8" w:rsidRDefault="006A16F8" w:rsidP="009E1062">
            <w:pPr>
              <w:pStyle w:val="TableParagraph"/>
              <w:numPr>
                <w:ilvl w:val="0"/>
                <w:numId w:val="48"/>
              </w:numPr>
              <w:tabs>
                <w:tab w:val="left" w:pos="706"/>
              </w:tabs>
              <w:spacing w:line="276" w:lineRule="auto"/>
              <w:ind w:right="91" w:firstLine="0"/>
              <w:jc w:val="both"/>
              <w:rPr>
                <w:sz w:val="24"/>
                <w:szCs w:val="24"/>
                <w:lang w:val="ru-RU"/>
              </w:rPr>
            </w:pPr>
            <w:r w:rsidRPr="006A16F8">
              <w:rPr>
                <w:sz w:val="24"/>
                <w:szCs w:val="24"/>
                <w:lang w:val="ru-RU"/>
              </w:rPr>
              <w:t>организация психолого-педагогического и правового просвещения,</w:t>
            </w:r>
          </w:p>
          <w:p w:rsidR="006A16F8" w:rsidRPr="006A16F8" w:rsidRDefault="006A16F8" w:rsidP="009E1062">
            <w:pPr>
              <w:pStyle w:val="TableParagraph"/>
              <w:numPr>
                <w:ilvl w:val="0"/>
                <w:numId w:val="48"/>
              </w:numPr>
              <w:tabs>
                <w:tab w:val="left" w:pos="264"/>
              </w:tabs>
              <w:spacing w:line="276" w:lineRule="auto"/>
              <w:ind w:right="94" w:firstLine="0"/>
              <w:jc w:val="both"/>
              <w:rPr>
                <w:sz w:val="24"/>
                <w:szCs w:val="24"/>
                <w:lang w:val="ru-RU"/>
              </w:rPr>
            </w:pPr>
            <w:r w:rsidRPr="006A16F8">
              <w:rPr>
                <w:sz w:val="24"/>
                <w:szCs w:val="24"/>
                <w:lang w:val="ru-RU"/>
              </w:rPr>
              <w:t>работа специалистов по запросу родителей для решения острых конфликтных ситуаций;</w:t>
            </w:r>
          </w:p>
          <w:p w:rsidR="006A16F8" w:rsidRPr="006A16F8" w:rsidRDefault="006A16F8" w:rsidP="009E1062">
            <w:pPr>
              <w:pStyle w:val="TableParagraph"/>
              <w:numPr>
                <w:ilvl w:val="0"/>
                <w:numId w:val="48"/>
              </w:numPr>
              <w:tabs>
                <w:tab w:val="left" w:pos="726"/>
                <w:tab w:val="left" w:pos="2051"/>
              </w:tabs>
              <w:spacing w:line="276" w:lineRule="auto"/>
              <w:ind w:right="94" w:firstLine="0"/>
              <w:jc w:val="both"/>
              <w:rPr>
                <w:sz w:val="24"/>
                <w:szCs w:val="24"/>
                <w:lang w:val="ru-RU"/>
              </w:rPr>
            </w:pPr>
            <w:r w:rsidRPr="006A16F8">
              <w:rPr>
                <w:sz w:val="24"/>
                <w:szCs w:val="24"/>
                <w:lang w:val="ru-RU"/>
              </w:rPr>
              <w:t xml:space="preserve">индивидуальная работа классных </w:t>
            </w:r>
            <w:r w:rsidRPr="006A16F8">
              <w:rPr>
                <w:spacing w:val="-2"/>
                <w:sz w:val="24"/>
                <w:szCs w:val="24"/>
                <w:lang w:val="ru-RU"/>
              </w:rPr>
              <w:t xml:space="preserve">руководителей, </w:t>
            </w:r>
            <w:r w:rsidRPr="006A16F8">
              <w:rPr>
                <w:sz w:val="24"/>
                <w:szCs w:val="24"/>
                <w:lang w:val="ru-RU"/>
              </w:rPr>
              <w:t>социального педагога и психолога с семьями «группы риска»</w:t>
            </w:r>
          </w:p>
          <w:p w:rsidR="006A16F8" w:rsidRPr="006A16F8" w:rsidRDefault="006A16F8" w:rsidP="009E1062">
            <w:pPr>
              <w:pStyle w:val="TableParagraph"/>
              <w:numPr>
                <w:ilvl w:val="0"/>
                <w:numId w:val="48"/>
              </w:numPr>
              <w:tabs>
                <w:tab w:val="left" w:pos="428"/>
              </w:tabs>
              <w:spacing w:line="276" w:lineRule="auto"/>
              <w:ind w:right="97" w:firstLine="0"/>
              <w:jc w:val="both"/>
              <w:rPr>
                <w:sz w:val="24"/>
                <w:szCs w:val="24"/>
                <w:lang w:val="ru-RU"/>
              </w:rPr>
            </w:pPr>
            <w:r w:rsidRPr="006A16F8">
              <w:rPr>
                <w:sz w:val="24"/>
                <w:szCs w:val="24"/>
                <w:lang w:val="ru-RU"/>
              </w:rPr>
              <w:t>контроль и привлечение к ответственности за невыполнение родительских обязанностей (при необходимости).</w:t>
            </w:r>
          </w:p>
        </w:tc>
      </w:tr>
    </w:tbl>
    <w:p w:rsidR="007120B4" w:rsidRPr="00CE25DE" w:rsidRDefault="007120B4" w:rsidP="007120B4">
      <w:pPr>
        <w:pStyle w:val="af0"/>
        <w:spacing w:line="276" w:lineRule="auto"/>
        <w:ind w:left="0" w:firstLine="567"/>
        <w:jc w:val="left"/>
      </w:pPr>
      <w:r w:rsidRPr="00CE25DE">
        <w:lastRenderedPageBreak/>
        <w:t>В</w:t>
      </w:r>
      <w:r>
        <w:t xml:space="preserve"> </w:t>
      </w:r>
      <w:r w:rsidRPr="00CE25DE">
        <w:t>учреждении</w:t>
      </w:r>
      <w:r>
        <w:t xml:space="preserve"> </w:t>
      </w:r>
      <w:r w:rsidRPr="00CE25DE">
        <w:t>действует</w:t>
      </w:r>
      <w:r>
        <w:t xml:space="preserve"> </w:t>
      </w:r>
      <w:r w:rsidRPr="00CE25DE">
        <w:t>общешкольный</w:t>
      </w:r>
      <w:r>
        <w:t xml:space="preserve"> </w:t>
      </w:r>
      <w:r w:rsidRPr="00CE25DE">
        <w:t>родительский</w:t>
      </w:r>
      <w:r>
        <w:t xml:space="preserve"> </w:t>
      </w:r>
      <w:r w:rsidRPr="00CE25DE">
        <w:t>комитет,</w:t>
      </w:r>
      <w:r>
        <w:t xml:space="preserve"> </w:t>
      </w:r>
      <w:r w:rsidRPr="00CE25DE">
        <w:t>комитеты</w:t>
      </w:r>
      <w:r>
        <w:t xml:space="preserve"> </w:t>
      </w:r>
      <w:r w:rsidRPr="00CE25DE">
        <w:t xml:space="preserve">классов. </w:t>
      </w:r>
      <w:r w:rsidRPr="00CE25DE">
        <w:rPr>
          <w:spacing w:val="-1"/>
        </w:rPr>
        <w:t>Родительский клуб просвещения</w:t>
      </w:r>
      <w:r w:rsidRPr="00CE25DE">
        <w:t>.</w:t>
      </w:r>
    </w:p>
    <w:p w:rsidR="008668D4" w:rsidRDefault="008668D4" w:rsidP="007120B4">
      <w:pPr>
        <w:spacing w:line="276" w:lineRule="auto"/>
        <w:jc w:val="center"/>
        <w:rPr>
          <w:b/>
          <w:bCs/>
          <w:sz w:val="24"/>
          <w:szCs w:val="24"/>
        </w:rPr>
      </w:pPr>
    </w:p>
    <w:p w:rsidR="007120B4" w:rsidRPr="007120B4" w:rsidRDefault="007120B4" w:rsidP="007120B4">
      <w:pPr>
        <w:spacing w:line="276" w:lineRule="auto"/>
        <w:jc w:val="center"/>
        <w:rPr>
          <w:b/>
          <w:bCs/>
          <w:sz w:val="24"/>
          <w:szCs w:val="24"/>
        </w:rPr>
      </w:pPr>
      <w:r w:rsidRPr="007120B4">
        <w:rPr>
          <w:b/>
          <w:bCs/>
          <w:sz w:val="24"/>
          <w:szCs w:val="24"/>
        </w:rPr>
        <w:t>Модуль «Самоуправление»</w:t>
      </w:r>
    </w:p>
    <w:p w:rsidR="007120B4" w:rsidRPr="00AA45EB" w:rsidRDefault="007120B4" w:rsidP="007120B4">
      <w:pPr>
        <w:spacing w:line="276" w:lineRule="auto"/>
        <w:ind w:firstLine="567"/>
        <w:rPr>
          <w:rFonts w:cs="Times New Roman"/>
          <w:bCs/>
          <w:color w:val="000000"/>
          <w:sz w:val="24"/>
          <w:szCs w:val="24"/>
        </w:rPr>
      </w:pPr>
      <w:r w:rsidRPr="00AA45EB">
        <w:rPr>
          <w:rFonts w:cs="Times New Roman"/>
          <w:bCs/>
          <w:color w:val="000000"/>
          <w:sz w:val="24"/>
          <w:szCs w:val="24"/>
        </w:rPr>
        <w:t>Основная цель самоуправления в образовательном учреждении заключается в создании условий для выявления, поддержки и развития управленческих инициатив учащихся. Участие в школьном самоуправлении — это возможность продемонстрировать уникальность своей личности, накопить опыт общения, преодолеть трудности, испытать ответственность за свои поступки, освоить общественный опыт, научиться сотрудничеству с людьми.</w:t>
      </w:r>
    </w:p>
    <w:p w:rsidR="007120B4" w:rsidRPr="00AA45EB" w:rsidRDefault="007120B4" w:rsidP="007120B4">
      <w:pPr>
        <w:spacing w:line="276" w:lineRule="auto"/>
        <w:ind w:firstLine="567"/>
        <w:rPr>
          <w:rFonts w:cs="Times New Roman"/>
          <w:bCs/>
          <w:color w:val="000000"/>
          <w:sz w:val="24"/>
          <w:szCs w:val="24"/>
        </w:rPr>
      </w:pPr>
      <w:r w:rsidRPr="00AA45EB">
        <w:rPr>
          <w:rFonts w:cs="Times New Roman"/>
          <w:bCs/>
          <w:color w:val="000000"/>
          <w:sz w:val="24"/>
          <w:szCs w:val="24"/>
        </w:rPr>
        <w:t>Структура ученического самоуправления учреждения имеет несколько уровней: индивидуальный уровень, классное самоуправление.</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4"/>
        <w:gridCol w:w="6650"/>
      </w:tblGrid>
      <w:tr w:rsidR="007120B4" w:rsidRPr="00CE25DE" w:rsidTr="004370CD">
        <w:trPr>
          <w:trHeight w:val="275"/>
        </w:trPr>
        <w:tc>
          <w:tcPr>
            <w:tcW w:w="2564" w:type="dxa"/>
          </w:tcPr>
          <w:p w:rsidR="007120B4" w:rsidRPr="00CE25DE" w:rsidRDefault="007120B4" w:rsidP="004370CD">
            <w:pPr>
              <w:pStyle w:val="TableParagraph"/>
              <w:spacing w:line="276" w:lineRule="auto"/>
              <w:ind w:left="617"/>
              <w:rPr>
                <w:b/>
                <w:sz w:val="24"/>
                <w:szCs w:val="24"/>
              </w:rPr>
            </w:pPr>
            <w:r w:rsidRPr="00CE25DE">
              <w:rPr>
                <w:b/>
                <w:sz w:val="24"/>
                <w:szCs w:val="24"/>
              </w:rPr>
              <w:t>Уровень</w:t>
            </w:r>
          </w:p>
        </w:tc>
        <w:tc>
          <w:tcPr>
            <w:tcW w:w="6650" w:type="dxa"/>
          </w:tcPr>
          <w:p w:rsidR="007120B4" w:rsidRPr="00B818DB" w:rsidRDefault="007120B4" w:rsidP="004370CD">
            <w:pPr>
              <w:spacing w:line="276" w:lineRule="auto"/>
              <w:jc w:val="center"/>
              <w:rPr>
                <w:b/>
                <w:bCs/>
                <w:sz w:val="24"/>
                <w:szCs w:val="24"/>
              </w:rPr>
            </w:pPr>
            <w:r w:rsidRPr="00B818DB">
              <w:rPr>
                <w:b/>
                <w:bCs/>
                <w:sz w:val="24"/>
                <w:szCs w:val="24"/>
              </w:rPr>
              <w:t>Виды</w:t>
            </w:r>
            <w:r>
              <w:rPr>
                <w:b/>
                <w:bCs/>
                <w:sz w:val="24"/>
                <w:szCs w:val="24"/>
                <w:lang w:val="ru-RU"/>
              </w:rPr>
              <w:t xml:space="preserve"> </w:t>
            </w:r>
            <w:r w:rsidRPr="00B818DB">
              <w:rPr>
                <w:b/>
                <w:bCs/>
                <w:sz w:val="24"/>
                <w:szCs w:val="24"/>
              </w:rPr>
              <w:t>деятельности</w:t>
            </w:r>
          </w:p>
        </w:tc>
      </w:tr>
      <w:tr w:rsidR="007120B4" w:rsidRPr="00270BDC" w:rsidTr="004370CD">
        <w:trPr>
          <w:trHeight w:val="1103"/>
        </w:trPr>
        <w:tc>
          <w:tcPr>
            <w:tcW w:w="2564" w:type="dxa"/>
          </w:tcPr>
          <w:p w:rsidR="007120B4" w:rsidRPr="00CE25DE" w:rsidRDefault="007120B4" w:rsidP="004370CD">
            <w:pPr>
              <w:pStyle w:val="TableParagraph"/>
              <w:spacing w:before="138" w:line="276" w:lineRule="auto"/>
              <w:ind w:left="146" w:right="135" w:hanging="1"/>
              <w:jc w:val="center"/>
              <w:rPr>
                <w:b/>
                <w:sz w:val="24"/>
                <w:szCs w:val="24"/>
              </w:rPr>
            </w:pPr>
            <w:r w:rsidRPr="00CE25DE">
              <w:rPr>
                <w:b/>
                <w:sz w:val="24"/>
                <w:szCs w:val="24"/>
              </w:rPr>
              <w:t>На</w:t>
            </w:r>
            <w:r>
              <w:rPr>
                <w:b/>
                <w:sz w:val="24"/>
                <w:szCs w:val="24"/>
              </w:rPr>
              <w:t xml:space="preserve"> </w:t>
            </w:r>
            <w:r w:rsidRPr="00CE25DE">
              <w:rPr>
                <w:b/>
                <w:spacing w:val="-1"/>
                <w:sz w:val="24"/>
                <w:szCs w:val="24"/>
              </w:rPr>
              <w:t>индивидуальном</w:t>
            </w:r>
            <w:r>
              <w:rPr>
                <w:b/>
                <w:spacing w:val="-1"/>
                <w:sz w:val="24"/>
                <w:szCs w:val="24"/>
              </w:rPr>
              <w:t xml:space="preserve"> </w:t>
            </w:r>
            <w:r w:rsidRPr="00CE25DE">
              <w:rPr>
                <w:b/>
                <w:sz w:val="24"/>
                <w:szCs w:val="24"/>
              </w:rPr>
              <w:t>уровне</w:t>
            </w:r>
          </w:p>
        </w:tc>
        <w:tc>
          <w:tcPr>
            <w:tcW w:w="6650" w:type="dxa"/>
          </w:tcPr>
          <w:p w:rsidR="007120B4" w:rsidRPr="007120B4" w:rsidRDefault="007120B4" w:rsidP="009E1062">
            <w:pPr>
              <w:pStyle w:val="TableParagraph"/>
              <w:numPr>
                <w:ilvl w:val="0"/>
                <w:numId w:val="51"/>
              </w:numPr>
              <w:tabs>
                <w:tab w:val="left" w:pos="260"/>
              </w:tabs>
              <w:spacing w:line="276" w:lineRule="auto"/>
              <w:ind w:right="98" w:firstLine="0"/>
              <w:rPr>
                <w:sz w:val="24"/>
                <w:szCs w:val="24"/>
                <w:lang w:val="ru-RU"/>
              </w:rPr>
            </w:pPr>
            <w:r w:rsidRPr="007120B4">
              <w:rPr>
                <w:sz w:val="24"/>
                <w:szCs w:val="24"/>
                <w:lang w:val="ru-RU"/>
              </w:rPr>
              <w:t>вовлечение учащихся в планирование, организацию, проведение и анализ общешкольных и внутриклассных дел</w:t>
            </w:r>
          </w:p>
          <w:p w:rsidR="007120B4" w:rsidRPr="007120B4" w:rsidRDefault="007120B4" w:rsidP="009E1062">
            <w:pPr>
              <w:pStyle w:val="TableParagraph"/>
              <w:numPr>
                <w:ilvl w:val="0"/>
                <w:numId w:val="51"/>
              </w:numPr>
              <w:tabs>
                <w:tab w:val="left" w:pos="317"/>
              </w:tabs>
              <w:spacing w:line="276" w:lineRule="auto"/>
              <w:ind w:right="98" w:firstLine="0"/>
              <w:rPr>
                <w:sz w:val="24"/>
                <w:szCs w:val="24"/>
                <w:lang w:val="ru-RU"/>
              </w:rPr>
            </w:pPr>
            <w:r w:rsidRPr="007120B4">
              <w:rPr>
                <w:sz w:val="24"/>
                <w:szCs w:val="24"/>
                <w:lang w:val="ru-RU"/>
              </w:rPr>
              <w:t>через реализацию школьниками, взявшими на себя соответствующую роль, функций по контролю за порядком и чистотой в классе и т.п.</w:t>
            </w:r>
          </w:p>
        </w:tc>
      </w:tr>
      <w:tr w:rsidR="007120B4" w:rsidRPr="00CE25DE" w:rsidTr="004370CD">
        <w:trPr>
          <w:trHeight w:val="423"/>
        </w:trPr>
        <w:tc>
          <w:tcPr>
            <w:tcW w:w="2564" w:type="dxa"/>
          </w:tcPr>
          <w:p w:rsidR="007120B4" w:rsidRPr="007120B4" w:rsidRDefault="007120B4" w:rsidP="004370CD">
            <w:pPr>
              <w:pStyle w:val="TableParagraph"/>
              <w:spacing w:line="276" w:lineRule="auto"/>
              <w:rPr>
                <w:sz w:val="24"/>
                <w:szCs w:val="24"/>
                <w:lang w:val="ru-RU"/>
              </w:rPr>
            </w:pPr>
          </w:p>
          <w:p w:rsidR="007120B4" w:rsidRPr="007120B4" w:rsidRDefault="007120B4" w:rsidP="004370CD">
            <w:pPr>
              <w:pStyle w:val="TableParagraph"/>
              <w:spacing w:line="276" w:lineRule="auto"/>
              <w:rPr>
                <w:sz w:val="24"/>
                <w:szCs w:val="24"/>
                <w:lang w:val="ru-RU"/>
              </w:rPr>
            </w:pPr>
          </w:p>
          <w:p w:rsidR="007120B4" w:rsidRPr="007120B4" w:rsidRDefault="007120B4" w:rsidP="004370CD">
            <w:pPr>
              <w:pStyle w:val="TableParagraph"/>
              <w:spacing w:line="276" w:lineRule="auto"/>
              <w:rPr>
                <w:sz w:val="24"/>
                <w:szCs w:val="24"/>
                <w:lang w:val="ru-RU"/>
              </w:rPr>
            </w:pPr>
          </w:p>
          <w:p w:rsidR="007120B4" w:rsidRPr="007120B4" w:rsidRDefault="007120B4" w:rsidP="004370CD">
            <w:pPr>
              <w:pStyle w:val="TableParagraph"/>
              <w:spacing w:line="276" w:lineRule="auto"/>
              <w:rPr>
                <w:sz w:val="24"/>
                <w:szCs w:val="24"/>
                <w:lang w:val="ru-RU"/>
              </w:rPr>
            </w:pPr>
          </w:p>
          <w:p w:rsidR="007120B4" w:rsidRPr="00CE25DE" w:rsidRDefault="007120B4" w:rsidP="004370CD">
            <w:pPr>
              <w:pStyle w:val="TableParagraph"/>
              <w:spacing w:line="276" w:lineRule="auto"/>
              <w:ind w:left="643" w:right="487" w:hanging="140"/>
              <w:rPr>
                <w:b/>
                <w:sz w:val="24"/>
                <w:szCs w:val="24"/>
              </w:rPr>
            </w:pPr>
            <w:r w:rsidRPr="00CE25DE">
              <w:rPr>
                <w:b/>
                <w:sz w:val="24"/>
                <w:szCs w:val="24"/>
              </w:rPr>
              <w:t>На</w:t>
            </w:r>
            <w:r>
              <w:rPr>
                <w:b/>
                <w:sz w:val="24"/>
                <w:szCs w:val="24"/>
              </w:rPr>
              <w:t xml:space="preserve"> </w:t>
            </w:r>
            <w:r w:rsidRPr="00CE25DE">
              <w:rPr>
                <w:b/>
                <w:sz w:val="24"/>
                <w:szCs w:val="24"/>
              </w:rPr>
              <w:t>уровне</w:t>
            </w:r>
            <w:r>
              <w:rPr>
                <w:b/>
                <w:sz w:val="24"/>
                <w:szCs w:val="24"/>
              </w:rPr>
              <w:t xml:space="preserve"> </w:t>
            </w:r>
            <w:r w:rsidRPr="00CE25DE">
              <w:rPr>
                <w:b/>
                <w:sz w:val="24"/>
                <w:szCs w:val="24"/>
              </w:rPr>
              <w:t>классов</w:t>
            </w:r>
          </w:p>
        </w:tc>
        <w:tc>
          <w:tcPr>
            <w:tcW w:w="6650" w:type="dxa"/>
          </w:tcPr>
          <w:p w:rsidR="007120B4" w:rsidRPr="007120B4" w:rsidRDefault="007120B4" w:rsidP="009E1062">
            <w:pPr>
              <w:pStyle w:val="TableParagraph"/>
              <w:numPr>
                <w:ilvl w:val="0"/>
                <w:numId w:val="50"/>
              </w:numPr>
              <w:tabs>
                <w:tab w:val="left" w:pos="253"/>
              </w:tabs>
              <w:spacing w:line="276" w:lineRule="auto"/>
              <w:ind w:right="101" w:firstLine="0"/>
              <w:jc w:val="both"/>
              <w:rPr>
                <w:sz w:val="24"/>
                <w:szCs w:val="24"/>
                <w:lang w:val="ru-RU"/>
              </w:rPr>
            </w:pPr>
            <w:r w:rsidRPr="007120B4">
              <w:rPr>
                <w:sz w:val="24"/>
                <w:szCs w:val="24"/>
                <w:lang w:val="ru-RU"/>
              </w:rPr>
              <w:t>участие в планировании, разработке, проведении ключевых дел классного коллектива</w:t>
            </w:r>
          </w:p>
          <w:p w:rsidR="007120B4" w:rsidRPr="007120B4" w:rsidRDefault="007120B4" w:rsidP="009E1062">
            <w:pPr>
              <w:pStyle w:val="TableParagraph"/>
              <w:numPr>
                <w:ilvl w:val="0"/>
                <w:numId w:val="50"/>
              </w:numPr>
              <w:tabs>
                <w:tab w:val="left" w:pos="265"/>
              </w:tabs>
              <w:spacing w:line="276" w:lineRule="auto"/>
              <w:ind w:right="95" w:firstLine="0"/>
              <w:jc w:val="both"/>
              <w:rPr>
                <w:sz w:val="24"/>
                <w:szCs w:val="24"/>
                <w:lang w:val="ru-RU"/>
              </w:rPr>
            </w:pPr>
            <w:r w:rsidRPr="007120B4">
              <w:rPr>
                <w:sz w:val="24"/>
                <w:szCs w:val="24"/>
                <w:lang w:val="ru-RU"/>
              </w:rPr>
              <w:t>изучение интересов учащихся класса, выявление творческого потенциала каждого и в соответствии с этим организация всех видов воспитательной деятельности</w:t>
            </w:r>
          </w:p>
          <w:p w:rsidR="007120B4" w:rsidRPr="007120B4" w:rsidRDefault="007120B4" w:rsidP="009E1062">
            <w:pPr>
              <w:pStyle w:val="TableParagraph"/>
              <w:numPr>
                <w:ilvl w:val="0"/>
                <w:numId w:val="50"/>
              </w:numPr>
              <w:tabs>
                <w:tab w:val="left" w:pos="248"/>
              </w:tabs>
              <w:spacing w:line="276" w:lineRule="auto"/>
              <w:ind w:left="247" w:hanging="141"/>
              <w:jc w:val="both"/>
              <w:rPr>
                <w:sz w:val="24"/>
                <w:szCs w:val="24"/>
                <w:lang w:val="ru-RU"/>
              </w:rPr>
            </w:pPr>
            <w:r w:rsidRPr="007120B4">
              <w:rPr>
                <w:sz w:val="24"/>
                <w:szCs w:val="24"/>
                <w:lang w:val="ru-RU"/>
              </w:rPr>
              <w:t>выполнение коллективных, групповых и индивидуальных поручений</w:t>
            </w:r>
          </w:p>
          <w:p w:rsidR="007120B4" w:rsidRPr="007120B4" w:rsidRDefault="007120B4" w:rsidP="009E1062">
            <w:pPr>
              <w:pStyle w:val="TableParagraph"/>
              <w:numPr>
                <w:ilvl w:val="0"/>
                <w:numId w:val="50"/>
              </w:numPr>
              <w:tabs>
                <w:tab w:val="left" w:pos="248"/>
              </w:tabs>
              <w:spacing w:line="276" w:lineRule="auto"/>
              <w:ind w:left="247" w:hanging="141"/>
              <w:jc w:val="both"/>
              <w:rPr>
                <w:sz w:val="24"/>
                <w:szCs w:val="24"/>
                <w:lang w:val="ru-RU"/>
              </w:rPr>
            </w:pPr>
            <w:r w:rsidRPr="007120B4">
              <w:rPr>
                <w:sz w:val="24"/>
                <w:szCs w:val="24"/>
                <w:lang w:val="ru-RU"/>
              </w:rPr>
              <w:t>дежурство по классу и по учреждению;</w:t>
            </w:r>
          </w:p>
          <w:p w:rsidR="007120B4" w:rsidRPr="007120B4" w:rsidRDefault="007120B4" w:rsidP="009E1062">
            <w:pPr>
              <w:pStyle w:val="TableParagraph"/>
              <w:numPr>
                <w:ilvl w:val="0"/>
                <w:numId w:val="50"/>
              </w:numPr>
              <w:tabs>
                <w:tab w:val="left" w:pos="351"/>
              </w:tabs>
              <w:spacing w:line="276" w:lineRule="auto"/>
              <w:ind w:right="96" w:firstLine="0"/>
              <w:jc w:val="both"/>
              <w:rPr>
                <w:sz w:val="24"/>
                <w:szCs w:val="24"/>
                <w:lang w:val="ru-RU"/>
              </w:rPr>
            </w:pPr>
            <w:r w:rsidRPr="007120B4">
              <w:rPr>
                <w:sz w:val="24"/>
                <w:szCs w:val="24"/>
                <w:lang w:val="ru-RU"/>
              </w:rPr>
              <w:t>участие в школьных и классных мероприятиях: досуг, классные и школьные вечера, праздники, спортивные мероприятия, самообслуживание в столовой</w:t>
            </w:r>
          </w:p>
          <w:p w:rsidR="007120B4" w:rsidRPr="00CE25DE" w:rsidRDefault="007120B4" w:rsidP="009E1062">
            <w:pPr>
              <w:pStyle w:val="TableParagraph"/>
              <w:numPr>
                <w:ilvl w:val="0"/>
                <w:numId w:val="50"/>
              </w:numPr>
              <w:tabs>
                <w:tab w:val="left" w:pos="248"/>
              </w:tabs>
              <w:spacing w:line="276" w:lineRule="auto"/>
              <w:ind w:left="247" w:hanging="141"/>
              <w:jc w:val="both"/>
              <w:rPr>
                <w:sz w:val="24"/>
                <w:szCs w:val="24"/>
              </w:rPr>
            </w:pPr>
            <w:r w:rsidRPr="00CE25DE">
              <w:rPr>
                <w:sz w:val="24"/>
                <w:szCs w:val="24"/>
              </w:rPr>
              <w:t>экологические</w:t>
            </w:r>
            <w:r>
              <w:rPr>
                <w:sz w:val="24"/>
                <w:szCs w:val="24"/>
              </w:rPr>
              <w:t xml:space="preserve"> </w:t>
            </w:r>
            <w:r w:rsidRPr="00CE25DE">
              <w:rPr>
                <w:sz w:val="24"/>
                <w:szCs w:val="24"/>
              </w:rPr>
              <w:t>десанты</w:t>
            </w:r>
          </w:p>
        </w:tc>
      </w:tr>
    </w:tbl>
    <w:p w:rsidR="007120B4" w:rsidRPr="00CE25DE" w:rsidRDefault="007120B4" w:rsidP="007120B4">
      <w:pPr>
        <w:pStyle w:val="af0"/>
        <w:spacing w:line="276" w:lineRule="auto"/>
        <w:ind w:left="0" w:right="-45" w:firstLine="567"/>
      </w:pPr>
      <w:r w:rsidRPr="00CE25DE">
        <w:t>Поскольку учащимся младших классов не всегда удается самостоятельно организовать</w:t>
      </w:r>
      <w:r>
        <w:t xml:space="preserve"> </w:t>
      </w:r>
      <w:r w:rsidRPr="00CE25DE">
        <w:t>свою деятельность, детское</w:t>
      </w:r>
      <w:r>
        <w:t xml:space="preserve"> </w:t>
      </w:r>
      <w:r w:rsidRPr="00CE25DE">
        <w:t>самоуправление</w:t>
      </w:r>
      <w:r>
        <w:t xml:space="preserve"> </w:t>
      </w:r>
      <w:r w:rsidRPr="00CE25DE">
        <w:t>иногда и</w:t>
      </w:r>
      <w:r>
        <w:t xml:space="preserve"> </w:t>
      </w:r>
      <w:r w:rsidRPr="00CE25DE">
        <w:t>на</w:t>
      </w:r>
      <w:r>
        <w:t xml:space="preserve"> </w:t>
      </w:r>
      <w:r w:rsidRPr="00CE25DE">
        <w:t>время</w:t>
      </w:r>
      <w:r>
        <w:t xml:space="preserve"> </w:t>
      </w:r>
      <w:r w:rsidRPr="00CE25DE">
        <w:t>может трансформироваться</w:t>
      </w:r>
      <w:r>
        <w:t xml:space="preserve"> </w:t>
      </w:r>
      <w:r w:rsidRPr="00CE25DE">
        <w:t>(посредством</w:t>
      </w:r>
      <w:r>
        <w:t xml:space="preserve"> </w:t>
      </w:r>
      <w:r w:rsidRPr="00CE25DE">
        <w:t>введения</w:t>
      </w:r>
      <w:r>
        <w:t xml:space="preserve"> </w:t>
      </w:r>
      <w:r w:rsidRPr="00CE25DE">
        <w:t>функции</w:t>
      </w:r>
      <w:r>
        <w:t xml:space="preserve"> </w:t>
      </w:r>
      <w:r w:rsidRPr="00CE25DE">
        <w:t>педагога-куратора)</w:t>
      </w:r>
      <w:r>
        <w:t xml:space="preserve"> </w:t>
      </w:r>
      <w:r w:rsidRPr="00CE25DE">
        <w:t>в</w:t>
      </w:r>
      <w:r>
        <w:t xml:space="preserve"> </w:t>
      </w:r>
      <w:r w:rsidRPr="00CE25DE">
        <w:t>детско-взрослое</w:t>
      </w:r>
      <w:r>
        <w:t xml:space="preserve"> </w:t>
      </w:r>
      <w:r w:rsidRPr="00CE25DE">
        <w:t>самоуправление.</w:t>
      </w:r>
    </w:p>
    <w:p w:rsidR="007120B4" w:rsidRPr="00CE25DE" w:rsidRDefault="007120B4" w:rsidP="007120B4">
      <w:pPr>
        <w:pStyle w:val="af0"/>
        <w:spacing w:line="276" w:lineRule="auto"/>
        <w:ind w:left="0" w:right="-45" w:firstLine="567"/>
      </w:pPr>
      <w:r w:rsidRPr="00CE25DE">
        <w:t>Смысл</w:t>
      </w:r>
      <w:r>
        <w:t xml:space="preserve"> </w:t>
      </w:r>
      <w:r w:rsidRPr="00CE25DE">
        <w:t>ученического</w:t>
      </w:r>
      <w:r>
        <w:t xml:space="preserve"> </w:t>
      </w:r>
      <w:r w:rsidRPr="00CE25DE">
        <w:t>самоуправления</w:t>
      </w:r>
      <w:r>
        <w:t xml:space="preserve"> </w:t>
      </w:r>
      <w:r w:rsidRPr="00CE25DE">
        <w:t>заключается</w:t>
      </w:r>
      <w:r>
        <w:t xml:space="preserve"> </w:t>
      </w:r>
      <w:r w:rsidRPr="00CE25DE">
        <w:t>в</w:t>
      </w:r>
      <w:r>
        <w:t xml:space="preserve"> </w:t>
      </w:r>
      <w:r w:rsidRPr="00CE25DE">
        <w:t>обучении</w:t>
      </w:r>
      <w:r>
        <w:t xml:space="preserve"> </w:t>
      </w:r>
      <w:r w:rsidRPr="00CE25DE">
        <w:t>младших</w:t>
      </w:r>
      <w:r>
        <w:t xml:space="preserve"> </w:t>
      </w:r>
      <w:r w:rsidRPr="00CE25DE">
        <w:t>школьников</w:t>
      </w:r>
      <w:r>
        <w:t xml:space="preserve"> </w:t>
      </w:r>
      <w:r w:rsidRPr="00CE25DE">
        <w:t>основам</w:t>
      </w:r>
      <w:r>
        <w:t xml:space="preserve"> </w:t>
      </w:r>
      <w:r w:rsidRPr="00CE25DE">
        <w:t>отношений</w:t>
      </w:r>
      <w:r>
        <w:t xml:space="preserve"> </w:t>
      </w:r>
      <w:r w:rsidRPr="00CE25DE">
        <w:t>в обществе,</w:t>
      </w:r>
      <w:r>
        <w:t xml:space="preserve"> </w:t>
      </w:r>
      <w:r w:rsidRPr="00CE25DE">
        <w:t>в</w:t>
      </w:r>
      <w:r>
        <w:t xml:space="preserve"> </w:t>
      </w:r>
      <w:r w:rsidRPr="00CE25DE">
        <w:t>обучении</w:t>
      </w:r>
      <w:r>
        <w:t xml:space="preserve"> </w:t>
      </w:r>
      <w:r w:rsidRPr="00CE25DE">
        <w:t>их управлять</w:t>
      </w:r>
      <w:r>
        <w:t xml:space="preserve"> </w:t>
      </w:r>
      <w:r w:rsidRPr="00CE25DE">
        <w:t>собой, своим</w:t>
      </w:r>
      <w:r>
        <w:t xml:space="preserve"> </w:t>
      </w:r>
      <w:r w:rsidRPr="00CE25DE">
        <w:t>поведением,</w:t>
      </w:r>
      <w:r>
        <w:t xml:space="preserve"> </w:t>
      </w:r>
      <w:r w:rsidRPr="00CE25DE">
        <w:t>своей</w:t>
      </w:r>
      <w:r>
        <w:t xml:space="preserve"> </w:t>
      </w:r>
      <w:r w:rsidRPr="00CE25DE">
        <w:t>жизнью</w:t>
      </w:r>
      <w:r>
        <w:t xml:space="preserve"> </w:t>
      </w:r>
      <w:r w:rsidRPr="00CE25DE">
        <w:t>в</w:t>
      </w:r>
      <w:r>
        <w:t xml:space="preserve"> </w:t>
      </w:r>
      <w:r w:rsidRPr="00CE25DE">
        <w:t>коллективе,</w:t>
      </w:r>
      <w:r>
        <w:t xml:space="preserve"> </w:t>
      </w:r>
      <w:r w:rsidRPr="00CE25DE">
        <w:t>а</w:t>
      </w:r>
      <w:r>
        <w:t xml:space="preserve"> </w:t>
      </w:r>
      <w:r w:rsidRPr="00CE25DE">
        <w:t>коллективная</w:t>
      </w:r>
      <w:r>
        <w:t xml:space="preserve"> </w:t>
      </w:r>
      <w:r w:rsidRPr="00CE25DE">
        <w:t>деятельность</w:t>
      </w:r>
      <w:r>
        <w:t xml:space="preserve"> </w:t>
      </w:r>
      <w:r w:rsidRPr="00CE25DE">
        <w:t>учащихся</w:t>
      </w:r>
      <w:r>
        <w:t xml:space="preserve"> </w:t>
      </w:r>
      <w:r w:rsidRPr="00CE25DE">
        <w:t>является</w:t>
      </w:r>
      <w:r>
        <w:t xml:space="preserve"> </w:t>
      </w:r>
      <w:r w:rsidRPr="00CE25DE">
        <w:t>средством</w:t>
      </w:r>
      <w:r>
        <w:t xml:space="preserve"> </w:t>
      </w:r>
      <w:r w:rsidRPr="00CE25DE">
        <w:t>самореализации.</w:t>
      </w:r>
    </w:p>
    <w:p w:rsidR="007120B4" w:rsidRPr="00CE25DE" w:rsidRDefault="007120B4" w:rsidP="007120B4">
      <w:pPr>
        <w:pStyle w:val="af0"/>
        <w:spacing w:before="71" w:line="276" w:lineRule="auto"/>
        <w:ind w:left="0" w:right="-45" w:firstLine="567"/>
      </w:pPr>
      <w:r w:rsidRPr="00CE25DE">
        <w:t>Через модель ученического самоуправления реализуется право учащихся на участие в</w:t>
      </w:r>
      <w:r>
        <w:t xml:space="preserve"> </w:t>
      </w:r>
      <w:r w:rsidRPr="00CE25DE">
        <w:t>управлении школьной жизнью с учетом их интересов и потребностей через приобретение опыта</w:t>
      </w:r>
      <w:r>
        <w:t xml:space="preserve"> </w:t>
      </w:r>
      <w:r w:rsidRPr="00CE25DE">
        <w:t>социального</w:t>
      </w:r>
      <w:r>
        <w:t xml:space="preserve"> </w:t>
      </w:r>
      <w:r w:rsidRPr="00CE25DE">
        <w:t>партнерства.</w:t>
      </w:r>
    </w:p>
    <w:p w:rsidR="007120B4" w:rsidRPr="00CE25DE" w:rsidRDefault="007120B4" w:rsidP="007120B4">
      <w:pPr>
        <w:pStyle w:val="af0"/>
        <w:spacing w:before="1" w:line="276" w:lineRule="auto"/>
        <w:ind w:left="0" w:right="-45" w:firstLine="567"/>
      </w:pPr>
      <w:r w:rsidRPr="00CE25DE">
        <w:t>Самоуправление</w:t>
      </w:r>
      <w:r>
        <w:t xml:space="preserve"> </w:t>
      </w:r>
      <w:r w:rsidRPr="00CE25DE">
        <w:t>создает</w:t>
      </w:r>
      <w:r>
        <w:t xml:space="preserve"> </w:t>
      </w:r>
      <w:r w:rsidRPr="00CE25DE">
        <w:t>благоприятные</w:t>
      </w:r>
      <w:r>
        <w:t xml:space="preserve"> </w:t>
      </w:r>
      <w:r w:rsidRPr="00CE25DE">
        <w:t>социальные</w:t>
      </w:r>
      <w:r>
        <w:t xml:space="preserve"> </w:t>
      </w:r>
      <w:r w:rsidRPr="00CE25DE">
        <w:t>условия</w:t>
      </w:r>
      <w:r>
        <w:t xml:space="preserve"> </w:t>
      </w:r>
      <w:r w:rsidRPr="00CE25DE">
        <w:t>для</w:t>
      </w:r>
      <w:r>
        <w:t xml:space="preserve"> </w:t>
      </w:r>
      <w:r w:rsidRPr="00CE25DE">
        <w:t>самореализации,</w:t>
      </w:r>
      <w:r>
        <w:t xml:space="preserve"> </w:t>
      </w:r>
      <w:r w:rsidRPr="00CE25DE">
        <w:t>самоутверждения, саморазвития каждого учащегося в процессе включения его в разнообразную</w:t>
      </w:r>
      <w:r>
        <w:t xml:space="preserve"> </w:t>
      </w:r>
      <w:r w:rsidRPr="00CE25DE">
        <w:t>коллективную</w:t>
      </w:r>
      <w:r>
        <w:t xml:space="preserve"> </w:t>
      </w:r>
      <w:r w:rsidRPr="00CE25DE">
        <w:t>деятельность,</w:t>
      </w:r>
      <w:r>
        <w:t xml:space="preserve"> </w:t>
      </w:r>
      <w:r w:rsidRPr="00CE25DE">
        <w:t>стимулирующую</w:t>
      </w:r>
      <w:r>
        <w:t xml:space="preserve"> </w:t>
      </w:r>
      <w:r w:rsidRPr="00CE25DE">
        <w:t>социальную</w:t>
      </w:r>
      <w:r>
        <w:t xml:space="preserve"> </w:t>
      </w:r>
      <w:r w:rsidRPr="00CE25DE">
        <w:t>активность</w:t>
      </w:r>
      <w:r>
        <w:t xml:space="preserve"> </w:t>
      </w:r>
      <w:r w:rsidRPr="00CE25DE">
        <w:t>и</w:t>
      </w:r>
      <w:r>
        <w:t xml:space="preserve"> </w:t>
      </w:r>
      <w:r w:rsidRPr="00CE25DE">
        <w:t>творчество.</w:t>
      </w:r>
    </w:p>
    <w:p w:rsidR="007120B4" w:rsidRPr="007120B4" w:rsidRDefault="007120B4" w:rsidP="007120B4">
      <w:pPr>
        <w:spacing w:line="276" w:lineRule="auto"/>
        <w:jc w:val="center"/>
        <w:rPr>
          <w:b/>
          <w:bCs/>
          <w:sz w:val="24"/>
          <w:szCs w:val="24"/>
        </w:rPr>
      </w:pPr>
      <w:r w:rsidRPr="007120B4">
        <w:rPr>
          <w:b/>
          <w:bCs/>
          <w:sz w:val="24"/>
          <w:szCs w:val="24"/>
        </w:rPr>
        <w:t>Модуль «Профилактика и безопасность»</w:t>
      </w:r>
    </w:p>
    <w:p w:rsidR="007120B4" w:rsidRPr="00CE25DE" w:rsidRDefault="007120B4" w:rsidP="007120B4">
      <w:pPr>
        <w:pStyle w:val="af0"/>
        <w:spacing w:before="40" w:line="276" w:lineRule="auto"/>
        <w:ind w:left="0" w:right="-45" w:firstLine="567"/>
      </w:pPr>
      <w:r w:rsidRPr="00CE25DE">
        <w:t>Реализация</w:t>
      </w:r>
      <w:r>
        <w:t xml:space="preserve"> </w:t>
      </w:r>
      <w:r w:rsidRPr="00CE25DE">
        <w:t>воспитательного</w:t>
      </w:r>
      <w:r>
        <w:t xml:space="preserve"> </w:t>
      </w:r>
      <w:r w:rsidRPr="00CE25DE">
        <w:t>потенциала</w:t>
      </w:r>
      <w:r>
        <w:t xml:space="preserve"> </w:t>
      </w:r>
      <w:r w:rsidRPr="00CE25DE">
        <w:t>профилактической</w:t>
      </w:r>
      <w:r>
        <w:t xml:space="preserve"> </w:t>
      </w:r>
      <w:r w:rsidRPr="00CE25DE">
        <w:t>деятельности</w:t>
      </w:r>
      <w:r>
        <w:t xml:space="preserve"> </w:t>
      </w:r>
      <w:r w:rsidRPr="00CE25DE">
        <w:t>в</w:t>
      </w:r>
      <w:r>
        <w:t xml:space="preserve"> </w:t>
      </w:r>
      <w:r w:rsidRPr="00CE25DE">
        <w:t>целях</w:t>
      </w:r>
      <w:r>
        <w:t xml:space="preserve"> </w:t>
      </w:r>
      <w:r w:rsidRPr="00CE25DE">
        <w:lastRenderedPageBreak/>
        <w:t>формирования</w:t>
      </w:r>
      <w:r>
        <w:t xml:space="preserve"> </w:t>
      </w:r>
      <w:r w:rsidRPr="00CE25DE">
        <w:t>и</w:t>
      </w:r>
      <w:r>
        <w:t xml:space="preserve"> </w:t>
      </w:r>
      <w:r w:rsidRPr="00CE25DE">
        <w:t>поддержки</w:t>
      </w:r>
      <w:r>
        <w:t xml:space="preserve"> </w:t>
      </w:r>
      <w:r w:rsidRPr="00CE25DE">
        <w:t>безопасной</w:t>
      </w:r>
      <w:r>
        <w:t xml:space="preserve"> </w:t>
      </w:r>
      <w:r w:rsidRPr="00CE25DE">
        <w:t>и</w:t>
      </w:r>
      <w:r>
        <w:t xml:space="preserve"> </w:t>
      </w:r>
      <w:r w:rsidRPr="00CE25DE">
        <w:t>комфортной</w:t>
      </w:r>
      <w:r>
        <w:t xml:space="preserve"> </w:t>
      </w:r>
      <w:r w:rsidRPr="00CE25DE">
        <w:t>среды</w:t>
      </w:r>
      <w:r>
        <w:t xml:space="preserve"> </w:t>
      </w:r>
      <w:r w:rsidRPr="00CE25DE">
        <w:t>в</w:t>
      </w:r>
      <w:r>
        <w:t xml:space="preserve"> </w:t>
      </w:r>
      <w:r w:rsidRPr="00CE25DE">
        <w:t>общеобразовательном</w:t>
      </w:r>
      <w:r>
        <w:t xml:space="preserve"> </w:t>
      </w:r>
      <w:r w:rsidRPr="00CE25DE">
        <w:t>учреждении</w:t>
      </w:r>
      <w:r>
        <w:t xml:space="preserve"> </w:t>
      </w:r>
      <w:r w:rsidRPr="00CE25DE">
        <w:t>предусматривает:</w:t>
      </w:r>
    </w:p>
    <w:p w:rsidR="007120B4" w:rsidRPr="00CE25DE" w:rsidRDefault="007120B4" w:rsidP="009E1062">
      <w:pPr>
        <w:pStyle w:val="a3"/>
        <w:widowControl w:val="0"/>
        <w:numPr>
          <w:ilvl w:val="0"/>
          <w:numId w:val="45"/>
        </w:numPr>
        <w:tabs>
          <w:tab w:val="left" w:pos="284"/>
        </w:tabs>
        <w:autoSpaceDE w:val="0"/>
        <w:autoSpaceDN w:val="0"/>
        <w:spacing w:before="1" w:line="276" w:lineRule="auto"/>
        <w:ind w:left="0" w:right="-45" w:firstLine="0"/>
        <w:contextualSpacing w:val="0"/>
        <w:rPr>
          <w:sz w:val="24"/>
          <w:szCs w:val="24"/>
        </w:rPr>
      </w:pPr>
      <w:r w:rsidRPr="00CE25DE">
        <w:rPr>
          <w:sz w:val="24"/>
          <w:szCs w:val="24"/>
        </w:rPr>
        <w:t>организацию</w:t>
      </w:r>
      <w:r>
        <w:rPr>
          <w:sz w:val="24"/>
          <w:szCs w:val="24"/>
        </w:rPr>
        <w:t xml:space="preserve"> </w:t>
      </w:r>
      <w:r w:rsidRPr="00CE25DE">
        <w:rPr>
          <w:sz w:val="24"/>
          <w:szCs w:val="24"/>
        </w:rPr>
        <w:t>деятельности</w:t>
      </w:r>
      <w:r>
        <w:rPr>
          <w:sz w:val="24"/>
          <w:szCs w:val="24"/>
        </w:rPr>
        <w:t xml:space="preserve"> </w:t>
      </w:r>
      <w:r w:rsidRPr="00CE25DE">
        <w:rPr>
          <w:sz w:val="24"/>
          <w:szCs w:val="24"/>
        </w:rPr>
        <w:t>педагогического</w:t>
      </w:r>
      <w:r>
        <w:rPr>
          <w:sz w:val="24"/>
          <w:szCs w:val="24"/>
        </w:rPr>
        <w:t xml:space="preserve"> </w:t>
      </w:r>
      <w:r w:rsidRPr="00CE25DE">
        <w:rPr>
          <w:sz w:val="24"/>
          <w:szCs w:val="24"/>
        </w:rPr>
        <w:t>коллектива</w:t>
      </w:r>
      <w:r>
        <w:rPr>
          <w:sz w:val="24"/>
          <w:szCs w:val="24"/>
        </w:rPr>
        <w:t xml:space="preserve"> </w:t>
      </w:r>
      <w:r w:rsidRPr="00CE25DE">
        <w:rPr>
          <w:sz w:val="24"/>
          <w:szCs w:val="24"/>
        </w:rPr>
        <w:t>по</w:t>
      </w:r>
      <w:r>
        <w:rPr>
          <w:sz w:val="24"/>
          <w:szCs w:val="24"/>
        </w:rPr>
        <w:t xml:space="preserve"> </w:t>
      </w:r>
      <w:r w:rsidRPr="00CE25DE">
        <w:rPr>
          <w:sz w:val="24"/>
          <w:szCs w:val="24"/>
        </w:rPr>
        <w:t>созданию</w:t>
      </w:r>
      <w:r>
        <w:rPr>
          <w:sz w:val="24"/>
          <w:szCs w:val="24"/>
        </w:rPr>
        <w:t xml:space="preserve"> </w:t>
      </w:r>
      <w:r w:rsidRPr="00CE25DE">
        <w:rPr>
          <w:sz w:val="24"/>
          <w:szCs w:val="24"/>
        </w:rPr>
        <w:t>в</w:t>
      </w:r>
      <w:r>
        <w:rPr>
          <w:sz w:val="24"/>
          <w:szCs w:val="24"/>
        </w:rPr>
        <w:t xml:space="preserve"> </w:t>
      </w:r>
      <w:r w:rsidRPr="00CE25DE">
        <w:rPr>
          <w:sz w:val="24"/>
          <w:szCs w:val="24"/>
        </w:rPr>
        <w:t>общеобразовательном</w:t>
      </w:r>
      <w:r>
        <w:rPr>
          <w:sz w:val="24"/>
          <w:szCs w:val="24"/>
        </w:rPr>
        <w:t xml:space="preserve"> </w:t>
      </w:r>
      <w:r w:rsidRPr="00CE25DE">
        <w:rPr>
          <w:sz w:val="24"/>
          <w:szCs w:val="24"/>
        </w:rPr>
        <w:t>учреждении</w:t>
      </w:r>
      <w:r>
        <w:rPr>
          <w:sz w:val="24"/>
          <w:szCs w:val="24"/>
        </w:rPr>
        <w:t xml:space="preserve"> </w:t>
      </w:r>
      <w:r w:rsidRPr="00CE25DE">
        <w:rPr>
          <w:sz w:val="24"/>
          <w:szCs w:val="24"/>
        </w:rPr>
        <w:t>эффективной</w:t>
      </w:r>
      <w:r>
        <w:rPr>
          <w:sz w:val="24"/>
          <w:szCs w:val="24"/>
        </w:rPr>
        <w:t xml:space="preserve"> </w:t>
      </w:r>
      <w:r w:rsidRPr="00CE25DE">
        <w:rPr>
          <w:sz w:val="24"/>
          <w:szCs w:val="24"/>
        </w:rPr>
        <w:t>профилактической</w:t>
      </w:r>
      <w:r>
        <w:rPr>
          <w:sz w:val="24"/>
          <w:szCs w:val="24"/>
        </w:rPr>
        <w:t xml:space="preserve"> </w:t>
      </w:r>
      <w:r w:rsidRPr="00CE25DE">
        <w:rPr>
          <w:sz w:val="24"/>
          <w:szCs w:val="24"/>
        </w:rPr>
        <w:t>среды</w:t>
      </w:r>
      <w:r>
        <w:rPr>
          <w:sz w:val="24"/>
          <w:szCs w:val="24"/>
        </w:rPr>
        <w:t xml:space="preserve"> </w:t>
      </w:r>
      <w:r w:rsidRPr="00CE25DE">
        <w:rPr>
          <w:sz w:val="24"/>
          <w:szCs w:val="24"/>
        </w:rPr>
        <w:t>обеспечения</w:t>
      </w:r>
      <w:r>
        <w:rPr>
          <w:sz w:val="24"/>
          <w:szCs w:val="24"/>
        </w:rPr>
        <w:t xml:space="preserve"> </w:t>
      </w:r>
      <w:r w:rsidRPr="00CE25DE">
        <w:rPr>
          <w:sz w:val="24"/>
          <w:szCs w:val="24"/>
        </w:rPr>
        <w:t>безопасности жизнедеятельности как</w:t>
      </w:r>
      <w:r>
        <w:rPr>
          <w:sz w:val="24"/>
          <w:szCs w:val="24"/>
        </w:rPr>
        <w:t xml:space="preserve"> </w:t>
      </w:r>
      <w:r w:rsidRPr="00CE25DE">
        <w:rPr>
          <w:sz w:val="24"/>
          <w:szCs w:val="24"/>
        </w:rPr>
        <w:t>условия</w:t>
      </w:r>
      <w:r>
        <w:rPr>
          <w:sz w:val="24"/>
          <w:szCs w:val="24"/>
        </w:rPr>
        <w:t xml:space="preserve"> </w:t>
      </w:r>
      <w:r w:rsidRPr="00CE25DE">
        <w:rPr>
          <w:sz w:val="24"/>
          <w:szCs w:val="24"/>
        </w:rPr>
        <w:t>успешной</w:t>
      </w:r>
      <w:r>
        <w:rPr>
          <w:sz w:val="24"/>
          <w:szCs w:val="24"/>
        </w:rPr>
        <w:t xml:space="preserve"> </w:t>
      </w:r>
      <w:r w:rsidRPr="00CE25DE">
        <w:rPr>
          <w:sz w:val="24"/>
          <w:szCs w:val="24"/>
        </w:rPr>
        <w:t>воспитательной</w:t>
      </w:r>
      <w:r>
        <w:rPr>
          <w:sz w:val="24"/>
          <w:szCs w:val="24"/>
        </w:rPr>
        <w:t xml:space="preserve"> </w:t>
      </w:r>
      <w:r w:rsidRPr="00CE25DE">
        <w:rPr>
          <w:sz w:val="24"/>
          <w:szCs w:val="24"/>
        </w:rPr>
        <w:t>деятельности;</w:t>
      </w:r>
    </w:p>
    <w:p w:rsidR="007120B4" w:rsidRPr="00CE25DE" w:rsidRDefault="007120B4" w:rsidP="009E1062">
      <w:pPr>
        <w:pStyle w:val="a3"/>
        <w:widowControl w:val="0"/>
        <w:numPr>
          <w:ilvl w:val="0"/>
          <w:numId w:val="45"/>
        </w:numPr>
        <w:tabs>
          <w:tab w:val="left" w:pos="284"/>
          <w:tab w:val="left" w:pos="1429"/>
        </w:tabs>
        <w:autoSpaceDE w:val="0"/>
        <w:autoSpaceDN w:val="0"/>
        <w:spacing w:before="1" w:line="276" w:lineRule="auto"/>
        <w:ind w:left="0" w:right="-45" w:firstLine="0"/>
        <w:contextualSpacing w:val="0"/>
        <w:rPr>
          <w:sz w:val="24"/>
          <w:szCs w:val="24"/>
        </w:rPr>
      </w:pPr>
      <w:r w:rsidRPr="00CE25DE">
        <w:rPr>
          <w:sz w:val="24"/>
          <w:szCs w:val="24"/>
        </w:rPr>
        <w:t>проведение исследований, мониторинга рисков безопасности и ресурсов повышения</w:t>
      </w:r>
      <w:r>
        <w:rPr>
          <w:sz w:val="24"/>
          <w:szCs w:val="24"/>
        </w:rPr>
        <w:t xml:space="preserve"> </w:t>
      </w:r>
      <w:r w:rsidRPr="00CE25DE">
        <w:rPr>
          <w:sz w:val="24"/>
          <w:szCs w:val="24"/>
        </w:rPr>
        <w:t>безопасности, выделение и психолого-педагогическое сопровождение групп риска учащихся по</w:t>
      </w:r>
      <w:r>
        <w:rPr>
          <w:sz w:val="24"/>
          <w:szCs w:val="24"/>
        </w:rPr>
        <w:t xml:space="preserve"> </w:t>
      </w:r>
      <w:r w:rsidRPr="00CE25DE">
        <w:rPr>
          <w:sz w:val="24"/>
          <w:szCs w:val="24"/>
        </w:rPr>
        <w:t>разным</w:t>
      </w:r>
      <w:r>
        <w:rPr>
          <w:sz w:val="24"/>
          <w:szCs w:val="24"/>
        </w:rPr>
        <w:t xml:space="preserve"> </w:t>
      </w:r>
      <w:r w:rsidRPr="00CE25DE">
        <w:rPr>
          <w:sz w:val="24"/>
          <w:szCs w:val="24"/>
        </w:rPr>
        <w:t>направлениям</w:t>
      </w:r>
      <w:r>
        <w:rPr>
          <w:sz w:val="24"/>
          <w:szCs w:val="24"/>
        </w:rPr>
        <w:t xml:space="preserve"> </w:t>
      </w:r>
      <w:r w:rsidRPr="00CE25DE">
        <w:rPr>
          <w:sz w:val="24"/>
          <w:szCs w:val="24"/>
        </w:rPr>
        <w:t>(агрессивное</w:t>
      </w:r>
      <w:r>
        <w:rPr>
          <w:sz w:val="24"/>
          <w:szCs w:val="24"/>
        </w:rPr>
        <w:t xml:space="preserve"> </w:t>
      </w:r>
      <w:r w:rsidRPr="00CE25DE">
        <w:rPr>
          <w:sz w:val="24"/>
          <w:szCs w:val="24"/>
        </w:rPr>
        <w:t>поведение,</w:t>
      </w:r>
      <w:r>
        <w:rPr>
          <w:sz w:val="24"/>
          <w:szCs w:val="24"/>
        </w:rPr>
        <w:t xml:space="preserve"> </w:t>
      </w:r>
      <w:r w:rsidRPr="00CE25DE">
        <w:rPr>
          <w:sz w:val="24"/>
          <w:szCs w:val="24"/>
        </w:rPr>
        <w:t>зависимости и др.);</w:t>
      </w:r>
    </w:p>
    <w:p w:rsidR="007120B4" w:rsidRPr="00CE25DE" w:rsidRDefault="007120B4" w:rsidP="009E1062">
      <w:pPr>
        <w:pStyle w:val="a3"/>
        <w:widowControl w:val="0"/>
        <w:numPr>
          <w:ilvl w:val="0"/>
          <w:numId w:val="45"/>
        </w:numPr>
        <w:tabs>
          <w:tab w:val="left" w:pos="284"/>
          <w:tab w:val="left" w:pos="1482"/>
        </w:tabs>
        <w:autoSpaceDE w:val="0"/>
        <w:autoSpaceDN w:val="0"/>
        <w:spacing w:line="276" w:lineRule="auto"/>
        <w:ind w:left="0" w:right="-45" w:firstLine="0"/>
        <w:contextualSpacing w:val="0"/>
        <w:rPr>
          <w:sz w:val="24"/>
          <w:szCs w:val="24"/>
        </w:rPr>
      </w:pPr>
      <w:r w:rsidRPr="00CE25DE">
        <w:rPr>
          <w:sz w:val="24"/>
          <w:szCs w:val="24"/>
        </w:rPr>
        <w:t>проведение</w:t>
      </w:r>
      <w:r>
        <w:rPr>
          <w:sz w:val="24"/>
          <w:szCs w:val="24"/>
        </w:rPr>
        <w:t xml:space="preserve"> </w:t>
      </w:r>
      <w:r w:rsidRPr="00CE25DE">
        <w:rPr>
          <w:sz w:val="24"/>
          <w:szCs w:val="24"/>
        </w:rPr>
        <w:t>коррекционно-воспитательной</w:t>
      </w:r>
      <w:r>
        <w:rPr>
          <w:sz w:val="24"/>
          <w:szCs w:val="24"/>
        </w:rPr>
        <w:t xml:space="preserve"> </w:t>
      </w:r>
      <w:r w:rsidRPr="00CE25DE">
        <w:rPr>
          <w:sz w:val="24"/>
          <w:szCs w:val="24"/>
        </w:rPr>
        <w:t>работы</w:t>
      </w:r>
      <w:r>
        <w:rPr>
          <w:sz w:val="24"/>
          <w:szCs w:val="24"/>
        </w:rPr>
        <w:t xml:space="preserve"> </w:t>
      </w:r>
      <w:r w:rsidRPr="00CE25DE">
        <w:rPr>
          <w:sz w:val="24"/>
          <w:szCs w:val="24"/>
        </w:rPr>
        <w:t>с</w:t>
      </w:r>
      <w:r>
        <w:rPr>
          <w:sz w:val="24"/>
          <w:szCs w:val="24"/>
        </w:rPr>
        <w:t xml:space="preserve"> </w:t>
      </w:r>
      <w:r w:rsidRPr="00CE25DE">
        <w:rPr>
          <w:sz w:val="24"/>
          <w:szCs w:val="24"/>
        </w:rPr>
        <w:t>обучающимся</w:t>
      </w:r>
      <w:r>
        <w:rPr>
          <w:sz w:val="24"/>
          <w:szCs w:val="24"/>
        </w:rPr>
        <w:t xml:space="preserve"> </w:t>
      </w:r>
      <w:r w:rsidRPr="00CE25DE">
        <w:rPr>
          <w:sz w:val="24"/>
          <w:szCs w:val="24"/>
        </w:rPr>
        <w:t>«групп</w:t>
      </w:r>
      <w:r>
        <w:rPr>
          <w:sz w:val="24"/>
          <w:szCs w:val="24"/>
        </w:rPr>
        <w:t xml:space="preserve"> </w:t>
      </w:r>
      <w:r w:rsidRPr="00CE25DE">
        <w:rPr>
          <w:sz w:val="24"/>
          <w:szCs w:val="24"/>
        </w:rPr>
        <w:t>риска»</w:t>
      </w:r>
      <w:r>
        <w:rPr>
          <w:sz w:val="24"/>
          <w:szCs w:val="24"/>
        </w:rPr>
        <w:t xml:space="preserve"> </w:t>
      </w:r>
      <w:r w:rsidRPr="00CE25DE">
        <w:rPr>
          <w:sz w:val="24"/>
          <w:szCs w:val="24"/>
        </w:rPr>
        <w:t>силами педагогического коллектива и с привлечением специалистов субъектов профилактики</w:t>
      </w:r>
      <w:r>
        <w:rPr>
          <w:sz w:val="24"/>
          <w:szCs w:val="24"/>
        </w:rPr>
        <w:t xml:space="preserve"> </w:t>
      </w:r>
      <w:r w:rsidRPr="00CE25DE">
        <w:rPr>
          <w:sz w:val="24"/>
          <w:szCs w:val="24"/>
        </w:rPr>
        <w:t>(психологов, коррекционных педагогов, работников социальных служб, правоохранительных</w:t>
      </w:r>
      <w:r>
        <w:rPr>
          <w:sz w:val="24"/>
          <w:szCs w:val="24"/>
        </w:rPr>
        <w:t xml:space="preserve"> </w:t>
      </w:r>
      <w:r w:rsidRPr="00CE25DE">
        <w:rPr>
          <w:sz w:val="24"/>
          <w:szCs w:val="24"/>
        </w:rPr>
        <w:t>органов,</w:t>
      </w:r>
      <w:r>
        <w:rPr>
          <w:sz w:val="24"/>
          <w:szCs w:val="24"/>
        </w:rPr>
        <w:t xml:space="preserve"> опеки и т.</w:t>
      </w:r>
      <w:r w:rsidRPr="00CE25DE">
        <w:rPr>
          <w:sz w:val="24"/>
          <w:szCs w:val="24"/>
        </w:rPr>
        <w:t>д.);</w:t>
      </w:r>
    </w:p>
    <w:p w:rsidR="007120B4" w:rsidRPr="00CE25DE" w:rsidRDefault="007120B4" w:rsidP="009E1062">
      <w:pPr>
        <w:pStyle w:val="a3"/>
        <w:widowControl w:val="0"/>
        <w:numPr>
          <w:ilvl w:val="0"/>
          <w:numId w:val="45"/>
        </w:numPr>
        <w:tabs>
          <w:tab w:val="left" w:pos="284"/>
          <w:tab w:val="left" w:pos="1434"/>
        </w:tabs>
        <w:autoSpaceDE w:val="0"/>
        <w:autoSpaceDN w:val="0"/>
        <w:spacing w:line="276" w:lineRule="auto"/>
        <w:ind w:left="0" w:right="-45" w:firstLine="0"/>
        <w:contextualSpacing w:val="0"/>
        <w:rPr>
          <w:sz w:val="24"/>
          <w:szCs w:val="24"/>
        </w:rPr>
      </w:pPr>
      <w:r w:rsidRPr="00CE25DE">
        <w:rPr>
          <w:sz w:val="24"/>
          <w:szCs w:val="24"/>
        </w:rPr>
        <w:t>разработку и реализацию профилактических планов, направленных на работу как с</w:t>
      </w:r>
      <w:r>
        <w:rPr>
          <w:sz w:val="24"/>
          <w:szCs w:val="24"/>
        </w:rPr>
        <w:t xml:space="preserve"> </w:t>
      </w:r>
      <w:r w:rsidRPr="00CE25DE">
        <w:rPr>
          <w:sz w:val="24"/>
          <w:szCs w:val="24"/>
        </w:rPr>
        <w:t>девиантными</w:t>
      </w:r>
      <w:r>
        <w:rPr>
          <w:sz w:val="24"/>
          <w:szCs w:val="24"/>
        </w:rPr>
        <w:t xml:space="preserve"> </w:t>
      </w:r>
      <w:r w:rsidRPr="00CE25DE">
        <w:rPr>
          <w:sz w:val="24"/>
          <w:szCs w:val="24"/>
        </w:rPr>
        <w:t>учащимися,</w:t>
      </w:r>
      <w:r>
        <w:rPr>
          <w:sz w:val="24"/>
          <w:szCs w:val="24"/>
        </w:rPr>
        <w:t xml:space="preserve"> </w:t>
      </w:r>
      <w:r w:rsidRPr="00CE25DE">
        <w:rPr>
          <w:sz w:val="24"/>
          <w:szCs w:val="24"/>
        </w:rPr>
        <w:t>так</w:t>
      </w:r>
      <w:r>
        <w:rPr>
          <w:sz w:val="24"/>
          <w:szCs w:val="24"/>
        </w:rPr>
        <w:t xml:space="preserve"> </w:t>
      </w:r>
      <w:r w:rsidRPr="00CE25DE">
        <w:rPr>
          <w:sz w:val="24"/>
          <w:szCs w:val="24"/>
        </w:rPr>
        <w:t>и</w:t>
      </w:r>
      <w:r>
        <w:rPr>
          <w:sz w:val="24"/>
          <w:szCs w:val="24"/>
        </w:rPr>
        <w:t xml:space="preserve"> </w:t>
      </w:r>
      <w:r w:rsidRPr="00CE25DE">
        <w:rPr>
          <w:sz w:val="24"/>
          <w:szCs w:val="24"/>
        </w:rPr>
        <w:t>с</w:t>
      </w:r>
      <w:r>
        <w:rPr>
          <w:sz w:val="24"/>
          <w:szCs w:val="24"/>
        </w:rPr>
        <w:t xml:space="preserve"> </w:t>
      </w:r>
      <w:r w:rsidRPr="00CE25DE">
        <w:rPr>
          <w:sz w:val="24"/>
          <w:szCs w:val="24"/>
        </w:rPr>
        <w:t>их</w:t>
      </w:r>
      <w:r>
        <w:rPr>
          <w:sz w:val="24"/>
          <w:szCs w:val="24"/>
        </w:rPr>
        <w:t xml:space="preserve"> </w:t>
      </w:r>
      <w:r w:rsidRPr="00CE25DE">
        <w:rPr>
          <w:sz w:val="24"/>
          <w:szCs w:val="24"/>
        </w:rPr>
        <w:t>окружением;</w:t>
      </w:r>
      <w:r>
        <w:rPr>
          <w:sz w:val="24"/>
          <w:szCs w:val="24"/>
        </w:rPr>
        <w:t xml:space="preserve"> </w:t>
      </w:r>
      <w:r w:rsidRPr="00CE25DE">
        <w:rPr>
          <w:sz w:val="24"/>
          <w:szCs w:val="24"/>
        </w:rPr>
        <w:t>организацию</w:t>
      </w:r>
      <w:r>
        <w:rPr>
          <w:sz w:val="24"/>
          <w:szCs w:val="24"/>
        </w:rPr>
        <w:t xml:space="preserve"> </w:t>
      </w:r>
      <w:r w:rsidRPr="00CE25DE">
        <w:rPr>
          <w:sz w:val="24"/>
          <w:szCs w:val="24"/>
        </w:rPr>
        <w:t>межведомственного</w:t>
      </w:r>
      <w:r>
        <w:rPr>
          <w:sz w:val="24"/>
          <w:szCs w:val="24"/>
        </w:rPr>
        <w:t xml:space="preserve"> </w:t>
      </w:r>
      <w:r w:rsidRPr="00CE25DE">
        <w:rPr>
          <w:sz w:val="24"/>
          <w:szCs w:val="24"/>
        </w:rPr>
        <w:t>взаимодействия;</w:t>
      </w:r>
    </w:p>
    <w:p w:rsidR="007120B4" w:rsidRPr="00CE25DE" w:rsidRDefault="007120B4" w:rsidP="009E1062">
      <w:pPr>
        <w:pStyle w:val="a3"/>
        <w:widowControl w:val="0"/>
        <w:numPr>
          <w:ilvl w:val="0"/>
          <w:numId w:val="45"/>
        </w:numPr>
        <w:tabs>
          <w:tab w:val="left" w:pos="284"/>
          <w:tab w:val="left" w:pos="1566"/>
        </w:tabs>
        <w:autoSpaceDE w:val="0"/>
        <w:autoSpaceDN w:val="0"/>
        <w:spacing w:line="276" w:lineRule="auto"/>
        <w:ind w:left="0" w:right="-45" w:firstLine="0"/>
        <w:contextualSpacing w:val="0"/>
        <w:rPr>
          <w:sz w:val="24"/>
          <w:szCs w:val="24"/>
        </w:rPr>
      </w:pPr>
      <w:r w:rsidRPr="00CE25DE">
        <w:rPr>
          <w:sz w:val="24"/>
          <w:szCs w:val="24"/>
        </w:rPr>
        <w:t>вовлечение</w:t>
      </w:r>
      <w:r>
        <w:rPr>
          <w:sz w:val="24"/>
          <w:szCs w:val="24"/>
        </w:rPr>
        <w:t xml:space="preserve"> </w:t>
      </w:r>
      <w:r w:rsidRPr="00CE25DE">
        <w:rPr>
          <w:sz w:val="24"/>
          <w:szCs w:val="24"/>
        </w:rPr>
        <w:t>учащихся</w:t>
      </w:r>
      <w:r>
        <w:rPr>
          <w:sz w:val="24"/>
          <w:szCs w:val="24"/>
        </w:rPr>
        <w:t xml:space="preserve"> </w:t>
      </w:r>
      <w:r w:rsidRPr="00CE25DE">
        <w:rPr>
          <w:sz w:val="24"/>
          <w:szCs w:val="24"/>
        </w:rPr>
        <w:t>в</w:t>
      </w:r>
      <w:r>
        <w:rPr>
          <w:sz w:val="24"/>
          <w:szCs w:val="24"/>
        </w:rPr>
        <w:t xml:space="preserve"> </w:t>
      </w:r>
      <w:r w:rsidRPr="00CE25DE">
        <w:rPr>
          <w:sz w:val="24"/>
          <w:szCs w:val="24"/>
        </w:rPr>
        <w:t>воспитательную</w:t>
      </w:r>
      <w:r>
        <w:rPr>
          <w:sz w:val="24"/>
          <w:szCs w:val="24"/>
        </w:rPr>
        <w:t xml:space="preserve"> </w:t>
      </w:r>
      <w:r w:rsidRPr="00CE25DE">
        <w:rPr>
          <w:sz w:val="24"/>
          <w:szCs w:val="24"/>
        </w:rPr>
        <w:t>деятельность,</w:t>
      </w:r>
      <w:r>
        <w:rPr>
          <w:sz w:val="24"/>
          <w:szCs w:val="24"/>
        </w:rPr>
        <w:t xml:space="preserve"> </w:t>
      </w:r>
      <w:r w:rsidRPr="00CE25DE">
        <w:rPr>
          <w:sz w:val="24"/>
          <w:szCs w:val="24"/>
        </w:rPr>
        <w:t>проекты,</w:t>
      </w:r>
      <w:r>
        <w:rPr>
          <w:sz w:val="24"/>
          <w:szCs w:val="24"/>
        </w:rPr>
        <w:t xml:space="preserve"> </w:t>
      </w:r>
      <w:r w:rsidRPr="00CE25DE">
        <w:rPr>
          <w:sz w:val="24"/>
          <w:szCs w:val="24"/>
        </w:rPr>
        <w:t>программы</w:t>
      </w:r>
      <w:r>
        <w:rPr>
          <w:sz w:val="24"/>
          <w:szCs w:val="24"/>
        </w:rPr>
        <w:t xml:space="preserve"> </w:t>
      </w:r>
      <w:r w:rsidRPr="00CE25DE">
        <w:rPr>
          <w:sz w:val="24"/>
          <w:szCs w:val="24"/>
        </w:rPr>
        <w:t>профилактической направленности социальных и природных рисков в общеобразовательном</w:t>
      </w:r>
      <w:r>
        <w:rPr>
          <w:sz w:val="24"/>
          <w:szCs w:val="24"/>
        </w:rPr>
        <w:t xml:space="preserve"> </w:t>
      </w:r>
      <w:r w:rsidRPr="00CE25DE">
        <w:rPr>
          <w:sz w:val="24"/>
          <w:szCs w:val="24"/>
        </w:rPr>
        <w:t>учреждении</w:t>
      </w:r>
      <w:r>
        <w:rPr>
          <w:sz w:val="24"/>
          <w:szCs w:val="24"/>
        </w:rPr>
        <w:t xml:space="preserve"> </w:t>
      </w:r>
      <w:r w:rsidRPr="00CE25DE">
        <w:rPr>
          <w:sz w:val="24"/>
          <w:szCs w:val="24"/>
        </w:rPr>
        <w:t>и</w:t>
      </w:r>
      <w:r>
        <w:rPr>
          <w:sz w:val="24"/>
          <w:szCs w:val="24"/>
        </w:rPr>
        <w:t xml:space="preserve"> </w:t>
      </w:r>
      <w:r w:rsidRPr="00CE25DE">
        <w:rPr>
          <w:sz w:val="24"/>
          <w:szCs w:val="24"/>
        </w:rPr>
        <w:t>в</w:t>
      </w:r>
      <w:r>
        <w:rPr>
          <w:sz w:val="24"/>
          <w:szCs w:val="24"/>
        </w:rPr>
        <w:t xml:space="preserve"> </w:t>
      </w:r>
      <w:r w:rsidRPr="00CE25DE">
        <w:rPr>
          <w:sz w:val="24"/>
          <w:szCs w:val="24"/>
        </w:rPr>
        <w:t>социокультурном</w:t>
      </w:r>
      <w:r>
        <w:rPr>
          <w:sz w:val="24"/>
          <w:szCs w:val="24"/>
        </w:rPr>
        <w:t xml:space="preserve"> </w:t>
      </w:r>
      <w:r w:rsidRPr="00CE25DE">
        <w:rPr>
          <w:sz w:val="24"/>
          <w:szCs w:val="24"/>
        </w:rPr>
        <w:t>окружении</w:t>
      </w:r>
      <w:r>
        <w:rPr>
          <w:sz w:val="24"/>
          <w:szCs w:val="24"/>
        </w:rPr>
        <w:t xml:space="preserve"> </w:t>
      </w:r>
      <w:r w:rsidRPr="00CE25DE">
        <w:rPr>
          <w:sz w:val="24"/>
          <w:szCs w:val="24"/>
        </w:rPr>
        <w:t>с</w:t>
      </w:r>
      <w:r>
        <w:rPr>
          <w:sz w:val="24"/>
          <w:szCs w:val="24"/>
        </w:rPr>
        <w:t xml:space="preserve"> </w:t>
      </w:r>
      <w:r w:rsidRPr="00CE25DE">
        <w:rPr>
          <w:sz w:val="24"/>
          <w:szCs w:val="24"/>
        </w:rPr>
        <w:t>педагогами,</w:t>
      </w:r>
      <w:r>
        <w:rPr>
          <w:sz w:val="24"/>
          <w:szCs w:val="24"/>
        </w:rPr>
        <w:t xml:space="preserve"> </w:t>
      </w:r>
      <w:r w:rsidRPr="00CE25DE">
        <w:rPr>
          <w:sz w:val="24"/>
          <w:szCs w:val="24"/>
        </w:rPr>
        <w:t>родителями,</w:t>
      </w:r>
      <w:r>
        <w:rPr>
          <w:sz w:val="24"/>
          <w:szCs w:val="24"/>
        </w:rPr>
        <w:t xml:space="preserve"> </w:t>
      </w:r>
      <w:r w:rsidRPr="00CE25DE">
        <w:rPr>
          <w:sz w:val="24"/>
          <w:szCs w:val="24"/>
        </w:rPr>
        <w:t>социальными</w:t>
      </w:r>
      <w:r>
        <w:rPr>
          <w:sz w:val="24"/>
          <w:szCs w:val="24"/>
        </w:rPr>
        <w:t xml:space="preserve"> </w:t>
      </w:r>
      <w:r w:rsidRPr="00CE25DE">
        <w:rPr>
          <w:sz w:val="24"/>
          <w:szCs w:val="24"/>
        </w:rPr>
        <w:t>партнёрами</w:t>
      </w:r>
      <w:r>
        <w:rPr>
          <w:sz w:val="24"/>
          <w:szCs w:val="24"/>
        </w:rPr>
        <w:t xml:space="preserve"> </w:t>
      </w:r>
      <w:r w:rsidRPr="00CE25DE">
        <w:rPr>
          <w:sz w:val="24"/>
          <w:szCs w:val="24"/>
        </w:rPr>
        <w:t>(антинаркотические,</w:t>
      </w:r>
      <w:r>
        <w:rPr>
          <w:sz w:val="24"/>
          <w:szCs w:val="24"/>
        </w:rPr>
        <w:t xml:space="preserve"> </w:t>
      </w:r>
      <w:r w:rsidRPr="00CE25DE">
        <w:rPr>
          <w:sz w:val="24"/>
          <w:szCs w:val="24"/>
        </w:rPr>
        <w:t>антиалкогольные,</w:t>
      </w:r>
      <w:r>
        <w:rPr>
          <w:sz w:val="24"/>
          <w:szCs w:val="24"/>
        </w:rPr>
        <w:t xml:space="preserve"> </w:t>
      </w:r>
      <w:r w:rsidRPr="00CE25DE">
        <w:rPr>
          <w:sz w:val="24"/>
          <w:szCs w:val="24"/>
        </w:rPr>
        <w:t>против</w:t>
      </w:r>
      <w:r>
        <w:rPr>
          <w:sz w:val="24"/>
          <w:szCs w:val="24"/>
        </w:rPr>
        <w:t xml:space="preserve"> </w:t>
      </w:r>
      <w:r w:rsidRPr="00CE25DE">
        <w:rPr>
          <w:sz w:val="24"/>
          <w:szCs w:val="24"/>
        </w:rPr>
        <w:t>курения,</w:t>
      </w:r>
      <w:r>
        <w:rPr>
          <w:sz w:val="24"/>
          <w:szCs w:val="24"/>
        </w:rPr>
        <w:t xml:space="preserve"> </w:t>
      </w:r>
      <w:r w:rsidRPr="00CE25DE">
        <w:rPr>
          <w:sz w:val="24"/>
          <w:szCs w:val="24"/>
        </w:rPr>
        <w:t>вовлечения</w:t>
      </w:r>
      <w:r>
        <w:rPr>
          <w:sz w:val="24"/>
          <w:szCs w:val="24"/>
        </w:rPr>
        <w:t xml:space="preserve"> </w:t>
      </w:r>
      <w:r w:rsidRPr="00CE25DE">
        <w:rPr>
          <w:sz w:val="24"/>
          <w:szCs w:val="24"/>
        </w:rPr>
        <w:t>в</w:t>
      </w:r>
      <w:r>
        <w:rPr>
          <w:sz w:val="24"/>
          <w:szCs w:val="24"/>
        </w:rPr>
        <w:t xml:space="preserve"> </w:t>
      </w:r>
      <w:r w:rsidRPr="00CE25DE">
        <w:rPr>
          <w:sz w:val="24"/>
          <w:szCs w:val="24"/>
        </w:rPr>
        <w:t>деструктивные</w:t>
      </w:r>
      <w:r>
        <w:rPr>
          <w:sz w:val="24"/>
          <w:szCs w:val="24"/>
        </w:rPr>
        <w:t xml:space="preserve"> </w:t>
      </w:r>
      <w:r w:rsidRPr="00CE25DE">
        <w:rPr>
          <w:sz w:val="24"/>
          <w:szCs w:val="24"/>
        </w:rPr>
        <w:t>детские</w:t>
      </w:r>
      <w:r>
        <w:rPr>
          <w:sz w:val="24"/>
          <w:szCs w:val="24"/>
        </w:rPr>
        <w:t xml:space="preserve"> </w:t>
      </w:r>
      <w:r w:rsidRPr="00CE25DE">
        <w:rPr>
          <w:sz w:val="24"/>
          <w:szCs w:val="24"/>
        </w:rPr>
        <w:t>и</w:t>
      </w:r>
      <w:r>
        <w:rPr>
          <w:sz w:val="24"/>
          <w:szCs w:val="24"/>
        </w:rPr>
        <w:t xml:space="preserve"> </w:t>
      </w:r>
      <w:r w:rsidRPr="00CE25DE">
        <w:rPr>
          <w:sz w:val="24"/>
          <w:szCs w:val="24"/>
        </w:rPr>
        <w:t>молодёжные</w:t>
      </w:r>
      <w:r>
        <w:rPr>
          <w:sz w:val="24"/>
          <w:szCs w:val="24"/>
        </w:rPr>
        <w:t xml:space="preserve"> </w:t>
      </w:r>
      <w:r w:rsidRPr="00CE25DE">
        <w:rPr>
          <w:sz w:val="24"/>
          <w:szCs w:val="24"/>
        </w:rPr>
        <w:t>объединения,</w:t>
      </w:r>
      <w:r>
        <w:rPr>
          <w:sz w:val="24"/>
          <w:szCs w:val="24"/>
        </w:rPr>
        <w:t xml:space="preserve"> </w:t>
      </w:r>
      <w:r w:rsidRPr="00CE25DE">
        <w:rPr>
          <w:sz w:val="24"/>
          <w:szCs w:val="24"/>
        </w:rPr>
        <w:t>культы,</w:t>
      </w:r>
      <w:r>
        <w:rPr>
          <w:sz w:val="24"/>
          <w:szCs w:val="24"/>
        </w:rPr>
        <w:t xml:space="preserve"> </w:t>
      </w:r>
      <w:r w:rsidRPr="00CE25DE">
        <w:rPr>
          <w:sz w:val="24"/>
          <w:szCs w:val="24"/>
        </w:rPr>
        <w:t>субкультуры,</w:t>
      </w:r>
      <w:r>
        <w:rPr>
          <w:sz w:val="24"/>
          <w:szCs w:val="24"/>
        </w:rPr>
        <w:t xml:space="preserve"> </w:t>
      </w:r>
      <w:r w:rsidRPr="00CE25DE">
        <w:rPr>
          <w:sz w:val="24"/>
          <w:szCs w:val="24"/>
        </w:rPr>
        <w:t>группы</w:t>
      </w:r>
      <w:r>
        <w:rPr>
          <w:sz w:val="24"/>
          <w:szCs w:val="24"/>
        </w:rPr>
        <w:t xml:space="preserve"> </w:t>
      </w:r>
      <w:r w:rsidRPr="00CE25DE">
        <w:rPr>
          <w:sz w:val="24"/>
          <w:szCs w:val="24"/>
        </w:rPr>
        <w:t>в</w:t>
      </w:r>
      <w:r>
        <w:rPr>
          <w:sz w:val="24"/>
          <w:szCs w:val="24"/>
        </w:rPr>
        <w:t xml:space="preserve"> </w:t>
      </w:r>
      <w:r w:rsidRPr="00CE25DE">
        <w:rPr>
          <w:sz w:val="24"/>
          <w:szCs w:val="24"/>
        </w:rPr>
        <w:t>социальных</w:t>
      </w:r>
      <w:r>
        <w:rPr>
          <w:sz w:val="24"/>
          <w:szCs w:val="24"/>
        </w:rPr>
        <w:t xml:space="preserve"> </w:t>
      </w:r>
      <w:r w:rsidRPr="00CE25DE">
        <w:rPr>
          <w:sz w:val="24"/>
          <w:szCs w:val="24"/>
        </w:rPr>
        <w:t>сетях; по безопасности в цифровой среде, на транспорте, на воде, безопасности дорожного</w:t>
      </w:r>
      <w:r>
        <w:rPr>
          <w:sz w:val="24"/>
          <w:szCs w:val="24"/>
        </w:rPr>
        <w:t xml:space="preserve"> </w:t>
      </w:r>
      <w:r w:rsidRPr="00CE25DE">
        <w:rPr>
          <w:sz w:val="24"/>
          <w:szCs w:val="24"/>
        </w:rPr>
        <w:t>движения,</w:t>
      </w:r>
      <w:r>
        <w:rPr>
          <w:sz w:val="24"/>
          <w:szCs w:val="24"/>
        </w:rPr>
        <w:t xml:space="preserve"> </w:t>
      </w:r>
      <w:r w:rsidRPr="00CE25DE">
        <w:rPr>
          <w:sz w:val="24"/>
          <w:szCs w:val="24"/>
        </w:rPr>
        <w:t>противопожарной</w:t>
      </w:r>
      <w:r>
        <w:rPr>
          <w:sz w:val="24"/>
          <w:szCs w:val="24"/>
        </w:rPr>
        <w:t xml:space="preserve"> </w:t>
      </w:r>
      <w:r w:rsidRPr="00CE25DE">
        <w:rPr>
          <w:sz w:val="24"/>
          <w:szCs w:val="24"/>
        </w:rPr>
        <w:t>безопасности,</w:t>
      </w:r>
      <w:r>
        <w:rPr>
          <w:sz w:val="24"/>
          <w:szCs w:val="24"/>
        </w:rPr>
        <w:t xml:space="preserve"> </w:t>
      </w:r>
      <w:r w:rsidRPr="00CE25DE">
        <w:rPr>
          <w:sz w:val="24"/>
          <w:szCs w:val="24"/>
        </w:rPr>
        <w:t>антитеррористической</w:t>
      </w:r>
      <w:r>
        <w:rPr>
          <w:sz w:val="24"/>
          <w:szCs w:val="24"/>
        </w:rPr>
        <w:t xml:space="preserve"> </w:t>
      </w:r>
      <w:r w:rsidRPr="00CE25DE">
        <w:rPr>
          <w:sz w:val="24"/>
          <w:szCs w:val="24"/>
        </w:rPr>
        <w:t>и</w:t>
      </w:r>
      <w:r>
        <w:rPr>
          <w:sz w:val="24"/>
          <w:szCs w:val="24"/>
        </w:rPr>
        <w:t xml:space="preserve"> </w:t>
      </w:r>
      <w:r w:rsidRPr="00CE25DE">
        <w:rPr>
          <w:sz w:val="24"/>
          <w:szCs w:val="24"/>
        </w:rPr>
        <w:t>антиэкстремистской</w:t>
      </w:r>
      <w:r>
        <w:rPr>
          <w:sz w:val="24"/>
          <w:szCs w:val="24"/>
        </w:rPr>
        <w:t xml:space="preserve"> </w:t>
      </w:r>
      <w:r w:rsidRPr="00CE25DE">
        <w:rPr>
          <w:sz w:val="24"/>
          <w:szCs w:val="24"/>
        </w:rPr>
        <w:t>безопасности,</w:t>
      </w:r>
      <w:r>
        <w:rPr>
          <w:sz w:val="24"/>
          <w:szCs w:val="24"/>
        </w:rPr>
        <w:t xml:space="preserve"> </w:t>
      </w:r>
      <w:r w:rsidRPr="00CE25DE">
        <w:rPr>
          <w:sz w:val="24"/>
          <w:szCs w:val="24"/>
        </w:rPr>
        <w:t>гражданской обороне</w:t>
      </w:r>
      <w:r>
        <w:rPr>
          <w:sz w:val="24"/>
          <w:szCs w:val="24"/>
        </w:rPr>
        <w:t xml:space="preserve"> </w:t>
      </w:r>
      <w:r w:rsidRPr="00CE25DE">
        <w:rPr>
          <w:sz w:val="24"/>
          <w:szCs w:val="24"/>
        </w:rPr>
        <w:t>и т. д.);</w:t>
      </w:r>
    </w:p>
    <w:p w:rsidR="007120B4" w:rsidRPr="00CE25DE" w:rsidRDefault="007120B4" w:rsidP="009E1062">
      <w:pPr>
        <w:pStyle w:val="a3"/>
        <w:widowControl w:val="0"/>
        <w:numPr>
          <w:ilvl w:val="0"/>
          <w:numId w:val="45"/>
        </w:numPr>
        <w:tabs>
          <w:tab w:val="left" w:pos="284"/>
          <w:tab w:val="left" w:pos="1383"/>
        </w:tabs>
        <w:autoSpaceDE w:val="0"/>
        <w:autoSpaceDN w:val="0"/>
        <w:spacing w:line="276" w:lineRule="auto"/>
        <w:ind w:left="0" w:right="-45" w:firstLine="0"/>
        <w:contextualSpacing w:val="0"/>
        <w:rPr>
          <w:sz w:val="24"/>
          <w:szCs w:val="24"/>
        </w:rPr>
      </w:pPr>
      <w:r w:rsidRPr="00CE25DE">
        <w:rPr>
          <w:sz w:val="24"/>
          <w:szCs w:val="24"/>
        </w:rPr>
        <w:t>организацию превентивной работы с учащимися со сценариями социально одобряемого</w:t>
      </w:r>
      <w:r>
        <w:rPr>
          <w:sz w:val="24"/>
          <w:szCs w:val="24"/>
        </w:rPr>
        <w:t xml:space="preserve"> </w:t>
      </w:r>
      <w:r w:rsidRPr="00CE25DE">
        <w:rPr>
          <w:sz w:val="24"/>
          <w:szCs w:val="24"/>
        </w:rPr>
        <w:t>поведения, по развитию навыков саморефлексии, самоконтроля, устойчивости к негативным</w:t>
      </w:r>
      <w:r>
        <w:rPr>
          <w:sz w:val="24"/>
          <w:szCs w:val="24"/>
        </w:rPr>
        <w:t xml:space="preserve"> </w:t>
      </w:r>
      <w:r w:rsidRPr="00CE25DE">
        <w:rPr>
          <w:sz w:val="24"/>
          <w:szCs w:val="24"/>
        </w:rPr>
        <w:t>воздействиям,</w:t>
      </w:r>
      <w:r>
        <w:rPr>
          <w:sz w:val="24"/>
          <w:szCs w:val="24"/>
        </w:rPr>
        <w:t xml:space="preserve"> </w:t>
      </w:r>
      <w:r w:rsidRPr="00CE25DE">
        <w:rPr>
          <w:sz w:val="24"/>
          <w:szCs w:val="24"/>
        </w:rPr>
        <w:t>групповому давлению;</w:t>
      </w:r>
    </w:p>
    <w:p w:rsidR="007120B4" w:rsidRPr="00CE25DE" w:rsidRDefault="007120B4" w:rsidP="009E1062">
      <w:pPr>
        <w:pStyle w:val="a3"/>
        <w:widowControl w:val="0"/>
        <w:numPr>
          <w:ilvl w:val="0"/>
          <w:numId w:val="45"/>
        </w:numPr>
        <w:tabs>
          <w:tab w:val="left" w:pos="284"/>
          <w:tab w:val="left" w:pos="1472"/>
        </w:tabs>
        <w:autoSpaceDE w:val="0"/>
        <w:autoSpaceDN w:val="0"/>
        <w:spacing w:before="1" w:line="276" w:lineRule="auto"/>
        <w:ind w:left="0" w:right="-45" w:firstLine="0"/>
        <w:contextualSpacing w:val="0"/>
        <w:rPr>
          <w:sz w:val="24"/>
          <w:szCs w:val="24"/>
        </w:rPr>
      </w:pPr>
      <w:r w:rsidRPr="00CE25DE">
        <w:rPr>
          <w:sz w:val="24"/>
          <w:szCs w:val="24"/>
        </w:rPr>
        <w:t>профилактику</w:t>
      </w:r>
      <w:r>
        <w:rPr>
          <w:sz w:val="24"/>
          <w:szCs w:val="24"/>
        </w:rPr>
        <w:t xml:space="preserve"> </w:t>
      </w:r>
      <w:r w:rsidRPr="00CE25DE">
        <w:rPr>
          <w:sz w:val="24"/>
          <w:szCs w:val="24"/>
        </w:rPr>
        <w:t>правонарушений,</w:t>
      </w:r>
      <w:r>
        <w:rPr>
          <w:sz w:val="24"/>
          <w:szCs w:val="24"/>
        </w:rPr>
        <w:t xml:space="preserve"> </w:t>
      </w:r>
      <w:r w:rsidRPr="00CE25DE">
        <w:rPr>
          <w:sz w:val="24"/>
          <w:szCs w:val="24"/>
        </w:rPr>
        <w:t>девиаций</w:t>
      </w:r>
      <w:r>
        <w:rPr>
          <w:sz w:val="24"/>
          <w:szCs w:val="24"/>
        </w:rPr>
        <w:t xml:space="preserve"> </w:t>
      </w:r>
      <w:r w:rsidRPr="00CE25DE">
        <w:rPr>
          <w:sz w:val="24"/>
          <w:szCs w:val="24"/>
        </w:rPr>
        <w:t>посредством</w:t>
      </w:r>
      <w:r>
        <w:rPr>
          <w:sz w:val="24"/>
          <w:szCs w:val="24"/>
        </w:rPr>
        <w:t xml:space="preserve"> </w:t>
      </w:r>
      <w:r w:rsidRPr="00CE25DE">
        <w:rPr>
          <w:sz w:val="24"/>
          <w:szCs w:val="24"/>
        </w:rPr>
        <w:t>организации</w:t>
      </w:r>
      <w:r>
        <w:rPr>
          <w:sz w:val="24"/>
          <w:szCs w:val="24"/>
        </w:rPr>
        <w:t xml:space="preserve"> </w:t>
      </w:r>
      <w:r w:rsidRPr="00CE25DE">
        <w:rPr>
          <w:sz w:val="24"/>
          <w:szCs w:val="24"/>
        </w:rPr>
        <w:t>деятельности,</w:t>
      </w:r>
      <w:r>
        <w:rPr>
          <w:sz w:val="24"/>
          <w:szCs w:val="24"/>
        </w:rPr>
        <w:t xml:space="preserve"> </w:t>
      </w:r>
      <w:r w:rsidRPr="00CE25DE">
        <w:rPr>
          <w:sz w:val="24"/>
          <w:szCs w:val="24"/>
        </w:rPr>
        <w:t>альтернативной девиантному поведению -познания (путешествия), испытания себя (походы,</w:t>
      </w:r>
      <w:r>
        <w:rPr>
          <w:sz w:val="24"/>
          <w:szCs w:val="24"/>
        </w:rPr>
        <w:t xml:space="preserve"> </w:t>
      </w:r>
      <w:r w:rsidRPr="00CE25DE">
        <w:rPr>
          <w:sz w:val="24"/>
          <w:szCs w:val="24"/>
        </w:rPr>
        <w:t>спорт),</w:t>
      </w:r>
      <w:r>
        <w:rPr>
          <w:sz w:val="24"/>
          <w:szCs w:val="24"/>
        </w:rPr>
        <w:t xml:space="preserve"> </w:t>
      </w:r>
      <w:r w:rsidRPr="00CE25DE">
        <w:rPr>
          <w:sz w:val="24"/>
          <w:szCs w:val="24"/>
        </w:rPr>
        <w:t>значимого</w:t>
      </w:r>
      <w:r>
        <w:rPr>
          <w:sz w:val="24"/>
          <w:szCs w:val="24"/>
        </w:rPr>
        <w:t xml:space="preserve"> </w:t>
      </w:r>
      <w:r w:rsidRPr="00CE25DE">
        <w:rPr>
          <w:sz w:val="24"/>
          <w:szCs w:val="24"/>
        </w:rPr>
        <w:t>общения,</w:t>
      </w:r>
      <w:r>
        <w:rPr>
          <w:sz w:val="24"/>
          <w:szCs w:val="24"/>
        </w:rPr>
        <w:t xml:space="preserve"> </w:t>
      </w:r>
      <w:r w:rsidRPr="00CE25DE">
        <w:rPr>
          <w:sz w:val="24"/>
          <w:szCs w:val="24"/>
        </w:rPr>
        <w:t>творчества,</w:t>
      </w:r>
      <w:r>
        <w:rPr>
          <w:sz w:val="24"/>
          <w:szCs w:val="24"/>
        </w:rPr>
        <w:t xml:space="preserve"> </w:t>
      </w:r>
      <w:r w:rsidRPr="00CE25DE">
        <w:rPr>
          <w:sz w:val="24"/>
          <w:szCs w:val="24"/>
        </w:rPr>
        <w:t>деятельности</w:t>
      </w:r>
      <w:r>
        <w:rPr>
          <w:sz w:val="24"/>
          <w:szCs w:val="24"/>
        </w:rPr>
        <w:t xml:space="preserve"> </w:t>
      </w:r>
      <w:r w:rsidRPr="00CE25DE">
        <w:rPr>
          <w:sz w:val="24"/>
          <w:szCs w:val="24"/>
        </w:rPr>
        <w:t>(в</w:t>
      </w:r>
      <w:r>
        <w:rPr>
          <w:sz w:val="24"/>
          <w:szCs w:val="24"/>
        </w:rPr>
        <w:t xml:space="preserve"> </w:t>
      </w:r>
      <w:r w:rsidRPr="00CE25DE">
        <w:rPr>
          <w:sz w:val="24"/>
          <w:szCs w:val="24"/>
        </w:rPr>
        <w:t>том</w:t>
      </w:r>
      <w:r>
        <w:rPr>
          <w:sz w:val="24"/>
          <w:szCs w:val="24"/>
        </w:rPr>
        <w:t xml:space="preserve"> </w:t>
      </w:r>
      <w:r w:rsidRPr="00CE25DE">
        <w:rPr>
          <w:sz w:val="24"/>
          <w:szCs w:val="24"/>
        </w:rPr>
        <w:t>числе</w:t>
      </w:r>
      <w:r>
        <w:rPr>
          <w:sz w:val="24"/>
          <w:szCs w:val="24"/>
        </w:rPr>
        <w:t xml:space="preserve"> </w:t>
      </w:r>
      <w:r w:rsidRPr="00CE25DE">
        <w:rPr>
          <w:sz w:val="24"/>
          <w:szCs w:val="24"/>
        </w:rPr>
        <w:t>профессиональной,</w:t>
      </w:r>
      <w:r>
        <w:rPr>
          <w:sz w:val="24"/>
          <w:szCs w:val="24"/>
        </w:rPr>
        <w:t xml:space="preserve"> </w:t>
      </w:r>
      <w:r w:rsidRPr="00CE25DE">
        <w:rPr>
          <w:sz w:val="24"/>
          <w:szCs w:val="24"/>
        </w:rPr>
        <w:t>религиозно-духовной,</w:t>
      </w:r>
      <w:r>
        <w:rPr>
          <w:sz w:val="24"/>
          <w:szCs w:val="24"/>
        </w:rPr>
        <w:t xml:space="preserve"> </w:t>
      </w:r>
      <w:r w:rsidRPr="00CE25DE">
        <w:rPr>
          <w:sz w:val="24"/>
          <w:szCs w:val="24"/>
        </w:rPr>
        <w:t>благотворительной,</w:t>
      </w:r>
      <w:r>
        <w:rPr>
          <w:sz w:val="24"/>
          <w:szCs w:val="24"/>
        </w:rPr>
        <w:t xml:space="preserve"> </w:t>
      </w:r>
      <w:r w:rsidRPr="00CE25DE">
        <w:rPr>
          <w:sz w:val="24"/>
          <w:szCs w:val="24"/>
        </w:rPr>
        <w:t>художественной</w:t>
      </w:r>
      <w:r>
        <w:rPr>
          <w:sz w:val="24"/>
          <w:szCs w:val="24"/>
        </w:rPr>
        <w:t xml:space="preserve"> </w:t>
      </w:r>
      <w:r w:rsidRPr="00CE25DE">
        <w:rPr>
          <w:sz w:val="24"/>
          <w:szCs w:val="24"/>
        </w:rPr>
        <w:t>и</w:t>
      </w:r>
      <w:r>
        <w:rPr>
          <w:sz w:val="24"/>
          <w:szCs w:val="24"/>
        </w:rPr>
        <w:t xml:space="preserve"> </w:t>
      </w:r>
      <w:r w:rsidRPr="00CE25DE">
        <w:rPr>
          <w:sz w:val="24"/>
          <w:szCs w:val="24"/>
        </w:rPr>
        <w:t>др.);</w:t>
      </w:r>
    </w:p>
    <w:p w:rsidR="007120B4" w:rsidRPr="00CE25DE" w:rsidRDefault="007120B4" w:rsidP="009E1062">
      <w:pPr>
        <w:pStyle w:val="a3"/>
        <w:widowControl w:val="0"/>
        <w:numPr>
          <w:ilvl w:val="0"/>
          <w:numId w:val="45"/>
        </w:numPr>
        <w:tabs>
          <w:tab w:val="left" w:pos="284"/>
          <w:tab w:val="left" w:pos="1544"/>
        </w:tabs>
        <w:autoSpaceDE w:val="0"/>
        <w:autoSpaceDN w:val="0"/>
        <w:spacing w:line="276" w:lineRule="auto"/>
        <w:ind w:left="0" w:right="-45" w:firstLine="0"/>
        <w:contextualSpacing w:val="0"/>
        <w:rPr>
          <w:sz w:val="24"/>
          <w:szCs w:val="24"/>
        </w:rPr>
      </w:pPr>
      <w:r w:rsidRPr="00CE25DE">
        <w:rPr>
          <w:sz w:val="24"/>
          <w:szCs w:val="24"/>
        </w:rPr>
        <w:t>предупреждение,</w:t>
      </w:r>
      <w:r>
        <w:rPr>
          <w:sz w:val="24"/>
          <w:szCs w:val="24"/>
        </w:rPr>
        <w:t xml:space="preserve"> </w:t>
      </w:r>
      <w:r w:rsidRPr="00CE25DE">
        <w:rPr>
          <w:sz w:val="24"/>
          <w:szCs w:val="24"/>
        </w:rPr>
        <w:t>профилактику</w:t>
      </w:r>
      <w:r>
        <w:rPr>
          <w:sz w:val="24"/>
          <w:szCs w:val="24"/>
        </w:rPr>
        <w:t xml:space="preserve"> </w:t>
      </w:r>
      <w:r w:rsidRPr="00CE25DE">
        <w:rPr>
          <w:sz w:val="24"/>
          <w:szCs w:val="24"/>
        </w:rPr>
        <w:t>и</w:t>
      </w:r>
      <w:r>
        <w:rPr>
          <w:sz w:val="24"/>
          <w:szCs w:val="24"/>
        </w:rPr>
        <w:t xml:space="preserve"> </w:t>
      </w:r>
      <w:r w:rsidRPr="00CE25DE">
        <w:rPr>
          <w:sz w:val="24"/>
          <w:szCs w:val="24"/>
        </w:rPr>
        <w:t>целенаправленную</w:t>
      </w:r>
      <w:r>
        <w:rPr>
          <w:sz w:val="24"/>
          <w:szCs w:val="24"/>
        </w:rPr>
        <w:t xml:space="preserve"> </w:t>
      </w:r>
      <w:r w:rsidRPr="00CE25DE">
        <w:rPr>
          <w:sz w:val="24"/>
          <w:szCs w:val="24"/>
        </w:rPr>
        <w:t>деятельность</w:t>
      </w:r>
      <w:r>
        <w:rPr>
          <w:sz w:val="24"/>
          <w:szCs w:val="24"/>
        </w:rPr>
        <w:t xml:space="preserve"> </w:t>
      </w:r>
      <w:r w:rsidRPr="00CE25DE">
        <w:rPr>
          <w:sz w:val="24"/>
          <w:szCs w:val="24"/>
        </w:rPr>
        <w:t>в</w:t>
      </w:r>
      <w:r>
        <w:rPr>
          <w:sz w:val="24"/>
          <w:szCs w:val="24"/>
        </w:rPr>
        <w:t xml:space="preserve"> </w:t>
      </w:r>
      <w:r w:rsidRPr="00CE25DE">
        <w:rPr>
          <w:sz w:val="24"/>
          <w:szCs w:val="24"/>
        </w:rPr>
        <w:t>случаях</w:t>
      </w:r>
      <w:r>
        <w:rPr>
          <w:sz w:val="24"/>
          <w:szCs w:val="24"/>
        </w:rPr>
        <w:t xml:space="preserve"> </w:t>
      </w:r>
      <w:r w:rsidRPr="00CE25DE">
        <w:rPr>
          <w:sz w:val="24"/>
          <w:szCs w:val="24"/>
        </w:rPr>
        <w:t>появления,</w:t>
      </w:r>
      <w:r>
        <w:rPr>
          <w:sz w:val="24"/>
          <w:szCs w:val="24"/>
        </w:rPr>
        <w:t xml:space="preserve"> </w:t>
      </w:r>
      <w:r w:rsidRPr="00CE25DE">
        <w:rPr>
          <w:sz w:val="24"/>
          <w:szCs w:val="24"/>
        </w:rPr>
        <w:t>расширения,</w:t>
      </w:r>
      <w:r>
        <w:rPr>
          <w:sz w:val="24"/>
          <w:szCs w:val="24"/>
        </w:rPr>
        <w:t xml:space="preserve"> </w:t>
      </w:r>
      <w:r w:rsidRPr="00CE25DE">
        <w:rPr>
          <w:sz w:val="24"/>
          <w:szCs w:val="24"/>
        </w:rPr>
        <w:t>влияния</w:t>
      </w:r>
      <w:r>
        <w:rPr>
          <w:sz w:val="24"/>
          <w:szCs w:val="24"/>
        </w:rPr>
        <w:t xml:space="preserve"> </w:t>
      </w:r>
      <w:r w:rsidRPr="00CE25DE">
        <w:rPr>
          <w:sz w:val="24"/>
          <w:szCs w:val="24"/>
        </w:rPr>
        <w:t>в</w:t>
      </w:r>
      <w:r>
        <w:rPr>
          <w:sz w:val="24"/>
          <w:szCs w:val="24"/>
        </w:rPr>
        <w:t xml:space="preserve"> </w:t>
      </w:r>
      <w:r w:rsidRPr="00CE25DE">
        <w:rPr>
          <w:sz w:val="24"/>
          <w:szCs w:val="24"/>
        </w:rPr>
        <w:t>общеобразовательном</w:t>
      </w:r>
      <w:r>
        <w:rPr>
          <w:sz w:val="24"/>
          <w:szCs w:val="24"/>
        </w:rPr>
        <w:t xml:space="preserve"> </w:t>
      </w:r>
      <w:r w:rsidRPr="00CE25DE">
        <w:rPr>
          <w:sz w:val="24"/>
          <w:szCs w:val="24"/>
        </w:rPr>
        <w:t>учреждении</w:t>
      </w:r>
      <w:r>
        <w:rPr>
          <w:sz w:val="24"/>
          <w:szCs w:val="24"/>
        </w:rPr>
        <w:t xml:space="preserve"> </w:t>
      </w:r>
      <w:r w:rsidRPr="00CE25DE">
        <w:rPr>
          <w:sz w:val="24"/>
          <w:szCs w:val="24"/>
        </w:rPr>
        <w:t>маргинальных</w:t>
      </w:r>
      <w:r>
        <w:rPr>
          <w:sz w:val="24"/>
          <w:szCs w:val="24"/>
        </w:rPr>
        <w:t xml:space="preserve"> </w:t>
      </w:r>
      <w:r w:rsidRPr="00CE25DE">
        <w:rPr>
          <w:sz w:val="24"/>
          <w:szCs w:val="24"/>
        </w:rPr>
        <w:t>групп</w:t>
      </w:r>
      <w:r>
        <w:rPr>
          <w:sz w:val="24"/>
          <w:szCs w:val="24"/>
        </w:rPr>
        <w:t xml:space="preserve"> </w:t>
      </w:r>
      <w:r w:rsidRPr="00CE25DE">
        <w:rPr>
          <w:sz w:val="24"/>
          <w:szCs w:val="24"/>
        </w:rPr>
        <w:t>учащихся (оставивших обучение, криминальной направленности, с агрессивным поведением и</w:t>
      </w:r>
      <w:r>
        <w:rPr>
          <w:sz w:val="24"/>
          <w:szCs w:val="24"/>
        </w:rPr>
        <w:t xml:space="preserve"> </w:t>
      </w:r>
      <w:r w:rsidRPr="00CE25DE">
        <w:rPr>
          <w:sz w:val="24"/>
          <w:szCs w:val="24"/>
        </w:rPr>
        <w:t>др.);</w:t>
      </w:r>
    </w:p>
    <w:p w:rsidR="007120B4" w:rsidRDefault="007120B4" w:rsidP="009E1062">
      <w:pPr>
        <w:pStyle w:val="a3"/>
        <w:widowControl w:val="0"/>
        <w:numPr>
          <w:ilvl w:val="0"/>
          <w:numId w:val="45"/>
        </w:numPr>
        <w:tabs>
          <w:tab w:val="left" w:pos="284"/>
          <w:tab w:val="left" w:pos="1544"/>
        </w:tabs>
        <w:autoSpaceDE w:val="0"/>
        <w:autoSpaceDN w:val="0"/>
        <w:spacing w:line="276" w:lineRule="auto"/>
        <w:ind w:left="0" w:right="-45" w:firstLine="0"/>
        <w:contextualSpacing w:val="0"/>
        <w:rPr>
          <w:sz w:val="24"/>
          <w:szCs w:val="24"/>
        </w:rPr>
      </w:pPr>
      <w:r w:rsidRPr="00CE25DE">
        <w:rPr>
          <w:sz w:val="24"/>
          <w:szCs w:val="24"/>
        </w:rPr>
        <w:t>профилактику расширения групп, семей учащихся, требующих специальной психолого-педагогической</w:t>
      </w:r>
      <w:r>
        <w:rPr>
          <w:sz w:val="24"/>
          <w:szCs w:val="24"/>
        </w:rPr>
        <w:t xml:space="preserve"> </w:t>
      </w:r>
      <w:r w:rsidRPr="00CE25DE">
        <w:rPr>
          <w:sz w:val="24"/>
          <w:szCs w:val="24"/>
        </w:rPr>
        <w:t>поддержки</w:t>
      </w:r>
      <w:r>
        <w:rPr>
          <w:sz w:val="24"/>
          <w:szCs w:val="24"/>
        </w:rPr>
        <w:t xml:space="preserve"> </w:t>
      </w:r>
      <w:r w:rsidRPr="00CE25DE">
        <w:rPr>
          <w:sz w:val="24"/>
          <w:szCs w:val="24"/>
        </w:rPr>
        <w:t>и</w:t>
      </w:r>
      <w:r>
        <w:rPr>
          <w:sz w:val="24"/>
          <w:szCs w:val="24"/>
        </w:rPr>
        <w:t xml:space="preserve"> </w:t>
      </w:r>
      <w:r w:rsidRPr="00CE25DE">
        <w:rPr>
          <w:sz w:val="24"/>
          <w:szCs w:val="24"/>
        </w:rPr>
        <w:t>сопровождения</w:t>
      </w:r>
      <w:r>
        <w:rPr>
          <w:sz w:val="24"/>
          <w:szCs w:val="24"/>
        </w:rPr>
        <w:t xml:space="preserve"> </w:t>
      </w:r>
      <w:r w:rsidRPr="00CE25DE">
        <w:rPr>
          <w:sz w:val="24"/>
          <w:szCs w:val="24"/>
        </w:rPr>
        <w:t>(слабоуспевающие,</w:t>
      </w:r>
      <w:r>
        <w:rPr>
          <w:sz w:val="24"/>
          <w:szCs w:val="24"/>
        </w:rPr>
        <w:t xml:space="preserve"> </w:t>
      </w:r>
      <w:r w:rsidRPr="00CE25DE">
        <w:rPr>
          <w:sz w:val="24"/>
          <w:szCs w:val="24"/>
        </w:rPr>
        <w:t>социально</w:t>
      </w:r>
      <w:r>
        <w:rPr>
          <w:sz w:val="24"/>
          <w:szCs w:val="24"/>
        </w:rPr>
        <w:t xml:space="preserve"> </w:t>
      </w:r>
      <w:r w:rsidRPr="00CE25DE">
        <w:rPr>
          <w:sz w:val="24"/>
          <w:szCs w:val="24"/>
        </w:rPr>
        <w:t>запущенные,</w:t>
      </w:r>
      <w:r>
        <w:rPr>
          <w:sz w:val="24"/>
          <w:szCs w:val="24"/>
        </w:rPr>
        <w:t xml:space="preserve"> </w:t>
      </w:r>
      <w:r w:rsidRPr="00CE25DE">
        <w:rPr>
          <w:sz w:val="24"/>
          <w:szCs w:val="24"/>
        </w:rPr>
        <w:t>социально</w:t>
      </w:r>
      <w:r>
        <w:rPr>
          <w:sz w:val="24"/>
          <w:szCs w:val="24"/>
        </w:rPr>
        <w:t xml:space="preserve"> </w:t>
      </w:r>
      <w:r w:rsidRPr="00CE25DE">
        <w:rPr>
          <w:sz w:val="24"/>
          <w:szCs w:val="24"/>
        </w:rPr>
        <w:t>неадаптированные</w:t>
      </w:r>
      <w:r>
        <w:rPr>
          <w:sz w:val="24"/>
          <w:szCs w:val="24"/>
        </w:rPr>
        <w:t xml:space="preserve"> </w:t>
      </w:r>
      <w:r w:rsidRPr="00CE25DE">
        <w:rPr>
          <w:sz w:val="24"/>
          <w:szCs w:val="24"/>
        </w:rPr>
        <w:t>дети-мигранты,</w:t>
      </w:r>
      <w:r>
        <w:rPr>
          <w:sz w:val="24"/>
          <w:szCs w:val="24"/>
        </w:rPr>
        <w:t xml:space="preserve"> </w:t>
      </w:r>
      <w:r w:rsidRPr="00CE25DE">
        <w:rPr>
          <w:sz w:val="24"/>
          <w:szCs w:val="24"/>
        </w:rPr>
        <w:t>обучающиеся</w:t>
      </w:r>
      <w:r>
        <w:rPr>
          <w:sz w:val="24"/>
          <w:szCs w:val="24"/>
        </w:rPr>
        <w:t xml:space="preserve"> </w:t>
      </w:r>
      <w:r w:rsidRPr="00CE25DE">
        <w:rPr>
          <w:sz w:val="24"/>
          <w:szCs w:val="24"/>
        </w:rPr>
        <w:t>с</w:t>
      </w:r>
      <w:r>
        <w:rPr>
          <w:sz w:val="24"/>
          <w:szCs w:val="24"/>
        </w:rPr>
        <w:t xml:space="preserve"> </w:t>
      </w:r>
      <w:r w:rsidRPr="00CE25DE">
        <w:rPr>
          <w:sz w:val="24"/>
          <w:szCs w:val="24"/>
        </w:rPr>
        <w:t>ОВЗ</w:t>
      </w:r>
      <w:r>
        <w:rPr>
          <w:sz w:val="24"/>
          <w:szCs w:val="24"/>
        </w:rPr>
        <w:t xml:space="preserve"> </w:t>
      </w:r>
      <w:r w:rsidRPr="00CE25DE">
        <w:rPr>
          <w:sz w:val="24"/>
          <w:szCs w:val="24"/>
        </w:rPr>
        <w:t>и</w:t>
      </w:r>
      <w:r>
        <w:rPr>
          <w:sz w:val="24"/>
          <w:szCs w:val="24"/>
        </w:rPr>
        <w:t xml:space="preserve"> </w:t>
      </w:r>
      <w:r w:rsidRPr="00CE25DE">
        <w:rPr>
          <w:sz w:val="24"/>
          <w:szCs w:val="24"/>
        </w:rPr>
        <w:t>т.д.).</w:t>
      </w:r>
    </w:p>
    <w:p w:rsidR="008668D4" w:rsidRPr="008668D4" w:rsidRDefault="008668D4" w:rsidP="008668D4">
      <w:pPr>
        <w:widowControl w:val="0"/>
        <w:tabs>
          <w:tab w:val="left" w:pos="284"/>
          <w:tab w:val="left" w:pos="1544"/>
        </w:tabs>
        <w:autoSpaceDE w:val="0"/>
        <w:autoSpaceDN w:val="0"/>
        <w:spacing w:line="276" w:lineRule="auto"/>
        <w:ind w:right="-45"/>
        <w:rPr>
          <w:sz w:val="24"/>
          <w:szCs w:val="24"/>
        </w:rPr>
      </w:pPr>
    </w:p>
    <w:tbl>
      <w:tblPr>
        <w:tblStyle w:val="TableNormal"/>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7082"/>
      </w:tblGrid>
      <w:tr w:rsidR="007120B4" w:rsidRPr="00CE25DE" w:rsidTr="007120B4">
        <w:trPr>
          <w:trHeight w:val="275"/>
        </w:trPr>
        <w:tc>
          <w:tcPr>
            <w:tcW w:w="2694" w:type="dxa"/>
          </w:tcPr>
          <w:p w:rsidR="007120B4" w:rsidRPr="00CE25DE" w:rsidRDefault="007120B4" w:rsidP="004370CD">
            <w:pPr>
              <w:pStyle w:val="TableParagraph"/>
              <w:spacing w:line="276" w:lineRule="auto"/>
              <w:ind w:left="108"/>
              <w:rPr>
                <w:b/>
                <w:sz w:val="24"/>
                <w:szCs w:val="24"/>
              </w:rPr>
            </w:pPr>
            <w:r w:rsidRPr="00CE25DE">
              <w:rPr>
                <w:b/>
                <w:sz w:val="24"/>
                <w:szCs w:val="24"/>
              </w:rPr>
              <w:t>Направления</w:t>
            </w:r>
          </w:p>
        </w:tc>
        <w:tc>
          <w:tcPr>
            <w:tcW w:w="7082" w:type="dxa"/>
          </w:tcPr>
          <w:p w:rsidR="007120B4" w:rsidRPr="00CE25DE" w:rsidRDefault="007120B4" w:rsidP="004370CD">
            <w:pPr>
              <w:pStyle w:val="TableParagraph"/>
              <w:spacing w:line="276" w:lineRule="auto"/>
              <w:rPr>
                <w:b/>
                <w:sz w:val="24"/>
                <w:szCs w:val="24"/>
              </w:rPr>
            </w:pPr>
            <w:r w:rsidRPr="00CE25DE">
              <w:rPr>
                <w:b/>
                <w:sz w:val="24"/>
                <w:szCs w:val="24"/>
              </w:rPr>
              <w:t>Формы</w:t>
            </w:r>
            <w:r>
              <w:rPr>
                <w:b/>
                <w:sz w:val="24"/>
                <w:szCs w:val="24"/>
              </w:rPr>
              <w:t xml:space="preserve"> </w:t>
            </w:r>
            <w:r w:rsidRPr="00CE25DE">
              <w:rPr>
                <w:b/>
                <w:sz w:val="24"/>
                <w:szCs w:val="24"/>
              </w:rPr>
              <w:t>и</w:t>
            </w:r>
            <w:r>
              <w:rPr>
                <w:b/>
                <w:sz w:val="24"/>
                <w:szCs w:val="24"/>
              </w:rPr>
              <w:t xml:space="preserve"> </w:t>
            </w:r>
            <w:r w:rsidRPr="00CE25DE">
              <w:rPr>
                <w:b/>
                <w:sz w:val="24"/>
                <w:szCs w:val="24"/>
              </w:rPr>
              <w:t>виды</w:t>
            </w:r>
            <w:r>
              <w:rPr>
                <w:b/>
                <w:sz w:val="24"/>
                <w:szCs w:val="24"/>
              </w:rPr>
              <w:t xml:space="preserve"> </w:t>
            </w:r>
            <w:r w:rsidRPr="00CE25DE">
              <w:rPr>
                <w:b/>
                <w:sz w:val="24"/>
                <w:szCs w:val="24"/>
              </w:rPr>
              <w:t>деятельности</w:t>
            </w:r>
          </w:p>
        </w:tc>
      </w:tr>
      <w:tr w:rsidR="007120B4" w:rsidRPr="00270BDC" w:rsidTr="007120B4">
        <w:trPr>
          <w:trHeight w:val="5400"/>
        </w:trPr>
        <w:tc>
          <w:tcPr>
            <w:tcW w:w="2694" w:type="dxa"/>
          </w:tcPr>
          <w:p w:rsidR="007120B4" w:rsidRPr="006C3588" w:rsidRDefault="007120B4" w:rsidP="004370CD">
            <w:pPr>
              <w:spacing w:line="276" w:lineRule="auto"/>
              <w:rPr>
                <w:sz w:val="24"/>
                <w:szCs w:val="24"/>
              </w:rPr>
            </w:pPr>
            <w:r w:rsidRPr="006C3588">
              <w:rPr>
                <w:sz w:val="24"/>
                <w:szCs w:val="24"/>
              </w:rPr>
              <w:lastRenderedPageBreak/>
              <w:t>Профилактика детской дорожной</w:t>
            </w:r>
            <w:r>
              <w:rPr>
                <w:sz w:val="24"/>
                <w:szCs w:val="24"/>
                <w:lang w:val="ru-RU"/>
              </w:rPr>
              <w:t xml:space="preserve"> </w:t>
            </w:r>
            <w:r w:rsidRPr="006C3588">
              <w:rPr>
                <w:sz w:val="24"/>
                <w:szCs w:val="24"/>
              </w:rPr>
              <w:t>безопасности</w:t>
            </w:r>
          </w:p>
        </w:tc>
        <w:tc>
          <w:tcPr>
            <w:tcW w:w="7082" w:type="dxa"/>
          </w:tcPr>
          <w:p w:rsidR="007120B4" w:rsidRPr="007120B4" w:rsidRDefault="007120B4" w:rsidP="009E1062">
            <w:pPr>
              <w:pStyle w:val="TableParagraph"/>
              <w:numPr>
                <w:ilvl w:val="0"/>
                <w:numId w:val="53"/>
              </w:numPr>
              <w:spacing w:before="11" w:line="276" w:lineRule="auto"/>
              <w:ind w:left="141" w:firstLine="0"/>
              <w:rPr>
                <w:sz w:val="24"/>
                <w:szCs w:val="24"/>
                <w:lang w:val="ru-RU"/>
              </w:rPr>
            </w:pPr>
            <w:r w:rsidRPr="007120B4">
              <w:rPr>
                <w:sz w:val="24"/>
                <w:szCs w:val="24"/>
                <w:lang w:val="ru-RU"/>
              </w:rPr>
              <w:t>Разработка безопасного маршрута в Прогимназию,</w:t>
            </w:r>
          </w:p>
          <w:p w:rsidR="007120B4" w:rsidRPr="007120B4" w:rsidRDefault="007120B4" w:rsidP="004370CD">
            <w:pPr>
              <w:pStyle w:val="TableParagraph"/>
              <w:spacing w:before="16" w:line="276" w:lineRule="auto"/>
              <w:ind w:left="467" w:right="87"/>
              <w:rPr>
                <w:sz w:val="24"/>
                <w:szCs w:val="24"/>
                <w:lang w:val="ru-RU"/>
              </w:rPr>
            </w:pPr>
            <w:r w:rsidRPr="007120B4">
              <w:rPr>
                <w:sz w:val="24"/>
                <w:szCs w:val="24"/>
                <w:lang w:val="ru-RU"/>
              </w:rPr>
              <w:t>Праздники (посвящение в пешеходы учащихся 1-х классов),</w:t>
            </w:r>
          </w:p>
          <w:p w:rsidR="007120B4" w:rsidRPr="007120B4" w:rsidRDefault="007120B4" w:rsidP="004370CD">
            <w:pPr>
              <w:pStyle w:val="TableParagraph"/>
              <w:tabs>
                <w:tab w:val="left" w:pos="2181"/>
                <w:tab w:val="left" w:pos="3244"/>
                <w:tab w:val="left" w:pos="4141"/>
              </w:tabs>
              <w:spacing w:before="9" w:line="276" w:lineRule="auto"/>
              <w:ind w:left="467" w:right="99" w:hanging="360"/>
              <w:rPr>
                <w:sz w:val="24"/>
                <w:szCs w:val="24"/>
                <w:lang w:val="ru-RU"/>
              </w:rPr>
            </w:pPr>
            <w:r w:rsidRPr="00CE25DE">
              <w:rPr>
                <w:noProof/>
                <w:position w:val="-5"/>
                <w:sz w:val="24"/>
                <w:szCs w:val="24"/>
                <w:lang w:eastAsia="ru-RU"/>
              </w:rPr>
              <w:drawing>
                <wp:inline distT="0" distB="0" distL="0" distR="0">
                  <wp:extent cx="140208" cy="187451"/>
                  <wp:effectExtent l="0" t="0" r="0" b="0"/>
                  <wp:docPr id="17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2.png"/>
                          <pic:cNvPicPr/>
                        </pic:nvPicPr>
                        <pic:blipFill>
                          <a:blip r:embed="rId20" cstate="print"/>
                          <a:stretch>
                            <a:fillRect/>
                          </a:stretch>
                        </pic:blipFill>
                        <pic:spPr>
                          <a:xfrm>
                            <a:off x="0" y="0"/>
                            <a:ext cx="140208" cy="187451"/>
                          </a:xfrm>
                          <a:prstGeom prst="rect">
                            <a:avLst/>
                          </a:prstGeom>
                        </pic:spPr>
                      </pic:pic>
                    </a:graphicData>
                  </a:graphic>
                </wp:inline>
              </w:drawing>
            </w:r>
            <w:r w:rsidRPr="007120B4">
              <w:rPr>
                <w:sz w:val="24"/>
                <w:szCs w:val="24"/>
                <w:lang w:val="ru-RU"/>
              </w:rPr>
              <w:t xml:space="preserve">тематические вечера, игры, </w:t>
            </w:r>
            <w:r w:rsidRPr="007120B4">
              <w:rPr>
                <w:spacing w:val="-1"/>
                <w:sz w:val="24"/>
                <w:szCs w:val="24"/>
                <w:lang w:val="ru-RU"/>
              </w:rPr>
              <w:t xml:space="preserve">соревнования, </w:t>
            </w:r>
            <w:r w:rsidRPr="007120B4">
              <w:rPr>
                <w:sz w:val="24"/>
                <w:szCs w:val="24"/>
                <w:lang w:val="ru-RU"/>
              </w:rPr>
              <w:t>конкурсы, викторины,</w:t>
            </w:r>
          </w:p>
          <w:p w:rsidR="007120B4" w:rsidRPr="007120B4" w:rsidRDefault="007120B4" w:rsidP="004370CD">
            <w:pPr>
              <w:pStyle w:val="TableParagraph"/>
              <w:spacing w:before="9" w:line="276" w:lineRule="auto"/>
              <w:ind w:left="467" w:hanging="360"/>
              <w:rPr>
                <w:sz w:val="24"/>
                <w:szCs w:val="24"/>
                <w:lang w:val="ru-RU"/>
              </w:rPr>
            </w:pPr>
            <w:r w:rsidRPr="00CE25DE">
              <w:rPr>
                <w:noProof/>
                <w:position w:val="-5"/>
                <w:sz w:val="24"/>
                <w:szCs w:val="24"/>
                <w:lang w:eastAsia="ru-RU"/>
              </w:rPr>
              <w:drawing>
                <wp:inline distT="0" distB="0" distL="0" distR="0">
                  <wp:extent cx="140208" cy="187451"/>
                  <wp:effectExtent l="0" t="0" r="0" b="0"/>
                  <wp:docPr id="17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2.png"/>
                          <pic:cNvPicPr/>
                        </pic:nvPicPr>
                        <pic:blipFill>
                          <a:blip r:embed="rId20" cstate="print"/>
                          <a:stretch>
                            <a:fillRect/>
                          </a:stretch>
                        </pic:blipFill>
                        <pic:spPr>
                          <a:xfrm>
                            <a:off x="0" y="0"/>
                            <a:ext cx="140208" cy="187451"/>
                          </a:xfrm>
                          <a:prstGeom prst="rect">
                            <a:avLst/>
                          </a:prstGeom>
                        </pic:spPr>
                      </pic:pic>
                    </a:graphicData>
                  </a:graphic>
                </wp:inline>
              </w:drawing>
            </w:r>
            <w:r w:rsidRPr="007120B4">
              <w:rPr>
                <w:sz w:val="24"/>
                <w:szCs w:val="24"/>
                <w:lang w:val="ru-RU"/>
              </w:rPr>
              <w:t>практические занятия по правилам дорожного движения,</w:t>
            </w:r>
          </w:p>
          <w:p w:rsidR="007120B4" w:rsidRPr="007120B4" w:rsidRDefault="007120B4" w:rsidP="004370CD">
            <w:pPr>
              <w:pStyle w:val="TableParagraph"/>
              <w:tabs>
                <w:tab w:val="left" w:pos="2201"/>
                <w:tab w:val="left" w:pos="3273"/>
                <w:tab w:val="left" w:pos="3750"/>
                <w:tab w:val="left" w:pos="5048"/>
              </w:tabs>
              <w:spacing w:before="9" w:line="276" w:lineRule="auto"/>
              <w:ind w:left="467" w:right="102" w:hanging="360"/>
              <w:rPr>
                <w:sz w:val="24"/>
                <w:szCs w:val="24"/>
                <w:lang w:val="ru-RU"/>
              </w:rPr>
            </w:pPr>
            <w:r w:rsidRPr="00CE25DE">
              <w:rPr>
                <w:noProof/>
                <w:position w:val="-5"/>
                <w:sz w:val="24"/>
                <w:szCs w:val="24"/>
                <w:lang w:eastAsia="ru-RU"/>
              </w:rPr>
              <w:drawing>
                <wp:inline distT="0" distB="0" distL="0" distR="0">
                  <wp:extent cx="140208" cy="187451"/>
                  <wp:effectExtent l="0" t="0" r="0" b="0"/>
                  <wp:docPr id="17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2.png"/>
                          <pic:cNvPicPr/>
                        </pic:nvPicPr>
                        <pic:blipFill>
                          <a:blip r:embed="rId20" cstate="print"/>
                          <a:stretch>
                            <a:fillRect/>
                          </a:stretch>
                        </pic:blipFill>
                        <pic:spPr>
                          <a:xfrm>
                            <a:off x="0" y="0"/>
                            <a:ext cx="140208" cy="187451"/>
                          </a:xfrm>
                          <a:prstGeom prst="rect">
                            <a:avLst/>
                          </a:prstGeom>
                        </pic:spPr>
                      </pic:pic>
                    </a:graphicData>
                  </a:graphic>
                </wp:inline>
              </w:drawing>
            </w:r>
            <w:r w:rsidRPr="007120B4">
              <w:rPr>
                <w:sz w:val="24"/>
                <w:szCs w:val="24"/>
                <w:lang w:val="ru-RU"/>
              </w:rPr>
              <w:t xml:space="preserve">тематические беседы и классные </w:t>
            </w:r>
            <w:r w:rsidRPr="007120B4">
              <w:rPr>
                <w:spacing w:val="-2"/>
                <w:sz w:val="24"/>
                <w:szCs w:val="24"/>
                <w:lang w:val="ru-RU"/>
              </w:rPr>
              <w:t xml:space="preserve">часы, </w:t>
            </w:r>
            <w:r w:rsidRPr="007120B4">
              <w:rPr>
                <w:sz w:val="24"/>
                <w:szCs w:val="24"/>
                <w:lang w:val="ru-RU"/>
              </w:rPr>
              <w:t>инструктажи,</w:t>
            </w:r>
          </w:p>
          <w:p w:rsidR="007120B4" w:rsidRPr="007120B4" w:rsidRDefault="007120B4" w:rsidP="004370CD">
            <w:pPr>
              <w:pStyle w:val="TableParagraph"/>
              <w:spacing w:before="20" w:line="276" w:lineRule="auto"/>
              <w:ind w:left="467" w:right="100"/>
              <w:jc w:val="both"/>
              <w:rPr>
                <w:sz w:val="24"/>
                <w:szCs w:val="24"/>
                <w:lang w:val="ru-RU"/>
              </w:rPr>
            </w:pPr>
            <w:r w:rsidRPr="007120B4">
              <w:rPr>
                <w:sz w:val="24"/>
                <w:szCs w:val="24"/>
                <w:lang w:val="ru-RU"/>
              </w:rPr>
              <w:t>экскурсии на прилегающие к школе перекрестки, участие в районных олимпиадах и конкурсах, вт.ч. дистанционно,</w:t>
            </w:r>
          </w:p>
          <w:p w:rsidR="007120B4" w:rsidRPr="007120B4" w:rsidRDefault="007120B4" w:rsidP="004370CD">
            <w:pPr>
              <w:pStyle w:val="TableParagraph"/>
              <w:spacing w:line="276" w:lineRule="auto"/>
              <w:ind w:left="467" w:right="98" w:hanging="360"/>
              <w:jc w:val="both"/>
              <w:rPr>
                <w:sz w:val="24"/>
                <w:szCs w:val="24"/>
                <w:lang w:val="ru-RU"/>
              </w:rPr>
            </w:pPr>
            <w:r w:rsidRPr="00CE25DE">
              <w:rPr>
                <w:noProof/>
                <w:position w:val="-5"/>
                <w:sz w:val="24"/>
                <w:szCs w:val="24"/>
                <w:lang w:eastAsia="ru-RU"/>
              </w:rPr>
              <w:drawing>
                <wp:inline distT="0" distB="0" distL="0" distR="0">
                  <wp:extent cx="140208" cy="187451"/>
                  <wp:effectExtent l="0" t="0" r="0" b="0"/>
                  <wp:docPr id="17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2.png"/>
                          <pic:cNvPicPr/>
                        </pic:nvPicPr>
                        <pic:blipFill>
                          <a:blip r:embed="rId20" cstate="print"/>
                          <a:stretch>
                            <a:fillRect/>
                          </a:stretch>
                        </pic:blipFill>
                        <pic:spPr>
                          <a:xfrm>
                            <a:off x="0" y="0"/>
                            <a:ext cx="140208" cy="187451"/>
                          </a:xfrm>
                          <a:prstGeom prst="rect">
                            <a:avLst/>
                          </a:prstGeom>
                        </pic:spPr>
                      </pic:pic>
                    </a:graphicData>
                  </a:graphic>
                </wp:inline>
              </w:drawing>
            </w:r>
            <w:r w:rsidRPr="007120B4">
              <w:rPr>
                <w:sz w:val="24"/>
                <w:szCs w:val="24"/>
                <w:lang w:val="ru-RU"/>
              </w:rPr>
              <w:t xml:space="preserve"> внеклассные мероприятия с учащимися по основам безопасного поведения на улицах и дорогах, соблюдению правил дорожного движения,</w:t>
            </w:r>
          </w:p>
          <w:p w:rsidR="007120B4" w:rsidRPr="007120B4" w:rsidRDefault="007120B4" w:rsidP="004370CD">
            <w:pPr>
              <w:pStyle w:val="TableParagraph"/>
              <w:spacing w:line="276" w:lineRule="auto"/>
              <w:ind w:left="467" w:right="100" w:hanging="360"/>
              <w:jc w:val="both"/>
              <w:rPr>
                <w:sz w:val="24"/>
                <w:szCs w:val="24"/>
                <w:lang w:val="ru-RU"/>
              </w:rPr>
            </w:pPr>
            <w:r w:rsidRPr="00CE25DE">
              <w:rPr>
                <w:noProof/>
                <w:position w:val="-5"/>
                <w:sz w:val="24"/>
                <w:szCs w:val="24"/>
                <w:lang w:eastAsia="ru-RU"/>
              </w:rPr>
              <w:drawing>
                <wp:inline distT="0" distB="0" distL="0" distR="0">
                  <wp:extent cx="140208" cy="187451"/>
                  <wp:effectExtent l="0" t="0" r="0" b="0"/>
                  <wp:docPr id="17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2.png"/>
                          <pic:cNvPicPr/>
                        </pic:nvPicPr>
                        <pic:blipFill>
                          <a:blip r:embed="rId20" cstate="print"/>
                          <a:stretch>
                            <a:fillRect/>
                          </a:stretch>
                        </pic:blipFill>
                        <pic:spPr>
                          <a:xfrm>
                            <a:off x="0" y="0"/>
                            <a:ext cx="140208" cy="187451"/>
                          </a:xfrm>
                          <a:prstGeom prst="rect">
                            <a:avLst/>
                          </a:prstGeom>
                        </pic:spPr>
                      </pic:pic>
                    </a:graphicData>
                  </a:graphic>
                </wp:inline>
              </w:drawing>
            </w:r>
            <w:r w:rsidRPr="007120B4">
              <w:rPr>
                <w:sz w:val="24"/>
                <w:szCs w:val="24"/>
                <w:lang w:val="ru-RU"/>
              </w:rPr>
              <w:t xml:space="preserve"> изготовление памяток родителям по обучению детей безопасному поведению на дорогах, по правилам перевозки пассажиров.</w:t>
            </w:r>
          </w:p>
        </w:tc>
      </w:tr>
      <w:tr w:rsidR="007120B4" w:rsidRPr="00270BDC" w:rsidTr="007120B4">
        <w:trPr>
          <w:trHeight w:val="2825"/>
        </w:trPr>
        <w:tc>
          <w:tcPr>
            <w:tcW w:w="2694" w:type="dxa"/>
          </w:tcPr>
          <w:p w:rsidR="007120B4" w:rsidRPr="006C3588" w:rsidRDefault="007120B4" w:rsidP="004370CD">
            <w:pPr>
              <w:spacing w:line="276" w:lineRule="auto"/>
              <w:rPr>
                <w:sz w:val="24"/>
                <w:szCs w:val="24"/>
              </w:rPr>
            </w:pPr>
            <w:r w:rsidRPr="006C3588">
              <w:rPr>
                <w:sz w:val="24"/>
                <w:szCs w:val="24"/>
              </w:rPr>
              <w:t>Профилактика</w:t>
            </w:r>
            <w:r>
              <w:rPr>
                <w:sz w:val="24"/>
                <w:szCs w:val="24"/>
                <w:lang w:val="ru-RU"/>
              </w:rPr>
              <w:t xml:space="preserve"> </w:t>
            </w:r>
            <w:r w:rsidRPr="006C3588">
              <w:rPr>
                <w:sz w:val="24"/>
                <w:szCs w:val="24"/>
              </w:rPr>
              <w:t>пожарной</w:t>
            </w:r>
            <w:r>
              <w:rPr>
                <w:sz w:val="24"/>
                <w:szCs w:val="24"/>
                <w:lang w:val="ru-RU"/>
              </w:rPr>
              <w:t xml:space="preserve"> </w:t>
            </w:r>
            <w:r w:rsidRPr="006C3588">
              <w:rPr>
                <w:sz w:val="24"/>
                <w:szCs w:val="24"/>
              </w:rPr>
              <w:t>безопасности</w:t>
            </w:r>
          </w:p>
        </w:tc>
        <w:tc>
          <w:tcPr>
            <w:tcW w:w="7082" w:type="dxa"/>
          </w:tcPr>
          <w:p w:rsidR="007120B4" w:rsidRPr="007120B4" w:rsidRDefault="007120B4" w:rsidP="004370CD">
            <w:pPr>
              <w:pStyle w:val="TableParagraph"/>
              <w:tabs>
                <w:tab w:val="left" w:pos="2181"/>
                <w:tab w:val="left" w:pos="3244"/>
                <w:tab w:val="left" w:pos="4141"/>
              </w:tabs>
              <w:spacing w:before="4" w:line="276" w:lineRule="auto"/>
              <w:ind w:left="467" w:right="99" w:hanging="360"/>
              <w:rPr>
                <w:sz w:val="24"/>
                <w:szCs w:val="24"/>
                <w:lang w:val="ru-RU"/>
              </w:rPr>
            </w:pPr>
            <w:r w:rsidRPr="00CE25DE">
              <w:rPr>
                <w:noProof/>
                <w:position w:val="-5"/>
                <w:sz w:val="24"/>
                <w:szCs w:val="24"/>
                <w:lang w:eastAsia="ru-RU"/>
              </w:rPr>
              <w:drawing>
                <wp:inline distT="0" distB="0" distL="0" distR="0">
                  <wp:extent cx="140208" cy="184277"/>
                  <wp:effectExtent l="0" t="0" r="0" b="0"/>
                  <wp:docPr id="18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6.png"/>
                          <pic:cNvPicPr/>
                        </pic:nvPicPr>
                        <pic:blipFill>
                          <a:blip r:embed="rId21" cstate="print"/>
                          <a:stretch>
                            <a:fillRect/>
                          </a:stretch>
                        </pic:blipFill>
                        <pic:spPr>
                          <a:xfrm>
                            <a:off x="0" y="0"/>
                            <a:ext cx="140208" cy="184277"/>
                          </a:xfrm>
                          <a:prstGeom prst="rect">
                            <a:avLst/>
                          </a:prstGeom>
                        </pic:spPr>
                      </pic:pic>
                    </a:graphicData>
                  </a:graphic>
                </wp:inline>
              </w:drawing>
            </w:r>
            <w:r w:rsidRPr="007120B4">
              <w:rPr>
                <w:sz w:val="24"/>
                <w:szCs w:val="24"/>
                <w:lang w:val="ru-RU"/>
              </w:rPr>
              <w:t xml:space="preserve">тематические вечера, игры, </w:t>
            </w:r>
            <w:r w:rsidRPr="007120B4">
              <w:rPr>
                <w:spacing w:val="-1"/>
                <w:sz w:val="24"/>
                <w:szCs w:val="24"/>
                <w:lang w:val="ru-RU"/>
              </w:rPr>
              <w:t xml:space="preserve">соревнования, </w:t>
            </w:r>
            <w:r w:rsidRPr="007120B4">
              <w:rPr>
                <w:sz w:val="24"/>
                <w:szCs w:val="24"/>
                <w:lang w:val="ru-RU"/>
              </w:rPr>
              <w:t xml:space="preserve">конкурсы, викторины, практические занятия по пожарной безопасности, профилактические беседы и классные часы, участие в городских конкурсах, в </w:t>
            </w:r>
            <w:r w:rsidRPr="007120B4">
              <w:rPr>
                <w:spacing w:val="-2"/>
                <w:sz w:val="24"/>
                <w:szCs w:val="24"/>
                <w:lang w:val="ru-RU"/>
              </w:rPr>
              <w:t xml:space="preserve">т.ч. </w:t>
            </w:r>
            <w:r w:rsidRPr="007120B4">
              <w:rPr>
                <w:sz w:val="24"/>
                <w:szCs w:val="24"/>
                <w:lang w:val="ru-RU"/>
              </w:rPr>
              <w:t xml:space="preserve">дистанционно, практикум «Пожарная эвакуация», викторина «Один дома» встречи с сотрудниками МЧС </w:t>
            </w:r>
            <w:r w:rsidRPr="007120B4">
              <w:rPr>
                <w:spacing w:val="-1"/>
                <w:sz w:val="24"/>
                <w:szCs w:val="24"/>
                <w:lang w:val="ru-RU"/>
              </w:rPr>
              <w:t xml:space="preserve">«Осторожно, </w:t>
            </w:r>
            <w:r w:rsidRPr="007120B4">
              <w:rPr>
                <w:sz w:val="24"/>
                <w:szCs w:val="24"/>
                <w:lang w:val="ru-RU"/>
              </w:rPr>
              <w:t>огонь!»,</w:t>
            </w:r>
          </w:p>
          <w:p w:rsidR="007120B4" w:rsidRPr="007120B4" w:rsidRDefault="007120B4" w:rsidP="004370CD">
            <w:pPr>
              <w:pStyle w:val="TableParagraph"/>
              <w:tabs>
                <w:tab w:val="left" w:pos="1589"/>
                <w:tab w:val="left" w:pos="2033"/>
                <w:tab w:val="left" w:pos="3442"/>
                <w:tab w:val="left" w:pos="4706"/>
              </w:tabs>
              <w:spacing w:before="10" w:line="276" w:lineRule="auto"/>
              <w:ind w:left="467" w:right="100" w:hanging="360"/>
              <w:rPr>
                <w:sz w:val="24"/>
                <w:szCs w:val="24"/>
                <w:lang w:val="ru-RU"/>
              </w:rPr>
            </w:pPr>
            <w:r w:rsidRPr="00CE25DE">
              <w:rPr>
                <w:noProof/>
                <w:position w:val="-5"/>
                <w:sz w:val="24"/>
                <w:szCs w:val="24"/>
                <w:lang w:eastAsia="ru-RU"/>
              </w:rPr>
              <w:drawing>
                <wp:inline distT="0" distB="0" distL="0" distR="0">
                  <wp:extent cx="140208" cy="187451"/>
                  <wp:effectExtent l="0" t="0" r="0" b="0"/>
                  <wp:docPr id="18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2.png"/>
                          <pic:cNvPicPr/>
                        </pic:nvPicPr>
                        <pic:blipFill>
                          <a:blip r:embed="rId20" cstate="print"/>
                          <a:stretch>
                            <a:fillRect/>
                          </a:stretch>
                        </pic:blipFill>
                        <pic:spPr>
                          <a:xfrm>
                            <a:off x="0" y="0"/>
                            <a:ext cx="140208" cy="187451"/>
                          </a:xfrm>
                          <a:prstGeom prst="rect">
                            <a:avLst/>
                          </a:prstGeom>
                        </pic:spPr>
                      </pic:pic>
                    </a:graphicData>
                  </a:graphic>
                </wp:inline>
              </w:drawing>
            </w:r>
            <w:r w:rsidRPr="007120B4">
              <w:rPr>
                <w:sz w:val="24"/>
                <w:szCs w:val="24"/>
                <w:lang w:val="ru-RU"/>
              </w:rPr>
              <w:t xml:space="preserve"> участие в городском конкурсе </w:t>
            </w:r>
            <w:r w:rsidRPr="007120B4">
              <w:rPr>
                <w:spacing w:val="-1"/>
                <w:sz w:val="24"/>
                <w:szCs w:val="24"/>
                <w:lang w:val="ru-RU"/>
              </w:rPr>
              <w:t xml:space="preserve">детского </w:t>
            </w:r>
            <w:r w:rsidRPr="007120B4">
              <w:rPr>
                <w:sz w:val="24"/>
                <w:szCs w:val="24"/>
                <w:lang w:val="ru-RU"/>
              </w:rPr>
              <w:t>творчества «Безопасность глазами детей»</w:t>
            </w:r>
          </w:p>
        </w:tc>
      </w:tr>
      <w:tr w:rsidR="007120B4" w:rsidRPr="00BA37F4" w:rsidTr="007120B4">
        <w:trPr>
          <w:trHeight w:val="2044"/>
        </w:trPr>
        <w:tc>
          <w:tcPr>
            <w:tcW w:w="2694" w:type="dxa"/>
          </w:tcPr>
          <w:p w:rsidR="007120B4" w:rsidRPr="006C3588" w:rsidRDefault="007120B4" w:rsidP="004370CD">
            <w:pPr>
              <w:spacing w:line="276" w:lineRule="auto"/>
              <w:rPr>
                <w:sz w:val="24"/>
                <w:szCs w:val="24"/>
              </w:rPr>
            </w:pPr>
            <w:r w:rsidRPr="006C3588">
              <w:rPr>
                <w:sz w:val="24"/>
                <w:szCs w:val="24"/>
              </w:rPr>
              <w:t>Профилактика</w:t>
            </w:r>
            <w:r>
              <w:rPr>
                <w:sz w:val="24"/>
                <w:szCs w:val="24"/>
                <w:lang w:val="ru-RU"/>
              </w:rPr>
              <w:t xml:space="preserve"> </w:t>
            </w:r>
            <w:r w:rsidRPr="006C3588">
              <w:rPr>
                <w:sz w:val="24"/>
                <w:szCs w:val="24"/>
              </w:rPr>
              <w:t>экстремизма</w:t>
            </w:r>
            <w:r>
              <w:rPr>
                <w:sz w:val="24"/>
                <w:szCs w:val="24"/>
                <w:lang w:val="ru-RU"/>
              </w:rPr>
              <w:t xml:space="preserve"> </w:t>
            </w:r>
            <w:r w:rsidRPr="006C3588">
              <w:rPr>
                <w:sz w:val="24"/>
                <w:szCs w:val="24"/>
              </w:rPr>
              <w:t>и</w:t>
            </w:r>
            <w:r>
              <w:rPr>
                <w:sz w:val="24"/>
                <w:szCs w:val="24"/>
                <w:lang w:val="ru-RU"/>
              </w:rPr>
              <w:t xml:space="preserve"> </w:t>
            </w:r>
            <w:r w:rsidRPr="006C3588">
              <w:rPr>
                <w:sz w:val="24"/>
                <w:szCs w:val="24"/>
              </w:rPr>
              <w:t>терроризма</w:t>
            </w:r>
          </w:p>
        </w:tc>
        <w:tc>
          <w:tcPr>
            <w:tcW w:w="7082" w:type="dxa"/>
          </w:tcPr>
          <w:p w:rsidR="007120B4" w:rsidRPr="007120B4" w:rsidRDefault="007120B4" w:rsidP="009E1062">
            <w:pPr>
              <w:pStyle w:val="TableParagraph"/>
              <w:numPr>
                <w:ilvl w:val="0"/>
                <w:numId w:val="52"/>
              </w:numPr>
              <w:spacing w:before="13" w:line="276" w:lineRule="auto"/>
              <w:ind w:left="141" w:firstLine="0"/>
              <w:rPr>
                <w:sz w:val="24"/>
                <w:szCs w:val="24"/>
                <w:lang w:val="ru-RU"/>
              </w:rPr>
            </w:pPr>
            <w:r w:rsidRPr="007120B4">
              <w:rPr>
                <w:sz w:val="24"/>
                <w:szCs w:val="24"/>
                <w:lang w:val="ru-RU"/>
              </w:rPr>
              <w:t>Классные часы «День солидарности в борьбе с терроризмом»;</w:t>
            </w:r>
          </w:p>
          <w:p w:rsidR="007120B4" w:rsidRPr="007120B4" w:rsidRDefault="007120B4" w:rsidP="004370CD">
            <w:pPr>
              <w:pStyle w:val="TableParagraph"/>
              <w:tabs>
                <w:tab w:val="left" w:pos="1690"/>
                <w:tab w:val="left" w:pos="2961"/>
                <w:tab w:val="left" w:pos="3922"/>
                <w:tab w:val="left" w:pos="4992"/>
              </w:tabs>
              <w:spacing w:before="6" w:line="276" w:lineRule="auto"/>
              <w:ind w:left="467" w:right="102" w:hanging="360"/>
              <w:rPr>
                <w:sz w:val="24"/>
                <w:szCs w:val="24"/>
                <w:lang w:val="ru-RU"/>
              </w:rPr>
            </w:pPr>
            <w:r w:rsidRPr="00CE25DE">
              <w:rPr>
                <w:noProof/>
                <w:position w:val="-5"/>
                <w:sz w:val="24"/>
                <w:szCs w:val="24"/>
                <w:lang w:eastAsia="ru-RU"/>
              </w:rPr>
              <w:drawing>
                <wp:inline distT="0" distB="0" distL="0" distR="0">
                  <wp:extent cx="140208" cy="187451"/>
                  <wp:effectExtent l="0" t="0" r="0" b="0"/>
                  <wp:docPr id="18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2.png"/>
                          <pic:cNvPicPr/>
                        </pic:nvPicPr>
                        <pic:blipFill>
                          <a:blip r:embed="rId20" cstate="print"/>
                          <a:stretch>
                            <a:fillRect/>
                          </a:stretch>
                        </pic:blipFill>
                        <pic:spPr>
                          <a:xfrm>
                            <a:off x="0" y="0"/>
                            <a:ext cx="140208" cy="187451"/>
                          </a:xfrm>
                          <a:prstGeom prst="rect">
                            <a:avLst/>
                          </a:prstGeom>
                        </pic:spPr>
                      </pic:pic>
                    </a:graphicData>
                  </a:graphic>
                </wp:inline>
              </w:drawing>
            </w:r>
            <w:r w:rsidRPr="007120B4">
              <w:rPr>
                <w:sz w:val="24"/>
                <w:szCs w:val="24"/>
                <w:lang w:val="ru-RU"/>
              </w:rPr>
              <w:t xml:space="preserve">книжная выставка </w:t>
            </w:r>
            <w:r w:rsidRPr="007120B4">
              <w:rPr>
                <w:lang w:val="ru-RU"/>
              </w:rPr>
              <w:t>«День памяти жертв фашизма»;</w:t>
            </w:r>
          </w:p>
          <w:p w:rsidR="007120B4" w:rsidRPr="00CE25DE" w:rsidRDefault="007120B4" w:rsidP="004370CD">
            <w:pPr>
              <w:pStyle w:val="TableParagraph"/>
              <w:spacing w:before="9" w:line="276" w:lineRule="auto"/>
              <w:ind w:left="467" w:right="95" w:hanging="360"/>
              <w:rPr>
                <w:sz w:val="24"/>
                <w:szCs w:val="24"/>
              </w:rPr>
            </w:pPr>
            <w:r w:rsidRPr="00CE25DE">
              <w:rPr>
                <w:noProof/>
                <w:position w:val="-5"/>
                <w:sz w:val="24"/>
                <w:szCs w:val="24"/>
                <w:lang w:eastAsia="ru-RU"/>
              </w:rPr>
              <w:drawing>
                <wp:inline distT="0" distB="0" distL="0" distR="0">
                  <wp:extent cx="140208" cy="187452"/>
                  <wp:effectExtent l="0" t="0" r="0" b="0"/>
                  <wp:docPr id="18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2.png"/>
                          <pic:cNvPicPr/>
                        </pic:nvPicPr>
                        <pic:blipFill>
                          <a:blip r:embed="rId20" cstate="print"/>
                          <a:stretch>
                            <a:fillRect/>
                          </a:stretch>
                        </pic:blipFill>
                        <pic:spPr>
                          <a:xfrm>
                            <a:off x="0" y="0"/>
                            <a:ext cx="140208" cy="187452"/>
                          </a:xfrm>
                          <a:prstGeom prst="rect">
                            <a:avLst/>
                          </a:prstGeom>
                        </pic:spPr>
                      </pic:pic>
                    </a:graphicData>
                  </a:graphic>
                </wp:inline>
              </w:drawing>
            </w:r>
            <w:r w:rsidRPr="007120B4">
              <w:rPr>
                <w:sz w:val="24"/>
                <w:szCs w:val="24"/>
                <w:lang w:val="ru-RU"/>
              </w:rPr>
              <w:t xml:space="preserve">тематические классные часы «День солидарности в борьбе с терроризмом. </w:t>
            </w:r>
            <w:r w:rsidRPr="00CE25DE">
              <w:rPr>
                <w:sz w:val="24"/>
                <w:szCs w:val="24"/>
              </w:rPr>
              <w:t>Действия</w:t>
            </w:r>
            <w:r>
              <w:rPr>
                <w:sz w:val="24"/>
                <w:szCs w:val="24"/>
              </w:rPr>
              <w:t xml:space="preserve"> </w:t>
            </w:r>
            <w:r w:rsidRPr="00CE25DE">
              <w:rPr>
                <w:sz w:val="24"/>
                <w:szCs w:val="24"/>
              </w:rPr>
              <w:t>по</w:t>
            </w:r>
            <w:r>
              <w:rPr>
                <w:sz w:val="24"/>
                <w:szCs w:val="24"/>
              </w:rPr>
              <w:t xml:space="preserve"> </w:t>
            </w:r>
            <w:r w:rsidRPr="00CE25DE">
              <w:rPr>
                <w:sz w:val="24"/>
                <w:szCs w:val="24"/>
              </w:rPr>
              <w:t>сигналу</w:t>
            </w:r>
            <w:r>
              <w:rPr>
                <w:sz w:val="24"/>
                <w:szCs w:val="24"/>
              </w:rPr>
              <w:t xml:space="preserve"> </w:t>
            </w:r>
            <w:r w:rsidRPr="00CE25DE">
              <w:rPr>
                <w:sz w:val="24"/>
                <w:szCs w:val="24"/>
              </w:rPr>
              <w:t>населения</w:t>
            </w:r>
            <w:r>
              <w:rPr>
                <w:sz w:val="24"/>
                <w:szCs w:val="24"/>
              </w:rPr>
              <w:t xml:space="preserve"> </w:t>
            </w:r>
            <w:r w:rsidRPr="00CE25DE">
              <w:rPr>
                <w:sz w:val="24"/>
                <w:szCs w:val="24"/>
              </w:rPr>
              <w:t>по</w:t>
            </w:r>
            <w:r>
              <w:rPr>
                <w:sz w:val="24"/>
                <w:szCs w:val="24"/>
              </w:rPr>
              <w:t xml:space="preserve"> </w:t>
            </w:r>
            <w:r w:rsidRPr="00CE25DE">
              <w:rPr>
                <w:sz w:val="24"/>
                <w:szCs w:val="24"/>
              </w:rPr>
              <w:t>сигналу</w:t>
            </w:r>
            <w:r>
              <w:rPr>
                <w:sz w:val="24"/>
                <w:szCs w:val="24"/>
              </w:rPr>
              <w:t xml:space="preserve"> </w:t>
            </w:r>
            <w:r w:rsidRPr="00CE25DE">
              <w:rPr>
                <w:sz w:val="24"/>
                <w:szCs w:val="24"/>
              </w:rPr>
              <w:t>«Внимание</w:t>
            </w:r>
            <w:r>
              <w:rPr>
                <w:sz w:val="24"/>
                <w:szCs w:val="24"/>
              </w:rPr>
              <w:t xml:space="preserve"> </w:t>
            </w:r>
            <w:r w:rsidRPr="00CE25DE">
              <w:rPr>
                <w:sz w:val="24"/>
                <w:szCs w:val="24"/>
              </w:rPr>
              <w:t>всем»</w:t>
            </w:r>
          </w:p>
        </w:tc>
      </w:tr>
    </w:tbl>
    <w:p w:rsidR="007120B4" w:rsidRDefault="007120B4" w:rsidP="007120B4">
      <w:pPr>
        <w:spacing w:line="276" w:lineRule="auto"/>
        <w:ind w:firstLine="567"/>
        <w:rPr>
          <w:rFonts w:cs="Times New Roman"/>
          <w:bCs/>
          <w:color w:val="000000"/>
          <w:sz w:val="24"/>
          <w:szCs w:val="24"/>
        </w:rPr>
      </w:pPr>
      <w:r w:rsidRPr="00E004DE">
        <w:rPr>
          <w:rFonts w:cs="Times New Roman"/>
          <w:bCs/>
          <w:color w:val="000000"/>
          <w:sz w:val="24"/>
          <w:szCs w:val="24"/>
        </w:rPr>
        <w:t>Целью профилактической работы учреждения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p>
    <w:tbl>
      <w:tblPr>
        <w:tblStyle w:val="TableNormal"/>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835"/>
        <w:gridCol w:w="4389"/>
      </w:tblGrid>
      <w:tr w:rsidR="007120B4" w:rsidRPr="00CE25DE" w:rsidTr="007120B4">
        <w:trPr>
          <w:trHeight w:val="275"/>
        </w:trPr>
        <w:tc>
          <w:tcPr>
            <w:tcW w:w="2694" w:type="dxa"/>
          </w:tcPr>
          <w:p w:rsidR="007120B4" w:rsidRPr="00CE25DE" w:rsidRDefault="007120B4" w:rsidP="00E639D0">
            <w:pPr>
              <w:pStyle w:val="TableParagraph"/>
              <w:spacing w:line="276" w:lineRule="auto"/>
              <w:ind w:left="396" w:right="147"/>
              <w:rPr>
                <w:b/>
                <w:sz w:val="24"/>
                <w:szCs w:val="24"/>
              </w:rPr>
            </w:pPr>
            <w:r w:rsidRPr="00CE25DE">
              <w:rPr>
                <w:b/>
                <w:sz w:val="24"/>
                <w:szCs w:val="24"/>
              </w:rPr>
              <w:t>Ключевые</w:t>
            </w:r>
            <w:r>
              <w:rPr>
                <w:b/>
                <w:sz w:val="24"/>
                <w:szCs w:val="24"/>
              </w:rPr>
              <w:t xml:space="preserve"> </w:t>
            </w:r>
            <w:r w:rsidRPr="00CE25DE">
              <w:rPr>
                <w:b/>
                <w:sz w:val="24"/>
                <w:szCs w:val="24"/>
              </w:rPr>
              <w:t>компоненты</w:t>
            </w:r>
          </w:p>
        </w:tc>
        <w:tc>
          <w:tcPr>
            <w:tcW w:w="2835" w:type="dxa"/>
          </w:tcPr>
          <w:p w:rsidR="007120B4" w:rsidRPr="00CE25DE" w:rsidRDefault="007120B4" w:rsidP="00E639D0">
            <w:pPr>
              <w:pStyle w:val="TableParagraph"/>
              <w:spacing w:line="276" w:lineRule="auto"/>
              <w:ind w:left="849" w:right="147"/>
              <w:rPr>
                <w:b/>
                <w:sz w:val="24"/>
                <w:szCs w:val="24"/>
              </w:rPr>
            </w:pPr>
            <w:r w:rsidRPr="00CE25DE">
              <w:rPr>
                <w:b/>
                <w:sz w:val="24"/>
                <w:szCs w:val="24"/>
              </w:rPr>
              <w:t>Формы</w:t>
            </w:r>
            <w:r>
              <w:rPr>
                <w:b/>
                <w:sz w:val="24"/>
                <w:szCs w:val="24"/>
              </w:rPr>
              <w:t xml:space="preserve"> </w:t>
            </w:r>
            <w:r w:rsidRPr="00CE25DE">
              <w:rPr>
                <w:b/>
                <w:sz w:val="24"/>
                <w:szCs w:val="24"/>
              </w:rPr>
              <w:t>работы</w:t>
            </w:r>
          </w:p>
        </w:tc>
        <w:tc>
          <w:tcPr>
            <w:tcW w:w="4389" w:type="dxa"/>
          </w:tcPr>
          <w:p w:rsidR="007120B4" w:rsidRPr="00CE25DE" w:rsidRDefault="007120B4" w:rsidP="004370CD">
            <w:pPr>
              <w:pStyle w:val="TableParagraph"/>
              <w:spacing w:line="276" w:lineRule="auto"/>
              <w:ind w:left="842"/>
              <w:rPr>
                <w:b/>
                <w:sz w:val="24"/>
                <w:szCs w:val="24"/>
              </w:rPr>
            </w:pPr>
            <w:r w:rsidRPr="00CE25DE">
              <w:rPr>
                <w:b/>
                <w:sz w:val="24"/>
                <w:szCs w:val="24"/>
              </w:rPr>
              <w:t>Ответственные</w:t>
            </w:r>
          </w:p>
        </w:tc>
      </w:tr>
      <w:tr w:rsidR="007120B4" w:rsidRPr="00270BDC" w:rsidTr="007120B4">
        <w:trPr>
          <w:trHeight w:val="275"/>
        </w:trPr>
        <w:tc>
          <w:tcPr>
            <w:tcW w:w="9918" w:type="dxa"/>
            <w:gridSpan w:val="3"/>
          </w:tcPr>
          <w:p w:rsidR="007120B4" w:rsidRPr="007120B4" w:rsidRDefault="007120B4" w:rsidP="00E639D0">
            <w:pPr>
              <w:pStyle w:val="TableParagraph"/>
              <w:spacing w:line="276" w:lineRule="auto"/>
              <w:ind w:left="266" w:right="147"/>
              <w:jc w:val="center"/>
              <w:rPr>
                <w:b/>
                <w:i/>
                <w:sz w:val="24"/>
                <w:szCs w:val="24"/>
                <w:lang w:val="ru-RU"/>
              </w:rPr>
            </w:pPr>
            <w:r w:rsidRPr="007120B4">
              <w:rPr>
                <w:b/>
                <w:i/>
                <w:sz w:val="24"/>
                <w:szCs w:val="24"/>
                <w:lang w:val="ru-RU"/>
              </w:rPr>
              <w:t>Изучение и диагностическая работа с учащимися и их семьями</w:t>
            </w:r>
          </w:p>
        </w:tc>
      </w:tr>
      <w:tr w:rsidR="007120B4" w:rsidRPr="00270BDC" w:rsidTr="007120B4">
        <w:trPr>
          <w:trHeight w:val="1104"/>
        </w:trPr>
        <w:tc>
          <w:tcPr>
            <w:tcW w:w="2694" w:type="dxa"/>
          </w:tcPr>
          <w:p w:rsidR="007120B4" w:rsidRPr="00956E67" w:rsidRDefault="007120B4" w:rsidP="00E639D0">
            <w:pPr>
              <w:spacing w:line="276" w:lineRule="auto"/>
              <w:ind w:right="147"/>
              <w:rPr>
                <w:sz w:val="24"/>
                <w:szCs w:val="24"/>
                <w:lang w:val="ru-RU"/>
              </w:rPr>
            </w:pPr>
            <w:r w:rsidRPr="00956E67">
              <w:rPr>
                <w:sz w:val="24"/>
                <w:szCs w:val="24"/>
                <w:lang w:val="ru-RU"/>
              </w:rPr>
              <w:t>Диагностика детей,</w:t>
            </w:r>
            <w:r>
              <w:rPr>
                <w:sz w:val="24"/>
                <w:szCs w:val="24"/>
                <w:lang w:val="ru-RU"/>
              </w:rPr>
              <w:t xml:space="preserve"> </w:t>
            </w:r>
            <w:r w:rsidRPr="00956E67">
              <w:rPr>
                <w:sz w:val="24"/>
                <w:szCs w:val="24"/>
                <w:lang w:val="ru-RU"/>
              </w:rPr>
              <w:t>поступающих</w:t>
            </w:r>
            <w:r>
              <w:rPr>
                <w:sz w:val="24"/>
                <w:szCs w:val="24"/>
                <w:lang w:val="ru-RU"/>
              </w:rPr>
              <w:t xml:space="preserve"> </w:t>
            </w:r>
            <w:r w:rsidRPr="00956E67">
              <w:rPr>
                <w:sz w:val="24"/>
                <w:szCs w:val="24"/>
                <w:lang w:val="ru-RU"/>
              </w:rPr>
              <w:t>в</w:t>
            </w:r>
            <w:r>
              <w:rPr>
                <w:sz w:val="24"/>
                <w:szCs w:val="24"/>
                <w:lang w:val="ru-RU"/>
              </w:rPr>
              <w:t xml:space="preserve"> </w:t>
            </w:r>
            <w:r w:rsidRPr="00956E67">
              <w:rPr>
                <w:sz w:val="24"/>
                <w:szCs w:val="24"/>
                <w:lang w:val="ru-RU"/>
              </w:rPr>
              <w:t>учреждение</w:t>
            </w:r>
          </w:p>
        </w:tc>
        <w:tc>
          <w:tcPr>
            <w:tcW w:w="2835" w:type="dxa"/>
          </w:tcPr>
          <w:p w:rsidR="007120B4" w:rsidRPr="000D34D9" w:rsidRDefault="007120B4" w:rsidP="00E639D0">
            <w:pPr>
              <w:spacing w:line="276" w:lineRule="auto"/>
              <w:ind w:right="147"/>
              <w:rPr>
                <w:sz w:val="24"/>
                <w:szCs w:val="24"/>
                <w:lang w:val="ru-RU"/>
              </w:rPr>
            </w:pPr>
            <w:r w:rsidRPr="00956E67">
              <w:rPr>
                <w:sz w:val="24"/>
                <w:szCs w:val="24"/>
                <w:lang w:val="ru-RU"/>
              </w:rPr>
              <w:t>Изучение</w:t>
            </w:r>
            <w:r>
              <w:rPr>
                <w:sz w:val="24"/>
                <w:szCs w:val="24"/>
                <w:lang w:val="ru-RU"/>
              </w:rPr>
              <w:t xml:space="preserve"> </w:t>
            </w:r>
            <w:r w:rsidRPr="00956E67">
              <w:rPr>
                <w:sz w:val="24"/>
                <w:szCs w:val="24"/>
                <w:lang w:val="ru-RU"/>
              </w:rPr>
              <w:t>документов,</w:t>
            </w:r>
            <w:r>
              <w:rPr>
                <w:sz w:val="24"/>
                <w:szCs w:val="24"/>
                <w:lang w:val="ru-RU"/>
              </w:rPr>
              <w:t xml:space="preserve"> </w:t>
            </w:r>
            <w:r w:rsidRPr="00956E67">
              <w:rPr>
                <w:sz w:val="24"/>
                <w:szCs w:val="24"/>
                <w:lang w:val="ru-RU"/>
              </w:rPr>
              <w:t>личных</w:t>
            </w:r>
            <w:r>
              <w:rPr>
                <w:sz w:val="24"/>
                <w:szCs w:val="24"/>
                <w:lang w:val="ru-RU"/>
              </w:rPr>
              <w:t xml:space="preserve"> </w:t>
            </w:r>
            <w:r w:rsidRPr="00956E67">
              <w:rPr>
                <w:sz w:val="24"/>
                <w:szCs w:val="24"/>
                <w:lang w:val="ru-RU"/>
              </w:rPr>
              <w:t>дел, беседы с родителями</w:t>
            </w:r>
            <w:r>
              <w:rPr>
                <w:sz w:val="24"/>
                <w:szCs w:val="24"/>
                <w:lang w:val="ru-RU"/>
              </w:rPr>
              <w:t xml:space="preserve"> </w:t>
            </w:r>
            <w:r w:rsidRPr="00956E67">
              <w:rPr>
                <w:spacing w:val="-1"/>
                <w:sz w:val="24"/>
                <w:szCs w:val="24"/>
                <w:lang w:val="ru-RU"/>
              </w:rPr>
              <w:t>(законными</w:t>
            </w:r>
            <w:r>
              <w:rPr>
                <w:spacing w:val="-1"/>
                <w:sz w:val="24"/>
                <w:szCs w:val="24"/>
                <w:lang w:val="ru-RU"/>
              </w:rPr>
              <w:t xml:space="preserve"> </w:t>
            </w:r>
            <w:r w:rsidRPr="00956E67">
              <w:rPr>
                <w:sz w:val="24"/>
                <w:szCs w:val="24"/>
                <w:lang w:val="ru-RU"/>
              </w:rPr>
              <w:t>представителями)</w:t>
            </w:r>
            <w:r>
              <w:rPr>
                <w:sz w:val="24"/>
                <w:szCs w:val="24"/>
                <w:lang w:val="ru-RU"/>
              </w:rPr>
              <w:t xml:space="preserve"> </w:t>
            </w:r>
            <w:r w:rsidRPr="000D34D9">
              <w:rPr>
                <w:sz w:val="24"/>
                <w:szCs w:val="24"/>
                <w:lang w:val="ru-RU"/>
              </w:rPr>
              <w:t>и</w:t>
            </w:r>
            <w:r>
              <w:rPr>
                <w:sz w:val="24"/>
                <w:szCs w:val="24"/>
                <w:lang w:val="ru-RU"/>
              </w:rPr>
              <w:t xml:space="preserve"> </w:t>
            </w:r>
            <w:r w:rsidRPr="000D34D9">
              <w:rPr>
                <w:sz w:val="24"/>
                <w:szCs w:val="24"/>
                <w:lang w:val="ru-RU"/>
              </w:rPr>
              <w:t>детьми</w:t>
            </w:r>
          </w:p>
        </w:tc>
        <w:tc>
          <w:tcPr>
            <w:tcW w:w="4389" w:type="dxa"/>
          </w:tcPr>
          <w:p w:rsidR="007120B4" w:rsidRPr="00956E67" w:rsidRDefault="007120B4" w:rsidP="007120B4">
            <w:pPr>
              <w:spacing w:line="276" w:lineRule="auto"/>
              <w:ind w:right="135"/>
              <w:rPr>
                <w:sz w:val="24"/>
                <w:szCs w:val="24"/>
                <w:lang w:val="ru-RU"/>
              </w:rPr>
            </w:pPr>
            <w:r w:rsidRPr="00956E67">
              <w:rPr>
                <w:spacing w:val="-1"/>
                <w:sz w:val="24"/>
                <w:szCs w:val="24"/>
                <w:lang w:val="ru-RU"/>
              </w:rPr>
              <w:t>Педагог-</w:t>
            </w:r>
            <w:r w:rsidRPr="00956E67">
              <w:rPr>
                <w:sz w:val="24"/>
                <w:szCs w:val="24"/>
                <w:lang w:val="ru-RU"/>
              </w:rPr>
              <w:t>психолог,</w:t>
            </w:r>
            <w:r>
              <w:rPr>
                <w:sz w:val="24"/>
                <w:szCs w:val="24"/>
                <w:lang w:val="ru-RU"/>
              </w:rPr>
              <w:t xml:space="preserve"> </w:t>
            </w:r>
            <w:r w:rsidRPr="00956E67">
              <w:rPr>
                <w:sz w:val="24"/>
                <w:szCs w:val="24"/>
                <w:lang w:val="ru-RU"/>
              </w:rPr>
              <w:t>классные</w:t>
            </w:r>
            <w:r>
              <w:rPr>
                <w:sz w:val="24"/>
                <w:szCs w:val="24"/>
                <w:lang w:val="ru-RU"/>
              </w:rPr>
              <w:t xml:space="preserve"> </w:t>
            </w:r>
            <w:r w:rsidRPr="00956E67">
              <w:rPr>
                <w:sz w:val="24"/>
                <w:szCs w:val="24"/>
                <w:lang w:val="ru-RU"/>
              </w:rPr>
              <w:t>руководители, родители</w:t>
            </w:r>
            <w:r>
              <w:rPr>
                <w:sz w:val="24"/>
                <w:szCs w:val="24"/>
                <w:lang w:val="ru-RU"/>
              </w:rPr>
              <w:t xml:space="preserve"> </w:t>
            </w:r>
            <w:r w:rsidRPr="00956E67">
              <w:rPr>
                <w:spacing w:val="-1"/>
                <w:sz w:val="24"/>
                <w:szCs w:val="24"/>
                <w:lang w:val="ru-RU"/>
              </w:rPr>
              <w:t>(законные</w:t>
            </w:r>
            <w:r>
              <w:rPr>
                <w:spacing w:val="-1"/>
                <w:sz w:val="24"/>
                <w:szCs w:val="24"/>
                <w:lang w:val="ru-RU"/>
              </w:rPr>
              <w:t xml:space="preserve"> </w:t>
            </w:r>
            <w:r w:rsidRPr="00956E67">
              <w:rPr>
                <w:sz w:val="24"/>
                <w:szCs w:val="24"/>
                <w:lang w:val="ru-RU"/>
              </w:rPr>
              <w:t>представители)</w:t>
            </w:r>
          </w:p>
        </w:tc>
      </w:tr>
      <w:tr w:rsidR="007120B4" w:rsidRPr="00270BDC" w:rsidTr="007120B4">
        <w:trPr>
          <w:trHeight w:val="1379"/>
        </w:trPr>
        <w:tc>
          <w:tcPr>
            <w:tcW w:w="2694" w:type="dxa"/>
          </w:tcPr>
          <w:p w:rsidR="007120B4" w:rsidRPr="000D34D9" w:rsidRDefault="007120B4" w:rsidP="00E639D0">
            <w:pPr>
              <w:spacing w:line="276" w:lineRule="auto"/>
              <w:ind w:right="147"/>
              <w:rPr>
                <w:sz w:val="24"/>
                <w:szCs w:val="24"/>
                <w:lang w:val="ru-RU"/>
              </w:rPr>
            </w:pPr>
            <w:r w:rsidRPr="00956E67">
              <w:rPr>
                <w:sz w:val="24"/>
                <w:szCs w:val="24"/>
                <w:lang w:val="ru-RU"/>
              </w:rPr>
              <w:lastRenderedPageBreak/>
              <w:t>Изучение детей и составление</w:t>
            </w:r>
            <w:r>
              <w:rPr>
                <w:sz w:val="24"/>
                <w:szCs w:val="24"/>
                <w:lang w:val="ru-RU"/>
              </w:rPr>
              <w:t xml:space="preserve"> </w:t>
            </w:r>
            <w:r w:rsidRPr="00956E67">
              <w:rPr>
                <w:sz w:val="24"/>
                <w:szCs w:val="24"/>
                <w:lang w:val="ru-RU"/>
              </w:rPr>
              <w:t>социального паспорта семьи с</w:t>
            </w:r>
            <w:r>
              <w:rPr>
                <w:sz w:val="24"/>
                <w:szCs w:val="24"/>
                <w:lang w:val="ru-RU"/>
              </w:rPr>
              <w:t xml:space="preserve"> </w:t>
            </w:r>
            <w:r w:rsidRPr="00956E67">
              <w:rPr>
                <w:sz w:val="24"/>
                <w:szCs w:val="24"/>
                <w:lang w:val="ru-RU"/>
              </w:rPr>
              <w:t>целью</w:t>
            </w:r>
            <w:r>
              <w:rPr>
                <w:sz w:val="24"/>
                <w:szCs w:val="24"/>
                <w:lang w:val="ru-RU"/>
              </w:rPr>
              <w:t xml:space="preserve"> </w:t>
            </w:r>
            <w:r w:rsidRPr="00956E67">
              <w:rPr>
                <w:sz w:val="24"/>
                <w:szCs w:val="24"/>
                <w:lang w:val="ru-RU"/>
              </w:rPr>
              <w:t>пролонгированной</w:t>
            </w:r>
            <w:r>
              <w:rPr>
                <w:sz w:val="24"/>
                <w:szCs w:val="24"/>
                <w:lang w:val="ru-RU"/>
              </w:rPr>
              <w:t xml:space="preserve"> </w:t>
            </w:r>
            <w:r w:rsidRPr="000D34D9">
              <w:rPr>
                <w:sz w:val="24"/>
                <w:szCs w:val="24"/>
                <w:lang w:val="ru-RU"/>
              </w:rPr>
              <w:t>работы</w:t>
            </w:r>
          </w:p>
        </w:tc>
        <w:tc>
          <w:tcPr>
            <w:tcW w:w="2835" w:type="dxa"/>
          </w:tcPr>
          <w:p w:rsidR="007120B4" w:rsidRPr="00956E67" w:rsidRDefault="007120B4" w:rsidP="00E639D0">
            <w:pPr>
              <w:spacing w:line="276" w:lineRule="auto"/>
              <w:ind w:right="147"/>
              <w:rPr>
                <w:sz w:val="24"/>
                <w:szCs w:val="24"/>
                <w:lang w:val="ru-RU"/>
              </w:rPr>
            </w:pPr>
            <w:r w:rsidRPr="00956E67">
              <w:rPr>
                <w:sz w:val="24"/>
                <w:szCs w:val="24"/>
                <w:lang w:val="ru-RU"/>
              </w:rPr>
              <w:t>Сбор</w:t>
            </w:r>
            <w:r>
              <w:rPr>
                <w:sz w:val="24"/>
                <w:szCs w:val="24"/>
                <w:lang w:val="ru-RU"/>
              </w:rPr>
              <w:t xml:space="preserve"> </w:t>
            </w:r>
            <w:r w:rsidRPr="00956E67">
              <w:rPr>
                <w:sz w:val="24"/>
                <w:szCs w:val="24"/>
                <w:lang w:val="ru-RU"/>
              </w:rPr>
              <w:t>материалов,</w:t>
            </w:r>
            <w:r>
              <w:rPr>
                <w:sz w:val="24"/>
                <w:szCs w:val="24"/>
                <w:lang w:val="ru-RU"/>
              </w:rPr>
              <w:t xml:space="preserve"> </w:t>
            </w:r>
            <w:r w:rsidRPr="00956E67">
              <w:rPr>
                <w:sz w:val="24"/>
                <w:szCs w:val="24"/>
                <w:lang w:val="ru-RU"/>
              </w:rPr>
              <w:t>выявление</w:t>
            </w:r>
            <w:r>
              <w:rPr>
                <w:sz w:val="24"/>
                <w:szCs w:val="24"/>
                <w:lang w:val="ru-RU"/>
              </w:rPr>
              <w:t xml:space="preserve"> </w:t>
            </w:r>
            <w:r w:rsidRPr="00956E67">
              <w:rPr>
                <w:sz w:val="24"/>
                <w:szCs w:val="24"/>
                <w:lang w:val="ru-RU"/>
              </w:rPr>
              <w:t>первоочередных задач</w:t>
            </w:r>
            <w:r>
              <w:rPr>
                <w:sz w:val="24"/>
                <w:szCs w:val="24"/>
                <w:lang w:val="ru-RU"/>
              </w:rPr>
              <w:t xml:space="preserve"> </w:t>
            </w:r>
            <w:r w:rsidRPr="00956E67">
              <w:rPr>
                <w:sz w:val="24"/>
                <w:szCs w:val="24"/>
                <w:lang w:val="ru-RU"/>
              </w:rPr>
              <w:t>воспитания и обучения,</w:t>
            </w:r>
            <w:r>
              <w:rPr>
                <w:sz w:val="24"/>
                <w:szCs w:val="24"/>
                <w:lang w:val="ru-RU"/>
              </w:rPr>
              <w:t xml:space="preserve"> </w:t>
            </w:r>
            <w:r w:rsidRPr="00956E67">
              <w:rPr>
                <w:sz w:val="24"/>
                <w:szCs w:val="24"/>
                <w:lang w:val="ru-RU"/>
              </w:rPr>
              <w:t>наблюдение,</w:t>
            </w:r>
            <w:r>
              <w:rPr>
                <w:sz w:val="24"/>
                <w:szCs w:val="24"/>
                <w:lang w:val="ru-RU"/>
              </w:rPr>
              <w:t xml:space="preserve"> </w:t>
            </w:r>
            <w:r w:rsidRPr="00956E67">
              <w:rPr>
                <w:sz w:val="24"/>
                <w:szCs w:val="24"/>
                <w:lang w:val="ru-RU"/>
              </w:rPr>
              <w:t>тестирование</w:t>
            </w:r>
          </w:p>
        </w:tc>
        <w:tc>
          <w:tcPr>
            <w:tcW w:w="4389" w:type="dxa"/>
          </w:tcPr>
          <w:p w:rsidR="007120B4" w:rsidRPr="00956E67" w:rsidRDefault="007120B4" w:rsidP="004370CD">
            <w:pPr>
              <w:spacing w:line="276" w:lineRule="auto"/>
              <w:rPr>
                <w:sz w:val="24"/>
                <w:szCs w:val="24"/>
                <w:lang w:val="ru-RU"/>
              </w:rPr>
            </w:pPr>
            <w:r w:rsidRPr="00956E67">
              <w:rPr>
                <w:sz w:val="24"/>
                <w:szCs w:val="24"/>
                <w:lang w:val="ru-RU"/>
              </w:rPr>
              <w:t>Методист,</w:t>
            </w:r>
            <w:r>
              <w:rPr>
                <w:sz w:val="24"/>
                <w:szCs w:val="24"/>
                <w:lang w:val="ru-RU"/>
              </w:rPr>
              <w:t xml:space="preserve"> </w:t>
            </w:r>
            <w:r w:rsidRPr="00956E67">
              <w:rPr>
                <w:sz w:val="24"/>
                <w:szCs w:val="24"/>
                <w:lang w:val="ru-RU"/>
              </w:rPr>
              <w:t>классные руководители,</w:t>
            </w:r>
            <w:r>
              <w:rPr>
                <w:sz w:val="24"/>
                <w:szCs w:val="24"/>
                <w:lang w:val="ru-RU"/>
              </w:rPr>
              <w:t xml:space="preserve"> </w:t>
            </w:r>
            <w:r w:rsidRPr="00956E67">
              <w:rPr>
                <w:sz w:val="24"/>
                <w:szCs w:val="24"/>
                <w:lang w:val="ru-RU"/>
              </w:rPr>
              <w:t>учителя-предметники,</w:t>
            </w:r>
            <w:r>
              <w:rPr>
                <w:sz w:val="24"/>
                <w:szCs w:val="24"/>
                <w:lang w:val="ru-RU"/>
              </w:rPr>
              <w:t xml:space="preserve"> </w:t>
            </w:r>
            <w:r w:rsidRPr="00956E67">
              <w:rPr>
                <w:sz w:val="24"/>
                <w:szCs w:val="24"/>
                <w:lang w:val="ru-RU"/>
              </w:rPr>
              <w:t>педагог-психолог.</w:t>
            </w:r>
          </w:p>
        </w:tc>
      </w:tr>
      <w:tr w:rsidR="007120B4" w:rsidRPr="00270BDC" w:rsidTr="007120B4">
        <w:trPr>
          <w:trHeight w:val="274"/>
        </w:trPr>
        <w:tc>
          <w:tcPr>
            <w:tcW w:w="2694" w:type="dxa"/>
          </w:tcPr>
          <w:p w:rsidR="007120B4" w:rsidRPr="006C3588" w:rsidRDefault="007120B4" w:rsidP="00E639D0">
            <w:pPr>
              <w:spacing w:line="276" w:lineRule="auto"/>
              <w:ind w:right="147"/>
              <w:rPr>
                <w:sz w:val="24"/>
                <w:szCs w:val="24"/>
              </w:rPr>
            </w:pPr>
            <w:r w:rsidRPr="006C3588">
              <w:rPr>
                <w:sz w:val="24"/>
                <w:szCs w:val="24"/>
              </w:rPr>
              <w:t>Адаптация</w:t>
            </w:r>
            <w:r>
              <w:rPr>
                <w:sz w:val="24"/>
                <w:szCs w:val="24"/>
                <w:lang w:val="ru-RU"/>
              </w:rPr>
              <w:t xml:space="preserve"> </w:t>
            </w:r>
            <w:r w:rsidRPr="006C3588">
              <w:rPr>
                <w:sz w:val="24"/>
                <w:szCs w:val="24"/>
              </w:rPr>
              <w:t>учащихся</w:t>
            </w:r>
          </w:p>
        </w:tc>
        <w:tc>
          <w:tcPr>
            <w:tcW w:w="2835" w:type="dxa"/>
          </w:tcPr>
          <w:p w:rsidR="007120B4" w:rsidRPr="00E639D0" w:rsidRDefault="007120B4" w:rsidP="00E639D0">
            <w:pPr>
              <w:spacing w:line="276" w:lineRule="auto"/>
              <w:ind w:right="147"/>
              <w:rPr>
                <w:sz w:val="24"/>
                <w:szCs w:val="24"/>
                <w:lang w:val="ru-RU"/>
              </w:rPr>
            </w:pPr>
            <w:r w:rsidRPr="00956E67">
              <w:rPr>
                <w:sz w:val="24"/>
                <w:szCs w:val="24"/>
                <w:lang w:val="ru-RU"/>
              </w:rPr>
              <w:t>Индивидуальные беседы со</w:t>
            </w:r>
            <w:r>
              <w:rPr>
                <w:sz w:val="24"/>
                <w:szCs w:val="24"/>
                <w:lang w:val="ru-RU"/>
              </w:rPr>
              <w:t xml:space="preserve"> </w:t>
            </w:r>
            <w:r w:rsidRPr="00956E67">
              <w:rPr>
                <w:spacing w:val="-1"/>
                <w:sz w:val="24"/>
                <w:szCs w:val="24"/>
                <w:lang w:val="ru-RU"/>
              </w:rPr>
              <w:t>школьниками,</w:t>
            </w:r>
            <w:r>
              <w:rPr>
                <w:spacing w:val="-1"/>
                <w:sz w:val="24"/>
                <w:szCs w:val="24"/>
                <w:lang w:val="ru-RU"/>
              </w:rPr>
              <w:t xml:space="preserve"> </w:t>
            </w:r>
            <w:r w:rsidRPr="00956E67">
              <w:rPr>
                <w:sz w:val="24"/>
                <w:szCs w:val="24"/>
                <w:lang w:val="ru-RU"/>
              </w:rPr>
              <w:t>их</w:t>
            </w:r>
            <w:r>
              <w:rPr>
                <w:sz w:val="24"/>
                <w:szCs w:val="24"/>
                <w:lang w:val="ru-RU"/>
              </w:rPr>
              <w:t xml:space="preserve"> </w:t>
            </w:r>
            <w:r w:rsidRPr="00956E67">
              <w:rPr>
                <w:sz w:val="24"/>
                <w:szCs w:val="24"/>
                <w:lang w:val="ru-RU"/>
              </w:rPr>
              <w:t>родителями,</w:t>
            </w:r>
            <w:r>
              <w:rPr>
                <w:sz w:val="24"/>
                <w:szCs w:val="24"/>
                <w:lang w:val="ru-RU"/>
              </w:rPr>
              <w:t xml:space="preserve"> </w:t>
            </w:r>
            <w:r w:rsidRPr="00956E67">
              <w:rPr>
                <w:sz w:val="24"/>
                <w:szCs w:val="24"/>
                <w:lang w:val="ru-RU"/>
              </w:rPr>
              <w:t>приобщение учащихся к</w:t>
            </w:r>
            <w:r>
              <w:rPr>
                <w:sz w:val="24"/>
                <w:szCs w:val="24"/>
                <w:lang w:val="ru-RU"/>
              </w:rPr>
              <w:t xml:space="preserve"> </w:t>
            </w:r>
            <w:r w:rsidRPr="00956E67">
              <w:rPr>
                <w:sz w:val="24"/>
                <w:szCs w:val="24"/>
                <w:lang w:val="ru-RU"/>
              </w:rPr>
              <w:t>творческим делам класса,</w:t>
            </w:r>
            <w:r>
              <w:rPr>
                <w:sz w:val="24"/>
                <w:szCs w:val="24"/>
                <w:lang w:val="ru-RU"/>
              </w:rPr>
              <w:t xml:space="preserve"> </w:t>
            </w:r>
            <w:r w:rsidRPr="00956E67">
              <w:rPr>
                <w:sz w:val="24"/>
                <w:szCs w:val="24"/>
                <w:lang w:val="ru-RU"/>
              </w:rPr>
              <w:t>запись</w:t>
            </w:r>
            <w:r>
              <w:rPr>
                <w:sz w:val="24"/>
                <w:szCs w:val="24"/>
                <w:lang w:val="ru-RU"/>
              </w:rPr>
              <w:t xml:space="preserve"> </w:t>
            </w:r>
            <w:r w:rsidRPr="00956E67">
              <w:rPr>
                <w:sz w:val="24"/>
                <w:szCs w:val="24"/>
                <w:lang w:val="ru-RU"/>
              </w:rPr>
              <w:t>в</w:t>
            </w:r>
            <w:r>
              <w:rPr>
                <w:sz w:val="24"/>
                <w:szCs w:val="24"/>
                <w:lang w:val="ru-RU"/>
              </w:rPr>
              <w:t xml:space="preserve"> </w:t>
            </w:r>
            <w:r w:rsidRPr="00956E67">
              <w:rPr>
                <w:sz w:val="24"/>
                <w:szCs w:val="24"/>
                <w:lang w:val="ru-RU"/>
              </w:rPr>
              <w:t>кружки</w:t>
            </w:r>
            <w:r>
              <w:rPr>
                <w:sz w:val="24"/>
                <w:szCs w:val="24"/>
                <w:lang w:val="ru-RU"/>
              </w:rPr>
              <w:t xml:space="preserve"> </w:t>
            </w:r>
            <w:r w:rsidRPr="00956E67">
              <w:rPr>
                <w:sz w:val="24"/>
                <w:szCs w:val="24"/>
                <w:lang w:val="ru-RU"/>
              </w:rPr>
              <w:t>и</w:t>
            </w:r>
            <w:r>
              <w:rPr>
                <w:sz w:val="24"/>
                <w:szCs w:val="24"/>
                <w:lang w:val="ru-RU"/>
              </w:rPr>
              <w:t xml:space="preserve"> </w:t>
            </w:r>
            <w:r w:rsidRPr="00956E67">
              <w:rPr>
                <w:sz w:val="24"/>
                <w:szCs w:val="24"/>
                <w:lang w:val="ru-RU"/>
              </w:rPr>
              <w:t>секции,</w:t>
            </w:r>
            <w:r>
              <w:rPr>
                <w:sz w:val="24"/>
                <w:szCs w:val="24"/>
                <w:lang w:val="ru-RU"/>
              </w:rPr>
              <w:t xml:space="preserve"> </w:t>
            </w:r>
            <w:r w:rsidRPr="00956E67">
              <w:rPr>
                <w:sz w:val="24"/>
                <w:szCs w:val="24"/>
                <w:lang w:val="ru-RU"/>
              </w:rPr>
              <w:t>т.е.</w:t>
            </w:r>
            <w:r>
              <w:rPr>
                <w:sz w:val="24"/>
                <w:szCs w:val="24"/>
                <w:lang w:val="ru-RU"/>
              </w:rPr>
              <w:t xml:space="preserve"> </w:t>
            </w:r>
            <w:r w:rsidRPr="00956E67">
              <w:rPr>
                <w:sz w:val="24"/>
                <w:szCs w:val="24"/>
                <w:lang w:val="ru-RU"/>
              </w:rPr>
              <w:t>формирование детского</w:t>
            </w:r>
            <w:r>
              <w:rPr>
                <w:sz w:val="24"/>
                <w:szCs w:val="24"/>
                <w:lang w:val="ru-RU"/>
              </w:rPr>
              <w:t xml:space="preserve"> </w:t>
            </w:r>
            <w:r w:rsidRPr="00956E67">
              <w:rPr>
                <w:sz w:val="24"/>
                <w:szCs w:val="24"/>
                <w:lang w:val="ru-RU"/>
              </w:rPr>
              <w:t>коллектива,</w:t>
            </w:r>
            <w:r>
              <w:rPr>
                <w:sz w:val="24"/>
                <w:szCs w:val="24"/>
                <w:lang w:val="ru-RU"/>
              </w:rPr>
              <w:t xml:space="preserve"> </w:t>
            </w:r>
            <w:r w:rsidRPr="00956E67">
              <w:rPr>
                <w:sz w:val="24"/>
                <w:szCs w:val="24"/>
                <w:lang w:val="ru-RU"/>
              </w:rPr>
              <w:t>проведение</w:t>
            </w:r>
            <w:r w:rsidR="00E639D0">
              <w:rPr>
                <w:sz w:val="24"/>
                <w:szCs w:val="24"/>
                <w:lang w:val="ru-RU"/>
              </w:rPr>
              <w:t xml:space="preserve"> </w:t>
            </w:r>
            <w:r w:rsidRPr="00E639D0">
              <w:rPr>
                <w:sz w:val="24"/>
                <w:szCs w:val="24"/>
                <w:lang w:val="ru-RU"/>
              </w:rPr>
              <w:t>педсоветов</w:t>
            </w:r>
          </w:p>
        </w:tc>
        <w:tc>
          <w:tcPr>
            <w:tcW w:w="4389" w:type="dxa"/>
          </w:tcPr>
          <w:p w:rsidR="007120B4" w:rsidRPr="000D34D9" w:rsidRDefault="007120B4" w:rsidP="004370CD">
            <w:pPr>
              <w:spacing w:line="276" w:lineRule="auto"/>
              <w:rPr>
                <w:sz w:val="24"/>
                <w:szCs w:val="24"/>
                <w:lang w:val="ru-RU"/>
              </w:rPr>
            </w:pPr>
            <w:r w:rsidRPr="00956E67">
              <w:rPr>
                <w:spacing w:val="-1"/>
                <w:sz w:val="24"/>
                <w:szCs w:val="24"/>
                <w:lang w:val="ru-RU"/>
              </w:rPr>
              <w:t>Классные</w:t>
            </w:r>
            <w:r>
              <w:rPr>
                <w:spacing w:val="-1"/>
                <w:sz w:val="24"/>
                <w:szCs w:val="24"/>
                <w:lang w:val="ru-RU"/>
              </w:rPr>
              <w:t xml:space="preserve"> </w:t>
            </w:r>
            <w:r w:rsidRPr="00956E67">
              <w:rPr>
                <w:spacing w:val="-1"/>
                <w:sz w:val="24"/>
                <w:szCs w:val="24"/>
                <w:lang w:val="ru-RU"/>
              </w:rPr>
              <w:t>руководители</w:t>
            </w:r>
            <w:r>
              <w:rPr>
                <w:spacing w:val="-1"/>
                <w:sz w:val="24"/>
                <w:szCs w:val="24"/>
                <w:lang w:val="ru-RU"/>
              </w:rPr>
              <w:t xml:space="preserve"> </w:t>
            </w:r>
            <w:r w:rsidRPr="00956E67">
              <w:rPr>
                <w:sz w:val="24"/>
                <w:szCs w:val="24"/>
                <w:lang w:val="ru-RU"/>
              </w:rPr>
              <w:t>и</w:t>
            </w:r>
            <w:r>
              <w:rPr>
                <w:sz w:val="24"/>
                <w:szCs w:val="24"/>
                <w:lang w:val="ru-RU"/>
              </w:rPr>
              <w:t xml:space="preserve"> </w:t>
            </w:r>
            <w:r w:rsidRPr="00956E67">
              <w:rPr>
                <w:sz w:val="24"/>
                <w:szCs w:val="24"/>
                <w:lang w:val="ru-RU"/>
              </w:rPr>
              <w:t>учителя-предметники,</w:t>
            </w:r>
            <w:r>
              <w:rPr>
                <w:sz w:val="24"/>
                <w:szCs w:val="24"/>
                <w:lang w:val="ru-RU"/>
              </w:rPr>
              <w:t xml:space="preserve"> </w:t>
            </w:r>
            <w:r w:rsidRPr="000D34D9">
              <w:rPr>
                <w:spacing w:val="-2"/>
                <w:sz w:val="24"/>
                <w:szCs w:val="24"/>
                <w:lang w:val="ru-RU"/>
              </w:rPr>
              <w:t>педагог-психолог.</w:t>
            </w:r>
          </w:p>
        </w:tc>
      </w:tr>
      <w:tr w:rsidR="007120B4" w:rsidRPr="00CE25DE" w:rsidTr="007120B4">
        <w:trPr>
          <w:trHeight w:val="1658"/>
        </w:trPr>
        <w:tc>
          <w:tcPr>
            <w:tcW w:w="2694" w:type="dxa"/>
          </w:tcPr>
          <w:p w:rsidR="007120B4" w:rsidRPr="000D34D9" w:rsidRDefault="007120B4" w:rsidP="00E639D0">
            <w:pPr>
              <w:spacing w:line="276" w:lineRule="auto"/>
              <w:ind w:right="147"/>
              <w:rPr>
                <w:sz w:val="24"/>
                <w:szCs w:val="24"/>
                <w:lang w:val="ru-RU"/>
              </w:rPr>
            </w:pPr>
            <w:r w:rsidRPr="003C44AB">
              <w:rPr>
                <w:sz w:val="24"/>
                <w:szCs w:val="24"/>
                <w:lang w:val="ru-RU"/>
              </w:rPr>
              <w:t>Изучение</w:t>
            </w:r>
            <w:r>
              <w:rPr>
                <w:sz w:val="24"/>
                <w:szCs w:val="24"/>
                <w:lang w:val="ru-RU"/>
              </w:rPr>
              <w:t xml:space="preserve"> </w:t>
            </w:r>
            <w:r w:rsidRPr="003C44AB">
              <w:rPr>
                <w:sz w:val="24"/>
                <w:szCs w:val="24"/>
                <w:lang w:val="ru-RU"/>
              </w:rPr>
              <w:t>личности</w:t>
            </w:r>
            <w:r>
              <w:rPr>
                <w:sz w:val="24"/>
                <w:szCs w:val="24"/>
                <w:lang w:val="ru-RU"/>
              </w:rPr>
              <w:t xml:space="preserve"> </w:t>
            </w:r>
            <w:r w:rsidRPr="003C44AB">
              <w:rPr>
                <w:sz w:val="24"/>
                <w:szCs w:val="24"/>
                <w:lang w:val="ru-RU"/>
              </w:rPr>
              <w:t>каждого</w:t>
            </w:r>
            <w:r>
              <w:rPr>
                <w:sz w:val="24"/>
                <w:szCs w:val="24"/>
                <w:lang w:val="ru-RU"/>
              </w:rPr>
              <w:t xml:space="preserve"> </w:t>
            </w:r>
            <w:r w:rsidRPr="003C44AB">
              <w:rPr>
                <w:sz w:val="24"/>
                <w:szCs w:val="24"/>
                <w:lang w:val="ru-RU"/>
              </w:rPr>
              <w:t>ребенка и выявление среди</w:t>
            </w:r>
            <w:r>
              <w:rPr>
                <w:sz w:val="24"/>
                <w:szCs w:val="24"/>
                <w:lang w:val="ru-RU"/>
              </w:rPr>
              <w:t xml:space="preserve"> </w:t>
            </w:r>
            <w:r w:rsidRPr="003C44AB">
              <w:rPr>
                <w:sz w:val="24"/>
                <w:szCs w:val="24"/>
                <w:lang w:val="ru-RU"/>
              </w:rPr>
              <w:t>них учащихся, требующих</w:t>
            </w:r>
            <w:r>
              <w:rPr>
                <w:sz w:val="24"/>
                <w:szCs w:val="24"/>
                <w:lang w:val="ru-RU"/>
              </w:rPr>
              <w:t xml:space="preserve"> </w:t>
            </w:r>
            <w:r w:rsidRPr="003C44AB">
              <w:rPr>
                <w:sz w:val="24"/>
                <w:szCs w:val="24"/>
                <w:lang w:val="ru-RU"/>
              </w:rPr>
              <w:t>особого</w:t>
            </w:r>
            <w:r>
              <w:rPr>
                <w:sz w:val="24"/>
                <w:szCs w:val="24"/>
                <w:lang w:val="ru-RU"/>
              </w:rPr>
              <w:t xml:space="preserve"> </w:t>
            </w:r>
            <w:r w:rsidRPr="003C44AB">
              <w:rPr>
                <w:sz w:val="24"/>
                <w:szCs w:val="24"/>
                <w:lang w:val="ru-RU"/>
              </w:rPr>
              <w:t>внимания</w:t>
            </w:r>
            <w:r>
              <w:rPr>
                <w:sz w:val="24"/>
                <w:szCs w:val="24"/>
                <w:lang w:val="ru-RU"/>
              </w:rPr>
              <w:t xml:space="preserve"> </w:t>
            </w:r>
            <w:r w:rsidRPr="000D34D9">
              <w:rPr>
                <w:spacing w:val="-2"/>
                <w:sz w:val="24"/>
                <w:szCs w:val="24"/>
                <w:lang w:val="ru-RU"/>
              </w:rPr>
              <w:t>педагогического коллектива</w:t>
            </w:r>
            <w:r>
              <w:rPr>
                <w:spacing w:val="-2"/>
                <w:sz w:val="24"/>
                <w:szCs w:val="24"/>
                <w:lang w:val="ru-RU"/>
              </w:rPr>
              <w:t xml:space="preserve"> </w:t>
            </w:r>
            <w:r w:rsidRPr="000D34D9">
              <w:rPr>
                <w:sz w:val="24"/>
                <w:szCs w:val="24"/>
                <w:lang w:val="ru-RU"/>
              </w:rPr>
              <w:t>учреждения</w:t>
            </w:r>
          </w:p>
        </w:tc>
        <w:tc>
          <w:tcPr>
            <w:tcW w:w="2835" w:type="dxa"/>
          </w:tcPr>
          <w:p w:rsidR="007120B4" w:rsidRPr="00956E67" w:rsidRDefault="007120B4" w:rsidP="00E639D0">
            <w:pPr>
              <w:spacing w:line="276" w:lineRule="auto"/>
              <w:ind w:right="147"/>
              <w:rPr>
                <w:sz w:val="24"/>
                <w:szCs w:val="24"/>
                <w:lang w:val="ru-RU"/>
              </w:rPr>
            </w:pPr>
            <w:r w:rsidRPr="00956E67">
              <w:rPr>
                <w:spacing w:val="-1"/>
                <w:sz w:val="24"/>
                <w:szCs w:val="24"/>
                <w:lang w:val="ru-RU"/>
              </w:rPr>
              <w:t>Коллективные</w:t>
            </w:r>
            <w:r>
              <w:rPr>
                <w:spacing w:val="-1"/>
                <w:sz w:val="24"/>
                <w:szCs w:val="24"/>
                <w:lang w:val="ru-RU"/>
              </w:rPr>
              <w:t xml:space="preserve"> </w:t>
            </w:r>
            <w:r w:rsidRPr="00956E67">
              <w:rPr>
                <w:spacing w:val="-1"/>
                <w:sz w:val="24"/>
                <w:szCs w:val="24"/>
                <w:lang w:val="ru-RU"/>
              </w:rPr>
              <w:t>школьные</w:t>
            </w:r>
            <w:r>
              <w:rPr>
                <w:spacing w:val="-1"/>
                <w:sz w:val="24"/>
                <w:szCs w:val="24"/>
                <w:lang w:val="ru-RU"/>
              </w:rPr>
              <w:t xml:space="preserve"> </w:t>
            </w:r>
            <w:r w:rsidRPr="00956E67">
              <w:rPr>
                <w:sz w:val="24"/>
                <w:szCs w:val="24"/>
                <w:lang w:val="ru-RU"/>
              </w:rPr>
              <w:t>и</w:t>
            </w:r>
            <w:r>
              <w:rPr>
                <w:sz w:val="24"/>
                <w:szCs w:val="24"/>
                <w:lang w:val="ru-RU"/>
              </w:rPr>
              <w:t xml:space="preserve"> </w:t>
            </w:r>
            <w:r w:rsidRPr="00956E67">
              <w:rPr>
                <w:sz w:val="24"/>
                <w:szCs w:val="24"/>
                <w:lang w:val="ru-RU"/>
              </w:rPr>
              <w:t>классные мероприятия,</w:t>
            </w:r>
            <w:r>
              <w:rPr>
                <w:sz w:val="24"/>
                <w:szCs w:val="24"/>
                <w:lang w:val="ru-RU"/>
              </w:rPr>
              <w:t xml:space="preserve"> </w:t>
            </w:r>
            <w:r w:rsidRPr="00956E67">
              <w:rPr>
                <w:sz w:val="24"/>
                <w:szCs w:val="24"/>
                <w:lang w:val="ru-RU"/>
              </w:rPr>
              <w:t>родительские собрания,</w:t>
            </w:r>
            <w:r>
              <w:rPr>
                <w:sz w:val="24"/>
                <w:szCs w:val="24"/>
                <w:lang w:val="ru-RU"/>
              </w:rPr>
              <w:t xml:space="preserve"> </w:t>
            </w:r>
            <w:r w:rsidRPr="00956E67">
              <w:rPr>
                <w:sz w:val="24"/>
                <w:szCs w:val="24"/>
                <w:lang w:val="ru-RU"/>
              </w:rPr>
              <w:t>родительские дни, малые</w:t>
            </w:r>
            <w:r>
              <w:rPr>
                <w:sz w:val="24"/>
                <w:szCs w:val="24"/>
                <w:lang w:val="ru-RU"/>
              </w:rPr>
              <w:t xml:space="preserve"> </w:t>
            </w:r>
            <w:r w:rsidRPr="00956E67">
              <w:rPr>
                <w:sz w:val="24"/>
                <w:szCs w:val="24"/>
                <w:lang w:val="ru-RU"/>
              </w:rPr>
              <w:t>педсоветы</w:t>
            </w:r>
          </w:p>
        </w:tc>
        <w:tc>
          <w:tcPr>
            <w:tcW w:w="4389" w:type="dxa"/>
          </w:tcPr>
          <w:p w:rsidR="007120B4" w:rsidRPr="000D34D9" w:rsidRDefault="007120B4" w:rsidP="004370CD">
            <w:pPr>
              <w:spacing w:line="276" w:lineRule="auto"/>
              <w:rPr>
                <w:sz w:val="24"/>
                <w:szCs w:val="24"/>
                <w:lang w:val="ru-RU"/>
              </w:rPr>
            </w:pPr>
            <w:r w:rsidRPr="006C3588">
              <w:rPr>
                <w:spacing w:val="-2"/>
                <w:sz w:val="24"/>
                <w:szCs w:val="24"/>
              </w:rPr>
              <w:t xml:space="preserve">Педагог-психолог, </w:t>
            </w:r>
            <w:r>
              <w:rPr>
                <w:sz w:val="24"/>
                <w:szCs w:val="24"/>
                <w:lang w:val="ru-RU"/>
              </w:rPr>
              <w:t>педагогические работники</w:t>
            </w:r>
          </w:p>
        </w:tc>
      </w:tr>
      <w:tr w:rsidR="007120B4" w:rsidRPr="00270BDC" w:rsidTr="007120B4">
        <w:trPr>
          <w:trHeight w:val="1103"/>
        </w:trPr>
        <w:tc>
          <w:tcPr>
            <w:tcW w:w="2694" w:type="dxa"/>
          </w:tcPr>
          <w:p w:rsidR="007120B4" w:rsidRPr="000D34D9" w:rsidRDefault="007120B4" w:rsidP="00E639D0">
            <w:pPr>
              <w:spacing w:line="276" w:lineRule="auto"/>
              <w:ind w:right="147"/>
              <w:rPr>
                <w:sz w:val="24"/>
                <w:szCs w:val="24"/>
                <w:lang w:val="ru-RU"/>
              </w:rPr>
            </w:pPr>
            <w:r w:rsidRPr="00956E67">
              <w:rPr>
                <w:spacing w:val="-2"/>
                <w:sz w:val="24"/>
                <w:szCs w:val="24"/>
                <w:lang w:val="ru-RU"/>
              </w:rPr>
              <w:t xml:space="preserve">Установление </w:t>
            </w:r>
            <w:r w:rsidRPr="00956E67">
              <w:rPr>
                <w:spacing w:val="-1"/>
                <w:sz w:val="24"/>
                <w:szCs w:val="24"/>
                <w:lang w:val="ru-RU"/>
              </w:rPr>
              <w:t>неуспешности</w:t>
            </w:r>
            <w:r>
              <w:rPr>
                <w:spacing w:val="-1"/>
                <w:sz w:val="24"/>
                <w:szCs w:val="24"/>
                <w:lang w:val="ru-RU"/>
              </w:rPr>
              <w:t xml:space="preserve"> </w:t>
            </w:r>
            <w:r w:rsidRPr="00956E67">
              <w:rPr>
                <w:sz w:val="24"/>
                <w:szCs w:val="24"/>
                <w:lang w:val="ru-RU"/>
              </w:rPr>
              <w:t>детей</w:t>
            </w:r>
            <w:r>
              <w:rPr>
                <w:sz w:val="24"/>
                <w:szCs w:val="24"/>
                <w:lang w:val="ru-RU"/>
              </w:rPr>
              <w:t xml:space="preserve"> </w:t>
            </w:r>
            <w:r w:rsidRPr="00956E67">
              <w:rPr>
                <w:sz w:val="24"/>
                <w:szCs w:val="24"/>
                <w:lang w:val="ru-RU"/>
              </w:rPr>
              <w:t>в</w:t>
            </w:r>
            <w:r>
              <w:rPr>
                <w:sz w:val="24"/>
                <w:szCs w:val="24"/>
                <w:lang w:val="ru-RU"/>
              </w:rPr>
              <w:t xml:space="preserve"> </w:t>
            </w:r>
            <w:r w:rsidRPr="00956E67">
              <w:rPr>
                <w:sz w:val="24"/>
                <w:szCs w:val="24"/>
                <w:lang w:val="ru-RU"/>
              </w:rPr>
              <w:t>различных</w:t>
            </w:r>
            <w:r>
              <w:rPr>
                <w:sz w:val="24"/>
                <w:szCs w:val="24"/>
                <w:lang w:val="ru-RU"/>
              </w:rPr>
              <w:t xml:space="preserve"> </w:t>
            </w:r>
            <w:r w:rsidRPr="00956E67">
              <w:rPr>
                <w:sz w:val="24"/>
                <w:szCs w:val="24"/>
                <w:lang w:val="ru-RU"/>
              </w:rPr>
              <w:t>видах</w:t>
            </w:r>
            <w:r>
              <w:rPr>
                <w:sz w:val="24"/>
                <w:szCs w:val="24"/>
                <w:lang w:val="ru-RU"/>
              </w:rPr>
              <w:t xml:space="preserve"> </w:t>
            </w:r>
            <w:r w:rsidRPr="000D34D9">
              <w:rPr>
                <w:sz w:val="24"/>
                <w:szCs w:val="24"/>
                <w:lang w:val="ru-RU"/>
              </w:rPr>
              <w:t>деятельности</w:t>
            </w:r>
          </w:p>
        </w:tc>
        <w:tc>
          <w:tcPr>
            <w:tcW w:w="2835" w:type="dxa"/>
          </w:tcPr>
          <w:p w:rsidR="007120B4" w:rsidRPr="006C3588" w:rsidRDefault="007120B4" w:rsidP="00E639D0">
            <w:pPr>
              <w:spacing w:line="276" w:lineRule="auto"/>
              <w:ind w:right="147"/>
              <w:rPr>
                <w:sz w:val="24"/>
                <w:szCs w:val="24"/>
              </w:rPr>
            </w:pPr>
            <w:r w:rsidRPr="006C3588">
              <w:rPr>
                <w:spacing w:val="-1"/>
                <w:sz w:val="24"/>
                <w:szCs w:val="24"/>
              </w:rPr>
              <w:t>Тестирование,</w:t>
            </w:r>
            <w:r>
              <w:rPr>
                <w:spacing w:val="-1"/>
                <w:sz w:val="24"/>
                <w:szCs w:val="24"/>
                <w:lang w:val="ru-RU"/>
              </w:rPr>
              <w:t xml:space="preserve"> </w:t>
            </w:r>
            <w:r w:rsidRPr="006C3588">
              <w:rPr>
                <w:sz w:val="24"/>
                <w:szCs w:val="24"/>
              </w:rPr>
              <w:t>анкетирование,</w:t>
            </w:r>
            <w:r>
              <w:rPr>
                <w:sz w:val="24"/>
                <w:szCs w:val="24"/>
                <w:lang w:val="ru-RU"/>
              </w:rPr>
              <w:t xml:space="preserve"> </w:t>
            </w:r>
            <w:r w:rsidRPr="006C3588">
              <w:rPr>
                <w:sz w:val="24"/>
                <w:szCs w:val="24"/>
              </w:rPr>
              <w:t>наблюдения,</w:t>
            </w:r>
            <w:r>
              <w:rPr>
                <w:sz w:val="24"/>
                <w:szCs w:val="24"/>
                <w:lang w:val="ru-RU"/>
              </w:rPr>
              <w:t xml:space="preserve"> </w:t>
            </w:r>
            <w:r w:rsidRPr="006C3588">
              <w:rPr>
                <w:sz w:val="24"/>
                <w:szCs w:val="24"/>
              </w:rPr>
              <w:t>беседы</w:t>
            </w:r>
          </w:p>
        </w:tc>
        <w:tc>
          <w:tcPr>
            <w:tcW w:w="4389" w:type="dxa"/>
          </w:tcPr>
          <w:p w:rsidR="007120B4" w:rsidRPr="00956E67" w:rsidRDefault="007120B4" w:rsidP="004370CD">
            <w:pPr>
              <w:spacing w:line="276" w:lineRule="auto"/>
              <w:rPr>
                <w:sz w:val="24"/>
                <w:szCs w:val="24"/>
                <w:lang w:val="ru-RU"/>
              </w:rPr>
            </w:pPr>
            <w:r w:rsidRPr="00956E67">
              <w:rPr>
                <w:spacing w:val="-1"/>
                <w:sz w:val="24"/>
                <w:szCs w:val="24"/>
                <w:lang w:val="ru-RU"/>
              </w:rPr>
              <w:t>Классные</w:t>
            </w:r>
            <w:r>
              <w:rPr>
                <w:spacing w:val="-1"/>
                <w:sz w:val="24"/>
                <w:szCs w:val="24"/>
                <w:lang w:val="ru-RU"/>
              </w:rPr>
              <w:t xml:space="preserve"> </w:t>
            </w:r>
            <w:r w:rsidRPr="00956E67">
              <w:rPr>
                <w:spacing w:val="-1"/>
                <w:sz w:val="24"/>
                <w:szCs w:val="24"/>
                <w:lang w:val="ru-RU"/>
              </w:rPr>
              <w:t>руководители</w:t>
            </w:r>
            <w:r>
              <w:rPr>
                <w:spacing w:val="-1"/>
                <w:sz w:val="24"/>
                <w:szCs w:val="24"/>
                <w:lang w:val="ru-RU"/>
              </w:rPr>
              <w:t xml:space="preserve"> </w:t>
            </w:r>
            <w:r w:rsidRPr="00956E67">
              <w:rPr>
                <w:sz w:val="24"/>
                <w:szCs w:val="24"/>
                <w:lang w:val="ru-RU"/>
              </w:rPr>
              <w:t>и</w:t>
            </w:r>
            <w:r>
              <w:rPr>
                <w:sz w:val="24"/>
                <w:szCs w:val="24"/>
                <w:lang w:val="ru-RU"/>
              </w:rPr>
              <w:t xml:space="preserve"> </w:t>
            </w:r>
            <w:r w:rsidRPr="00956E67">
              <w:rPr>
                <w:sz w:val="24"/>
                <w:szCs w:val="24"/>
                <w:lang w:val="ru-RU"/>
              </w:rPr>
              <w:t xml:space="preserve">учителя-предметники, </w:t>
            </w:r>
            <w:r w:rsidRPr="00956E67">
              <w:rPr>
                <w:spacing w:val="-2"/>
                <w:sz w:val="24"/>
                <w:szCs w:val="24"/>
                <w:lang w:val="ru-RU"/>
              </w:rPr>
              <w:t>педагог-психолог.</w:t>
            </w:r>
          </w:p>
        </w:tc>
      </w:tr>
      <w:tr w:rsidR="007120B4" w:rsidRPr="00CE25DE" w:rsidTr="007120B4">
        <w:trPr>
          <w:trHeight w:val="275"/>
        </w:trPr>
        <w:tc>
          <w:tcPr>
            <w:tcW w:w="9918" w:type="dxa"/>
            <w:gridSpan w:val="3"/>
          </w:tcPr>
          <w:p w:rsidR="007120B4" w:rsidRPr="00CE25DE" w:rsidRDefault="007120B4" w:rsidP="00E639D0">
            <w:pPr>
              <w:pStyle w:val="TableParagraph"/>
              <w:spacing w:line="276" w:lineRule="auto"/>
              <w:ind w:left="264" w:right="147"/>
              <w:jc w:val="center"/>
              <w:rPr>
                <w:b/>
                <w:i/>
                <w:sz w:val="24"/>
                <w:szCs w:val="24"/>
              </w:rPr>
            </w:pPr>
            <w:r w:rsidRPr="00CE25DE">
              <w:rPr>
                <w:b/>
                <w:i/>
                <w:sz w:val="24"/>
                <w:szCs w:val="24"/>
              </w:rPr>
              <w:t>Профилактическая</w:t>
            </w:r>
            <w:r>
              <w:rPr>
                <w:b/>
                <w:i/>
                <w:sz w:val="24"/>
                <w:szCs w:val="24"/>
              </w:rPr>
              <w:t xml:space="preserve"> </w:t>
            </w:r>
            <w:r w:rsidRPr="00CE25DE">
              <w:rPr>
                <w:b/>
                <w:i/>
                <w:sz w:val="24"/>
                <w:szCs w:val="24"/>
              </w:rPr>
              <w:t>работа</w:t>
            </w:r>
            <w:r>
              <w:rPr>
                <w:b/>
                <w:i/>
                <w:sz w:val="24"/>
                <w:szCs w:val="24"/>
              </w:rPr>
              <w:t xml:space="preserve"> </w:t>
            </w:r>
            <w:r w:rsidRPr="00CE25DE">
              <w:rPr>
                <w:b/>
                <w:i/>
                <w:sz w:val="24"/>
                <w:szCs w:val="24"/>
              </w:rPr>
              <w:t>с</w:t>
            </w:r>
            <w:r>
              <w:rPr>
                <w:b/>
                <w:i/>
                <w:sz w:val="24"/>
                <w:szCs w:val="24"/>
              </w:rPr>
              <w:t xml:space="preserve"> </w:t>
            </w:r>
            <w:r w:rsidRPr="00CE25DE">
              <w:rPr>
                <w:b/>
                <w:i/>
                <w:sz w:val="24"/>
                <w:szCs w:val="24"/>
              </w:rPr>
              <w:t>учащимися</w:t>
            </w:r>
          </w:p>
        </w:tc>
      </w:tr>
      <w:tr w:rsidR="007120B4" w:rsidRPr="00CE25DE" w:rsidTr="007120B4">
        <w:trPr>
          <w:trHeight w:val="2208"/>
        </w:trPr>
        <w:tc>
          <w:tcPr>
            <w:tcW w:w="2694" w:type="dxa"/>
          </w:tcPr>
          <w:p w:rsidR="007120B4" w:rsidRPr="009B0F87" w:rsidRDefault="007120B4" w:rsidP="00E639D0">
            <w:pPr>
              <w:spacing w:line="276" w:lineRule="auto"/>
              <w:ind w:right="147"/>
              <w:rPr>
                <w:sz w:val="24"/>
                <w:szCs w:val="24"/>
                <w:lang w:val="ru-RU"/>
              </w:rPr>
            </w:pPr>
            <w:r w:rsidRPr="009B0F87">
              <w:rPr>
                <w:sz w:val="24"/>
                <w:szCs w:val="24"/>
                <w:lang w:val="ru-RU"/>
              </w:rPr>
              <w:t>Коррекционная</w:t>
            </w:r>
            <w:r>
              <w:rPr>
                <w:sz w:val="24"/>
                <w:szCs w:val="24"/>
                <w:lang w:val="ru-RU"/>
              </w:rPr>
              <w:t xml:space="preserve"> </w:t>
            </w:r>
            <w:r w:rsidRPr="009B0F87">
              <w:rPr>
                <w:sz w:val="24"/>
                <w:szCs w:val="24"/>
                <w:lang w:val="ru-RU"/>
              </w:rPr>
              <w:t>работа</w:t>
            </w:r>
            <w:r>
              <w:rPr>
                <w:sz w:val="24"/>
                <w:szCs w:val="24"/>
                <w:lang w:val="ru-RU"/>
              </w:rPr>
              <w:t xml:space="preserve"> </w:t>
            </w:r>
            <w:r w:rsidRPr="009B0F87">
              <w:rPr>
                <w:spacing w:val="-4"/>
                <w:sz w:val="24"/>
                <w:szCs w:val="24"/>
                <w:lang w:val="ru-RU"/>
              </w:rPr>
              <w:t>с</w:t>
            </w:r>
            <w:r>
              <w:rPr>
                <w:spacing w:val="-4"/>
                <w:sz w:val="24"/>
                <w:szCs w:val="24"/>
                <w:lang w:val="ru-RU"/>
              </w:rPr>
              <w:t xml:space="preserve"> </w:t>
            </w:r>
            <w:r w:rsidRPr="009B0F87">
              <w:rPr>
                <w:sz w:val="24"/>
                <w:szCs w:val="24"/>
                <w:lang w:val="ru-RU"/>
              </w:rPr>
              <w:t>учащимися</w:t>
            </w:r>
            <w:r>
              <w:rPr>
                <w:sz w:val="24"/>
                <w:szCs w:val="24"/>
                <w:lang w:val="ru-RU"/>
              </w:rPr>
              <w:t xml:space="preserve"> </w:t>
            </w:r>
            <w:r w:rsidRPr="009B0F87">
              <w:rPr>
                <w:sz w:val="24"/>
                <w:szCs w:val="24"/>
                <w:lang w:val="ru-RU"/>
              </w:rPr>
              <w:t>«группы</w:t>
            </w:r>
            <w:r>
              <w:rPr>
                <w:sz w:val="24"/>
                <w:szCs w:val="24"/>
                <w:lang w:val="ru-RU"/>
              </w:rPr>
              <w:t xml:space="preserve"> </w:t>
            </w:r>
            <w:r w:rsidRPr="009B0F87">
              <w:rPr>
                <w:sz w:val="24"/>
                <w:szCs w:val="24"/>
                <w:lang w:val="ru-RU"/>
              </w:rPr>
              <w:t>риска»</w:t>
            </w:r>
          </w:p>
        </w:tc>
        <w:tc>
          <w:tcPr>
            <w:tcW w:w="2835" w:type="dxa"/>
          </w:tcPr>
          <w:p w:rsidR="007120B4" w:rsidRPr="009B0F87" w:rsidRDefault="007120B4" w:rsidP="00E639D0">
            <w:pPr>
              <w:spacing w:line="276" w:lineRule="auto"/>
              <w:ind w:right="147"/>
              <w:rPr>
                <w:sz w:val="24"/>
                <w:szCs w:val="24"/>
                <w:lang w:val="ru-RU"/>
              </w:rPr>
            </w:pPr>
            <w:r w:rsidRPr="006C3588">
              <w:rPr>
                <w:sz w:val="24"/>
                <w:szCs w:val="24"/>
                <w:lang w:val="ru-RU"/>
              </w:rPr>
              <w:t>Организация</w:t>
            </w:r>
            <w:r>
              <w:rPr>
                <w:sz w:val="24"/>
                <w:szCs w:val="24"/>
                <w:lang w:val="ru-RU"/>
              </w:rPr>
              <w:t xml:space="preserve"> </w:t>
            </w:r>
            <w:r w:rsidRPr="006C3588">
              <w:rPr>
                <w:spacing w:val="-2"/>
                <w:sz w:val="24"/>
                <w:szCs w:val="24"/>
                <w:lang w:val="ru-RU"/>
              </w:rPr>
              <w:t>свободного</w:t>
            </w:r>
            <w:r>
              <w:rPr>
                <w:spacing w:val="-2"/>
                <w:sz w:val="24"/>
                <w:szCs w:val="24"/>
                <w:lang w:val="ru-RU"/>
              </w:rPr>
              <w:t xml:space="preserve"> </w:t>
            </w:r>
            <w:r w:rsidRPr="006C3588">
              <w:rPr>
                <w:sz w:val="24"/>
                <w:szCs w:val="24"/>
                <w:lang w:val="ru-RU"/>
              </w:rPr>
              <w:t>времени, отдыха в каникулы,</w:t>
            </w:r>
            <w:r>
              <w:rPr>
                <w:sz w:val="24"/>
                <w:szCs w:val="24"/>
                <w:lang w:val="ru-RU"/>
              </w:rPr>
              <w:t xml:space="preserve"> </w:t>
            </w:r>
            <w:r w:rsidRPr="006C3588">
              <w:rPr>
                <w:sz w:val="24"/>
                <w:szCs w:val="24"/>
                <w:lang w:val="ru-RU"/>
              </w:rPr>
              <w:t>специальные</w:t>
            </w:r>
            <w:r>
              <w:rPr>
                <w:sz w:val="24"/>
                <w:szCs w:val="24"/>
                <w:lang w:val="ru-RU"/>
              </w:rPr>
              <w:t xml:space="preserve"> </w:t>
            </w:r>
            <w:r w:rsidRPr="006C3588">
              <w:rPr>
                <w:spacing w:val="-1"/>
                <w:sz w:val="24"/>
                <w:szCs w:val="24"/>
                <w:lang w:val="ru-RU"/>
              </w:rPr>
              <w:t>формы</w:t>
            </w:r>
            <w:r>
              <w:rPr>
                <w:spacing w:val="-1"/>
                <w:sz w:val="24"/>
                <w:szCs w:val="24"/>
                <w:lang w:val="ru-RU"/>
              </w:rPr>
              <w:t xml:space="preserve"> </w:t>
            </w:r>
            <w:r w:rsidRPr="006C3588">
              <w:rPr>
                <w:sz w:val="24"/>
                <w:szCs w:val="24"/>
                <w:lang w:val="ru-RU"/>
              </w:rPr>
              <w:t>поощрения</w:t>
            </w:r>
            <w:r>
              <w:rPr>
                <w:sz w:val="24"/>
                <w:szCs w:val="24"/>
                <w:lang w:val="ru-RU"/>
              </w:rPr>
              <w:t xml:space="preserve"> </w:t>
            </w:r>
            <w:r w:rsidRPr="006C3588">
              <w:rPr>
                <w:sz w:val="24"/>
                <w:szCs w:val="24"/>
                <w:lang w:val="ru-RU"/>
              </w:rPr>
              <w:t>и</w:t>
            </w:r>
            <w:r>
              <w:rPr>
                <w:sz w:val="24"/>
                <w:szCs w:val="24"/>
                <w:lang w:val="ru-RU"/>
              </w:rPr>
              <w:t xml:space="preserve"> </w:t>
            </w:r>
            <w:r w:rsidRPr="006C3588">
              <w:rPr>
                <w:sz w:val="24"/>
                <w:szCs w:val="24"/>
                <w:lang w:val="ru-RU"/>
              </w:rPr>
              <w:t>наказания,</w:t>
            </w:r>
            <w:r>
              <w:rPr>
                <w:sz w:val="24"/>
                <w:szCs w:val="24"/>
                <w:lang w:val="ru-RU"/>
              </w:rPr>
              <w:t xml:space="preserve"> </w:t>
            </w:r>
            <w:r w:rsidRPr="006C3588">
              <w:rPr>
                <w:sz w:val="24"/>
                <w:szCs w:val="24"/>
                <w:lang w:val="ru-RU"/>
              </w:rPr>
              <w:t>раскрытие</w:t>
            </w:r>
            <w:r>
              <w:rPr>
                <w:sz w:val="24"/>
                <w:szCs w:val="24"/>
                <w:lang w:val="ru-RU"/>
              </w:rPr>
              <w:t xml:space="preserve"> </w:t>
            </w:r>
            <w:r w:rsidRPr="006C3588">
              <w:rPr>
                <w:spacing w:val="-1"/>
                <w:sz w:val="24"/>
                <w:szCs w:val="24"/>
                <w:lang w:val="ru-RU"/>
              </w:rPr>
              <w:t>потенциала</w:t>
            </w:r>
            <w:r>
              <w:rPr>
                <w:spacing w:val="-1"/>
                <w:sz w:val="24"/>
                <w:szCs w:val="24"/>
                <w:lang w:val="ru-RU"/>
              </w:rPr>
              <w:t xml:space="preserve"> </w:t>
            </w:r>
            <w:r w:rsidRPr="006C3588">
              <w:rPr>
                <w:sz w:val="24"/>
                <w:szCs w:val="24"/>
                <w:lang w:val="ru-RU"/>
              </w:rPr>
              <w:t>личности</w:t>
            </w:r>
            <w:r>
              <w:rPr>
                <w:sz w:val="24"/>
                <w:szCs w:val="24"/>
                <w:lang w:val="ru-RU"/>
              </w:rPr>
              <w:t xml:space="preserve"> </w:t>
            </w:r>
            <w:r w:rsidRPr="006C3588">
              <w:rPr>
                <w:sz w:val="24"/>
                <w:szCs w:val="24"/>
                <w:lang w:val="ru-RU"/>
              </w:rPr>
              <w:t>ребенка</w:t>
            </w:r>
            <w:r>
              <w:rPr>
                <w:sz w:val="24"/>
                <w:szCs w:val="24"/>
                <w:lang w:val="ru-RU"/>
              </w:rPr>
              <w:t xml:space="preserve"> </w:t>
            </w:r>
            <w:r w:rsidRPr="006C3588">
              <w:rPr>
                <w:sz w:val="24"/>
                <w:szCs w:val="24"/>
                <w:lang w:val="ru-RU"/>
              </w:rPr>
              <w:t>в</w:t>
            </w:r>
            <w:r>
              <w:rPr>
                <w:sz w:val="24"/>
                <w:szCs w:val="24"/>
                <w:lang w:val="ru-RU"/>
              </w:rPr>
              <w:t xml:space="preserve"> </w:t>
            </w:r>
            <w:r w:rsidRPr="006C3588">
              <w:rPr>
                <w:sz w:val="24"/>
                <w:szCs w:val="24"/>
                <w:lang w:val="ru-RU"/>
              </w:rPr>
              <w:t>ходе</w:t>
            </w:r>
            <w:r>
              <w:rPr>
                <w:sz w:val="24"/>
                <w:szCs w:val="24"/>
                <w:lang w:val="ru-RU"/>
              </w:rPr>
              <w:t xml:space="preserve"> </w:t>
            </w:r>
            <w:r w:rsidRPr="006C3588">
              <w:rPr>
                <w:sz w:val="24"/>
                <w:szCs w:val="24"/>
                <w:lang w:val="ru-RU"/>
              </w:rPr>
              <w:t>бесед,</w:t>
            </w:r>
            <w:r>
              <w:rPr>
                <w:sz w:val="24"/>
                <w:szCs w:val="24"/>
                <w:lang w:val="ru-RU"/>
              </w:rPr>
              <w:t xml:space="preserve"> </w:t>
            </w:r>
            <w:r w:rsidRPr="006C3588">
              <w:rPr>
                <w:sz w:val="24"/>
                <w:szCs w:val="24"/>
                <w:lang w:val="ru-RU"/>
              </w:rPr>
              <w:t>тренингов,</w:t>
            </w:r>
            <w:r>
              <w:rPr>
                <w:sz w:val="24"/>
                <w:szCs w:val="24"/>
                <w:lang w:val="ru-RU"/>
              </w:rPr>
              <w:t xml:space="preserve"> </w:t>
            </w:r>
            <w:r w:rsidRPr="006C3588">
              <w:rPr>
                <w:sz w:val="24"/>
                <w:szCs w:val="24"/>
                <w:lang w:val="ru-RU"/>
              </w:rPr>
              <w:t>участия</w:t>
            </w:r>
            <w:r>
              <w:rPr>
                <w:sz w:val="24"/>
                <w:szCs w:val="24"/>
                <w:lang w:val="ru-RU"/>
              </w:rPr>
              <w:t xml:space="preserve"> </w:t>
            </w:r>
            <w:r w:rsidRPr="006C3588">
              <w:rPr>
                <w:sz w:val="24"/>
                <w:szCs w:val="24"/>
                <w:lang w:val="ru-RU"/>
              </w:rPr>
              <w:t>в</w:t>
            </w:r>
            <w:r>
              <w:rPr>
                <w:sz w:val="24"/>
                <w:szCs w:val="24"/>
                <w:lang w:val="ru-RU"/>
              </w:rPr>
              <w:t xml:space="preserve"> </w:t>
            </w:r>
            <w:r w:rsidRPr="009B0F87">
              <w:rPr>
                <w:sz w:val="24"/>
                <w:szCs w:val="24"/>
                <w:lang w:val="ru-RU"/>
              </w:rPr>
              <w:t>КТД</w:t>
            </w:r>
          </w:p>
        </w:tc>
        <w:tc>
          <w:tcPr>
            <w:tcW w:w="4389" w:type="dxa"/>
          </w:tcPr>
          <w:p w:rsidR="007120B4" w:rsidRPr="006C3588" w:rsidRDefault="007120B4" w:rsidP="004370CD">
            <w:pPr>
              <w:spacing w:line="276" w:lineRule="auto"/>
              <w:rPr>
                <w:sz w:val="24"/>
                <w:szCs w:val="24"/>
              </w:rPr>
            </w:pPr>
            <w:r w:rsidRPr="006C3588">
              <w:rPr>
                <w:sz w:val="24"/>
                <w:szCs w:val="24"/>
              </w:rPr>
              <w:t>Педагог-психолог, классные</w:t>
            </w:r>
            <w:r>
              <w:rPr>
                <w:sz w:val="24"/>
                <w:szCs w:val="24"/>
                <w:lang w:val="ru-RU"/>
              </w:rPr>
              <w:t xml:space="preserve"> </w:t>
            </w:r>
            <w:r w:rsidRPr="006C3588">
              <w:rPr>
                <w:sz w:val="24"/>
                <w:szCs w:val="24"/>
              </w:rPr>
              <w:t>руководители</w:t>
            </w:r>
          </w:p>
        </w:tc>
      </w:tr>
      <w:tr w:rsidR="007120B4" w:rsidRPr="00270BDC" w:rsidTr="00E639D0">
        <w:trPr>
          <w:trHeight w:val="558"/>
        </w:trPr>
        <w:tc>
          <w:tcPr>
            <w:tcW w:w="2694" w:type="dxa"/>
          </w:tcPr>
          <w:p w:rsidR="007120B4" w:rsidRPr="00956E67" w:rsidRDefault="007120B4" w:rsidP="00E639D0">
            <w:pPr>
              <w:spacing w:line="276" w:lineRule="auto"/>
              <w:ind w:right="147"/>
              <w:rPr>
                <w:sz w:val="24"/>
                <w:szCs w:val="24"/>
                <w:lang w:val="ru-RU"/>
              </w:rPr>
            </w:pPr>
            <w:r w:rsidRPr="00956E67">
              <w:rPr>
                <w:sz w:val="24"/>
                <w:szCs w:val="24"/>
                <w:lang w:val="ru-RU"/>
              </w:rPr>
              <w:t>Работа</w:t>
            </w:r>
            <w:r>
              <w:rPr>
                <w:sz w:val="24"/>
                <w:szCs w:val="24"/>
                <w:lang w:val="ru-RU"/>
              </w:rPr>
              <w:t xml:space="preserve"> </w:t>
            </w:r>
            <w:r w:rsidRPr="00956E67">
              <w:rPr>
                <w:sz w:val="24"/>
                <w:szCs w:val="24"/>
                <w:lang w:val="ru-RU"/>
              </w:rPr>
              <w:t>по</w:t>
            </w:r>
            <w:r>
              <w:rPr>
                <w:sz w:val="24"/>
                <w:szCs w:val="24"/>
                <w:lang w:val="ru-RU"/>
              </w:rPr>
              <w:t xml:space="preserve"> </w:t>
            </w:r>
            <w:r w:rsidRPr="00956E67">
              <w:rPr>
                <w:sz w:val="24"/>
                <w:szCs w:val="24"/>
                <w:lang w:val="ru-RU"/>
              </w:rPr>
              <w:t>формированию</w:t>
            </w:r>
            <w:r>
              <w:rPr>
                <w:sz w:val="24"/>
                <w:szCs w:val="24"/>
                <w:lang w:val="ru-RU"/>
              </w:rPr>
              <w:t xml:space="preserve"> </w:t>
            </w:r>
            <w:r w:rsidRPr="00956E67">
              <w:rPr>
                <w:sz w:val="24"/>
                <w:szCs w:val="24"/>
                <w:lang w:val="ru-RU"/>
              </w:rPr>
              <w:t>потребности</w:t>
            </w:r>
            <w:r>
              <w:rPr>
                <w:sz w:val="24"/>
                <w:szCs w:val="24"/>
                <w:lang w:val="ru-RU"/>
              </w:rPr>
              <w:t xml:space="preserve"> </w:t>
            </w:r>
            <w:r w:rsidRPr="00956E67">
              <w:rPr>
                <w:sz w:val="24"/>
                <w:szCs w:val="24"/>
                <w:lang w:val="ru-RU"/>
              </w:rPr>
              <w:t>в</w:t>
            </w:r>
            <w:r>
              <w:rPr>
                <w:sz w:val="24"/>
                <w:szCs w:val="24"/>
                <w:lang w:val="ru-RU"/>
              </w:rPr>
              <w:t xml:space="preserve"> </w:t>
            </w:r>
            <w:r w:rsidRPr="00956E67">
              <w:rPr>
                <w:sz w:val="24"/>
                <w:szCs w:val="24"/>
                <w:lang w:val="ru-RU"/>
              </w:rPr>
              <w:t>здоровом</w:t>
            </w:r>
            <w:r>
              <w:rPr>
                <w:sz w:val="24"/>
                <w:szCs w:val="24"/>
                <w:lang w:val="ru-RU"/>
              </w:rPr>
              <w:t xml:space="preserve"> </w:t>
            </w:r>
            <w:r w:rsidRPr="00956E67">
              <w:rPr>
                <w:sz w:val="24"/>
                <w:szCs w:val="24"/>
                <w:lang w:val="ru-RU"/>
              </w:rPr>
              <w:t>образе</w:t>
            </w:r>
            <w:r>
              <w:rPr>
                <w:sz w:val="24"/>
                <w:szCs w:val="24"/>
                <w:lang w:val="ru-RU"/>
              </w:rPr>
              <w:t xml:space="preserve"> </w:t>
            </w:r>
            <w:r w:rsidRPr="00956E67">
              <w:rPr>
                <w:sz w:val="24"/>
                <w:szCs w:val="24"/>
                <w:lang w:val="ru-RU"/>
              </w:rPr>
              <w:t>жизни</w:t>
            </w:r>
          </w:p>
        </w:tc>
        <w:tc>
          <w:tcPr>
            <w:tcW w:w="2835" w:type="dxa"/>
          </w:tcPr>
          <w:p w:rsidR="007120B4" w:rsidRPr="008A30B6" w:rsidRDefault="007120B4" w:rsidP="00E639D0">
            <w:pPr>
              <w:spacing w:line="276" w:lineRule="auto"/>
              <w:ind w:right="147"/>
              <w:rPr>
                <w:sz w:val="24"/>
                <w:szCs w:val="24"/>
                <w:lang w:val="ru-RU"/>
              </w:rPr>
            </w:pPr>
            <w:r w:rsidRPr="006C3588">
              <w:rPr>
                <w:sz w:val="24"/>
                <w:szCs w:val="24"/>
                <w:lang w:val="ru-RU"/>
              </w:rPr>
              <w:t>Классные</w:t>
            </w:r>
            <w:r>
              <w:rPr>
                <w:sz w:val="24"/>
                <w:szCs w:val="24"/>
                <w:lang w:val="ru-RU"/>
              </w:rPr>
              <w:t xml:space="preserve"> </w:t>
            </w:r>
            <w:r w:rsidRPr="006C3588">
              <w:rPr>
                <w:sz w:val="24"/>
                <w:szCs w:val="24"/>
                <w:lang w:val="ru-RU"/>
              </w:rPr>
              <w:t>часы,</w:t>
            </w:r>
            <w:r>
              <w:rPr>
                <w:sz w:val="24"/>
                <w:szCs w:val="24"/>
                <w:lang w:val="ru-RU"/>
              </w:rPr>
              <w:t xml:space="preserve"> </w:t>
            </w:r>
            <w:r w:rsidRPr="006C3588">
              <w:rPr>
                <w:sz w:val="24"/>
                <w:szCs w:val="24"/>
                <w:lang w:val="ru-RU"/>
              </w:rPr>
              <w:t>лекции,</w:t>
            </w:r>
            <w:r>
              <w:rPr>
                <w:sz w:val="24"/>
                <w:szCs w:val="24"/>
                <w:lang w:val="ru-RU"/>
              </w:rPr>
              <w:t xml:space="preserve"> </w:t>
            </w:r>
            <w:r w:rsidRPr="006C3588">
              <w:rPr>
                <w:sz w:val="24"/>
                <w:szCs w:val="24"/>
                <w:lang w:val="ru-RU"/>
              </w:rPr>
              <w:t>привлечение</w:t>
            </w:r>
            <w:r>
              <w:rPr>
                <w:sz w:val="24"/>
                <w:szCs w:val="24"/>
                <w:lang w:val="ru-RU"/>
              </w:rPr>
              <w:t xml:space="preserve"> </w:t>
            </w:r>
            <w:r w:rsidRPr="006C3588">
              <w:rPr>
                <w:sz w:val="24"/>
                <w:szCs w:val="24"/>
                <w:lang w:val="ru-RU"/>
              </w:rPr>
              <w:t>к</w:t>
            </w:r>
            <w:r>
              <w:rPr>
                <w:sz w:val="24"/>
                <w:szCs w:val="24"/>
                <w:lang w:val="ru-RU"/>
              </w:rPr>
              <w:t xml:space="preserve"> </w:t>
            </w:r>
            <w:r w:rsidRPr="006C3588">
              <w:rPr>
                <w:sz w:val="24"/>
                <w:szCs w:val="24"/>
                <w:lang w:val="ru-RU"/>
              </w:rPr>
              <w:t>посещению</w:t>
            </w:r>
            <w:r>
              <w:rPr>
                <w:sz w:val="24"/>
                <w:szCs w:val="24"/>
                <w:lang w:val="ru-RU"/>
              </w:rPr>
              <w:t xml:space="preserve"> </w:t>
            </w:r>
            <w:r w:rsidRPr="006C3588">
              <w:rPr>
                <w:sz w:val="24"/>
                <w:szCs w:val="24"/>
                <w:lang w:val="ru-RU"/>
              </w:rPr>
              <w:t>учащимися</w:t>
            </w:r>
            <w:r>
              <w:rPr>
                <w:sz w:val="24"/>
                <w:szCs w:val="24"/>
                <w:lang w:val="ru-RU"/>
              </w:rPr>
              <w:t xml:space="preserve"> </w:t>
            </w:r>
            <w:r w:rsidRPr="006C3588">
              <w:rPr>
                <w:spacing w:val="-1"/>
                <w:sz w:val="24"/>
                <w:szCs w:val="24"/>
                <w:lang w:val="ru-RU"/>
              </w:rPr>
              <w:t>спортивных</w:t>
            </w:r>
            <w:r>
              <w:rPr>
                <w:spacing w:val="-1"/>
                <w:sz w:val="24"/>
                <w:szCs w:val="24"/>
                <w:lang w:val="ru-RU"/>
              </w:rPr>
              <w:t xml:space="preserve"> </w:t>
            </w:r>
            <w:r w:rsidRPr="006C3588">
              <w:rPr>
                <w:sz w:val="24"/>
                <w:szCs w:val="24"/>
                <w:lang w:val="ru-RU"/>
              </w:rPr>
              <w:t>секций</w:t>
            </w:r>
            <w:r>
              <w:rPr>
                <w:sz w:val="24"/>
                <w:szCs w:val="24"/>
                <w:lang w:val="ru-RU"/>
              </w:rPr>
              <w:t xml:space="preserve"> </w:t>
            </w:r>
            <w:r w:rsidRPr="006C3588">
              <w:rPr>
                <w:sz w:val="24"/>
                <w:szCs w:val="24"/>
                <w:lang w:val="ru-RU"/>
              </w:rPr>
              <w:t>и</w:t>
            </w:r>
            <w:r>
              <w:rPr>
                <w:sz w:val="24"/>
                <w:szCs w:val="24"/>
                <w:lang w:val="ru-RU"/>
              </w:rPr>
              <w:t xml:space="preserve"> </w:t>
            </w:r>
            <w:r w:rsidRPr="006C3588">
              <w:rPr>
                <w:sz w:val="24"/>
                <w:szCs w:val="24"/>
                <w:lang w:val="ru-RU"/>
              </w:rPr>
              <w:t>к</w:t>
            </w:r>
            <w:r>
              <w:rPr>
                <w:sz w:val="24"/>
                <w:szCs w:val="24"/>
                <w:lang w:val="ru-RU"/>
              </w:rPr>
              <w:t xml:space="preserve"> </w:t>
            </w:r>
            <w:r w:rsidRPr="006C3588">
              <w:rPr>
                <w:sz w:val="24"/>
                <w:szCs w:val="24"/>
                <w:lang w:val="ru-RU"/>
              </w:rPr>
              <w:t>участию</w:t>
            </w:r>
            <w:r>
              <w:rPr>
                <w:sz w:val="24"/>
                <w:szCs w:val="24"/>
                <w:lang w:val="ru-RU"/>
              </w:rPr>
              <w:t xml:space="preserve"> </w:t>
            </w:r>
            <w:r w:rsidRPr="006C3588">
              <w:rPr>
                <w:sz w:val="24"/>
                <w:szCs w:val="24"/>
                <w:lang w:val="ru-RU"/>
              </w:rPr>
              <w:t>в</w:t>
            </w:r>
            <w:r>
              <w:rPr>
                <w:sz w:val="24"/>
                <w:szCs w:val="24"/>
                <w:lang w:val="ru-RU"/>
              </w:rPr>
              <w:t xml:space="preserve"> </w:t>
            </w:r>
            <w:r w:rsidRPr="006C3588">
              <w:rPr>
                <w:sz w:val="24"/>
                <w:szCs w:val="24"/>
                <w:lang w:val="ru-RU"/>
              </w:rPr>
              <w:t>соревнованиях,</w:t>
            </w:r>
            <w:r>
              <w:rPr>
                <w:sz w:val="24"/>
                <w:szCs w:val="24"/>
                <w:lang w:val="ru-RU"/>
              </w:rPr>
              <w:t xml:space="preserve"> </w:t>
            </w:r>
            <w:r w:rsidRPr="006C3588">
              <w:rPr>
                <w:sz w:val="24"/>
                <w:szCs w:val="24"/>
                <w:lang w:val="ru-RU"/>
              </w:rPr>
              <w:t>экскурсии,</w:t>
            </w:r>
            <w:r>
              <w:rPr>
                <w:sz w:val="24"/>
                <w:szCs w:val="24"/>
                <w:lang w:val="ru-RU"/>
              </w:rPr>
              <w:t xml:space="preserve"> </w:t>
            </w:r>
            <w:r w:rsidRPr="006C3588">
              <w:rPr>
                <w:sz w:val="24"/>
                <w:szCs w:val="24"/>
                <w:lang w:val="ru-RU"/>
              </w:rPr>
              <w:t>проведение</w:t>
            </w:r>
            <w:r>
              <w:rPr>
                <w:sz w:val="24"/>
                <w:szCs w:val="24"/>
                <w:lang w:val="ru-RU"/>
              </w:rPr>
              <w:t xml:space="preserve"> </w:t>
            </w:r>
            <w:r w:rsidRPr="006C3588">
              <w:rPr>
                <w:sz w:val="24"/>
                <w:szCs w:val="24"/>
                <w:lang w:val="ru-RU"/>
              </w:rPr>
              <w:t>дней</w:t>
            </w:r>
            <w:r>
              <w:rPr>
                <w:sz w:val="24"/>
                <w:szCs w:val="24"/>
                <w:lang w:val="ru-RU"/>
              </w:rPr>
              <w:t xml:space="preserve"> </w:t>
            </w:r>
            <w:r w:rsidRPr="006C3588">
              <w:rPr>
                <w:sz w:val="24"/>
                <w:szCs w:val="24"/>
                <w:lang w:val="ru-RU"/>
              </w:rPr>
              <w:t>Здоровья,</w:t>
            </w:r>
            <w:r>
              <w:rPr>
                <w:sz w:val="24"/>
                <w:szCs w:val="24"/>
                <w:lang w:val="ru-RU"/>
              </w:rPr>
              <w:t xml:space="preserve"> </w:t>
            </w:r>
            <w:r w:rsidRPr="006C3588">
              <w:rPr>
                <w:sz w:val="24"/>
                <w:szCs w:val="24"/>
                <w:lang w:val="ru-RU"/>
              </w:rPr>
              <w:lastRenderedPageBreak/>
              <w:t>организация</w:t>
            </w:r>
            <w:r>
              <w:rPr>
                <w:sz w:val="24"/>
                <w:szCs w:val="24"/>
                <w:lang w:val="ru-RU"/>
              </w:rPr>
              <w:t xml:space="preserve"> </w:t>
            </w:r>
            <w:r w:rsidRPr="006C3588">
              <w:rPr>
                <w:spacing w:val="-2"/>
                <w:sz w:val="24"/>
                <w:szCs w:val="24"/>
                <w:lang w:val="ru-RU"/>
              </w:rPr>
              <w:t>активного</w:t>
            </w:r>
            <w:r>
              <w:rPr>
                <w:spacing w:val="-2"/>
                <w:sz w:val="24"/>
                <w:szCs w:val="24"/>
                <w:lang w:val="ru-RU"/>
              </w:rPr>
              <w:t xml:space="preserve"> </w:t>
            </w:r>
            <w:r w:rsidRPr="006C3588">
              <w:rPr>
                <w:sz w:val="24"/>
                <w:szCs w:val="24"/>
                <w:lang w:val="ru-RU"/>
              </w:rPr>
              <w:t>общественно-полезного</w:t>
            </w:r>
            <w:r>
              <w:rPr>
                <w:sz w:val="24"/>
                <w:szCs w:val="24"/>
                <w:lang w:val="ru-RU"/>
              </w:rPr>
              <w:t xml:space="preserve"> </w:t>
            </w:r>
            <w:r w:rsidRPr="008A30B6">
              <w:rPr>
                <w:sz w:val="24"/>
                <w:szCs w:val="24"/>
                <w:lang w:val="ru-RU"/>
              </w:rPr>
              <w:t>зимнего</w:t>
            </w:r>
            <w:r>
              <w:rPr>
                <w:sz w:val="24"/>
                <w:szCs w:val="24"/>
                <w:lang w:val="ru-RU"/>
              </w:rPr>
              <w:t xml:space="preserve"> </w:t>
            </w:r>
            <w:r w:rsidRPr="008A30B6">
              <w:rPr>
                <w:sz w:val="24"/>
                <w:szCs w:val="24"/>
                <w:lang w:val="ru-RU"/>
              </w:rPr>
              <w:t>и</w:t>
            </w:r>
            <w:r>
              <w:rPr>
                <w:sz w:val="24"/>
                <w:szCs w:val="24"/>
                <w:lang w:val="ru-RU"/>
              </w:rPr>
              <w:t xml:space="preserve"> </w:t>
            </w:r>
            <w:r w:rsidRPr="008A30B6">
              <w:rPr>
                <w:sz w:val="24"/>
                <w:szCs w:val="24"/>
                <w:lang w:val="ru-RU"/>
              </w:rPr>
              <w:t>летнего</w:t>
            </w:r>
            <w:r>
              <w:rPr>
                <w:sz w:val="24"/>
                <w:szCs w:val="24"/>
                <w:lang w:val="ru-RU"/>
              </w:rPr>
              <w:t xml:space="preserve"> </w:t>
            </w:r>
            <w:r w:rsidRPr="008A30B6">
              <w:rPr>
                <w:sz w:val="24"/>
                <w:szCs w:val="24"/>
                <w:lang w:val="ru-RU"/>
              </w:rPr>
              <w:t>отдыха.</w:t>
            </w:r>
          </w:p>
        </w:tc>
        <w:tc>
          <w:tcPr>
            <w:tcW w:w="4389" w:type="dxa"/>
          </w:tcPr>
          <w:p w:rsidR="007120B4" w:rsidRPr="00956E67" w:rsidRDefault="007120B4" w:rsidP="004370CD">
            <w:pPr>
              <w:spacing w:line="276" w:lineRule="auto"/>
              <w:rPr>
                <w:sz w:val="24"/>
                <w:szCs w:val="24"/>
                <w:lang w:val="ru-RU"/>
              </w:rPr>
            </w:pPr>
            <w:r w:rsidRPr="00956E67">
              <w:rPr>
                <w:sz w:val="24"/>
                <w:szCs w:val="24"/>
                <w:lang w:val="ru-RU"/>
              </w:rPr>
              <w:lastRenderedPageBreak/>
              <w:t>Классны</w:t>
            </w:r>
            <w:r>
              <w:rPr>
                <w:sz w:val="24"/>
                <w:szCs w:val="24"/>
                <w:lang w:val="ru-RU"/>
              </w:rPr>
              <w:t>е ру</w:t>
            </w:r>
            <w:r w:rsidRPr="00956E67">
              <w:rPr>
                <w:spacing w:val="-2"/>
                <w:sz w:val="24"/>
                <w:szCs w:val="24"/>
                <w:lang w:val="ru-RU"/>
              </w:rPr>
              <w:t>ководители,</w:t>
            </w:r>
            <w:r>
              <w:rPr>
                <w:spacing w:val="-2"/>
                <w:sz w:val="24"/>
                <w:szCs w:val="24"/>
                <w:lang w:val="ru-RU"/>
              </w:rPr>
              <w:t xml:space="preserve"> </w:t>
            </w:r>
            <w:r w:rsidRPr="00956E67">
              <w:rPr>
                <w:sz w:val="24"/>
                <w:szCs w:val="24"/>
                <w:lang w:val="ru-RU"/>
              </w:rPr>
              <w:t>педагог-организатор,</w:t>
            </w:r>
            <w:r>
              <w:rPr>
                <w:sz w:val="24"/>
                <w:szCs w:val="24"/>
                <w:lang w:val="ru-RU"/>
              </w:rPr>
              <w:t xml:space="preserve"> </w:t>
            </w:r>
            <w:r w:rsidRPr="00956E67">
              <w:rPr>
                <w:sz w:val="24"/>
                <w:szCs w:val="24"/>
                <w:lang w:val="ru-RU"/>
              </w:rPr>
              <w:t>руководитель</w:t>
            </w:r>
            <w:r>
              <w:rPr>
                <w:sz w:val="24"/>
                <w:szCs w:val="24"/>
                <w:lang w:val="ru-RU"/>
              </w:rPr>
              <w:t xml:space="preserve"> </w:t>
            </w:r>
            <w:r w:rsidRPr="00956E67">
              <w:rPr>
                <w:sz w:val="24"/>
                <w:szCs w:val="24"/>
                <w:lang w:val="ru-RU"/>
              </w:rPr>
              <w:t>ШСК</w:t>
            </w:r>
          </w:p>
        </w:tc>
      </w:tr>
      <w:tr w:rsidR="007120B4" w:rsidRPr="00270BDC" w:rsidTr="007120B4">
        <w:trPr>
          <w:trHeight w:val="2207"/>
        </w:trPr>
        <w:tc>
          <w:tcPr>
            <w:tcW w:w="2694" w:type="dxa"/>
          </w:tcPr>
          <w:p w:rsidR="007120B4" w:rsidRPr="00956E67" w:rsidRDefault="007120B4" w:rsidP="00E639D0">
            <w:pPr>
              <w:spacing w:line="276" w:lineRule="auto"/>
              <w:ind w:right="147"/>
              <w:rPr>
                <w:sz w:val="24"/>
                <w:szCs w:val="24"/>
                <w:lang w:val="ru-RU"/>
              </w:rPr>
            </w:pPr>
            <w:r w:rsidRPr="00956E67">
              <w:rPr>
                <w:sz w:val="24"/>
                <w:szCs w:val="24"/>
                <w:lang w:val="ru-RU"/>
              </w:rPr>
              <w:lastRenderedPageBreak/>
              <w:t>Профориетационная</w:t>
            </w:r>
            <w:r>
              <w:rPr>
                <w:sz w:val="24"/>
                <w:szCs w:val="24"/>
                <w:lang w:val="ru-RU"/>
              </w:rPr>
              <w:t xml:space="preserve"> </w:t>
            </w:r>
            <w:r w:rsidRPr="00956E67">
              <w:rPr>
                <w:sz w:val="24"/>
                <w:szCs w:val="24"/>
                <w:lang w:val="ru-RU"/>
              </w:rPr>
              <w:t>работа</w:t>
            </w:r>
            <w:r>
              <w:rPr>
                <w:sz w:val="24"/>
                <w:szCs w:val="24"/>
                <w:lang w:val="ru-RU"/>
              </w:rPr>
              <w:t xml:space="preserve"> </w:t>
            </w:r>
            <w:r w:rsidRPr="00956E67">
              <w:rPr>
                <w:sz w:val="24"/>
                <w:szCs w:val="24"/>
                <w:lang w:val="ru-RU"/>
              </w:rPr>
              <w:t>с</w:t>
            </w:r>
            <w:r>
              <w:rPr>
                <w:sz w:val="24"/>
                <w:szCs w:val="24"/>
                <w:lang w:val="ru-RU"/>
              </w:rPr>
              <w:t xml:space="preserve"> </w:t>
            </w:r>
            <w:r w:rsidRPr="00956E67">
              <w:rPr>
                <w:sz w:val="24"/>
                <w:szCs w:val="24"/>
                <w:lang w:val="ru-RU"/>
              </w:rPr>
              <w:t>учащимися,</w:t>
            </w:r>
            <w:r>
              <w:rPr>
                <w:sz w:val="24"/>
                <w:szCs w:val="24"/>
                <w:lang w:val="ru-RU"/>
              </w:rPr>
              <w:t xml:space="preserve"> </w:t>
            </w:r>
            <w:r w:rsidRPr="00956E67">
              <w:rPr>
                <w:sz w:val="24"/>
                <w:szCs w:val="24"/>
                <w:lang w:val="ru-RU"/>
              </w:rPr>
              <w:t>с</w:t>
            </w:r>
            <w:r>
              <w:rPr>
                <w:sz w:val="24"/>
                <w:szCs w:val="24"/>
                <w:lang w:val="ru-RU"/>
              </w:rPr>
              <w:t xml:space="preserve"> </w:t>
            </w:r>
            <w:r w:rsidRPr="00956E67">
              <w:rPr>
                <w:sz w:val="24"/>
                <w:szCs w:val="24"/>
                <w:lang w:val="ru-RU"/>
              </w:rPr>
              <w:t>целью</w:t>
            </w:r>
            <w:r>
              <w:rPr>
                <w:sz w:val="24"/>
                <w:szCs w:val="24"/>
                <w:lang w:val="ru-RU"/>
              </w:rPr>
              <w:t xml:space="preserve"> </w:t>
            </w:r>
            <w:r w:rsidRPr="00956E67">
              <w:rPr>
                <w:sz w:val="24"/>
                <w:szCs w:val="24"/>
                <w:lang w:val="ru-RU"/>
              </w:rPr>
              <w:t>поиска</w:t>
            </w:r>
            <w:r>
              <w:rPr>
                <w:sz w:val="24"/>
                <w:szCs w:val="24"/>
                <w:lang w:val="ru-RU"/>
              </w:rPr>
              <w:t xml:space="preserve"> </w:t>
            </w:r>
            <w:r w:rsidRPr="00956E67">
              <w:rPr>
                <w:sz w:val="24"/>
                <w:szCs w:val="24"/>
                <w:lang w:val="ru-RU"/>
              </w:rPr>
              <w:t>своего</w:t>
            </w:r>
            <w:r>
              <w:rPr>
                <w:sz w:val="24"/>
                <w:szCs w:val="24"/>
                <w:lang w:val="ru-RU"/>
              </w:rPr>
              <w:t xml:space="preserve"> </w:t>
            </w:r>
            <w:r w:rsidRPr="00956E67">
              <w:rPr>
                <w:sz w:val="24"/>
                <w:szCs w:val="24"/>
                <w:lang w:val="ru-RU"/>
              </w:rPr>
              <w:t>места</w:t>
            </w:r>
            <w:r>
              <w:rPr>
                <w:sz w:val="24"/>
                <w:szCs w:val="24"/>
                <w:lang w:val="ru-RU"/>
              </w:rPr>
              <w:t xml:space="preserve"> </w:t>
            </w:r>
            <w:r w:rsidRPr="00956E67">
              <w:rPr>
                <w:sz w:val="24"/>
                <w:szCs w:val="24"/>
                <w:lang w:val="ru-RU"/>
              </w:rPr>
              <w:t>в</w:t>
            </w:r>
            <w:r>
              <w:rPr>
                <w:sz w:val="24"/>
                <w:szCs w:val="24"/>
                <w:lang w:val="ru-RU"/>
              </w:rPr>
              <w:t xml:space="preserve"> </w:t>
            </w:r>
            <w:r w:rsidRPr="00956E67">
              <w:rPr>
                <w:sz w:val="24"/>
                <w:szCs w:val="24"/>
                <w:lang w:val="ru-RU"/>
              </w:rPr>
              <w:t>жизни</w:t>
            </w:r>
            <w:r>
              <w:rPr>
                <w:sz w:val="24"/>
                <w:szCs w:val="24"/>
                <w:lang w:val="ru-RU"/>
              </w:rPr>
              <w:t xml:space="preserve"> </w:t>
            </w:r>
            <w:r w:rsidRPr="00956E67">
              <w:rPr>
                <w:sz w:val="24"/>
                <w:szCs w:val="24"/>
                <w:lang w:val="ru-RU"/>
              </w:rPr>
              <w:t>и</w:t>
            </w:r>
            <w:r>
              <w:rPr>
                <w:sz w:val="24"/>
                <w:szCs w:val="24"/>
                <w:lang w:val="ru-RU"/>
              </w:rPr>
              <w:t xml:space="preserve"> </w:t>
            </w:r>
            <w:r w:rsidRPr="00956E67">
              <w:rPr>
                <w:sz w:val="24"/>
                <w:szCs w:val="24"/>
                <w:lang w:val="ru-RU"/>
              </w:rPr>
              <w:t>смысла</w:t>
            </w:r>
            <w:r>
              <w:rPr>
                <w:sz w:val="24"/>
                <w:szCs w:val="24"/>
                <w:lang w:val="ru-RU"/>
              </w:rPr>
              <w:t xml:space="preserve"> </w:t>
            </w:r>
            <w:r w:rsidRPr="00956E67">
              <w:rPr>
                <w:sz w:val="24"/>
                <w:szCs w:val="24"/>
                <w:lang w:val="ru-RU"/>
              </w:rPr>
              <w:t>жизни</w:t>
            </w:r>
          </w:p>
        </w:tc>
        <w:tc>
          <w:tcPr>
            <w:tcW w:w="2835" w:type="dxa"/>
          </w:tcPr>
          <w:p w:rsidR="007120B4" w:rsidRPr="006C3588" w:rsidRDefault="007120B4" w:rsidP="00E639D0">
            <w:pPr>
              <w:spacing w:line="276" w:lineRule="auto"/>
              <w:ind w:right="147"/>
              <w:rPr>
                <w:sz w:val="24"/>
                <w:szCs w:val="24"/>
                <w:lang w:val="ru-RU"/>
              </w:rPr>
            </w:pPr>
            <w:r w:rsidRPr="006C3588">
              <w:rPr>
                <w:sz w:val="24"/>
                <w:szCs w:val="24"/>
                <w:lang w:val="ru-RU"/>
              </w:rPr>
              <w:t>Круглые</w:t>
            </w:r>
            <w:r>
              <w:rPr>
                <w:sz w:val="24"/>
                <w:szCs w:val="24"/>
                <w:lang w:val="ru-RU"/>
              </w:rPr>
              <w:t xml:space="preserve"> </w:t>
            </w:r>
            <w:r w:rsidRPr="006C3588">
              <w:rPr>
                <w:sz w:val="24"/>
                <w:szCs w:val="24"/>
                <w:lang w:val="ru-RU"/>
              </w:rPr>
              <w:t>столы,</w:t>
            </w:r>
            <w:r>
              <w:rPr>
                <w:sz w:val="24"/>
                <w:szCs w:val="24"/>
                <w:lang w:val="ru-RU"/>
              </w:rPr>
              <w:t xml:space="preserve"> </w:t>
            </w:r>
            <w:r w:rsidRPr="006C3588">
              <w:rPr>
                <w:sz w:val="24"/>
                <w:szCs w:val="24"/>
                <w:lang w:val="ru-RU"/>
              </w:rPr>
              <w:t>проектная</w:t>
            </w:r>
            <w:r>
              <w:rPr>
                <w:sz w:val="24"/>
                <w:szCs w:val="24"/>
                <w:lang w:val="ru-RU"/>
              </w:rPr>
              <w:t xml:space="preserve"> </w:t>
            </w:r>
            <w:r w:rsidRPr="006C3588">
              <w:rPr>
                <w:sz w:val="24"/>
                <w:szCs w:val="24"/>
                <w:lang w:val="ru-RU"/>
              </w:rPr>
              <w:t>деятельность,</w:t>
            </w:r>
            <w:r>
              <w:rPr>
                <w:sz w:val="24"/>
                <w:szCs w:val="24"/>
                <w:lang w:val="ru-RU"/>
              </w:rPr>
              <w:t xml:space="preserve"> </w:t>
            </w:r>
            <w:r w:rsidRPr="006C3588">
              <w:rPr>
                <w:spacing w:val="-3"/>
                <w:sz w:val="24"/>
                <w:szCs w:val="24"/>
                <w:lang w:val="ru-RU"/>
              </w:rPr>
              <w:t>научные</w:t>
            </w:r>
            <w:r>
              <w:rPr>
                <w:spacing w:val="-3"/>
                <w:sz w:val="24"/>
                <w:szCs w:val="24"/>
                <w:lang w:val="ru-RU"/>
              </w:rPr>
              <w:t xml:space="preserve"> </w:t>
            </w:r>
            <w:r w:rsidRPr="006C3588">
              <w:rPr>
                <w:sz w:val="24"/>
                <w:szCs w:val="24"/>
                <w:lang w:val="ru-RU"/>
              </w:rPr>
              <w:t>кружки,</w:t>
            </w:r>
            <w:r>
              <w:rPr>
                <w:sz w:val="24"/>
                <w:szCs w:val="24"/>
                <w:lang w:val="ru-RU"/>
              </w:rPr>
              <w:t xml:space="preserve"> </w:t>
            </w:r>
            <w:r w:rsidRPr="006C3588">
              <w:rPr>
                <w:spacing w:val="-2"/>
                <w:sz w:val="24"/>
                <w:szCs w:val="24"/>
                <w:lang w:val="ru-RU"/>
              </w:rPr>
              <w:t>конференции,</w:t>
            </w:r>
          </w:p>
          <w:p w:rsidR="007120B4" w:rsidRPr="006C3588" w:rsidRDefault="007120B4" w:rsidP="00E639D0">
            <w:pPr>
              <w:spacing w:line="276" w:lineRule="auto"/>
              <w:ind w:right="147"/>
              <w:rPr>
                <w:sz w:val="24"/>
                <w:szCs w:val="24"/>
                <w:lang w:val="ru-RU"/>
              </w:rPr>
            </w:pPr>
            <w:r w:rsidRPr="006C3588">
              <w:rPr>
                <w:sz w:val="24"/>
                <w:szCs w:val="24"/>
                <w:lang w:val="ru-RU"/>
              </w:rPr>
              <w:t>Предметные</w:t>
            </w:r>
            <w:r>
              <w:rPr>
                <w:sz w:val="24"/>
                <w:szCs w:val="24"/>
                <w:lang w:val="ru-RU"/>
              </w:rPr>
              <w:t xml:space="preserve"> </w:t>
            </w:r>
            <w:r w:rsidRPr="006C3588">
              <w:rPr>
                <w:spacing w:val="-1"/>
                <w:sz w:val="24"/>
                <w:szCs w:val="24"/>
                <w:lang w:val="ru-RU"/>
              </w:rPr>
              <w:t>олимпиады,</w:t>
            </w:r>
            <w:r>
              <w:rPr>
                <w:spacing w:val="-1"/>
                <w:sz w:val="24"/>
                <w:szCs w:val="24"/>
                <w:lang w:val="ru-RU"/>
              </w:rPr>
              <w:t xml:space="preserve"> </w:t>
            </w:r>
            <w:r w:rsidRPr="006C3588">
              <w:rPr>
                <w:sz w:val="24"/>
                <w:szCs w:val="24"/>
                <w:lang w:val="ru-RU"/>
              </w:rPr>
              <w:t>интелл</w:t>
            </w:r>
            <w:r>
              <w:rPr>
                <w:sz w:val="24"/>
                <w:szCs w:val="24"/>
                <w:lang w:val="ru-RU"/>
              </w:rPr>
              <w:t>е</w:t>
            </w:r>
            <w:r w:rsidRPr="006C3588">
              <w:rPr>
                <w:sz w:val="24"/>
                <w:szCs w:val="24"/>
                <w:lang w:val="ru-RU"/>
              </w:rPr>
              <w:t>ктуальные</w:t>
            </w:r>
            <w:r>
              <w:rPr>
                <w:sz w:val="24"/>
                <w:szCs w:val="24"/>
                <w:lang w:val="ru-RU"/>
              </w:rPr>
              <w:t xml:space="preserve"> </w:t>
            </w:r>
            <w:r w:rsidRPr="006C3588">
              <w:rPr>
                <w:sz w:val="24"/>
                <w:szCs w:val="24"/>
                <w:lang w:val="ru-RU"/>
              </w:rPr>
              <w:t>марафоны,</w:t>
            </w:r>
            <w:r>
              <w:rPr>
                <w:sz w:val="24"/>
                <w:szCs w:val="24"/>
                <w:lang w:val="ru-RU"/>
              </w:rPr>
              <w:t xml:space="preserve"> </w:t>
            </w:r>
            <w:r w:rsidRPr="006C3588">
              <w:rPr>
                <w:sz w:val="24"/>
                <w:szCs w:val="24"/>
                <w:lang w:val="ru-RU"/>
              </w:rPr>
              <w:t>конкурсы,</w:t>
            </w:r>
            <w:r>
              <w:rPr>
                <w:sz w:val="24"/>
                <w:szCs w:val="24"/>
                <w:lang w:val="ru-RU"/>
              </w:rPr>
              <w:t xml:space="preserve"> </w:t>
            </w:r>
            <w:r w:rsidRPr="006C3588">
              <w:rPr>
                <w:sz w:val="24"/>
                <w:szCs w:val="24"/>
                <w:lang w:val="ru-RU"/>
              </w:rPr>
              <w:t>презентации,</w:t>
            </w:r>
            <w:r>
              <w:rPr>
                <w:sz w:val="24"/>
                <w:szCs w:val="24"/>
                <w:lang w:val="ru-RU"/>
              </w:rPr>
              <w:t xml:space="preserve"> </w:t>
            </w:r>
            <w:r w:rsidRPr="006C3588">
              <w:rPr>
                <w:sz w:val="24"/>
                <w:szCs w:val="24"/>
                <w:lang w:val="ru-RU"/>
              </w:rPr>
              <w:t>встречи</w:t>
            </w:r>
            <w:r>
              <w:rPr>
                <w:sz w:val="24"/>
                <w:szCs w:val="24"/>
                <w:lang w:val="ru-RU"/>
              </w:rPr>
              <w:t xml:space="preserve"> </w:t>
            </w:r>
            <w:r w:rsidRPr="006C3588">
              <w:rPr>
                <w:sz w:val="24"/>
                <w:szCs w:val="24"/>
                <w:lang w:val="ru-RU"/>
              </w:rPr>
              <w:t>с</w:t>
            </w:r>
            <w:r>
              <w:rPr>
                <w:sz w:val="24"/>
                <w:szCs w:val="24"/>
                <w:lang w:val="ru-RU"/>
              </w:rPr>
              <w:t xml:space="preserve"> </w:t>
            </w:r>
            <w:r w:rsidRPr="006C3588">
              <w:rPr>
                <w:sz w:val="24"/>
                <w:szCs w:val="24"/>
                <w:lang w:val="ru-RU"/>
              </w:rPr>
              <w:t>интересными</w:t>
            </w:r>
            <w:r>
              <w:rPr>
                <w:sz w:val="24"/>
                <w:szCs w:val="24"/>
                <w:lang w:val="ru-RU"/>
              </w:rPr>
              <w:t xml:space="preserve"> </w:t>
            </w:r>
            <w:r w:rsidRPr="006C3588">
              <w:rPr>
                <w:sz w:val="24"/>
                <w:szCs w:val="24"/>
                <w:lang w:val="ru-RU"/>
              </w:rPr>
              <w:t>людьми.</w:t>
            </w:r>
          </w:p>
        </w:tc>
        <w:tc>
          <w:tcPr>
            <w:tcW w:w="4389" w:type="dxa"/>
          </w:tcPr>
          <w:p w:rsidR="007120B4" w:rsidRPr="006C3588" w:rsidRDefault="007120B4" w:rsidP="004370CD">
            <w:pPr>
              <w:spacing w:line="276" w:lineRule="auto"/>
              <w:rPr>
                <w:sz w:val="24"/>
                <w:szCs w:val="24"/>
                <w:lang w:val="ru-RU"/>
              </w:rPr>
            </w:pPr>
            <w:r w:rsidRPr="006C3588">
              <w:rPr>
                <w:sz w:val="24"/>
                <w:szCs w:val="24"/>
                <w:lang w:val="ru-RU"/>
              </w:rPr>
              <w:t>Методист</w:t>
            </w:r>
            <w:r w:rsidRPr="006C3588">
              <w:rPr>
                <w:spacing w:val="-1"/>
                <w:sz w:val="24"/>
                <w:szCs w:val="24"/>
                <w:lang w:val="ru-RU"/>
              </w:rPr>
              <w:t>,</w:t>
            </w:r>
            <w:r>
              <w:rPr>
                <w:spacing w:val="-1"/>
                <w:sz w:val="24"/>
                <w:szCs w:val="24"/>
                <w:lang w:val="ru-RU"/>
              </w:rPr>
              <w:t xml:space="preserve"> </w:t>
            </w:r>
            <w:r w:rsidRPr="006C3588">
              <w:rPr>
                <w:sz w:val="24"/>
                <w:szCs w:val="24"/>
                <w:lang w:val="ru-RU"/>
              </w:rPr>
              <w:t xml:space="preserve">классные </w:t>
            </w:r>
            <w:r w:rsidRPr="006C3588">
              <w:rPr>
                <w:spacing w:val="-2"/>
                <w:sz w:val="24"/>
                <w:szCs w:val="24"/>
                <w:lang w:val="ru-RU"/>
              </w:rPr>
              <w:t>руководители,</w:t>
            </w:r>
            <w:r>
              <w:rPr>
                <w:spacing w:val="-2"/>
                <w:sz w:val="24"/>
                <w:szCs w:val="24"/>
                <w:lang w:val="ru-RU"/>
              </w:rPr>
              <w:t xml:space="preserve"> </w:t>
            </w:r>
            <w:r w:rsidRPr="006C3588">
              <w:rPr>
                <w:sz w:val="24"/>
                <w:szCs w:val="24"/>
                <w:lang w:val="ru-RU"/>
              </w:rPr>
              <w:t>педагог-психолог</w:t>
            </w:r>
          </w:p>
        </w:tc>
      </w:tr>
      <w:tr w:rsidR="007120B4" w:rsidRPr="00270BDC" w:rsidTr="007120B4">
        <w:trPr>
          <w:trHeight w:val="1932"/>
        </w:trPr>
        <w:tc>
          <w:tcPr>
            <w:tcW w:w="2694" w:type="dxa"/>
          </w:tcPr>
          <w:p w:rsidR="007120B4" w:rsidRPr="006C3588" w:rsidRDefault="007120B4" w:rsidP="00E639D0">
            <w:pPr>
              <w:spacing w:line="276" w:lineRule="auto"/>
              <w:ind w:right="147"/>
              <w:rPr>
                <w:sz w:val="24"/>
                <w:szCs w:val="24"/>
              </w:rPr>
            </w:pPr>
            <w:r w:rsidRPr="006C3588">
              <w:rPr>
                <w:sz w:val="24"/>
                <w:szCs w:val="24"/>
              </w:rPr>
              <w:t>Правовое</w:t>
            </w:r>
            <w:r>
              <w:rPr>
                <w:sz w:val="24"/>
                <w:szCs w:val="24"/>
                <w:lang w:val="ru-RU"/>
              </w:rPr>
              <w:t xml:space="preserve"> </w:t>
            </w:r>
            <w:r w:rsidRPr="006C3588">
              <w:rPr>
                <w:sz w:val="24"/>
                <w:szCs w:val="24"/>
              </w:rPr>
              <w:t>воспитание</w:t>
            </w:r>
            <w:r>
              <w:rPr>
                <w:sz w:val="24"/>
                <w:szCs w:val="24"/>
                <w:lang w:val="ru-RU"/>
              </w:rPr>
              <w:t xml:space="preserve"> </w:t>
            </w:r>
            <w:r w:rsidRPr="006C3588">
              <w:rPr>
                <w:sz w:val="24"/>
                <w:szCs w:val="24"/>
              </w:rPr>
              <w:t>учащихся</w:t>
            </w:r>
          </w:p>
        </w:tc>
        <w:tc>
          <w:tcPr>
            <w:tcW w:w="2835" w:type="dxa"/>
          </w:tcPr>
          <w:p w:rsidR="007120B4" w:rsidRPr="00956E67" w:rsidRDefault="007120B4" w:rsidP="00E639D0">
            <w:pPr>
              <w:spacing w:line="276" w:lineRule="auto"/>
              <w:ind w:right="147"/>
              <w:rPr>
                <w:sz w:val="24"/>
                <w:szCs w:val="24"/>
                <w:lang w:val="ru-RU"/>
              </w:rPr>
            </w:pPr>
            <w:r w:rsidRPr="00956E67">
              <w:rPr>
                <w:sz w:val="24"/>
                <w:szCs w:val="24"/>
                <w:lang w:val="ru-RU"/>
              </w:rPr>
              <w:t>Классные</w:t>
            </w:r>
            <w:r>
              <w:rPr>
                <w:sz w:val="24"/>
                <w:szCs w:val="24"/>
                <w:lang w:val="ru-RU"/>
              </w:rPr>
              <w:t xml:space="preserve"> </w:t>
            </w:r>
            <w:r w:rsidRPr="00956E67">
              <w:rPr>
                <w:sz w:val="24"/>
                <w:szCs w:val="24"/>
                <w:lang w:val="ru-RU"/>
              </w:rPr>
              <w:t>часы,</w:t>
            </w:r>
            <w:r>
              <w:rPr>
                <w:sz w:val="24"/>
                <w:szCs w:val="24"/>
                <w:lang w:val="ru-RU"/>
              </w:rPr>
              <w:t xml:space="preserve"> </w:t>
            </w:r>
            <w:r w:rsidRPr="00956E67">
              <w:rPr>
                <w:sz w:val="24"/>
                <w:szCs w:val="24"/>
                <w:lang w:val="ru-RU"/>
              </w:rPr>
              <w:t>лекции,</w:t>
            </w:r>
            <w:r>
              <w:rPr>
                <w:sz w:val="24"/>
                <w:szCs w:val="24"/>
                <w:lang w:val="ru-RU"/>
              </w:rPr>
              <w:t xml:space="preserve"> </w:t>
            </w:r>
            <w:r w:rsidRPr="00956E67">
              <w:rPr>
                <w:sz w:val="24"/>
                <w:szCs w:val="24"/>
                <w:lang w:val="ru-RU"/>
              </w:rPr>
              <w:t>беседы</w:t>
            </w:r>
            <w:r>
              <w:rPr>
                <w:sz w:val="24"/>
                <w:szCs w:val="24"/>
                <w:lang w:val="ru-RU"/>
              </w:rPr>
              <w:t xml:space="preserve"> </w:t>
            </w:r>
            <w:r w:rsidRPr="00956E67">
              <w:rPr>
                <w:sz w:val="24"/>
                <w:szCs w:val="24"/>
                <w:lang w:val="ru-RU"/>
              </w:rPr>
              <w:t>с</w:t>
            </w:r>
            <w:r>
              <w:rPr>
                <w:sz w:val="24"/>
                <w:szCs w:val="24"/>
                <w:lang w:val="ru-RU"/>
              </w:rPr>
              <w:t xml:space="preserve"> </w:t>
            </w:r>
            <w:r w:rsidRPr="00956E67">
              <w:rPr>
                <w:sz w:val="24"/>
                <w:szCs w:val="24"/>
                <w:lang w:val="ru-RU"/>
              </w:rPr>
              <w:t>представителями</w:t>
            </w:r>
            <w:r>
              <w:rPr>
                <w:sz w:val="24"/>
                <w:szCs w:val="24"/>
                <w:lang w:val="ru-RU"/>
              </w:rPr>
              <w:t xml:space="preserve"> </w:t>
            </w:r>
            <w:r w:rsidRPr="00956E67">
              <w:rPr>
                <w:sz w:val="24"/>
                <w:szCs w:val="24"/>
                <w:lang w:val="ru-RU"/>
              </w:rPr>
              <w:t>межведомственных</w:t>
            </w:r>
            <w:r>
              <w:rPr>
                <w:sz w:val="24"/>
                <w:szCs w:val="24"/>
                <w:lang w:val="ru-RU"/>
              </w:rPr>
              <w:t xml:space="preserve"> </w:t>
            </w:r>
            <w:r w:rsidRPr="00956E67">
              <w:rPr>
                <w:spacing w:val="-4"/>
                <w:sz w:val="24"/>
                <w:szCs w:val="24"/>
                <w:lang w:val="ru-RU"/>
              </w:rPr>
              <w:t>и</w:t>
            </w:r>
            <w:r>
              <w:rPr>
                <w:spacing w:val="-4"/>
                <w:sz w:val="24"/>
                <w:szCs w:val="24"/>
                <w:lang w:val="ru-RU"/>
              </w:rPr>
              <w:t xml:space="preserve"> </w:t>
            </w:r>
            <w:r w:rsidRPr="00956E67">
              <w:rPr>
                <w:sz w:val="24"/>
                <w:szCs w:val="24"/>
                <w:lang w:val="ru-RU"/>
              </w:rPr>
              <w:t>общественных</w:t>
            </w:r>
            <w:r>
              <w:rPr>
                <w:sz w:val="24"/>
                <w:szCs w:val="24"/>
                <w:lang w:val="ru-RU"/>
              </w:rPr>
              <w:t xml:space="preserve"> </w:t>
            </w:r>
            <w:r w:rsidRPr="00956E67">
              <w:rPr>
                <w:sz w:val="24"/>
                <w:szCs w:val="24"/>
                <w:lang w:val="ru-RU"/>
              </w:rPr>
              <w:t>организаций,</w:t>
            </w:r>
            <w:r>
              <w:rPr>
                <w:sz w:val="24"/>
                <w:szCs w:val="24"/>
                <w:lang w:val="ru-RU"/>
              </w:rPr>
              <w:t xml:space="preserve"> </w:t>
            </w:r>
            <w:r w:rsidRPr="00956E67">
              <w:rPr>
                <w:sz w:val="24"/>
                <w:szCs w:val="24"/>
                <w:lang w:val="ru-RU"/>
              </w:rPr>
              <w:t>конференции,</w:t>
            </w:r>
            <w:r>
              <w:rPr>
                <w:sz w:val="24"/>
                <w:szCs w:val="24"/>
                <w:lang w:val="ru-RU"/>
              </w:rPr>
              <w:t xml:space="preserve"> </w:t>
            </w:r>
            <w:r w:rsidRPr="00956E67">
              <w:rPr>
                <w:sz w:val="24"/>
                <w:szCs w:val="24"/>
                <w:lang w:val="ru-RU"/>
              </w:rPr>
              <w:t>урок</w:t>
            </w:r>
            <w:r>
              <w:rPr>
                <w:sz w:val="24"/>
                <w:szCs w:val="24"/>
                <w:lang w:val="ru-RU"/>
              </w:rPr>
              <w:t xml:space="preserve"> </w:t>
            </w:r>
            <w:r w:rsidRPr="00956E67">
              <w:rPr>
                <w:sz w:val="24"/>
                <w:szCs w:val="24"/>
                <w:lang w:val="ru-RU"/>
              </w:rPr>
              <w:t>и</w:t>
            </w:r>
            <w:r>
              <w:rPr>
                <w:sz w:val="24"/>
                <w:szCs w:val="24"/>
                <w:lang w:val="ru-RU"/>
              </w:rPr>
              <w:t xml:space="preserve"> </w:t>
            </w:r>
            <w:r w:rsidRPr="00956E67">
              <w:rPr>
                <w:sz w:val="24"/>
                <w:szCs w:val="24"/>
                <w:lang w:val="ru-RU"/>
              </w:rPr>
              <w:t>права.</w:t>
            </w:r>
          </w:p>
        </w:tc>
        <w:tc>
          <w:tcPr>
            <w:tcW w:w="4389" w:type="dxa"/>
          </w:tcPr>
          <w:p w:rsidR="007120B4" w:rsidRPr="00956E67" w:rsidRDefault="007120B4" w:rsidP="004370CD">
            <w:pPr>
              <w:spacing w:line="276" w:lineRule="auto"/>
              <w:rPr>
                <w:sz w:val="24"/>
                <w:szCs w:val="24"/>
                <w:lang w:val="ru-RU"/>
              </w:rPr>
            </w:pPr>
            <w:r w:rsidRPr="00956E67">
              <w:rPr>
                <w:spacing w:val="-3"/>
                <w:sz w:val="24"/>
                <w:szCs w:val="24"/>
                <w:lang w:val="ru-RU"/>
              </w:rPr>
              <w:t>Педагог-психолог,</w:t>
            </w:r>
            <w:r w:rsidRPr="00956E67">
              <w:rPr>
                <w:sz w:val="24"/>
                <w:szCs w:val="24"/>
                <w:lang w:val="ru-RU"/>
              </w:rPr>
              <w:t xml:space="preserve"> классные руководители</w:t>
            </w:r>
            <w:r>
              <w:rPr>
                <w:sz w:val="24"/>
                <w:szCs w:val="24"/>
                <w:lang w:val="ru-RU"/>
              </w:rPr>
              <w:t xml:space="preserve"> </w:t>
            </w:r>
            <w:r w:rsidRPr="00956E67">
              <w:rPr>
                <w:sz w:val="24"/>
                <w:szCs w:val="24"/>
                <w:lang w:val="ru-RU"/>
              </w:rPr>
              <w:t xml:space="preserve">(привлечение к </w:t>
            </w:r>
            <w:r w:rsidRPr="00956E67">
              <w:rPr>
                <w:spacing w:val="-1"/>
                <w:sz w:val="24"/>
                <w:szCs w:val="24"/>
                <w:lang w:val="ru-RU"/>
              </w:rPr>
              <w:t>работе</w:t>
            </w:r>
            <w:r>
              <w:rPr>
                <w:spacing w:val="-1"/>
                <w:sz w:val="24"/>
                <w:szCs w:val="24"/>
                <w:lang w:val="ru-RU"/>
              </w:rPr>
              <w:t xml:space="preserve"> </w:t>
            </w:r>
            <w:r w:rsidRPr="00956E67">
              <w:rPr>
                <w:sz w:val="24"/>
                <w:szCs w:val="24"/>
                <w:lang w:val="ru-RU"/>
              </w:rPr>
              <w:t>представителей ОПДН, ГИБДД,</w:t>
            </w:r>
            <w:r>
              <w:rPr>
                <w:sz w:val="24"/>
                <w:szCs w:val="24"/>
                <w:lang w:val="ru-RU"/>
              </w:rPr>
              <w:t xml:space="preserve"> </w:t>
            </w:r>
            <w:r w:rsidRPr="00956E67">
              <w:rPr>
                <w:sz w:val="24"/>
                <w:szCs w:val="24"/>
                <w:lang w:val="ru-RU"/>
              </w:rPr>
              <w:t>правоохранительных</w:t>
            </w:r>
            <w:r>
              <w:rPr>
                <w:sz w:val="24"/>
                <w:szCs w:val="24"/>
                <w:lang w:val="ru-RU"/>
              </w:rPr>
              <w:t xml:space="preserve"> </w:t>
            </w:r>
            <w:r w:rsidRPr="00956E67">
              <w:rPr>
                <w:sz w:val="24"/>
                <w:szCs w:val="24"/>
                <w:lang w:val="ru-RU"/>
              </w:rPr>
              <w:t>органов)</w:t>
            </w:r>
          </w:p>
        </w:tc>
      </w:tr>
      <w:tr w:rsidR="007120B4" w:rsidRPr="00270BDC" w:rsidTr="007120B4">
        <w:trPr>
          <w:trHeight w:val="1655"/>
        </w:trPr>
        <w:tc>
          <w:tcPr>
            <w:tcW w:w="2694" w:type="dxa"/>
          </w:tcPr>
          <w:p w:rsidR="007120B4" w:rsidRPr="006C3588" w:rsidRDefault="007120B4" w:rsidP="00E639D0">
            <w:pPr>
              <w:spacing w:line="276" w:lineRule="auto"/>
              <w:ind w:right="147"/>
              <w:rPr>
                <w:sz w:val="24"/>
                <w:szCs w:val="24"/>
                <w:lang w:val="ru-RU"/>
              </w:rPr>
            </w:pPr>
            <w:r w:rsidRPr="006C3588">
              <w:rPr>
                <w:sz w:val="24"/>
                <w:szCs w:val="24"/>
                <w:lang w:val="ru-RU"/>
              </w:rPr>
              <w:t>Просветительская</w:t>
            </w:r>
            <w:r>
              <w:rPr>
                <w:sz w:val="24"/>
                <w:szCs w:val="24"/>
                <w:lang w:val="ru-RU"/>
              </w:rPr>
              <w:t xml:space="preserve"> </w:t>
            </w:r>
            <w:r w:rsidRPr="006C3588">
              <w:rPr>
                <w:spacing w:val="-1"/>
                <w:sz w:val="24"/>
                <w:szCs w:val="24"/>
                <w:lang w:val="ru-RU"/>
              </w:rPr>
              <w:t>работа</w:t>
            </w:r>
            <w:r>
              <w:rPr>
                <w:spacing w:val="-1"/>
                <w:sz w:val="24"/>
                <w:szCs w:val="24"/>
                <w:lang w:val="ru-RU"/>
              </w:rPr>
              <w:t xml:space="preserve"> </w:t>
            </w:r>
            <w:r w:rsidRPr="006C3588">
              <w:rPr>
                <w:sz w:val="24"/>
                <w:szCs w:val="24"/>
                <w:lang w:val="ru-RU"/>
              </w:rPr>
              <w:t>среди учащихся о негативном</w:t>
            </w:r>
            <w:r>
              <w:rPr>
                <w:sz w:val="24"/>
                <w:szCs w:val="24"/>
                <w:lang w:val="ru-RU"/>
              </w:rPr>
              <w:t xml:space="preserve"> </w:t>
            </w:r>
            <w:r w:rsidRPr="006C3588">
              <w:rPr>
                <w:sz w:val="24"/>
                <w:szCs w:val="24"/>
                <w:lang w:val="ru-RU"/>
              </w:rPr>
              <w:t>влиянии ПАВ, табакокурения</w:t>
            </w:r>
            <w:r>
              <w:rPr>
                <w:sz w:val="24"/>
                <w:szCs w:val="24"/>
                <w:lang w:val="ru-RU"/>
              </w:rPr>
              <w:t xml:space="preserve"> </w:t>
            </w:r>
            <w:r w:rsidRPr="006C3588">
              <w:rPr>
                <w:sz w:val="24"/>
                <w:szCs w:val="24"/>
                <w:lang w:val="ru-RU"/>
              </w:rPr>
              <w:t>на</w:t>
            </w:r>
            <w:r>
              <w:rPr>
                <w:sz w:val="24"/>
                <w:szCs w:val="24"/>
                <w:lang w:val="ru-RU"/>
              </w:rPr>
              <w:t xml:space="preserve"> </w:t>
            </w:r>
            <w:r w:rsidRPr="006C3588">
              <w:rPr>
                <w:sz w:val="24"/>
                <w:szCs w:val="24"/>
                <w:lang w:val="ru-RU"/>
              </w:rPr>
              <w:t>организм</w:t>
            </w:r>
            <w:r>
              <w:rPr>
                <w:sz w:val="24"/>
                <w:szCs w:val="24"/>
                <w:lang w:val="ru-RU"/>
              </w:rPr>
              <w:t xml:space="preserve"> </w:t>
            </w:r>
            <w:r w:rsidRPr="006C3588">
              <w:rPr>
                <w:sz w:val="24"/>
                <w:szCs w:val="24"/>
                <w:lang w:val="ru-RU"/>
              </w:rPr>
              <w:t>человека</w:t>
            </w:r>
          </w:p>
        </w:tc>
        <w:tc>
          <w:tcPr>
            <w:tcW w:w="2835" w:type="dxa"/>
          </w:tcPr>
          <w:p w:rsidR="007120B4" w:rsidRPr="006C3588" w:rsidRDefault="007120B4" w:rsidP="00E639D0">
            <w:pPr>
              <w:spacing w:line="276" w:lineRule="auto"/>
              <w:ind w:right="147"/>
              <w:rPr>
                <w:sz w:val="24"/>
                <w:szCs w:val="24"/>
                <w:lang w:val="ru-RU"/>
              </w:rPr>
            </w:pPr>
            <w:r w:rsidRPr="006C3588">
              <w:rPr>
                <w:sz w:val="24"/>
                <w:szCs w:val="24"/>
                <w:lang w:val="ru-RU"/>
              </w:rPr>
              <w:t>Лекции,</w:t>
            </w:r>
            <w:r>
              <w:rPr>
                <w:sz w:val="24"/>
                <w:szCs w:val="24"/>
                <w:lang w:val="ru-RU"/>
              </w:rPr>
              <w:t xml:space="preserve"> </w:t>
            </w:r>
            <w:r w:rsidRPr="006C3588">
              <w:rPr>
                <w:sz w:val="24"/>
                <w:szCs w:val="24"/>
                <w:lang w:val="ru-RU"/>
              </w:rPr>
              <w:t>беседы</w:t>
            </w:r>
            <w:r>
              <w:rPr>
                <w:sz w:val="24"/>
                <w:szCs w:val="24"/>
                <w:lang w:val="ru-RU"/>
              </w:rPr>
              <w:t xml:space="preserve"> </w:t>
            </w:r>
            <w:r w:rsidRPr="006C3588">
              <w:rPr>
                <w:sz w:val="24"/>
                <w:szCs w:val="24"/>
                <w:lang w:val="ru-RU"/>
              </w:rPr>
              <w:t>в</w:t>
            </w:r>
            <w:r>
              <w:rPr>
                <w:sz w:val="24"/>
                <w:szCs w:val="24"/>
                <w:lang w:val="ru-RU"/>
              </w:rPr>
              <w:t xml:space="preserve"> </w:t>
            </w:r>
            <w:r w:rsidRPr="006C3588">
              <w:rPr>
                <w:spacing w:val="-2"/>
                <w:sz w:val="24"/>
                <w:szCs w:val="24"/>
                <w:lang w:val="ru-RU"/>
              </w:rPr>
              <w:t>малых</w:t>
            </w:r>
            <w:r>
              <w:rPr>
                <w:spacing w:val="-2"/>
                <w:sz w:val="24"/>
                <w:szCs w:val="24"/>
                <w:lang w:val="ru-RU"/>
              </w:rPr>
              <w:t xml:space="preserve"> </w:t>
            </w:r>
            <w:r w:rsidRPr="006C3588">
              <w:rPr>
                <w:sz w:val="24"/>
                <w:szCs w:val="24"/>
                <w:lang w:val="ru-RU"/>
              </w:rPr>
              <w:t>группах</w:t>
            </w:r>
            <w:r>
              <w:rPr>
                <w:sz w:val="24"/>
                <w:szCs w:val="24"/>
                <w:lang w:val="ru-RU"/>
              </w:rPr>
              <w:t xml:space="preserve"> </w:t>
            </w:r>
            <w:r w:rsidRPr="006C3588">
              <w:rPr>
                <w:sz w:val="24"/>
                <w:szCs w:val="24"/>
                <w:lang w:val="ru-RU"/>
              </w:rPr>
              <w:t>и</w:t>
            </w:r>
            <w:r>
              <w:rPr>
                <w:sz w:val="24"/>
                <w:szCs w:val="24"/>
                <w:lang w:val="ru-RU"/>
              </w:rPr>
              <w:t xml:space="preserve"> </w:t>
            </w:r>
            <w:r w:rsidRPr="006C3588">
              <w:rPr>
                <w:sz w:val="24"/>
                <w:szCs w:val="24"/>
                <w:lang w:val="ru-RU"/>
              </w:rPr>
              <w:t>индивидуальные</w:t>
            </w:r>
          </w:p>
        </w:tc>
        <w:tc>
          <w:tcPr>
            <w:tcW w:w="4389" w:type="dxa"/>
          </w:tcPr>
          <w:p w:rsidR="007120B4" w:rsidRPr="00956E67" w:rsidRDefault="007120B4" w:rsidP="004370CD">
            <w:pPr>
              <w:spacing w:line="276" w:lineRule="auto"/>
              <w:rPr>
                <w:sz w:val="24"/>
                <w:szCs w:val="24"/>
                <w:lang w:val="ru-RU"/>
              </w:rPr>
            </w:pPr>
            <w:r w:rsidRPr="00956E67">
              <w:rPr>
                <w:spacing w:val="-3"/>
                <w:sz w:val="24"/>
                <w:szCs w:val="24"/>
                <w:lang w:val="ru-RU"/>
              </w:rPr>
              <w:t>Педагог-психолог,</w:t>
            </w:r>
            <w:r w:rsidRPr="00956E67">
              <w:rPr>
                <w:sz w:val="24"/>
                <w:szCs w:val="24"/>
                <w:lang w:val="ru-RU"/>
              </w:rPr>
              <w:t xml:space="preserve"> классные руководители</w:t>
            </w:r>
            <w:r>
              <w:rPr>
                <w:sz w:val="24"/>
                <w:szCs w:val="24"/>
                <w:lang w:val="ru-RU"/>
              </w:rPr>
              <w:t xml:space="preserve"> </w:t>
            </w:r>
            <w:r w:rsidRPr="00956E67">
              <w:rPr>
                <w:sz w:val="24"/>
                <w:szCs w:val="24"/>
                <w:lang w:val="ru-RU"/>
              </w:rPr>
              <w:t xml:space="preserve">(привлечение к </w:t>
            </w:r>
            <w:r w:rsidRPr="00956E67">
              <w:rPr>
                <w:spacing w:val="-1"/>
                <w:sz w:val="24"/>
                <w:szCs w:val="24"/>
                <w:lang w:val="ru-RU"/>
              </w:rPr>
              <w:t>работе</w:t>
            </w:r>
            <w:r>
              <w:rPr>
                <w:spacing w:val="-1"/>
                <w:sz w:val="24"/>
                <w:szCs w:val="24"/>
                <w:lang w:val="ru-RU"/>
              </w:rPr>
              <w:t xml:space="preserve"> </w:t>
            </w:r>
            <w:r w:rsidRPr="00956E67">
              <w:rPr>
                <w:sz w:val="24"/>
                <w:szCs w:val="24"/>
                <w:lang w:val="ru-RU"/>
              </w:rPr>
              <w:t>представителей ОПДН, ГИБДД,</w:t>
            </w:r>
            <w:r>
              <w:rPr>
                <w:sz w:val="24"/>
                <w:szCs w:val="24"/>
                <w:lang w:val="ru-RU"/>
              </w:rPr>
              <w:t xml:space="preserve"> </w:t>
            </w:r>
            <w:r w:rsidRPr="00956E67">
              <w:rPr>
                <w:sz w:val="24"/>
                <w:szCs w:val="24"/>
                <w:lang w:val="ru-RU"/>
              </w:rPr>
              <w:t>правоохранительных</w:t>
            </w:r>
            <w:r>
              <w:rPr>
                <w:sz w:val="24"/>
                <w:szCs w:val="24"/>
                <w:lang w:val="ru-RU"/>
              </w:rPr>
              <w:t xml:space="preserve"> </w:t>
            </w:r>
            <w:r w:rsidRPr="00956E67">
              <w:rPr>
                <w:sz w:val="24"/>
                <w:szCs w:val="24"/>
                <w:lang w:val="ru-RU"/>
              </w:rPr>
              <w:t>органов)</w:t>
            </w:r>
          </w:p>
        </w:tc>
      </w:tr>
      <w:tr w:rsidR="007120B4" w:rsidRPr="008A30B6" w:rsidTr="007120B4">
        <w:trPr>
          <w:trHeight w:val="559"/>
        </w:trPr>
        <w:tc>
          <w:tcPr>
            <w:tcW w:w="9918" w:type="dxa"/>
            <w:gridSpan w:val="3"/>
          </w:tcPr>
          <w:p w:rsidR="007120B4" w:rsidRPr="007120B4" w:rsidRDefault="007120B4" w:rsidP="00E639D0">
            <w:pPr>
              <w:pStyle w:val="TableParagraph"/>
              <w:spacing w:line="276" w:lineRule="auto"/>
              <w:ind w:left="266" w:right="147"/>
              <w:jc w:val="center"/>
              <w:rPr>
                <w:sz w:val="24"/>
                <w:szCs w:val="24"/>
                <w:lang w:val="ru-RU"/>
              </w:rPr>
            </w:pPr>
            <w:r w:rsidRPr="007120B4">
              <w:rPr>
                <w:b/>
                <w:i/>
                <w:sz w:val="24"/>
                <w:szCs w:val="24"/>
                <w:lang w:val="ru-RU"/>
              </w:rPr>
              <w:t>Медико</w:t>
            </w:r>
            <w:r w:rsidRPr="007120B4">
              <w:rPr>
                <w:sz w:val="24"/>
                <w:szCs w:val="24"/>
                <w:lang w:val="ru-RU"/>
              </w:rPr>
              <w:t>-</w:t>
            </w:r>
            <w:r w:rsidRPr="007120B4">
              <w:rPr>
                <w:b/>
                <w:i/>
                <w:sz w:val="24"/>
                <w:szCs w:val="24"/>
                <w:lang w:val="ru-RU"/>
              </w:rPr>
              <w:t>психологическое и правовое просвещение классных руководителей и учителей</w:t>
            </w:r>
            <w:r w:rsidRPr="007120B4">
              <w:rPr>
                <w:sz w:val="24"/>
                <w:szCs w:val="24"/>
                <w:lang w:val="ru-RU"/>
              </w:rPr>
              <w:t>-</w:t>
            </w:r>
          </w:p>
          <w:p w:rsidR="007120B4" w:rsidRPr="00CE25DE" w:rsidRDefault="007120B4" w:rsidP="00E639D0">
            <w:pPr>
              <w:pStyle w:val="TableParagraph"/>
              <w:spacing w:line="276" w:lineRule="auto"/>
              <w:ind w:left="263" w:right="147"/>
              <w:jc w:val="center"/>
              <w:rPr>
                <w:b/>
                <w:i/>
                <w:sz w:val="24"/>
                <w:szCs w:val="24"/>
              </w:rPr>
            </w:pPr>
            <w:r>
              <w:rPr>
                <w:b/>
                <w:i/>
                <w:sz w:val="24"/>
                <w:szCs w:val="24"/>
              </w:rPr>
              <w:t>п</w:t>
            </w:r>
            <w:r w:rsidRPr="00CE25DE">
              <w:rPr>
                <w:b/>
                <w:i/>
                <w:sz w:val="24"/>
                <w:szCs w:val="24"/>
              </w:rPr>
              <w:t>редметников</w:t>
            </w:r>
          </w:p>
        </w:tc>
      </w:tr>
      <w:tr w:rsidR="007120B4" w:rsidRPr="00270BDC" w:rsidTr="007120B4">
        <w:trPr>
          <w:trHeight w:val="3174"/>
        </w:trPr>
        <w:tc>
          <w:tcPr>
            <w:tcW w:w="2694" w:type="dxa"/>
          </w:tcPr>
          <w:p w:rsidR="007120B4" w:rsidRPr="008A30B6" w:rsidRDefault="007120B4" w:rsidP="00E639D0">
            <w:pPr>
              <w:spacing w:line="276" w:lineRule="auto"/>
              <w:ind w:right="147"/>
              <w:rPr>
                <w:sz w:val="24"/>
                <w:szCs w:val="24"/>
                <w:lang w:val="ru-RU"/>
              </w:rPr>
            </w:pPr>
            <w:r w:rsidRPr="008A30B6">
              <w:rPr>
                <w:sz w:val="24"/>
                <w:szCs w:val="24"/>
                <w:lang w:val="ru-RU"/>
              </w:rPr>
              <w:t>Учебно-просветительская</w:t>
            </w:r>
            <w:r>
              <w:rPr>
                <w:sz w:val="24"/>
                <w:szCs w:val="24"/>
                <w:lang w:val="ru-RU"/>
              </w:rPr>
              <w:t xml:space="preserve"> </w:t>
            </w:r>
          </w:p>
          <w:p w:rsidR="007120B4" w:rsidRPr="008A30B6" w:rsidRDefault="007120B4" w:rsidP="00E639D0">
            <w:pPr>
              <w:spacing w:line="276" w:lineRule="auto"/>
              <w:ind w:right="147"/>
              <w:rPr>
                <w:sz w:val="24"/>
                <w:szCs w:val="24"/>
                <w:lang w:val="ru-RU"/>
              </w:rPr>
            </w:pPr>
            <w:r>
              <w:rPr>
                <w:sz w:val="24"/>
                <w:szCs w:val="24"/>
                <w:lang w:val="ru-RU"/>
              </w:rPr>
              <w:t>р</w:t>
            </w:r>
            <w:r w:rsidRPr="009B0F87">
              <w:rPr>
                <w:sz w:val="24"/>
                <w:szCs w:val="24"/>
                <w:lang w:val="ru-RU"/>
              </w:rPr>
              <w:t>абота</w:t>
            </w:r>
            <w:r>
              <w:rPr>
                <w:sz w:val="24"/>
                <w:szCs w:val="24"/>
                <w:lang w:val="ru-RU"/>
              </w:rPr>
              <w:t xml:space="preserve"> </w:t>
            </w:r>
            <w:r w:rsidRPr="009B0F87">
              <w:rPr>
                <w:sz w:val="24"/>
                <w:szCs w:val="24"/>
                <w:lang w:val="ru-RU"/>
              </w:rPr>
              <w:t>среди</w:t>
            </w:r>
            <w:r>
              <w:rPr>
                <w:sz w:val="24"/>
                <w:szCs w:val="24"/>
                <w:lang w:val="ru-RU"/>
              </w:rPr>
              <w:t xml:space="preserve"> </w:t>
            </w:r>
            <w:r w:rsidRPr="009B0F87">
              <w:rPr>
                <w:sz w:val="24"/>
                <w:szCs w:val="24"/>
                <w:lang w:val="ru-RU"/>
              </w:rPr>
              <w:t>учителей,</w:t>
            </w:r>
            <w:r>
              <w:rPr>
                <w:sz w:val="24"/>
                <w:szCs w:val="24"/>
                <w:lang w:val="ru-RU"/>
              </w:rPr>
              <w:t xml:space="preserve"> </w:t>
            </w:r>
            <w:r w:rsidRPr="009B0F87">
              <w:rPr>
                <w:sz w:val="24"/>
                <w:szCs w:val="24"/>
                <w:lang w:val="ru-RU"/>
              </w:rPr>
              <w:t>классных</w:t>
            </w:r>
            <w:r>
              <w:rPr>
                <w:sz w:val="24"/>
                <w:szCs w:val="24"/>
                <w:lang w:val="ru-RU"/>
              </w:rPr>
              <w:t xml:space="preserve"> </w:t>
            </w:r>
            <w:r w:rsidRPr="009B0F87">
              <w:rPr>
                <w:sz w:val="24"/>
                <w:szCs w:val="24"/>
                <w:lang w:val="ru-RU"/>
              </w:rPr>
              <w:t>руководителей</w:t>
            </w:r>
            <w:r>
              <w:rPr>
                <w:sz w:val="24"/>
                <w:szCs w:val="24"/>
                <w:lang w:val="ru-RU"/>
              </w:rPr>
              <w:t xml:space="preserve"> </w:t>
            </w:r>
            <w:r w:rsidRPr="009B0F87">
              <w:rPr>
                <w:sz w:val="24"/>
                <w:szCs w:val="24"/>
                <w:lang w:val="ru-RU"/>
              </w:rPr>
              <w:t>в</w:t>
            </w:r>
            <w:r>
              <w:rPr>
                <w:sz w:val="24"/>
                <w:szCs w:val="24"/>
                <w:lang w:val="ru-RU"/>
              </w:rPr>
              <w:t xml:space="preserve"> </w:t>
            </w:r>
            <w:r w:rsidRPr="009B0F87">
              <w:rPr>
                <w:sz w:val="24"/>
                <w:szCs w:val="24"/>
                <w:lang w:val="ru-RU"/>
              </w:rPr>
              <w:t>области</w:t>
            </w:r>
            <w:r>
              <w:rPr>
                <w:sz w:val="24"/>
                <w:szCs w:val="24"/>
                <w:lang w:val="ru-RU"/>
              </w:rPr>
              <w:t xml:space="preserve"> </w:t>
            </w:r>
            <w:r w:rsidRPr="009B0F87">
              <w:rPr>
                <w:sz w:val="24"/>
                <w:szCs w:val="24"/>
                <w:lang w:val="ru-RU"/>
              </w:rPr>
              <w:t>негативного</w:t>
            </w:r>
            <w:r>
              <w:rPr>
                <w:sz w:val="24"/>
                <w:szCs w:val="24"/>
                <w:lang w:val="ru-RU"/>
              </w:rPr>
              <w:t xml:space="preserve"> </w:t>
            </w:r>
            <w:r w:rsidRPr="009B0F87">
              <w:rPr>
                <w:sz w:val="24"/>
                <w:szCs w:val="24"/>
                <w:lang w:val="ru-RU"/>
              </w:rPr>
              <w:t>влияния</w:t>
            </w:r>
            <w:r>
              <w:rPr>
                <w:sz w:val="24"/>
                <w:szCs w:val="24"/>
                <w:lang w:val="ru-RU"/>
              </w:rPr>
              <w:t xml:space="preserve"> </w:t>
            </w:r>
            <w:r w:rsidRPr="009B0F87">
              <w:rPr>
                <w:sz w:val="24"/>
                <w:szCs w:val="24"/>
                <w:lang w:val="ru-RU"/>
              </w:rPr>
              <w:t>ПАВ,</w:t>
            </w:r>
            <w:r>
              <w:rPr>
                <w:sz w:val="24"/>
                <w:szCs w:val="24"/>
                <w:lang w:val="ru-RU"/>
              </w:rPr>
              <w:t xml:space="preserve"> </w:t>
            </w:r>
            <w:r w:rsidRPr="009B0F87">
              <w:rPr>
                <w:sz w:val="24"/>
                <w:szCs w:val="24"/>
                <w:lang w:val="ru-RU"/>
              </w:rPr>
              <w:t>табакокурения</w:t>
            </w:r>
            <w:r>
              <w:rPr>
                <w:sz w:val="24"/>
                <w:szCs w:val="24"/>
                <w:lang w:val="ru-RU"/>
              </w:rPr>
              <w:t xml:space="preserve"> </w:t>
            </w:r>
            <w:r w:rsidRPr="009B0F87">
              <w:rPr>
                <w:sz w:val="24"/>
                <w:szCs w:val="24"/>
                <w:lang w:val="ru-RU"/>
              </w:rPr>
              <w:t>на</w:t>
            </w:r>
            <w:r>
              <w:rPr>
                <w:sz w:val="24"/>
                <w:szCs w:val="24"/>
                <w:lang w:val="ru-RU"/>
              </w:rPr>
              <w:t xml:space="preserve"> </w:t>
            </w:r>
            <w:r w:rsidRPr="009B0F87">
              <w:rPr>
                <w:sz w:val="24"/>
                <w:szCs w:val="24"/>
                <w:lang w:val="ru-RU"/>
              </w:rPr>
              <w:t>организм</w:t>
            </w:r>
            <w:r>
              <w:rPr>
                <w:sz w:val="24"/>
                <w:szCs w:val="24"/>
                <w:lang w:val="ru-RU"/>
              </w:rPr>
              <w:t xml:space="preserve"> </w:t>
            </w:r>
            <w:r w:rsidRPr="009B0F87">
              <w:rPr>
                <w:spacing w:val="-2"/>
                <w:sz w:val="24"/>
                <w:szCs w:val="24"/>
                <w:lang w:val="ru-RU"/>
              </w:rPr>
              <w:t>человека,</w:t>
            </w:r>
            <w:r>
              <w:rPr>
                <w:spacing w:val="-2"/>
                <w:sz w:val="24"/>
                <w:szCs w:val="24"/>
                <w:lang w:val="ru-RU"/>
              </w:rPr>
              <w:t xml:space="preserve"> </w:t>
            </w:r>
            <w:r w:rsidRPr="009B0F87">
              <w:rPr>
                <w:sz w:val="24"/>
                <w:szCs w:val="24"/>
                <w:lang w:val="ru-RU"/>
              </w:rPr>
              <w:t>психологической</w:t>
            </w:r>
            <w:r>
              <w:rPr>
                <w:sz w:val="24"/>
                <w:szCs w:val="24"/>
                <w:lang w:val="ru-RU"/>
              </w:rPr>
              <w:t xml:space="preserve"> </w:t>
            </w:r>
            <w:r w:rsidRPr="009B0F87">
              <w:rPr>
                <w:sz w:val="24"/>
                <w:szCs w:val="24"/>
                <w:lang w:val="ru-RU"/>
              </w:rPr>
              <w:t>и</w:t>
            </w:r>
            <w:r>
              <w:rPr>
                <w:sz w:val="24"/>
                <w:szCs w:val="24"/>
                <w:lang w:val="ru-RU"/>
              </w:rPr>
              <w:t xml:space="preserve"> </w:t>
            </w:r>
            <w:r w:rsidRPr="009B0F87">
              <w:rPr>
                <w:sz w:val="24"/>
                <w:szCs w:val="24"/>
                <w:lang w:val="ru-RU"/>
              </w:rPr>
              <w:t>правовой</w:t>
            </w:r>
            <w:r>
              <w:rPr>
                <w:sz w:val="24"/>
                <w:szCs w:val="24"/>
                <w:lang w:val="ru-RU"/>
              </w:rPr>
              <w:t xml:space="preserve"> </w:t>
            </w:r>
            <w:r w:rsidRPr="009B0F87">
              <w:rPr>
                <w:sz w:val="24"/>
                <w:szCs w:val="24"/>
                <w:lang w:val="ru-RU"/>
              </w:rPr>
              <w:t>помощи</w:t>
            </w:r>
            <w:r>
              <w:rPr>
                <w:sz w:val="24"/>
                <w:szCs w:val="24"/>
                <w:lang w:val="ru-RU"/>
              </w:rPr>
              <w:t xml:space="preserve"> </w:t>
            </w:r>
            <w:r w:rsidRPr="009B0F87">
              <w:rPr>
                <w:sz w:val="24"/>
                <w:szCs w:val="24"/>
                <w:lang w:val="ru-RU"/>
              </w:rPr>
              <w:t>ребенку</w:t>
            </w:r>
          </w:p>
        </w:tc>
        <w:tc>
          <w:tcPr>
            <w:tcW w:w="2835" w:type="dxa"/>
          </w:tcPr>
          <w:p w:rsidR="007120B4" w:rsidRPr="00270BDC" w:rsidRDefault="007120B4" w:rsidP="00E639D0">
            <w:pPr>
              <w:spacing w:line="276" w:lineRule="auto"/>
              <w:ind w:right="147"/>
              <w:rPr>
                <w:sz w:val="24"/>
                <w:szCs w:val="24"/>
                <w:lang w:val="ru-RU"/>
              </w:rPr>
            </w:pPr>
            <w:r w:rsidRPr="00270BDC">
              <w:rPr>
                <w:sz w:val="24"/>
                <w:szCs w:val="24"/>
                <w:lang w:val="ru-RU"/>
              </w:rPr>
              <w:t>Лектории,</w:t>
            </w:r>
            <w:r>
              <w:rPr>
                <w:sz w:val="24"/>
                <w:szCs w:val="24"/>
                <w:lang w:val="ru-RU"/>
              </w:rPr>
              <w:t xml:space="preserve"> </w:t>
            </w:r>
            <w:r w:rsidRPr="00270BDC">
              <w:rPr>
                <w:sz w:val="24"/>
                <w:szCs w:val="24"/>
                <w:lang w:val="ru-RU"/>
              </w:rPr>
              <w:t>семинары,</w:t>
            </w:r>
            <w:r>
              <w:rPr>
                <w:sz w:val="24"/>
                <w:szCs w:val="24"/>
                <w:lang w:val="ru-RU"/>
              </w:rPr>
              <w:t xml:space="preserve"> </w:t>
            </w:r>
            <w:r w:rsidRPr="00270BDC">
              <w:rPr>
                <w:sz w:val="24"/>
                <w:szCs w:val="24"/>
                <w:lang w:val="ru-RU"/>
              </w:rPr>
              <w:t>малые</w:t>
            </w:r>
          </w:p>
          <w:p w:rsidR="007120B4" w:rsidRPr="00270BDC" w:rsidRDefault="007120B4" w:rsidP="00E639D0">
            <w:pPr>
              <w:spacing w:line="276" w:lineRule="auto"/>
              <w:ind w:right="147"/>
              <w:rPr>
                <w:sz w:val="24"/>
                <w:szCs w:val="24"/>
                <w:lang w:val="ru-RU"/>
              </w:rPr>
            </w:pPr>
            <w:r w:rsidRPr="00270BDC">
              <w:rPr>
                <w:sz w:val="24"/>
                <w:szCs w:val="24"/>
                <w:lang w:val="ru-RU"/>
              </w:rPr>
              <w:t>педсоветы,</w:t>
            </w:r>
            <w:r>
              <w:rPr>
                <w:sz w:val="24"/>
                <w:szCs w:val="24"/>
                <w:lang w:val="ru-RU"/>
              </w:rPr>
              <w:t xml:space="preserve"> </w:t>
            </w:r>
            <w:r w:rsidRPr="00270BDC">
              <w:rPr>
                <w:spacing w:val="-2"/>
                <w:sz w:val="24"/>
                <w:szCs w:val="24"/>
                <w:lang w:val="ru-RU"/>
              </w:rPr>
              <w:t>психолого-</w:t>
            </w:r>
            <w:r w:rsidRPr="00270BDC">
              <w:rPr>
                <w:sz w:val="24"/>
                <w:szCs w:val="24"/>
                <w:lang w:val="ru-RU"/>
              </w:rPr>
              <w:t>педагогические</w:t>
            </w:r>
            <w:r>
              <w:rPr>
                <w:sz w:val="24"/>
                <w:szCs w:val="24"/>
                <w:lang w:val="ru-RU"/>
              </w:rPr>
              <w:t xml:space="preserve"> </w:t>
            </w:r>
            <w:r w:rsidRPr="00270BDC">
              <w:rPr>
                <w:sz w:val="24"/>
                <w:szCs w:val="24"/>
                <w:lang w:val="ru-RU"/>
              </w:rPr>
              <w:t>консилиумы.</w:t>
            </w:r>
          </w:p>
        </w:tc>
        <w:tc>
          <w:tcPr>
            <w:tcW w:w="4389" w:type="dxa"/>
          </w:tcPr>
          <w:p w:rsidR="007120B4" w:rsidRPr="008A30B6" w:rsidRDefault="007120B4" w:rsidP="004370CD">
            <w:pPr>
              <w:spacing w:line="276" w:lineRule="auto"/>
              <w:rPr>
                <w:sz w:val="24"/>
                <w:szCs w:val="24"/>
                <w:lang w:val="ru-RU"/>
              </w:rPr>
            </w:pPr>
            <w:r w:rsidRPr="00956E67">
              <w:rPr>
                <w:sz w:val="24"/>
                <w:szCs w:val="24"/>
                <w:lang w:val="ru-RU"/>
              </w:rPr>
              <w:t>Администрация школы</w:t>
            </w:r>
            <w:r>
              <w:rPr>
                <w:sz w:val="24"/>
                <w:szCs w:val="24"/>
                <w:lang w:val="ru-RU"/>
              </w:rPr>
              <w:t xml:space="preserve"> </w:t>
            </w:r>
            <w:r w:rsidRPr="00956E67">
              <w:rPr>
                <w:sz w:val="24"/>
                <w:szCs w:val="24"/>
                <w:lang w:val="ru-RU"/>
              </w:rPr>
              <w:t>при</w:t>
            </w:r>
            <w:r>
              <w:rPr>
                <w:sz w:val="24"/>
                <w:szCs w:val="24"/>
                <w:lang w:val="ru-RU"/>
              </w:rPr>
              <w:t xml:space="preserve"> </w:t>
            </w:r>
            <w:r w:rsidRPr="00956E67">
              <w:rPr>
                <w:sz w:val="24"/>
                <w:szCs w:val="24"/>
                <w:lang w:val="ru-RU"/>
              </w:rPr>
              <w:t>сотрудничестве</w:t>
            </w:r>
            <w:r>
              <w:rPr>
                <w:sz w:val="24"/>
                <w:szCs w:val="24"/>
                <w:lang w:val="ru-RU"/>
              </w:rPr>
              <w:t xml:space="preserve"> </w:t>
            </w:r>
            <w:r w:rsidRPr="00956E67">
              <w:rPr>
                <w:sz w:val="24"/>
                <w:szCs w:val="24"/>
                <w:lang w:val="ru-RU"/>
              </w:rPr>
              <w:t>с</w:t>
            </w:r>
            <w:r>
              <w:rPr>
                <w:sz w:val="24"/>
                <w:szCs w:val="24"/>
                <w:lang w:val="ru-RU"/>
              </w:rPr>
              <w:t xml:space="preserve"> </w:t>
            </w:r>
            <w:r w:rsidRPr="00956E67">
              <w:rPr>
                <w:sz w:val="24"/>
                <w:szCs w:val="24"/>
                <w:lang w:val="ru-RU"/>
              </w:rPr>
              <w:t>межведомственными</w:t>
            </w:r>
            <w:r>
              <w:rPr>
                <w:sz w:val="24"/>
                <w:szCs w:val="24"/>
                <w:lang w:val="ru-RU"/>
              </w:rPr>
              <w:t xml:space="preserve"> </w:t>
            </w:r>
            <w:r w:rsidRPr="00956E67">
              <w:rPr>
                <w:sz w:val="24"/>
                <w:szCs w:val="24"/>
                <w:lang w:val="ru-RU"/>
              </w:rPr>
              <w:t>государственными</w:t>
            </w:r>
            <w:r>
              <w:rPr>
                <w:sz w:val="24"/>
                <w:szCs w:val="24"/>
                <w:lang w:val="ru-RU"/>
              </w:rPr>
              <w:t xml:space="preserve"> </w:t>
            </w:r>
            <w:r w:rsidRPr="00956E67">
              <w:rPr>
                <w:sz w:val="24"/>
                <w:szCs w:val="24"/>
                <w:lang w:val="ru-RU"/>
              </w:rPr>
              <w:t>и</w:t>
            </w:r>
            <w:r>
              <w:rPr>
                <w:sz w:val="24"/>
                <w:szCs w:val="24"/>
                <w:lang w:val="ru-RU"/>
              </w:rPr>
              <w:t xml:space="preserve"> </w:t>
            </w:r>
            <w:r w:rsidRPr="00956E67">
              <w:rPr>
                <w:sz w:val="24"/>
                <w:szCs w:val="24"/>
                <w:lang w:val="ru-RU"/>
              </w:rPr>
              <w:t>общественными</w:t>
            </w:r>
            <w:r>
              <w:rPr>
                <w:sz w:val="24"/>
                <w:szCs w:val="24"/>
                <w:lang w:val="ru-RU"/>
              </w:rPr>
              <w:t xml:space="preserve"> </w:t>
            </w:r>
            <w:r w:rsidRPr="00956E67">
              <w:rPr>
                <w:sz w:val="24"/>
                <w:szCs w:val="24"/>
                <w:lang w:val="ru-RU"/>
              </w:rPr>
              <w:t>организациями</w:t>
            </w:r>
          </w:p>
        </w:tc>
      </w:tr>
      <w:tr w:rsidR="007120B4" w:rsidRPr="00CE25DE" w:rsidTr="007120B4">
        <w:trPr>
          <w:trHeight w:val="275"/>
        </w:trPr>
        <w:tc>
          <w:tcPr>
            <w:tcW w:w="9918" w:type="dxa"/>
            <w:gridSpan w:val="3"/>
          </w:tcPr>
          <w:p w:rsidR="007120B4" w:rsidRPr="00CE25DE" w:rsidRDefault="007120B4" w:rsidP="00E639D0">
            <w:pPr>
              <w:pStyle w:val="TableParagraph"/>
              <w:spacing w:line="276" w:lineRule="auto"/>
              <w:ind w:left="264" w:right="147"/>
              <w:jc w:val="center"/>
              <w:rPr>
                <w:b/>
                <w:i/>
                <w:sz w:val="24"/>
                <w:szCs w:val="24"/>
              </w:rPr>
            </w:pPr>
            <w:r w:rsidRPr="00CE25DE">
              <w:rPr>
                <w:b/>
                <w:i/>
                <w:sz w:val="24"/>
                <w:szCs w:val="24"/>
              </w:rPr>
              <w:t>Работа</w:t>
            </w:r>
            <w:r>
              <w:rPr>
                <w:b/>
                <w:i/>
                <w:sz w:val="24"/>
                <w:szCs w:val="24"/>
              </w:rPr>
              <w:t xml:space="preserve"> </w:t>
            </w:r>
            <w:r w:rsidRPr="00CE25DE">
              <w:rPr>
                <w:b/>
                <w:i/>
                <w:sz w:val="24"/>
                <w:szCs w:val="24"/>
              </w:rPr>
              <w:t>с</w:t>
            </w:r>
            <w:r>
              <w:rPr>
                <w:b/>
                <w:i/>
                <w:sz w:val="24"/>
                <w:szCs w:val="24"/>
              </w:rPr>
              <w:t xml:space="preserve"> </w:t>
            </w:r>
            <w:r w:rsidRPr="00CE25DE">
              <w:rPr>
                <w:b/>
                <w:i/>
                <w:sz w:val="24"/>
                <w:szCs w:val="24"/>
              </w:rPr>
              <w:t>родительской</w:t>
            </w:r>
            <w:r>
              <w:rPr>
                <w:b/>
                <w:i/>
                <w:sz w:val="24"/>
                <w:szCs w:val="24"/>
              </w:rPr>
              <w:t xml:space="preserve"> </w:t>
            </w:r>
            <w:r w:rsidRPr="00CE25DE">
              <w:rPr>
                <w:b/>
                <w:i/>
                <w:sz w:val="24"/>
                <w:szCs w:val="24"/>
              </w:rPr>
              <w:t>общественностью</w:t>
            </w:r>
          </w:p>
        </w:tc>
      </w:tr>
      <w:tr w:rsidR="007120B4" w:rsidRPr="00270BDC" w:rsidTr="007120B4">
        <w:trPr>
          <w:trHeight w:val="1103"/>
        </w:trPr>
        <w:tc>
          <w:tcPr>
            <w:tcW w:w="2694" w:type="dxa"/>
          </w:tcPr>
          <w:p w:rsidR="007120B4" w:rsidRPr="009B0F87" w:rsidRDefault="007120B4" w:rsidP="00E639D0">
            <w:pPr>
              <w:spacing w:line="276" w:lineRule="auto"/>
              <w:ind w:right="147"/>
              <w:rPr>
                <w:sz w:val="24"/>
                <w:szCs w:val="24"/>
                <w:lang w:val="ru-RU"/>
              </w:rPr>
            </w:pPr>
            <w:r w:rsidRPr="009B0F87">
              <w:rPr>
                <w:sz w:val="24"/>
                <w:szCs w:val="24"/>
                <w:lang w:val="ru-RU"/>
              </w:rPr>
              <w:lastRenderedPageBreak/>
              <w:t>Выявление</w:t>
            </w:r>
            <w:r>
              <w:rPr>
                <w:sz w:val="24"/>
                <w:szCs w:val="24"/>
                <w:lang w:val="ru-RU"/>
              </w:rPr>
              <w:t xml:space="preserve"> </w:t>
            </w:r>
            <w:r w:rsidRPr="009B0F87">
              <w:rPr>
                <w:sz w:val="24"/>
                <w:szCs w:val="24"/>
                <w:lang w:val="ru-RU"/>
              </w:rPr>
              <w:t>семей,</w:t>
            </w:r>
            <w:r>
              <w:rPr>
                <w:sz w:val="24"/>
                <w:szCs w:val="24"/>
                <w:lang w:val="ru-RU"/>
              </w:rPr>
              <w:t xml:space="preserve"> </w:t>
            </w:r>
            <w:r w:rsidRPr="009B0F87">
              <w:rPr>
                <w:sz w:val="24"/>
                <w:szCs w:val="24"/>
                <w:lang w:val="ru-RU"/>
              </w:rPr>
              <w:t>нуждающихся</w:t>
            </w:r>
            <w:r>
              <w:rPr>
                <w:sz w:val="24"/>
                <w:szCs w:val="24"/>
                <w:lang w:val="ru-RU"/>
              </w:rPr>
              <w:t xml:space="preserve"> </w:t>
            </w:r>
            <w:r w:rsidRPr="009B0F87">
              <w:rPr>
                <w:sz w:val="24"/>
                <w:szCs w:val="24"/>
                <w:lang w:val="ru-RU"/>
              </w:rPr>
              <w:t>в</w:t>
            </w:r>
            <w:r>
              <w:rPr>
                <w:sz w:val="24"/>
                <w:szCs w:val="24"/>
                <w:lang w:val="ru-RU"/>
              </w:rPr>
              <w:t xml:space="preserve"> </w:t>
            </w:r>
            <w:r w:rsidRPr="009B0F87">
              <w:rPr>
                <w:sz w:val="24"/>
                <w:szCs w:val="24"/>
                <w:lang w:val="ru-RU"/>
              </w:rPr>
              <w:t>психологической</w:t>
            </w:r>
            <w:r>
              <w:rPr>
                <w:sz w:val="24"/>
                <w:szCs w:val="24"/>
                <w:lang w:val="ru-RU"/>
              </w:rPr>
              <w:t xml:space="preserve"> </w:t>
            </w:r>
            <w:r w:rsidRPr="009B0F87">
              <w:rPr>
                <w:spacing w:val="-4"/>
                <w:sz w:val="24"/>
                <w:szCs w:val="24"/>
                <w:lang w:val="ru-RU"/>
              </w:rPr>
              <w:t>и</w:t>
            </w:r>
            <w:r>
              <w:rPr>
                <w:spacing w:val="-4"/>
                <w:sz w:val="24"/>
                <w:szCs w:val="24"/>
                <w:lang w:val="ru-RU"/>
              </w:rPr>
              <w:t xml:space="preserve"> </w:t>
            </w:r>
            <w:r w:rsidRPr="009B0F87">
              <w:rPr>
                <w:sz w:val="24"/>
                <w:szCs w:val="24"/>
                <w:lang w:val="ru-RU"/>
              </w:rPr>
              <w:t>социальной</w:t>
            </w:r>
            <w:r>
              <w:rPr>
                <w:sz w:val="24"/>
                <w:szCs w:val="24"/>
                <w:lang w:val="ru-RU"/>
              </w:rPr>
              <w:t xml:space="preserve"> </w:t>
            </w:r>
            <w:r w:rsidRPr="009B0F87">
              <w:rPr>
                <w:sz w:val="24"/>
                <w:szCs w:val="24"/>
                <w:lang w:val="ru-RU"/>
              </w:rPr>
              <w:t>поддержке</w:t>
            </w:r>
          </w:p>
        </w:tc>
        <w:tc>
          <w:tcPr>
            <w:tcW w:w="2835" w:type="dxa"/>
          </w:tcPr>
          <w:p w:rsidR="007120B4" w:rsidRPr="006C3588" w:rsidRDefault="007120B4" w:rsidP="00E639D0">
            <w:pPr>
              <w:spacing w:line="276" w:lineRule="auto"/>
              <w:ind w:right="147"/>
              <w:rPr>
                <w:sz w:val="24"/>
                <w:szCs w:val="24"/>
                <w:lang w:val="ru-RU"/>
              </w:rPr>
            </w:pPr>
            <w:r w:rsidRPr="006C3588">
              <w:rPr>
                <w:sz w:val="24"/>
                <w:szCs w:val="24"/>
                <w:lang w:val="ru-RU"/>
              </w:rPr>
              <w:t>Анкетирование,</w:t>
            </w:r>
            <w:r>
              <w:rPr>
                <w:sz w:val="24"/>
                <w:szCs w:val="24"/>
                <w:lang w:val="ru-RU"/>
              </w:rPr>
              <w:t xml:space="preserve"> </w:t>
            </w:r>
            <w:r w:rsidRPr="006C3588">
              <w:rPr>
                <w:sz w:val="24"/>
                <w:szCs w:val="24"/>
                <w:lang w:val="ru-RU"/>
              </w:rPr>
              <w:t>тестирование,</w:t>
            </w:r>
            <w:r>
              <w:rPr>
                <w:sz w:val="24"/>
                <w:szCs w:val="24"/>
                <w:lang w:val="ru-RU"/>
              </w:rPr>
              <w:t xml:space="preserve"> </w:t>
            </w:r>
            <w:r w:rsidRPr="006C3588">
              <w:rPr>
                <w:sz w:val="24"/>
                <w:szCs w:val="24"/>
                <w:lang w:val="ru-RU"/>
              </w:rPr>
              <w:t>наблюдение,</w:t>
            </w:r>
            <w:r>
              <w:rPr>
                <w:sz w:val="24"/>
                <w:szCs w:val="24"/>
                <w:lang w:val="ru-RU"/>
              </w:rPr>
              <w:t xml:space="preserve"> </w:t>
            </w:r>
            <w:r w:rsidRPr="006C3588">
              <w:rPr>
                <w:sz w:val="24"/>
                <w:szCs w:val="24"/>
                <w:lang w:val="ru-RU"/>
              </w:rPr>
              <w:t>родительские</w:t>
            </w:r>
            <w:r>
              <w:rPr>
                <w:sz w:val="24"/>
                <w:szCs w:val="24"/>
                <w:lang w:val="ru-RU"/>
              </w:rPr>
              <w:t xml:space="preserve"> </w:t>
            </w:r>
            <w:r w:rsidRPr="006C3588">
              <w:rPr>
                <w:sz w:val="24"/>
                <w:szCs w:val="24"/>
                <w:lang w:val="ru-RU"/>
              </w:rPr>
              <w:t>дни</w:t>
            </w:r>
            <w:r>
              <w:rPr>
                <w:sz w:val="24"/>
                <w:szCs w:val="24"/>
                <w:lang w:val="ru-RU"/>
              </w:rPr>
              <w:t xml:space="preserve"> </w:t>
            </w:r>
            <w:r w:rsidRPr="006C3588">
              <w:rPr>
                <w:sz w:val="24"/>
                <w:szCs w:val="24"/>
                <w:lang w:val="ru-RU"/>
              </w:rPr>
              <w:t>беседы.</w:t>
            </w:r>
          </w:p>
        </w:tc>
        <w:tc>
          <w:tcPr>
            <w:tcW w:w="4389" w:type="dxa"/>
          </w:tcPr>
          <w:p w:rsidR="007120B4" w:rsidRPr="00956E67" w:rsidRDefault="007120B4" w:rsidP="004370CD">
            <w:pPr>
              <w:spacing w:line="276" w:lineRule="auto"/>
              <w:rPr>
                <w:sz w:val="24"/>
                <w:szCs w:val="24"/>
                <w:lang w:val="ru-RU"/>
              </w:rPr>
            </w:pPr>
            <w:r w:rsidRPr="00956E67">
              <w:rPr>
                <w:sz w:val="24"/>
                <w:szCs w:val="24"/>
                <w:lang w:val="ru-RU"/>
              </w:rPr>
              <w:t xml:space="preserve">Педагог-психолог, </w:t>
            </w:r>
            <w:r w:rsidRPr="00956E67">
              <w:rPr>
                <w:spacing w:val="-1"/>
                <w:sz w:val="24"/>
                <w:szCs w:val="24"/>
                <w:lang w:val="ru-RU"/>
              </w:rPr>
              <w:t>совет</w:t>
            </w:r>
            <w:r>
              <w:rPr>
                <w:spacing w:val="-1"/>
                <w:sz w:val="24"/>
                <w:szCs w:val="24"/>
                <w:lang w:val="ru-RU"/>
              </w:rPr>
              <w:t xml:space="preserve"> </w:t>
            </w:r>
            <w:r w:rsidRPr="00956E67">
              <w:rPr>
                <w:sz w:val="24"/>
                <w:szCs w:val="24"/>
                <w:lang w:val="ru-RU"/>
              </w:rPr>
              <w:t xml:space="preserve">профилактики, </w:t>
            </w:r>
            <w:r w:rsidRPr="00956E67">
              <w:rPr>
                <w:spacing w:val="-2"/>
                <w:sz w:val="24"/>
                <w:szCs w:val="24"/>
                <w:lang w:val="ru-RU"/>
              </w:rPr>
              <w:t>общешкольный</w:t>
            </w:r>
          </w:p>
          <w:p w:rsidR="007120B4" w:rsidRPr="00956E67" w:rsidRDefault="007120B4" w:rsidP="004370CD">
            <w:pPr>
              <w:spacing w:line="276" w:lineRule="auto"/>
              <w:rPr>
                <w:sz w:val="24"/>
                <w:szCs w:val="24"/>
                <w:lang w:val="ru-RU"/>
              </w:rPr>
            </w:pPr>
            <w:r w:rsidRPr="00956E67">
              <w:rPr>
                <w:sz w:val="24"/>
                <w:szCs w:val="24"/>
                <w:lang w:val="ru-RU"/>
              </w:rPr>
              <w:t>Родительский</w:t>
            </w:r>
            <w:r>
              <w:rPr>
                <w:sz w:val="24"/>
                <w:szCs w:val="24"/>
                <w:lang w:val="ru-RU"/>
              </w:rPr>
              <w:t xml:space="preserve"> </w:t>
            </w:r>
            <w:r w:rsidRPr="00956E67">
              <w:rPr>
                <w:sz w:val="24"/>
                <w:szCs w:val="24"/>
                <w:lang w:val="ru-RU"/>
              </w:rPr>
              <w:t>комитет</w:t>
            </w:r>
          </w:p>
        </w:tc>
      </w:tr>
      <w:tr w:rsidR="007120B4" w:rsidRPr="00270BDC" w:rsidTr="007120B4">
        <w:trPr>
          <w:trHeight w:val="1380"/>
        </w:trPr>
        <w:tc>
          <w:tcPr>
            <w:tcW w:w="2694" w:type="dxa"/>
          </w:tcPr>
          <w:p w:rsidR="007120B4" w:rsidRPr="00956E67" w:rsidRDefault="007120B4" w:rsidP="00E639D0">
            <w:pPr>
              <w:spacing w:line="276" w:lineRule="auto"/>
              <w:ind w:right="147"/>
              <w:rPr>
                <w:sz w:val="24"/>
                <w:szCs w:val="24"/>
                <w:lang w:val="ru-RU"/>
              </w:rPr>
            </w:pPr>
            <w:r w:rsidRPr="00956E67">
              <w:rPr>
                <w:sz w:val="24"/>
                <w:szCs w:val="24"/>
                <w:lang w:val="ru-RU"/>
              </w:rPr>
              <w:t>Учебно-просветительская</w:t>
            </w:r>
          </w:p>
          <w:p w:rsidR="007120B4" w:rsidRPr="00956E67" w:rsidRDefault="007120B4" w:rsidP="00E639D0">
            <w:pPr>
              <w:spacing w:line="276" w:lineRule="auto"/>
              <w:ind w:right="147"/>
              <w:rPr>
                <w:sz w:val="24"/>
                <w:szCs w:val="24"/>
                <w:lang w:val="ru-RU"/>
              </w:rPr>
            </w:pPr>
            <w:r w:rsidRPr="00956E67">
              <w:rPr>
                <w:sz w:val="24"/>
                <w:szCs w:val="24"/>
                <w:lang w:val="ru-RU"/>
              </w:rPr>
              <w:t>Деятельность</w:t>
            </w:r>
            <w:r>
              <w:rPr>
                <w:sz w:val="24"/>
                <w:szCs w:val="24"/>
                <w:lang w:val="ru-RU"/>
              </w:rPr>
              <w:t xml:space="preserve"> </w:t>
            </w:r>
            <w:r w:rsidRPr="00956E67">
              <w:rPr>
                <w:sz w:val="24"/>
                <w:szCs w:val="24"/>
                <w:lang w:val="ru-RU"/>
              </w:rPr>
              <w:t>среди</w:t>
            </w:r>
            <w:r>
              <w:rPr>
                <w:sz w:val="24"/>
                <w:szCs w:val="24"/>
                <w:lang w:val="ru-RU"/>
              </w:rPr>
              <w:t xml:space="preserve"> </w:t>
            </w:r>
            <w:r w:rsidRPr="00956E67">
              <w:rPr>
                <w:sz w:val="24"/>
                <w:szCs w:val="24"/>
                <w:lang w:val="ru-RU"/>
              </w:rPr>
              <w:t>родителей</w:t>
            </w:r>
          </w:p>
        </w:tc>
        <w:tc>
          <w:tcPr>
            <w:tcW w:w="2835" w:type="dxa"/>
          </w:tcPr>
          <w:p w:rsidR="007120B4" w:rsidRPr="006C3588" w:rsidRDefault="007120B4" w:rsidP="00E639D0">
            <w:pPr>
              <w:spacing w:line="276" w:lineRule="auto"/>
              <w:ind w:right="147"/>
              <w:rPr>
                <w:sz w:val="24"/>
                <w:szCs w:val="24"/>
                <w:lang w:val="ru-RU"/>
              </w:rPr>
            </w:pPr>
            <w:r w:rsidRPr="006C3588">
              <w:rPr>
                <w:sz w:val="24"/>
                <w:szCs w:val="24"/>
                <w:lang w:val="ru-RU"/>
              </w:rPr>
              <w:t>Лекции,</w:t>
            </w:r>
            <w:r>
              <w:rPr>
                <w:sz w:val="24"/>
                <w:szCs w:val="24"/>
                <w:lang w:val="ru-RU"/>
              </w:rPr>
              <w:t xml:space="preserve"> </w:t>
            </w:r>
            <w:r w:rsidRPr="006C3588">
              <w:rPr>
                <w:sz w:val="24"/>
                <w:szCs w:val="24"/>
                <w:lang w:val="ru-RU"/>
              </w:rPr>
              <w:t>семинары,</w:t>
            </w:r>
            <w:r>
              <w:rPr>
                <w:sz w:val="24"/>
                <w:szCs w:val="24"/>
                <w:lang w:val="ru-RU"/>
              </w:rPr>
              <w:t xml:space="preserve"> </w:t>
            </w:r>
            <w:r w:rsidRPr="006C3588">
              <w:rPr>
                <w:sz w:val="24"/>
                <w:szCs w:val="24"/>
                <w:lang w:val="ru-RU"/>
              </w:rPr>
              <w:t>общешкольные,</w:t>
            </w:r>
            <w:r>
              <w:rPr>
                <w:sz w:val="24"/>
                <w:szCs w:val="24"/>
                <w:lang w:val="ru-RU"/>
              </w:rPr>
              <w:t xml:space="preserve"> </w:t>
            </w:r>
            <w:r w:rsidRPr="006C3588">
              <w:rPr>
                <w:sz w:val="24"/>
                <w:szCs w:val="24"/>
                <w:lang w:val="ru-RU"/>
              </w:rPr>
              <w:t>классные</w:t>
            </w:r>
            <w:r>
              <w:rPr>
                <w:sz w:val="24"/>
                <w:szCs w:val="24"/>
                <w:lang w:val="ru-RU"/>
              </w:rPr>
              <w:t xml:space="preserve"> </w:t>
            </w:r>
            <w:r w:rsidRPr="006C3588">
              <w:rPr>
                <w:sz w:val="24"/>
                <w:szCs w:val="24"/>
                <w:lang w:val="ru-RU"/>
              </w:rPr>
              <w:t>родительские</w:t>
            </w:r>
            <w:r>
              <w:rPr>
                <w:sz w:val="24"/>
                <w:szCs w:val="24"/>
                <w:lang w:val="ru-RU"/>
              </w:rPr>
              <w:t xml:space="preserve"> </w:t>
            </w:r>
            <w:r w:rsidRPr="006C3588">
              <w:rPr>
                <w:spacing w:val="-1"/>
                <w:sz w:val="24"/>
                <w:szCs w:val="24"/>
                <w:lang w:val="ru-RU"/>
              </w:rPr>
              <w:t>собрания,</w:t>
            </w:r>
            <w:r>
              <w:rPr>
                <w:spacing w:val="-1"/>
                <w:sz w:val="24"/>
                <w:szCs w:val="24"/>
                <w:lang w:val="ru-RU"/>
              </w:rPr>
              <w:t xml:space="preserve"> </w:t>
            </w:r>
            <w:r w:rsidRPr="006C3588">
              <w:rPr>
                <w:sz w:val="24"/>
                <w:szCs w:val="24"/>
                <w:lang w:val="ru-RU"/>
              </w:rPr>
              <w:t>беседы</w:t>
            </w:r>
          </w:p>
        </w:tc>
        <w:tc>
          <w:tcPr>
            <w:tcW w:w="4389" w:type="dxa"/>
          </w:tcPr>
          <w:p w:rsidR="007120B4" w:rsidRPr="00956E67" w:rsidRDefault="007120B4" w:rsidP="004370CD">
            <w:pPr>
              <w:spacing w:line="276" w:lineRule="auto"/>
              <w:rPr>
                <w:sz w:val="24"/>
                <w:szCs w:val="24"/>
                <w:lang w:val="ru-RU"/>
              </w:rPr>
            </w:pPr>
            <w:r w:rsidRPr="00956E67">
              <w:rPr>
                <w:sz w:val="24"/>
                <w:szCs w:val="24"/>
                <w:lang w:val="ru-RU"/>
              </w:rPr>
              <w:t>Межведомственные</w:t>
            </w:r>
            <w:r>
              <w:rPr>
                <w:sz w:val="24"/>
                <w:szCs w:val="24"/>
                <w:lang w:val="ru-RU"/>
              </w:rPr>
              <w:t xml:space="preserve"> и </w:t>
            </w:r>
            <w:r w:rsidRPr="00956E67">
              <w:rPr>
                <w:sz w:val="24"/>
                <w:szCs w:val="24"/>
                <w:lang w:val="ru-RU"/>
              </w:rPr>
              <w:t>общественные</w:t>
            </w:r>
            <w:r>
              <w:rPr>
                <w:sz w:val="24"/>
                <w:szCs w:val="24"/>
                <w:lang w:val="ru-RU"/>
              </w:rPr>
              <w:t xml:space="preserve"> </w:t>
            </w:r>
            <w:r w:rsidRPr="00956E67">
              <w:rPr>
                <w:sz w:val="24"/>
                <w:szCs w:val="24"/>
                <w:lang w:val="ru-RU"/>
              </w:rPr>
              <w:t>организации,</w:t>
            </w:r>
            <w:r>
              <w:rPr>
                <w:sz w:val="24"/>
                <w:szCs w:val="24"/>
                <w:lang w:val="ru-RU"/>
              </w:rPr>
              <w:t xml:space="preserve"> </w:t>
            </w:r>
            <w:r w:rsidRPr="00956E67">
              <w:rPr>
                <w:sz w:val="24"/>
                <w:szCs w:val="24"/>
                <w:lang w:val="ru-RU"/>
              </w:rPr>
              <w:t>педагог - психолог, методист</w:t>
            </w:r>
          </w:p>
        </w:tc>
      </w:tr>
    </w:tbl>
    <w:p w:rsidR="00E639D0" w:rsidRPr="00CE25DE" w:rsidRDefault="00E639D0" w:rsidP="00E639D0">
      <w:pPr>
        <w:pStyle w:val="af0"/>
        <w:spacing w:line="276" w:lineRule="auto"/>
        <w:ind w:left="0" w:right="-45" w:firstLine="567"/>
      </w:pPr>
      <w:r w:rsidRPr="00CE25DE">
        <w:t>В МАОУ «Прогимназия № 1» г. Воркуты организована работа школьной службы медиации,</w:t>
      </w:r>
      <w:r>
        <w:t xml:space="preserve"> </w:t>
      </w:r>
      <w:r w:rsidRPr="00CE25DE">
        <w:t>которая</w:t>
      </w:r>
      <w:r>
        <w:t xml:space="preserve"> </w:t>
      </w:r>
      <w:r w:rsidRPr="00CE25DE">
        <w:t>направлена</w:t>
      </w:r>
      <w:r>
        <w:t xml:space="preserve"> </w:t>
      </w:r>
      <w:r w:rsidRPr="00CE25DE">
        <w:t>на</w:t>
      </w:r>
      <w:r>
        <w:t xml:space="preserve"> </w:t>
      </w:r>
      <w:r w:rsidRPr="00CE25DE">
        <w:t>решение</w:t>
      </w:r>
      <w:r>
        <w:t xml:space="preserve"> </w:t>
      </w:r>
      <w:r w:rsidRPr="00CE25DE">
        <w:t>конфликтных</w:t>
      </w:r>
      <w:r>
        <w:t xml:space="preserve"> </w:t>
      </w:r>
      <w:r w:rsidRPr="00CE25DE">
        <w:t>ситуаций</w:t>
      </w:r>
      <w:r>
        <w:t xml:space="preserve"> </w:t>
      </w:r>
      <w:r w:rsidRPr="00CE25DE">
        <w:t>и</w:t>
      </w:r>
      <w:r>
        <w:t xml:space="preserve"> </w:t>
      </w:r>
      <w:r w:rsidRPr="00CE25DE">
        <w:t>профилактическую</w:t>
      </w:r>
      <w:r>
        <w:t xml:space="preserve"> </w:t>
      </w:r>
      <w:r w:rsidRPr="00CE25DE">
        <w:t>работу</w:t>
      </w:r>
      <w:r>
        <w:t xml:space="preserve"> </w:t>
      </w:r>
      <w:r w:rsidRPr="00CE25DE">
        <w:t>среди</w:t>
      </w:r>
      <w:r>
        <w:t xml:space="preserve"> </w:t>
      </w:r>
      <w:r w:rsidRPr="00CE25DE">
        <w:t>несовершеннолетних.</w:t>
      </w:r>
    </w:p>
    <w:p w:rsidR="00E639D0" w:rsidRPr="00CE25DE" w:rsidRDefault="00E639D0" w:rsidP="00E639D0">
      <w:pPr>
        <w:pStyle w:val="af0"/>
        <w:spacing w:line="276" w:lineRule="auto"/>
        <w:ind w:left="0" w:right="-45" w:firstLine="567"/>
      </w:pPr>
      <w:r w:rsidRPr="00CE25DE">
        <w:t>Целью деятельности службы медиации в нашем учреждении является распространение</w:t>
      </w:r>
      <w:r>
        <w:t xml:space="preserve"> </w:t>
      </w:r>
      <w:r w:rsidRPr="00CE25DE">
        <w:t>среди</w:t>
      </w:r>
      <w:r>
        <w:t xml:space="preserve"> </w:t>
      </w:r>
      <w:r w:rsidRPr="00CE25DE">
        <w:t>участников</w:t>
      </w:r>
      <w:r>
        <w:t xml:space="preserve"> </w:t>
      </w:r>
      <w:r w:rsidRPr="00CE25DE">
        <w:t>образовательных</w:t>
      </w:r>
      <w:r>
        <w:t xml:space="preserve"> </w:t>
      </w:r>
      <w:r w:rsidRPr="00CE25DE">
        <w:t>отношений</w:t>
      </w:r>
      <w:r>
        <w:t xml:space="preserve"> </w:t>
      </w:r>
      <w:r w:rsidRPr="00CE25DE">
        <w:t>цивилизованных</w:t>
      </w:r>
      <w:r>
        <w:t xml:space="preserve"> </w:t>
      </w:r>
      <w:r w:rsidRPr="00CE25DE">
        <w:t>форм</w:t>
      </w:r>
      <w:r>
        <w:t xml:space="preserve"> </w:t>
      </w:r>
      <w:r w:rsidRPr="00CE25DE">
        <w:t>разрешения</w:t>
      </w:r>
      <w:r>
        <w:t xml:space="preserve"> </w:t>
      </w:r>
      <w:r w:rsidRPr="00CE25DE">
        <w:t>споров</w:t>
      </w:r>
      <w:r>
        <w:t xml:space="preserve">, </w:t>
      </w:r>
      <w:r w:rsidRPr="00CE25DE">
        <w:t>конфликтов</w:t>
      </w:r>
      <w:r>
        <w:t xml:space="preserve"> </w:t>
      </w:r>
      <w:r w:rsidRPr="00CE25DE">
        <w:t>(восстановительная</w:t>
      </w:r>
      <w:r>
        <w:t xml:space="preserve"> </w:t>
      </w:r>
      <w:r w:rsidRPr="00CE25DE">
        <w:t>медиация,</w:t>
      </w:r>
      <w:r>
        <w:t xml:space="preserve"> </w:t>
      </w:r>
      <w:r w:rsidRPr="00CE25DE">
        <w:t>переговоры</w:t>
      </w:r>
      <w:r>
        <w:t xml:space="preserve"> </w:t>
      </w:r>
      <w:r w:rsidRPr="00CE25DE">
        <w:t>и</w:t>
      </w:r>
      <w:r>
        <w:t xml:space="preserve"> </w:t>
      </w:r>
      <w:r w:rsidRPr="00CE25DE">
        <w:t>другие</w:t>
      </w:r>
      <w:r>
        <w:t xml:space="preserve"> </w:t>
      </w:r>
      <w:r w:rsidRPr="00CE25DE">
        <w:t>способы)</w:t>
      </w:r>
      <w:r>
        <w:t xml:space="preserve"> </w:t>
      </w:r>
      <w:r w:rsidRPr="00CE25DE">
        <w:t>и</w:t>
      </w:r>
      <w:r>
        <w:t xml:space="preserve"> </w:t>
      </w:r>
      <w:r w:rsidRPr="00CE25DE">
        <w:t>соответственно</w:t>
      </w:r>
      <w:r>
        <w:t xml:space="preserve"> </w:t>
      </w:r>
      <w:r w:rsidRPr="00CE25DE">
        <w:t>оказание помощи участникам образовательного процесса в разрешении конфликтных ситуаций</w:t>
      </w:r>
      <w:r>
        <w:t xml:space="preserve"> </w:t>
      </w:r>
      <w:r w:rsidRPr="00CE25DE">
        <w:t>на</w:t>
      </w:r>
      <w:r>
        <w:t xml:space="preserve"> </w:t>
      </w:r>
      <w:r w:rsidRPr="00CE25DE">
        <w:t>основе</w:t>
      </w:r>
      <w:r>
        <w:t xml:space="preserve"> </w:t>
      </w:r>
      <w:r w:rsidRPr="00CE25DE">
        <w:t>принципов</w:t>
      </w:r>
      <w:r>
        <w:t xml:space="preserve"> </w:t>
      </w:r>
      <w:r w:rsidRPr="00CE25DE">
        <w:t>и</w:t>
      </w:r>
      <w:r>
        <w:t xml:space="preserve"> </w:t>
      </w:r>
      <w:r w:rsidRPr="00CE25DE">
        <w:t>технологии восстановительной</w:t>
      </w:r>
      <w:r>
        <w:t xml:space="preserve"> </w:t>
      </w:r>
      <w:r w:rsidRPr="00CE25DE">
        <w:t>медиации.</w:t>
      </w:r>
    </w:p>
    <w:p w:rsidR="008668D4" w:rsidRDefault="008668D4" w:rsidP="00E639D0">
      <w:pPr>
        <w:spacing w:line="276" w:lineRule="auto"/>
        <w:jc w:val="center"/>
        <w:rPr>
          <w:b/>
          <w:bCs/>
          <w:sz w:val="24"/>
          <w:szCs w:val="24"/>
        </w:rPr>
      </w:pPr>
    </w:p>
    <w:p w:rsidR="00E639D0" w:rsidRPr="00E639D0" w:rsidRDefault="00E639D0" w:rsidP="00E639D0">
      <w:pPr>
        <w:spacing w:line="276" w:lineRule="auto"/>
        <w:jc w:val="center"/>
        <w:rPr>
          <w:b/>
          <w:bCs/>
          <w:sz w:val="24"/>
          <w:szCs w:val="24"/>
        </w:rPr>
      </w:pPr>
      <w:r w:rsidRPr="00E639D0">
        <w:rPr>
          <w:b/>
          <w:bCs/>
          <w:sz w:val="24"/>
          <w:szCs w:val="24"/>
        </w:rPr>
        <w:t>Модуль «Социальное партнерство»</w:t>
      </w:r>
    </w:p>
    <w:p w:rsidR="00E639D0" w:rsidRPr="00CE25DE" w:rsidRDefault="00E639D0" w:rsidP="00E639D0">
      <w:pPr>
        <w:pStyle w:val="af0"/>
        <w:spacing w:before="32" w:line="276" w:lineRule="auto"/>
        <w:ind w:left="0" w:right="-45" w:firstLine="567"/>
      </w:pPr>
      <w:r w:rsidRPr="00CE25DE">
        <w:t>Реализация</w:t>
      </w:r>
      <w:r>
        <w:t xml:space="preserve"> </w:t>
      </w:r>
      <w:r w:rsidRPr="00CE25DE">
        <w:t>воспитательного</w:t>
      </w:r>
      <w:r>
        <w:t xml:space="preserve"> </w:t>
      </w:r>
      <w:r w:rsidRPr="00CE25DE">
        <w:t>потенциала</w:t>
      </w:r>
      <w:r>
        <w:t xml:space="preserve"> </w:t>
      </w:r>
      <w:r w:rsidRPr="00CE25DE">
        <w:t>социального</w:t>
      </w:r>
      <w:r>
        <w:t xml:space="preserve"> </w:t>
      </w:r>
      <w:r w:rsidRPr="00CE25DE">
        <w:t>партнёрства</w:t>
      </w:r>
      <w:r>
        <w:t xml:space="preserve"> </w:t>
      </w:r>
      <w:r w:rsidRPr="00CE25DE">
        <w:t>предусматривает:</w:t>
      </w:r>
    </w:p>
    <w:p w:rsidR="00E639D0" w:rsidRPr="00CE25DE" w:rsidRDefault="00E639D0" w:rsidP="009E1062">
      <w:pPr>
        <w:pStyle w:val="a3"/>
        <w:widowControl w:val="0"/>
        <w:numPr>
          <w:ilvl w:val="1"/>
          <w:numId w:val="45"/>
        </w:numPr>
        <w:tabs>
          <w:tab w:val="left" w:pos="284"/>
        </w:tabs>
        <w:autoSpaceDE w:val="0"/>
        <w:autoSpaceDN w:val="0"/>
        <w:spacing w:before="43" w:line="276" w:lineRule="auto"/>
        <w:ind w:left="0" w:right="-45" w:firstLine="0"/>
        <w:contextualSpacing w:val="0"/>
        <w:rPr>
          <w:sz w:val="24"/>
          <w:szCs w:val="24"/>
        </w:rPr>
      </w:pPr>
      <w:r w:rsidRPr="00CE25DE">
        <w:rPr>
          <w:sz w:val="24"/>
          <w:szCs w:val="24"/>
        </w:rPr>
        <w:t>Участие</w:t>
      </w:r>
      <w:r>
        <w:rPr>
          <w:sz w:val="24"/>
          <w:szCs w:val="24"/>
        </w:rPr>
        <w:t xml:space="preserve"> </w:t>
      </w:r>
      <w:r w:rsidRPr="00CE25DE">
        <w:rPr>
          <w:sz w:val="24"/>
          <w:szCs w:val="24"/>
        </w:rPr>
        <w:t>представителей</w:t>
      </w:r>
      <w:r>
        <w:rPr>
          <w:sz w:val="24"/>
          <w:szCs w:val="24"/>
        </w:rPr>
        <w:t xml:space="preserve"> </w:t>
      </w:r>
      <w:r w:rsidRPr="00CE25DE">
        <w:rPr>
          <w:sz w:val="24"/>
          <w:szCs w:val="24"/>
        </w:rPr>
        <w:t>организаций-партнёров,</w:t>
      </w:r>
      <w:r>
        <w:rPr>
          <w:sz w:val="24"/>
          <w:szCs w:val="24"/>
        </w:rPr>
        <w:t xml:space="preserve"> </w:t>
      </w:r>
      <w:r w:rsidRPr="00CE25DE">
        <w:rPr>
          <w:sz w:val="24"/>
          <w:szCs w:val="24"/>
        </w:rPr>
        <w:t>в</w:t>
      </w:r>
      <w:r>
        <w:rPr>
          <w:sz w:val="24"/>
          <w:szCs w:val="24"/>
        </w:rPr>
        <w:t xml:space="preserve"> </w:t>
      </w:r>
      <w:r w:rsidRPr="00CE25DE">
        <w:rPr>
          <w:sz w:val="24"/>
          <w:szCs w:val="24"/>
        </w:rPr>
        <w:t>том</w:t>
      </w:r>
      <w:r>
        <w:rPr>
          <w:sz w:val="24"/>
          <w:szCs w:val="24"/>
        </w:rPr>
        <w:t xml:space="preserve"> </w:t>
      </w:r>
      <w:r w:rsidRPr="00CE25DE">
        <w:rPr>
          <w:sz w:val="24"/>
          <w:szCs w:val="24"/>
        </w:rPr>
        <w:t>числе</w:t>
      </w:r>
      <w:r>
        <w:rPr>
          <w:sz w:val="24"/>
          <w:szCs w:val="24"/>
        </w:rPr>
        <w:t xml:space="preserve"> </w:t>
      </w:r>
      <w:r w:rsidRPr="00CE25DE">
        <w:rPr>
          <w:sz w:val="24"/>
          <w:szCs w:val="24"/>
        </w:rPr>
        <w:t>в</w:t>
      </w:r>
      <w:r>
        <w:rPr>
          <w:sz w:val="24"/>
          <w:szCs w:val="24"/>
        </w:rPr>
        <w:t xml:space="preserve"> </w:t>
      </w:r>
      <w:r w:rsidRPr="00CE25DE">
        <w:rPr>
          <w:sz w:val="24"/>
          <w:szCs w:val="24"/>
        </w:rPr>
        <w:t>соответствии</w:t>
      </w:r>
      <w:r>
        <w:rPr>
          <w:sz w:val="24"/>
          <w:szCs w:val="24"/>
        </w:rPr>
        <w:t xml:space="preserve"> </w:t>
      </w:r>
      <w:r w:rsidRPr="00CE25DE">
        <w:rPr>
          <w:sz w:val="24"/>
          <w:szCs w:val="24"/>
        </w:rPr>
        <w:t>с</w:t>
      </w:r>
      <w:r>
        <w:rPr>
          <w:sz w:val="24"/>
          <w:szCs w:val="24"/>
        </w:rPr>
        <w:t xml:space="preserve"> </w:t>
      </w:r>
      <w:r w:rsidRPr="00CE25DE">
        <w:rPr>
          <w:sz w:val="24"/>
          <w:szCs w:val="24"/>
        </w:rPr>
        <w:t>договорами</w:t>
      </w:r>
      <w:r>
        <w:rPr>
          <w:sz w:val="24"/>
          <w:szCs w:val="24"/>
        </w:rPr>
        <w:t xml:space="preserve"> </w:t>
      </w:r>
      <w:r w:rsidRPr="00CE25DE">
        <w:rPr>
          <w:sz w:val="24"/>
          <w:szCs w:val="24"/>
        </w:rPr>
        <w:t>о</w:t>
      </w:r>
      <w:r>
        <w:rPr>
          <w:sz w:val="24"/>
          <w:szCs w:val="24"/>
        </w:rPr>
        <w:t xml:space="preserve"> </w:t>
      </w:r>
      <w:r w:rsidRPr="00CE25DE">
        <w:rPr>
          <w:sz w:val="24"/>
          <w:szCs w:val="24"/>
        </w:rPr>
        <w:t>сотрудничестве,</w:t>
      </w:r>
      <w:r>
        <w:rPr>
          <w:sz w:val="24"/>
          <w:szCs w:val="24"/>
        </w:rPr>
        <w:t xml:space="preserve"> </w:t>
      </w:r>
      <w:r w:rsidRPr="00CE25DE">
        <w:rPr>
          <w:sz w:val="24"/>
          <w:szCs w:val="24"/>
        </w:rPr>
        <w:t>в</w:t>
      </w:r>
      <w:r>
        <w:rPr>
          <w:sz w:val="24"/>
          <w:szCs w:val="24"/>
        </w:rPr>
        <w:t xml:space="preserve"> </w:t>
      </w:r>
      <w:r w:rsidRPr="00CE25DE">
        <w:rPr>
          <w:sz w:val="24"/>
          <w:szCs w:val="24"/>
        </w:rPr>
        <w:t>проведении</w:t>
      </w:r>
      <w:r>
        <w:rPr>
          <w:sz w:val="24"/>
          <w:szCs w:val="24"/>
        </w:rPr>
        <w:t xml:space="preserve"> </w:t>
      </w:r>
      <w:r w:rsidRPr="00CE25DE">
        <w:rPr>
          <w:sz w:val="24"/>
          <w:szCs w:val="24"/>
        </w:rPr>
        <w:t>отдельных</w:t>
      </w:r>
      <w:r>
        <w:rPr>
          <w:sz w:val="24"/>
          <w:szCs w:val="24"/>
        </w:rPr>
        <w:t xml:space="preserve"> </w:t>
      </w:r>
      <w:r w:rsidRPr="00CE25DE">
        <w:rPr>
          <w:sz w:val="24"/>
          <w:szCs w:val="24"/>
        </w:rPr>
        <w:t>мероприятий</w:t>
      </w:r>
      <w:r>
        <w:rPr>
          <w:sz w:val="24"/>
          <w:szCs w:val="24"/>
        </w:rPr>
        <w:t xml:space="preserve"> </w:t>
      </w:r>
      <w:r w:rsidRPr="00CE25DE">
        <w:rPr>
          <w:sz w:val="24"/>
          <w:szCs w:val="24"/>
        </w:rPr>
        <w:t>в</w:t>
      </w:r>
      <w:r>
        <w:rPr>
          <w:sz w:val="24"/>
          <w:szCs w:val="24"/>
        </w:rPr>
        <w:t xml:space="preserve"> </w:t>
      </w:r>
      <w:r w:rsidRPr="00CE25DE">
        <w:rPr>
          <w:sz w:val="24"/>
          <w:szCs w:val="24"/>
        </w:rPr>
        <w:t>рамках</w:t>
      </w:r>
      <w:r>
        <w:rPr>
          <w:sz w:val="24"/>
          <w:szCs w:val="24"/>
        </w:rPr>
        <w:t xml:space="preserve"> </w:t>
      </w:r>
      <w:r w:rsidRPr="00CE25DE">
        <w:rPr>
          <w:sz w:val="24"/>
          <w:szCs w:val="24"/>
        </w:rPr>
        <w:t>рабочей</w:t>
      </w:r>
      <w:r>
        <w:rPr>
          <w:sz w:val="24"/>
          <w:szCs w:val="24"/>
        </w:rPr>
        <w:t xml:space="preserve"> </w:t>
      </w:r>
      <w:r w:rsidRPr="00CE25DE">
        <w:rPr>
          <w:sz w:val="24"/>
          <w:szCs w:val="24"/>
        </w:rPr>
        <w:t>программы воспитания и календарного плана воспитательной работы (дни открытых дверей,</w:t>
      </w:r>
      <w:r>
        <w:rPr>
          <w:sz w:val="24"/>
          <w:szCs w:val="24"/>
        </w:rPr>
        <w:t xml:space="preserve"> </w:t>
      </w:r>
      <w:r w:rsidRPr="00CE25DE">
        <w:rPr>
          <w:sz w:val="24"/>
          <w:szCs w:val="24"/>
        </w:rPr>
        <w:t>государственные,</w:t>
      </w:r>
      <w:r>
        <w:rPr>
          <w:sz w:val="24"/>
          <w:szCs w:val="24"/>
        </w:rPr>
        <w:t xml:space="preserve"> </w:t>
      </w:r>
      <w:r w:rsidRPr="00CE25DE">
        <w:rPr>
          <w:sz w:val="24"/>
          <w:szCs w:val="24"/>
        </w:rPr>
        <w:t>региональные,</w:t>
      </w:r>
      <w:r>
        <w:rPr>
          <w:sz w:val="24"/>
          <w:szCs w:val="24"/>
        </w:rPr>
        <w:t xml:space="preserve"> </w:t>
      </w:r>
      <w:r w:rsidRPr="00CE25DE">
        <w:rPr>
          <w:sz w:val="24"/>
          <w:szCs w:val="24"/>
        </w:rPr>
        <w:t>школьные</w:t>
      </w:r>
      <w:r>
        <w:rPr>
          <w:sz w:val="24"/>
          <w:szCs w:val="24"/>
        </w:rPr>
        <w:t xml:space="preserve"> </w:t>
      </w:r>
      <w:r w:rsidRPr="00CE25DE">
        <w:rPr>
          <w:sz w:val="24"/>
          <w:szCs w:val="24"/>
        </w:rPr>
        <w:t>праздники,</w:t>
      </w:r>
      <w:r>
        <w:rPr>
          <w:sz w:val="24"/>
          <w:szCs w:val="24"/>
        </w:rPr>
        <w:t xml:space="preserve"> </w:t>
      </w:r>
      <w:r w:rsidRPr="00CE25DE">
        <w:rPr>
          <w:sz w:val="24"/>
          <w:szCs w:val="24"/>
        </w:rPr>
        <w:t>торжественные</w:t>
      </w:r>
      <w:r>
        <w:rPr>
          <w:sz w:val="24"/>
          <w:szCs w:val="24"/>
        </w:rPr>
        <w:t xml:space="preserve"> </w:t>
      </w:r>
      <w:r w:rsidRPr="00CE25DE">
        <w:rPr>
          <w:sz w:val="24"/>
          <w:szCs w:val="24"/>
        </w:rPr>
        <w:t>мероприятия</w:t>
      </w:r>
      <w:r>
        <w:rPr>
          <w:sz w:val="24"/>
          <w:szCs w:val="24"/>
        </w:rPr>
        <w:t xml:space="preserve"> </w:t>
      </w:r>
      <w:r w:rsidRPr="00CE25DE">
        <w:rPr>
          <w:sz w:val="24"/>
          <w:szCs w:val="24"/>
        </w:rPr>
        <w:t>и</w:t>
      </w:r>
      <w:r>
        <w:rPr>
          <w:sz w:val="24"/>
          <w:szCs w:val="24"/>
        </w:rPr>
        <w:t xml:space="preserve"> </w:t>
      </w:r>
      <w:r w:rsidRPr="00CE25DE">
        <w:rPr>
          <w:sz w:val="24"/>
          <w:szCs w:val="24"/>
        </w:rPr>
        <w:t>т.п.);</w:t>
      </w:r>
    </w:p>
    <w:p w:rsidR="00E639D0" w:rsidRPr="00CE25DE" w:rsidRDefault="00E639D0" w:rsidP="009E1062">
      <w:pPr>
        <w:pStyle w:val="a3"/>
        <w:widowControl w:val="0"/>
        <w:numPr>
          <w:ilvl w:val="1"/>
          <w:numId w:val="45"/>
        </w:numPr>
        <w:tabs>
          <w:tab w:val="left" w:pos="284"/>
          <w:tab w:val="left" w:pos="1796"/>
        </w:tabs>
        <w:autoSpaceDE w:val="0"/>
        <w:autoSpaceDN w:val="0"/>
        <w:spacing w:before="1" w:line="276" w:lineRule="auto"/>
        <w:ind w:left="0" w:right="-45" w:firstLine="0"/>
        <w:contextualSpacing w:val="0"/>
        <w:rPr>
          <w:sz w:val="24"/>
          <w:szCs w:val="24"/>
        </w:rPr>
      </w:pPr>
      <w:r w:rsidRPr="00CE25DE">
        <w:rPr>
          <w:sz w:val="24"/>
          <w:szCs w:val="24"/>
        </w:rPr>
        <w:t>участие представителей организаций-партнёров в проведении отдельных уроков,</w:t>
      </w:r>
      <w:r>
        <w:rPr>
          <w:sz w:val="24"/>
          <w:szCs w:val="24"/>
        </w:rPr>
        <w:t xml:space="preserve"> </w:t>
      </w:r>
      <w:r w:rsidRPr="00CE25DE">
        <w:rPr>
          <w:sz w:val="24"/>
          <w:szCs w:val="24"/>
        </w:rPr>
        <w:t>внеурочных</w:t>
      </w:r>
      <w:r>
        <w:rPr>
          <w:sz w:val="24"/>
          <w:szCs w:val="24"/>
        </w:rPr>
        <w:t xml:space="preserve"> </w:t>
      </w:r>
      <w:r w:rsidRPr="00CE25DE">
        <w:rPr>
          <w:sz w:val="24"/>
          <w:szCs w:val="24"/>
        </w:rPr>
        <w:t>занятий,</w:t>
      </w:r>
      <w:r>
        <w:rPr>
          <w:sz w:val="24"/>
          <w:szCs w:val="24"/>
        </w:rPr>
        <w:t xml:space="preserve"> </w:t>
      </w:r>
      <w:r w:rsidRPr="00CE25DE">
        <w:rPr>
          <w:sz w:val="24"/>
          <w:szCs w:val="24"/>
        </w:rPr>
        <w:t>внешкольных</w:t>
      </w:r>
      <w:r>
        <w:rPr>
          <w:sz w:val="24"/>
          <w:szCs w:val="24"/>
        </w:rPr>
        <w:t xml:space="preserve"> </w:t>
      </w:r>
      <w:r w:rsidRPr="00CE25DE">
        <w:rPr>
          <w:sz w:val="24"/>
          <w:szCs w:val="24"/>
        </w:rPr>
        <w:t>мероприятий</w:t>
      </w:r>
      <w:r>
        <w:rPr>
          <w:sz w:val="24"/>
          <w:szCs w:val="24"/>
        </w:rPr>
        <w:t xml:space="preserve"> </w:t>
      </w:r>
      <w:r w:rsidRPr="00CE25DE">
        <w:rPr>
          <w:sz w:val="24"/>
          <w:szCs w:val="24"/>
        </w:rPr>
        <w:t>соответствующей</w:t>
      </w:r>
      <w:r>
        <w:rPr>
          <w:sz w:val="24"/>
          <w:szCs w:val="24"/>
        </w:rPr>
        <w:t xml:space="preserve"> </w:t>
      </w:r>
      <w:r w:rsidRPr="00CE25DE">
        <w:rPr>
          <w:sz w:val="24"/>
          <w:szCs w:val="24"/>
        </w:rPr>
        <w:t>тематической</w:t>
      </w:r>
      <w:r>
        <w:rPr>
          <w:sz w:val="24"/>
          <w:szCs w:val="24"/>
        </w:rPr>
        <w:t xml:space="preserve"> </w:t>
      </w:r>
      <w:r w:rsidRPr="00CE25DE">
        <w:rPr>
          <w:sz w:val="24"/>
          <w:szCs w:val="24"/>
        </w:rPr>
        <w:t>направленности;</w:t>
      </w:r>
    </w:p>
    <w:p w:rsidR="00E639D0" w:rsidRPr="00CE25DE" w:rsidRDefault="00E639D0" w:rsidP="009E1062">
      <w:pPr>
        <w:pStyle w:val="a3"/>
        <w:widowControl w:val="0"/>
        <w:numPr>
          <w:ilvl w:val="1"/>
          <w:numId w:val="45"/>
        </w:numPr>
        <w:tabs>
          <w:tab w:val="left" w:pos="284"/>
          <w:tab w:val="left" w:pos="1940"/>
        </w:tabs>
        <w:autoSpaceDE w:val="0"/>
        <w:autoSpaceDN w:val="0"/>
        <w:spacing w:line="276" w:lineRule="auto"/>
        <w:ind w:left="0" w:right="-45" w:firstLine="0"/>
        <w:contextualSpacing w:val="0"/>
        <w:rPr>
          <w:sz w:val="24"/>
          <w:szCs w:val="24"/>
        </w:rPr>
      </w:pPr>
      <w:r w:rsidRPr="00CE25DE">
        <w:rPr>
          <w:sz w:val="24"/>
          <w:szCs w:val="24"/>
        </w:rPr>
        <w:t>проведение</w:t>
      </w:r>
      <w:r>
        <w:rPr>
          <w:sz w:val="24"/>
          <w:szCs w:val="24"/>
        </w:rPr>
        <w:t xml:space="preserve"> </w:t>
      </w:r>
      <w:r w:rsidRPr="00CE25DE">
        <w:rPr>
          <w:sz w:val="24"/>
          <w:szCs w:val="24"/>
        </w:rPr>
        <w:t>на</w:t>
      </w:r>
      <w:r>
        <w:rPr>
          <w:sz w:val="24"/>
          <w:szCs w:val="24"/>
        </w:rPr>
        <w:t xml:space="preserve"> </w:t>
      </w:r>
      <w:r w:rsidRPr="00CE25DE">
        <w:rPr>
          <w:sz w:val="24"/>
          <w:szCs w:val="24"/>
        </w:rPr>
        <w:t>базе</w:t>
      </w:r>
      <w:r>
        <w:rPr>
          <w:sz w:val="24"/>
          <w:szCs w:val="24"/>
        </w:rPr>
        <w:t xml:space="preserve"> </w:t>
      </w:r>
      <w:r w:rsidRPr="00CE25DE">
        <w:rPr>
          <w:sz w:val="24"/>
          <w:szCs w:val="24"/>
        </w:rPr>
        <w:t>организаций-партнёров</w:t>
      </w:r>
      <w:r>
        <w:rPr>
          <w:sz w:val="24"/>
          <w:szCs w:val="24"/>
        </w:rPr>
        <w:t xml:space="preserve"> </w:t>
      </w:r>
      <w:r w:rsidRPr="00CE25DE">
        <w:rPr>
          <w:sz w:val="24"/>
          <w:szCs w:val="24"/>
        </w:rPr>
        <w:t>отдельных</w:t>
      </w:r>
      <w:r>
        <w:rPr>
          <w:sz w:val="24"/>
          <w:szCs w:val="24"/>
        </w:rPr>
        <w:t xml:space="preserve"> </w:t>
      </w:r>
      <w:r w:rsidRPr="00CE25DE">
        <w:rPr>
          <w:sz w:val="24"/>
          <w:szCs w:val="24"/>
        </w:rPr>
        <w:t>уроков,</w:t>
      </w:r>
      <w:r>
        <w:rPr>
          <w:sz w:val="24"/>
          <w:szCs w:val="24"/>
        </w:rPr>
        <w:t xml:space="preserve"> </w:t>
      </w:r>
      <w:r w:rsidRPr="00CE25DE">
        <w:rPr>
          <w:sz w:val="24"/>
          <w:szCs w:val="24"/>
        </w:rPr>
        <w:t>занятий,</w:t>
      </w:r>
      <w:r>
        <w:rPr>
          <w:sz w:val="24"/>
          <w:szCs w:val="24"/>
        </w:rPr>
        <w:t xml:space="preserve"> </w:t>
      </w:r>
      <w:r w:rsidRPr="00CE25DE">
        <w:rPr>
          <w:sz w:val="24"/>
          <w:szCs w:val="24"/>
        </w:rPr>
        <w:t>внешкольных</w:t>
      </w:r>
      <w:r>
        <w:rPr>
          <w:sz w:val="24"/>
          <w:szCs w:val="24"/>
        </w:rPr>
        <w:t xml:space="preserve"> </w:t>
      </w:r>
      <w:r w:rsidRPr="00CE25DE">
        <w:rPr>
          <w:sz w:val="24"/>
          <w:szCs w:val="24"/>
        </w:rPr>
        <w:t>мероприятий,</w:t>
      </w:r>
      <w:r>
        <w:rPr>
          <w:sz w:val="24"/>
          <w:szCs w:val="24"/>
        </w:rPr>
        <w:t xml:space="preserve"> </w:t>
      </w:r>
      <w:r w:rsidRPr="00CE25DE">
        <w:rPr>
          <w:sz w:val="24"/>
          <w:szCs w:val="24"/>
        </w:rPr>
        <w:t>акций</w:t>
      </w:r>
      <w:r>
        <w:rPr>
          <w:sz w:val="24"/>
          <w:szCs w:val="24"/>
        </w:rPr>
        <w:t xml:space="preserve"> </w:t>
      </w:r>
      <w:r w:rsidRPr="00CE25DE">
        <w:rPr>
          <w:sz w:val="24"/>
          <w:szCs w:val="24"/>
        </w:rPr>
        <w:t>воспитательной</w:t>
      </w:r>
      <w:r>
        <w:rPr>
          <w:sz w:val="24"/>
          <w:szCs w:val="24"/>
        </w:rPr>
        <w:t xml:space="preserve"> </w:t>
      </w:r>
      <w:r w:rsidRPr="00CE25DE">
        <w:rPr>
          <w:sz w:val="24"/>
          <w:szCs w:val="24"/>
        </w:rPr>
        <w:t>направленности;</w:t>
      </w:r>
    </w:p>
    <w:p w:rsidR="00E639D0" w:rsidRPr="00CE25DE" w:rsidRDefault="00E639D0" w:rsidP="009E1062">
      <w:pPr>
        <w:pStyle w:val="a3"/>
        <w:widowControl w:val="0"/>
        <w:numPr>
          <w:ilvl w:val="1"/>
          <w:numId w:val="45"/>
        </w:numPr>
        <w:tabs>
          <w:tab w:val="left" w:pos="284"/>
          <w:tab w:val="left" w:pos="1909"/>
        </w:tabs>
        <w:autoSpaceDE w:val="0"/>
        <w:autoSpaceDN w:val="0"/>
        <w:spacing w:line="276" w:lineRule="auto"/>
        <w:ind w:left="0" w:right="-45" w:firstLine="0"/>
        <w:contextualSpacing w:val="0"/>
        <w:rPr>
          <w:sz w:val="24"/>
          <w:szCs w:val="24"/>
        </w:rPr>
      </w:pPr>
      <w:r w:rsidRPr="00CE25DE">
        <w:rPr>
          <w:sz w:val="24"/>
          <w:szCs w:val="24"/>
        </w:rPr>
        <w:t>проведение</w:t>
      </w:r>
      <w:r>
        <w:rPr>
          <w:sz w:val="24"/>
          <w:szCs w:val="24"/>
        </w:rPr>
        <w:t xml:space="preserve"> </w:t>
      </w:r>
      <w:r w:rsidRPr="00CE25DE">
        <w:rPr>
          <w:sz w:val="24"/>
          <w:szCs w:val="24"/>
        </w:rPr>
        <w:t>открытых</w:t>
      </w:r>
      <w:r>
        <w:rPr>
          <w:sz w:val="24"/>
          <w:szCs w:val="24"/>
        </w:rPr>
        <w:t xml:space="preserve"> </w:t>
      </w:r>
      <w:r w:rsidRPr="00CE25DE">
        <w:rPr>
          <w:sz w:val="24"/>
          <w:szCs w:val="24"/>
        </w:rPr>
        <w:t>дискуссионных</w:t>
      </w:r>
      <w:r>
        <w:rPr>
          <w:sz w:val="24"/>
          <w:szCs w:val="24"/>
        </w:rPr>
        <w:t xml:space="preserve"> </w:t>
      </w:r>
      <w:r w:rsidRPr="00CE25DE">
        <w:rPr>
          <w:sz w:val="24"/>
          <w:szCs w:val="24"/>
        </w:rPr>
        <w:t>площадок</w:t>
      </w:r>
      <w:r>
        <w:rPr>
          <w:sz w:val="24"/>
          <w:szCs w:val="24"/>
        </w:rPr>
        <w:t xml:space="preserve"> </w:t>
      </w:r>
      <w:r w:rsidRPr="00CE25DE">
        <w:rPr>
          <w:sz w:val="24"/>
          <w:szCs w:val="24"/>
        </w:rPr>
        <w:t>(детских,</w:t>
      </w:r>
      <w:r>
        <w:rPr>
          <w:sz w:val="24"/>
          <w:szCs w:val="24"/>
        </w:rPr>
        <w:t xml:space="preserve"> </w:t>
      </w:r>
      <w:r w:rsidRPr="00CE25DE">
        <w:rPr>
          <w:sz w:val="24"/>
          <w:szCs w:val="24"/>
        </w:rPr>
        <w:t>педагогических,</w:t>
      </w:r>
      <w:r>
        <w:rPr>
          <w:sz w:val="24"/>
          <w:szCs w:val="24"/>
        </w:rPr>
        <w:t xml:space="preserve"> </w:t>
      </w:r>
      <w:r w:rsidRPr="00CE25DE">
        <w:rPr>
          <w:sz w:val="24"/>
          <w:szCs w:val="24"/>
        </w:rPr>
        <w:t>родительских) с представителями организаций-партнёров для обсуждений актуальных проблем,</w:t>
      </w:r>
      <w:r>
        <w:rPr>
          <w:sz w:val="24"/>
          <w:szCs w:val="24"/>
        </w:rPr>
        <w:t xml:space="preserve"> </w:t>
      </w:r>
      <w:r w:rsidRPr="00CE25DE">
        <w:rPr>
          <w:sz w:val="24"/>
          <w:szCs w:val="24"/>
        </w:rPr>
        <w:t>касающихся жизни общеобразовательного учреждения, муниципального образования, региона,</w:t>
      </w:r>
      <w:r>
        <w:rPr>
          <w:sz w:val="24"/>
          <w:szCs w:val="24"/>
        </w:rPr>
        <w:t xml:space="preserve"> </w:t>
      </w:r>
      <w:r w:rsidRPr="00CE25DE">
        <w:rPr>
          <w:sz w:val="24"/>
          <w:szCs w:val="24"/>
        </w:rPr>
        <w:t>страны;</w:t>
      </w:r>
    </w:p>
    <w:p w:rsidR="00E639D0" w:rsidRPr="00E639D0" w:rsidRDefault="00E639D0" w:rsidP="009E1062">
      <w:pPr>
        <w:pStyle w:val="a3"/>
        <w:widowControl w:val="0"/>
        <w:numPr>
          <w:ilvl w:val="1"/>
          <w:numId w:val="45"/>
        </w:numPr>
        <w:tabs>
          <w:tab w:val="left" w:pos="284"/>
          <w:tab w:val="left" w:pos="1904"/>
        </w:tabs>
        <w:autoSpaceDE w:val="0"/>
        <w:autoSpaceDN w:val="0"/>
        <w:spacing w:line="276" w:lineRule="auto"/>
        <w:ind w:left="0" w:right="-45" w:firstLine="0"/>
        <w:contextualSpacing w:val="0"/>
        <w:rPr>
          <w:sz w:val="24"/>
          <w:szCs w:val="24"/>
        </w:rPr>
      </w:pPr>
      <w:r w:rsidRPr="00CE25DE">
        <w:rPr>
          <w:sz w:val="24"/>
          <w:szCs w:val="24"/>
        </w:rPr>
        <w:t>реализация</w:t>
      </w:r>
      <w:r>
        <w:rPr>
          <w:sz w:val="24"/>
          <w:szCs w:val="24"/>
        </w:rPr>
        <w:t xml:space="preserve"> </w:t>
      </w:r>
      <w:r w:rsidRPr="00CE25DE">
        <w:rPr>
          <w:sz w:val="24"/>
          <w:szCs w:val="24"/>
        </w:rPr>
        <w:t>социальных</w:t>
      </w:r>
      <w:r>
        <w:rPr>
          <w:sz w:val="24"/>
          <w:szCs w:val="24"/>
        </w:rPr>
        <w:t xml:space="preserve"> </w:t>
      </w:r>
      <w:r w:rsidRPr="00CE25DE">
        <w:rPr>
          <w:sz w:val="24"/>
          <w:szCs w:val="24"/>
        </w:rPr>
        <w:t>проектов,</w:t>
      </w:r>
      <w:r>
        <w:rPr>
          <w:sz w:val="24"/>
          <w:szCs w:val="24"/>
        </w:rPr>
        <w:t xml:space="preserve"> </w:t>
      </w:r>
      <w:r w:rsidRPr="00CE25DE">
        <w:rPr>
          <w:sz w:val="24"/>
          <w:szCs w:val="24"/>
        </w:rPr>
        <w:t>совместно</w:t>
      </w:r>
      <w:r>
        <w:rPr>
          <w:sz w:val="24"/>
          <w:szCs w:val="24"/>
        </w:rPr>
        <w:t xml:space="preserve"> </w:t>
      </w:r>
      <w:r w:rsidRPr="00CE25DE">
        <w:rPr>
          <w:sz w:val="24"/>
          <w:szCs w:val="24"/>
        </w:rPr>
        <w:t>разрабатываемых</w:t>
      </w:r>
      <w:r>
        <w:rPr>
          <w:sz w:val="24"/>
          <w:szCs w:val="24"/>
        </w:rPr>
        <w:t xml:space="preserve"> </w:t>
      </w:r>
      <w:r w:rsidRPr="00CE25DE">
        <w:rPr>
          <w:sz w:val="24"/>
          <w:szCs w:val="24"/>
        </w:rPr>
        <w:t>учащимися,</w:t>
      </w:r>
      <w:r>
        <w:rPr>
          <w:sz w:val="24"/>
          <w:szCs w:val="24"/>
        </w:rPr>
        <w:t xml:space="preserve"> </w:t>
      </w:r>
      <w:r w:rsidRPr="00CE25DE">
        <w:rPr>
          <w:sz w:val="24"/>
          <w:szCs w:val="24"/>
        </w:rPr>
        <w:t>педагогами с организациями-партнёрами благотворительной, экологической, патриотической,</w:t>
      </w:r>
      <w:r>
        <w:rPr>
          <w:sz w:val="24"/>
          <w:szCs w:val="24"/>
        </w:rPr>
        <w:t xml:space="preserve"> </w:t>
      </w:r>
      <w:r w:rsidRPr="00CE25DE">
        <w:rPr>
          <w:sz w:val="24"/>
          <w:szCs w:val="24"/>
        </w:rPr>
        <w:t>трудовой и т. д. направленности, ориентированных на воспитание учащихся, преобразование</w:t>
      </w:r>
      <w:r>
        <w:rPr>
          <w:sz w:val="24"/>
          <w:szCs w:val="24"/>
        </w:rPr>
        <w:t xml:space="preserve"> </w:t>
      </w:r>
      <w:r w:rsidRPr="00CE25DE">
        <w:rPr>
          <w:sz w:val="24"/>
          <w:szCs w:val="24"/>
        </w:rPr>
        <w:t>окружающего</w:t>
      </w:r>
      <w:r>
        <w:rPr>
          <w:sz w:val="24"/>
          <w:szCs w:val="24"/>
        </w:rPr>
        <w:t xml:space="preserve"> </w:t>
      </w:r>
      <w:r w:rsidRPr="00CE25DE">
        <w:rPr>
          <w:sz w:val="24"/>
          <w:szCs w:val="24"/>
        </w:rPr>
        <w:t>социума,</w:t>
      </w:r>
      <w:r>
        <w:rPr>
          <w:sz w:val="24"/>
          <w:szCs w:val="24"/>
        </w:rPr>
        <w:t xml:space="preserve"> </w:t>
      </w:r>
      <w:r w:rsidRPr="00CE25DE">
        <w:rPr>
          <w:sz w:val="24"/>
          <w:szCs w:val="24"/>
        </w:rPr>
        <w:t>позитивное</w:t>
      </w:r>
      <w:r>
        <w:rPr>
          <w:sz w:val="24"/>
          <w:szCs w:val="24"/>
        </w:rPr>
        <w:t xml:space="preserve"> </w:t>
      </w:r>
      <w:r w:rsidRPr="00CE25DE">
        <w:rPr>
          <w:sz w:val="24"/>
          <w:szCs w:val="24"/>
        </w:rPr>
        <w:t>воздействие</w:t>
      </w:r>
      <w:r>
        <w:rPr>
          <w:sz w:val="24"/>
          <w:szCs w:val="24"/>
        </w:rPr>
        <w:t xml:space="preserve"> </w:t>
      </w:r>
      <w:r w:rsidRPr="00CE25DE">
        <w:rPr>
          <w:sz w:val="24"/>
          <w:szCs w:val="24"/>
        </w:rPr>
        <w:t>на</w:t>
      </w:r>
      <w:r>
        <w:rPr>
          <w:sz w:val="24"/>
          <w:szCs w:val="24"/>
        </w:rPr>
        <w:t xml:space="preserve"> </w:t>
      </w:r>
      <w:r w:rsidRPr="00CE25DE">
        <w:rPr>
          <w:sz w:val="24"/>
          <w:szCs w:val="24"/>
        </w:rPr>
        <w:t>социальное</w:t>
      </w:r>
      <w:r>
        <w:rPr>
          <w:sz w:val="24"/>
          <w:szCs w:val="24"/>
        </w:rPr>
        <w:t xml:space="preserve"> </w:t>
      </w:r>
      <w:r w:rsidRPr="00CE25DE">
        <w:rPr>
          <w:sz w:val="24"/>
          <w:szCs w:val="24"/>
        </w:rPr>
        <w:t>окружение.</w:t>
      </w:r>
      <w:r>
        <w:rPr>
          <w:sz w:val="24"/>
          <w:szCs w:val="24"/>
        </w:rPr>
        <w:t xml:space="preserve"> </w:t>
      </w:r>
      <w:r w:rsidRPr="00E639D0">
        <w:rPr>
          <w:sz w:val="24"/>
          <w:szCs w:val="24"/>
        </w:rPr>
        <w:t>Миссия учреждения в контексте социальной деятельности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E639D0" w:rsidRPr="00CE25DE" w:rsidRDefault="00E639D0" w:rsidP="00E639D0">
      <w:pPr>
        <w:pStyle w:val="af0"/>
        <w:tabs>
          <w:tab w:val="left" w:pos="1914"/>
          <w:tab w:val="left" w:pos="3609"/>
          <w:tab w:val="left" w:pos="4869"/>
          <w:tab w:val="left" w:pos="6838"/>
          <w:tab w:val="left" w:pos="7655"/>
          <w:tab w:val="left" w:pos="9266"/>
        </w:tabs>
        <w:spacing w:before="71" w:line="276" w:lineRule="auto"/>
        <w:ind w:left="0" w:right="-45" w:firstLine="567"/>
      </w:pPr>
      <w:r w:rsidRPr="00CE25DE">
        <w:t xml:space="preserve">Этапы социализации учащихся осуществляются через организацию </w:t>
      </w:r>
      <w:r w:rsidRPr="00CE25DE">
        <w:rPr>
          <w:spacing w:val="-1"/>
        </w:rPr>
        <w:t>совместной</w:t>
      </w:r>
      <w:r>
        <w:rPr>
          <w:spacing w:val="-1"/>
        </w:rPr>
        <w:t xml:space="preserve"> </w:t>
      </w:r>
      <w:r w:rsidRPr="00CE25DE">
        <w:t>деятельности</w:t>
      </w:r>
      <w:r>
        <w:t xml:space="preserve"> </w:t>
      </w:r>
      <w:r w:rsidRPr="00CE25DE">
        <w:t>МАОУ</w:t>
      </w:r>
      <w:r>
        <w:t xml:space="preserve"> </w:t>
      </w:r>
      <w:r w:rsidRPr="00CE25DE">
        <w:t>«Прогимназия№1»</w:t>
      </w:r>
      <w:r>
        <w:t xml:space="preserve"> </w:t>
      </w:r>
      <w:r w:rsidRPr="00CE25DE">
        <w:t>г.Воркуты</w:t>
      </w:r>
      <w:r>
        <w:t xml:space="preserve"> </w:t>
      </w:r>
      <w:r w:rsidRPr="00CE25DE">
        <w:t>с</w:t>
      </w:r>
      <w:r>
        <w:t xml:space="preserve"> </w:t>
      </w:r>
      <w:r w:rsidRPr="00CE25DE">
        <w:t>различными</w:t>
      </w:r>
      <w:r>
        <w:t xml:space="preserve"> </w:t>
      </w:r>
      <w:r w:rsidRPr="00CE25DE">
        <w:t>социальными</w:t>
      </w:r>
      <w:r>
        <w:t xml:space="preserve"> </w:t>
      </w:r>
      <w:r w:rsidRPr="00CE25DE">
        <w:t>партнёрами.</w:t>
      </w:r>
    </w:p>
    <w:tbl>
      <w:tblPr>
        <w:tblStyle w:val="a8"/>
        <w:tblW w:w="10060" w:type="dxa"/>
        <w:tblLayout w:type="fixed"/>
        <w:tblLook w:val="04A0"/>
      </w:tblPr>
      <w:tblGrid>
        <w:gridCol w:w="1596"/>
        <w:gridCol w:w="2368"/>
        <w:gridCol w:w="2268"/>
        <w:gridCol w:w="3828"/>
      </w:tblGrid>
      <w:tr w:rsidR="00E639D0" w:rsidRPr="00270BDC" w:rsidTr="00E639D0">
        <w:tc>
          <w:tcPr>
            <w:tcW w:w="1596" w:type="dxa"/>
            <w:vAlign w:val="center"/>
          </w:tcPr>
          <w:p w:rsidR="00E639D0" w:rsidRPr="004C074D" w:rsidRDefault="00E639D0" w:rsidP="00E639D0">
            <w:pPr>
              <w:spacing w:line="276" w:lineRule="auto"/>
              <w:jc w:val="center"/>
              <w:rPr>
                <w:b/>
                <w:sz w:val="24"/>
                <w:szCs w:val="24"/>
              </w:rPr>
            </w:pPr>
            <w:r w:rsidRPr="004C074D">
              <w:rPr>
                <w:b/>
                <w:sz w:val="24"/>
                <w:szCs w:val="24"/>
              </w:rPr>
              <w:t>Направления развития социального партнерства</w:t>
            </w:r>
          </w:p>
        </w:tc>
        <w:tc>
          <w:tcPr>
            <w:tcW w:w="2368" w:type="dxa"/>
            <w:vAlign w:val="center"/>
          </w:tcPr>
          <w:p w:rsidR="00E639D0" w:rsidRPr="004C074D" w:rsidRDefault="00E639D0" w:rsidP="00E639D0">
            <w:pPr>
              <w:spacing w:line="276" w:lineRule="auto"/>
              <w:jc w:val="center"/>
              <w:rPr>
                <w:b/>
                <w:sz w:val="24"/>
                <w:szCs w:val="24"/>
              </w:rPr>
            </w:pPr>
            <w:r w:rsidRPr="004C074D">
              <w:rPr>
                <w:b/>
                <w:sz w:val="24"/>
                <w:szCs w:val="24"/>
              </w:rPr>
              <w:t>Цель взаимодействия</w:t>
            </w:r>
          </w:p>
        </w:tc>
        <w:tc>
          <w:tcPr>
            <w:tcW w:w="2268" w:type="dxa"/>
            <w:vAlign w:val="center"/>
          </w:tcPr>
          <w:p w:rsidR="00E639D0" w:rsidRPr="004C074D" w:rsidRDefault="00E639D0" w:rsidP="00E639D0">
            <w:pPr>
              <w:spacing w:line="276" w:lineRule="auto"/>
              <w:jc w:val="center"/>
              <w:rPr>
                <w:b/>
                <w:sz w:val="24"/>
                <w:szCs w:val="24"/>
              </w:rPr>
            </w:pPr>
            <w:r w:rsidRPr="004C074D">
              <w:rPr>
                <w:b/>
                <w:sz w:val="24"/>
                <w:szCs w:val="24"/>
              </w:rPr>
              <w:t>Социальные партнеры</w:t>
            </w:r>
          </w:p>
        </w:tc>
        <w:tc>
          <w:tcPr>
            <w:tcW w:w="3828" w:type="dxa"/>
            <w:vAlign w:val="center"/>
          </w:tcPr>
          <w:p w:rsidR="00E639D0" w:rsidRPr="004C074D" w:rsidRDefault="00E639D0" w:rsidP="00E639D0">
            <w:pPr>
              <w:spacing w:line="276" w:lineRule="auto"/>
              <w:jc w:val="center"/>
              <w:rPr>
                <w:b/>
                <w:sz w:val="24"/>
                <w:szCs w:val="24"/>
              </w:rPr>
            </w:pPr>
            <w:r w:rsidRPr="004C074D">
              <w:rPr>
                <w:b/>
                <w:sz w:val="24"/>
                <w:szCs w:val="24"/>
              </w:rPr>
              <w:t>Форма отношений с социальными партнерами</w:t>
            </w:r>
          </w:p>
        </w:tc>
      </w:tr>
      <w:tr w:rsidR="00E639D0" w:rsidRPr="00270BDC" w:rsidTr="00E639D0">
        <w:tc>
          <w:tcPr>
            <w:tcW w:w="1596" w:type="dxa"/>
          </w:tcPr>
          <w:p w:rsidR="00E639D0" w:rsidRPr="004C074D" w:rsidRDefault="00E639D0" w:rsidP="004370CD">
            <w:pPr>
              <w:spacing w:line="276" w:lineRule="auto"/>
              <w:rPr>
                <w:sz w:val="24"/>
                <w:szCs w:val="24"/>
              </w:rPr>
            </w:pPr>
            <w:r w:rsidRPr="004C074D">
              <w:rPr>
                <w:sz w:val="24"/>
                <w:szCs w:val="24"/>
              </w:rPr>
              <w:lastRenderedPageBreak/>
              <w:t>Физкультурно-спортивное</w:t>
            </w:r>
          </w:p>
        </w:tc>
        <w:tc>
          <w:tcPr>
            <w:tcW w:w="2368" w:type="dxa"/>
          </w:tcPr>
          <w:p w:rsidR="00E639D0" w:rsidRPr="004C074D" w:rsidRDefault="00E639D0" w:rsidP="004370CD">
            <w:pPr>
              <w:spacing w:line="276" w:lineRule="auto"/>
              <w:rPr>
                <w:sz w:val="24"/>
                <w:szCs w:val="24"/>
              </w:rPr>
            </w:pPr>
            <w:r w:rsidRPr="004C074D">
              <w:rPr>
                <w:sz w:val="24"/>
                <w:szCs w:val="24"/>
              </w:rPr>
              <w:t>Всестороннее</w:t>
            </w:r>
            <w:r>
              <w:rPr>
                <w:sz w:val="24"/>
                <w:szCs w:val="24"/>
              </w:rPr>
              <w:t xml:space="preserve"> </w:t>
            </w:r>
            <w:r w:rsidRPr="004C074D">
              <w:rPr>
                <w:sz w:val="24"/>
                <w:szCs w:val="24"/>
              </w:rPr>
              <w:t>физическое развитие</w:t>
            </w:r>
            <w:r>
              <w:rPr>
                <w:sz w:val="24"/>
                <w:szCs w:val="24"/>
              </w:rPr>
              <w:t xml:space="preserve"> </w:t>
            </w:r>
            <w:r w:rsidRPr="004C074D">
              <w:rPr>
                <w:sz w:val="24"/>
                <w:szCs w:val="24"/>
              </w:rPr>
              <w:t>учащихся,</w:t>
            </w:r>
            <w:r>
              <w:rPr>
                <w:sz w:val="24"/>
                <w:szCs w:val="24"/>
              </w:rPr>
              <w:t xml:space="preserve"> </w:t>
            </w:r>
            <w:r w:rsidRPr="004C074D">
              <w:rPr>
                <w:sz w:val="24"/>
                <w:szCs w:val="24"/>
              </w:rPr>
              <w:t xml:space="preserve">утверждение здорового </w:t>
            </w:r>
            <w:r w:rsidRPr="004C074D">
              <w:rPr>
                <w:spacing w:val="-1"/>
                <w:sz w:val="24"/>
                <w:szCs w:val="24"/>
              </w:rPr>
              <w:t>образа</w:t>
            </w:r>
            <w:r>
              <w:rPr>
                <w:spacing w:val="-1"/>
                <w:sz w:val="24"/>
                <w:szCs w:val="24"/>
              </w:rPr>
              <w:t xml:space="preserve"> </w:t>
            </w:r>
            <w:r w:rsidRPr="004C074D">
              <w:rPr>
                <w:sz w:val="24"/>
                <w:szCs w:val="24"/>
              </w:rPr>
              <w:t xml:space="preserve">жизни, </w:t>
            </w:r>
            <w:r w:rsidRPr="004C074D">
              <w:rPr>
                <w:spacing w:val="-1"/>
                <w:sz w:val="24"/>
                <w:szCs w:val="24"/>
              </w:rPr>
              <w:t>создание</w:t>
            </w:r>
            <w:r>
              <w:rPr>
                <w:spacing w:val="-1"/>
                <w:sz w:val="24"/>
                <w:szCs w:val="24"/>
              </w:rPr>
              <w:t xml:space="preserve"> </w:t>
            </w:r>
            <w:r w:rsidRPr="004C074D">
              <w:rPr>
                <w:sz w:val="24"/>
                <w:szCs w:val="24"/>
              </w:rPr>
              <w:t>условий</w:t>
            </w:r>
            <w:r>
              <w:rPr>
                <w:sz w:val="24"/>
                <w:szCs w:val="24"/>
              </w:rPr>
              <w:t xml:space="preserve"> </w:t>
            </w:r>
            <w:r w:rsidRPr="004C074D">
              <w:rPr>
                <w:sz w:val="24"/>
                <w:szCs w:val="24"/>
              </w:rPr>
              <w:t>для</w:t>
            </w:r>
            <w:r>
              <w:rPr>
                <w:sz w:val="24"/>
                <w:szCs w:val="24"/>
              </w:rPr>
              <w:t xml:space="preserve"> </w:t>
            </w:r>
            <w:r w:rsidRPr="004C074D">
              <w:rPr>
                <w:sz w:val="24"/>
                <w:szCs w:val="24"/>
              </w:rPr>
              <w:t>занятий</w:t>
            </w:r>
            <w:r>
              <w:rPr>
                <w:sz w:val="24"/>
                <w:szCs w:val="24"/>
              </w:rPr>
              <w:t xml:space="preserve"> </w:t>
            </w:r>
            <w:r w:rsidRPr="004C074D">
              <w:rPr>
                <w:sz w:val="24"/>
                <w:szCs w:val="24"/>
              </w:rPr>
              <w:t>физической</w:t>
            </w:r>
            <w:r>
              <w:rPr>
                <w:sz w:val="24"/>
                <w:szCs w:val="24"/>
              </w:rPr>
              <w:t xml:space="preserve"> </w:t>
            </w:r>
            <w:r w:rsidRPr="004C074D">
              <w:rPr>
                <w:spacing w:val="-1"/>
                <w:sz w:val="24"/>
                <w:szCs w:val="24"/>
              </w:rPr>
              <w:t>культурой</w:t>
            </w:r>
            <w:r>
              <w:rPr>
                <w:spacing w:val="-1"/>
                <w:sz w:val="24"/>
                <w:szCs w:val="24"/>
              </w:rPr>
              <w:t xml:space="preserve"> </w:t>
            </w:r>
            <w:r w:rsidRPr="004C074D">
              <w:rPr>
                <w:sz w:val="24"/>
                <w:szCs w:val="24"/>
              </w:rPr>
              <w:t>и</w:t>
            </w:r>
            <w:r>
              <w:rPr>
                <w:sz w:val="24"/>
                <w:szCs w:val="24"/>
              </w:rPr>
              <w:t xml:space="preserve"> </w:t>
            </w:r>
            <w:r w:rsidRPr="004C074D">
              <w:rPr>
                <w:sz w:val="24"/>
                <w:szCs w:val="24"/>
              </w:rPr>
              <w:t>спортом</w:t>
            </w:r>
          </w:p>
        </w:tc>
        <w:tc>
          <w:tcPr>
            <w:tcW w:w="2268" w:type="dxa"/>
          </w:tcPr>
          <w:p w:rsidR="00E639D0" w:rsidRPr="004C074D" w:rsidRDefault="00E639D0" w:rsidP="004370CD">
            <w:pPr>
              <w:spacing w:line="276" w:lineRule="auto"/>
              <w:rPr>
                <w:sz w:val="24"/>
                <w:szCs w:val="24"/>
              </w:rPr>
            </w:pPr>
            <w:r w:rsidRPr="004C074D">
              <w:rPr>
                <w:sz w:val="24"/>
                <w:szCs w:val="24"/>
              </w:rPr>
              <w:t>Муниципальный центр тестирования ГТО г.Воркуты</w:t>
            </w:r>
          </w:p>
        </w:tc>
        <w:tc>
          <w:tcPr>
            <w:tcW w:w="3828" w:type="dxa"/>
          </w:tcPr>
          <w:p w:rsidR="00E639D0" w:rsidRPr="004C074D" w:rsidRDefault="00E639D0" w:rsidP="004370CD">
            <w:pPr>
              <w:spacing w:line="276" w:lineRule="auto"/>
              <w:rPr>
                <w:sz w:val="24"/>
                <w:szCs w:val="24"/>
              </w:rPr>
            </w:pPr>
            <w:r w:rsidRPr="004C074D">
              <w:rPr>
                <w:sz w:val="24"/>
                <w:szCs w:val="24"/>
              </w:rPr>
              <w:t xml:space="preserve">Сотрудничество по организации </w:t>
            </w:r>
            <w:r w:rsidRPr="004C074D">
              <w:rPr>
                <w:spacing w:val="-1"/>
                <w:sz w:val="24"/>
                <w:szCs w:val="24"/>
              </w:rPr>
              <w:t xml:space="preserve">и </w:t>
            </w:r>
            <w:r w:rsidRPr="004C074D">
              <w:rPr>
                <w:sz w:val="24"/>
                <w:szCs w:val="24"/>
              </w:rPr>
              <w:t>проведению</w:t>
            </w:r>
            <w:r>
              <w:rPr>
                <w:sz w:val="24"/>
                <w:szCs w:val="24"/>
              </w:rPr>
              <w:t xml:space="preserve"> </w:t>
            </w:r>
            <w:r w:rsidRPr="004C074D">
              <w:rPr>
                <w:sz w:val="24"/>
                <w:szCs w:val="24"/>
              </w:rPr>
              <w:t>мероприятий,</w:t>
            </w:r>
            <w:r>
              <w:rPr>
                <w:sz w:val="24"/>
                <w:szCs w:val="24"/>
              </w:rPr>
              <w:t xml:space="preserve"> </w:t>
            </w:r>
            <w:r w:rsidRPr="004C074D">
              <w:rPr>
                <w:sz w:val="24"/>
                <w:szCs w:val="24"/>
              </w:rPr>
              <w:t>конкурсов,</w:t>
            </w:r>
            <w:r>
              <w:rPr>
                <w:sz w:val="24"/>
                <w:szCs w:val="24"/>
              </w:rPr>
              <w:t xml:space="preserve"> </w:t>
            </w:r>
            <w:r w:rsidRPr="004C074D">
              <w:rPr>
                <w:sz w:val="24"/>
                <w:szCs w:val="24"/>
              </w:rPr>
              <w:t>соревнований,</w:t>
            </w:r>
            <w:r>
              <w:rPr>
                <w:sz w:val="24"/>
                <w:szCs w:val="24"/>
              </w:rPr>
              <w:t xml:space="preserve"> </w:t>
            </w:r>
            <w:r w:rsidRPr="004C074D">
              <w:rPr>
                <w:spacing w:val="-1"/>
                <w:sz w:val="24"/>
                <w:szCs w:val="24"/>
              </w:rPr>
              <w:t>спортивно-</w:t>
            </w:r>
            <w:r w:rsidRPr="004C074D">
              <w:rPr>
                <w:sz w:val="24"/>
                <w:szCs w:val="24"/>
              </w:rPr>
              <w:t>оздоровительной</w:t>
            </w:r>
            <w:r>
              <w:rPr>
                <w:sz w:val="24"/>
                <w:szCs w:val="24"/>
              </w:rPr>
              <w:t xml:space="preserve"> </w:t>
            </w:r>
            <w:r w:rsidRPr="004C074D">
              <w:rPr>
                <w:sz w:val="24"/>
                <w:szCs w:val="24"/>
              </w:rPr>
              <w:t>направленности,</w:t>
            </w:r>
            <w:r>
              <w:rPr>
                <w:sz w:val="24"/>
                <w:szCs w:val="24"/>
              </w:rPr>
              <w:t xml:space="preserve"> </w:t>
            </w:r>
            <w:r w:rsidRPr="004C074D">
              <w:rPr>
                <w:sz w:val="24"/>
                <w:szCs w:val="24"/>
              </w:rPr>
              <w:t xml:space="preserve">пропаганде </w:t>
            </w:r>
            <w:r w:rsidRPr="004C074D">
              <w:rPr>
                <w:spacing w:val="-1"/>
                <w:sz w:val="24"/>
                <w:szCs w:val="24"/>
              </w:rPr>
              <w:t>занятий</w:t>
            </w:r>
            <w:r>
              <w:rPr>
                <w:spacing w:val="-1"/>
                <w:sz w:val="24"/>
                <w:szCs w:val="24"/>
              </w:rPr>
              <w:t xml:space="preserve"> </w:t>
            </w:r>
            <w:r w:rsidRPr="004C074D">
              <w:rPr>
                <w:sz w:val="24"/>
                <w:szCs w:val="24"/>
              </w:rPr>
              <w:t>физической</w:t>
            </w:r>
            <w:r>
              <w:rPr>
                <w:sz w:val="24"/>
                <w:szCs w:val="24"/>
              </w:rPr>
              <w:t xml:space="preserve"> </w:t>
            </w:r>
            <w:r w:rsidRPr="004C074D">
              <w:rPr>
                <w:sz w:val="24"/>
                <w:szCs w:val="24"/>
              </w:rPr>
              <w:t>культурой</w:t>
            </w:r>
            <w:r>
              <w:rPr>
                <w:sz w:val="24"/>
                <w:szCs w:val="24"/>
              </w:rPr>
              <w:t xml:space="preserve"> </w:t>
            </w:r>
            <w:r w:rsidRPr="004C074D">
              <w:rPr>
                <w:sz w:val="24"/>
                <w:szCs w:val="24"/>
              </w:rPr>
              <w:t>и</w:t>
            </w:r>
            <w:r>
              <w:rPr>
                <w:sz w:val="24"/>
                <w:szCs w:val="24"/>
              </w:rPr>
              <w:t xml:space="preserve"> </w:t>
            </w:r>
            <w:r w:rsidRPr="004C074D">
              <w:rPr>
                <w:sz w:val="24"/>
                <w:szCs w:val="24"/>
              </w:rPr>
              <w:t>спортом.</w:t>
            </w:r>
          </w:p>
        </w:tc>
      </w:tr>
      <w:tr w:rsidR="00E639D0" w:rsidRPr="00270BDC" w:rsidTr="00E639D0">
        <w:tc>
          <w:tcPr>
            <w:tcW w:w="1596" w:type="dxa"/>
          </w:tcPr>
          <w:p w:rsidR="00E639D0" w:rsidRPr="004C074D" w:rsidRDefault="00E639D0" w:rsidP="004370CD">
            <w:pPr>
              <w:spacing w:line="276" w:lineRule="auto"/>
              <w:rPr>
                <w:sz w:val="24"/>
                <w:szCs w:val="24"/>
              </w:rPr>
            </w:pPr>
            <w:r w:rsidRPr="004C074D">
              <w:rPr>
                <w:sz w:val="24"/>
                <w:szCs w:val="24"/>
              </w:rPr>
              <w:t>Социально-правовое</w:t>
            </w:r>
          </w:p>
        </w:tc>
        <w:tc>
          <w:tcPr>
            <w:tcW w:w="2368" w:type="dxa"/>
          </w:tcPr>
          <w:p w:rsidR="00E639D0" w:rsidRPr="004C074D" w:rsidRDefault="00E639D0" w:rsidP="004370CD">
            <w:pPr>
              <w:spacing w:line="276" w:lineRule="auto"/>
              <w:rPr>
                <w:sz w:val="24"/>
                <w:szCs w:val="24"/>
              </w:rPr>
            </w:pPr>
            <w:r w:rsidRPr="004C074D">
              <w:rPr>
                <w:sz w:val="24"/>
                <w:szCs w:val="24"/>
              </w:rPr>
              <w:t>Обучение</w:t>
            </w:r>
            <w:r>
              <w:rPr>
                <w:sz w:val="24"/>
                <w:szCs w:val="24"/>
              </w:rPr>
              <w:t xml:space="preserve"> </w:t>
            </w:r>
            <w:r w:rsidRPr="004C074D">
              <w:rPr>
                <w:sz w:val="24"/>
                <w:szCs w:val="24"/>
              </w:rPr>
              <w:t xml:space="preserve">учащихся </w:t>
            </w:r>
            <w:r w:rsidRPr="004C074D">
              <w:rPr>
                <w:spacing w:val="-2"/>
                <w:sz w:val="24"/>
                <w:szCs w:val="24"/>
              </w:rPr>
              <w:t>правовой</w:t>
            </w:r>
            <w:r>
              <w:rPr>
                <w:spacing w:val="-2"/>
                <w:sz w:val="24"/>
                <w:szCs w:val="24"/>
              </w:rPr>
              <w:t xml:space="preserve"> </w:t>
            </w:r>
            <w:r w:rsidRPr="004C074D">
              <w:rPr>
                <w:sz w:val="24"/>
                <w:szCs w:val="24"/>
              </w:rPr>
              <w:t>культуре,</w:t>
            </w:r>
            <w:r>
              <w:rPr>
                <w:sz w:val="24"/>
                <w:szCs w:val="24"/>
              </w:rPr>
              <w:t xml:space="preserve"> </w:t>
            </w:r>
            <w:r w:rsidRPr="004C074D">
              <w:rPr>
                <w:sz w:val="24"/>
                <w:szCs w:val="24"/>
              </w:rPr>
              <w:t>формирование</w:t>
            </w:r>
            <w:r>
              <w:rPr>
                <w:sz w:val="24"/>
                <w:szCs w:val="24"/>
              </w:rPr>
              <w:t xml:space="preserve"> </w:t>
            </w:r>
            <w:r w:rsidRPr="004C074D">
              <w:rPr>
                <w:sz w:val="24"/>
                <w:szCs w:val="24"/>
              </w:rPr>
              <w:t>правового</w:t>
            </w:r>
            <w:r>
              <w:rPr>
                <w:sz w:val="24"/>
                <w:szCs w:val="24"/>
              </w:rPr>
              <w:t xml:space="preserve"> </w:t>
            </w:r>
            <w:r w:rsidRPr="004C074D">
              <w:rPr>
                <w:sz w:val="24"/>
                <w:szCs w:val="24"/>
              </w:rPr>
              <w:t>сознания,</w:t>
            </w:r>
            <w:r>
              <w:rPr>
                <w:sz w:val="24"/>
                <w:szCs w:val="24"/>
              </w:rPr>
              <w:t xml:space="preserve"> </w:t>
            </w:r>
            <w:r w:rsidRPr="004C074D">
              <w:rPr>
                <w:sz w:val="24"/>
                <w:szCs w:val="24"/>
              </w:rPr>
              <w:t xml:space="preserve">правой </w:t>
            </w:r>
            <w:r w:rsidRPr="004C074D">
              <w:rPr>
                <w:spacing w:val="-4"/>
                <w:sz w:val="24"/>
                <w:szCs w:val="24"/>
              </w:rPr>
              <w:t>культуры</w:t>
            </w:r>
            <w:r>
              <w:rPr>
                <w:spacing w:val="-4"/>
                <w:sz w:val="24"/>
                <w:szCs w:val="24"/>
              </w:rPr>
              <w:t xml:space="preserve"> </w:t>
            </w:r>
            <w:r w:rsidRPr="004C074D">
              <w:rPr>
                <w:sz w:val="24"/>
                <w:szCs w:val="24"/>
              </w:rPr>
              <w:t>учащихся учреждения,</w:t>
            </w:r>
            <w:r>
              <w:rPr>
                <w:sz w:val="24"/>
                <w:szCs w:val="24"/>
              </w:rPr>
              <w:t xml:space="preserve"> </w:t>
            </w:r>
            <w:r w:rsidRPr="004C074D">
              <w:rPr>
                <w:sz w:val="24"/>
                <w:szCs w:val="24"/>
              </w:rPr>
              <w:t>активной</w:t>
            </w:r>
            <w:r>
              <w:rPr>
                <w:sz w:val="24"/>
                <w:szCs w:val="24"/>
              </w:rPr>
              <w:t xml:space="preserve"> </w:t>
            </w:r>
            <w:r w:rsidRPr="004C074D">
              <w:rPr>
                <w:spacing w:val="-2"/>
                <w:sz w:val="24"/>
                <w:szCs w:val="24"/>
              </w:rPr>
              <w:t xml:space="preserve">гражданской </w:t>
            </w:r>
            <w:r w:rsidRPr="004C074D">
              <w:rPr>
                <w:sz w:val="24"/>
                <w:szCs w:val="24"/>
              </w:rPr>
              <w:t>позиции</w:t>
            </w:r>
            <w:r>
              <w:rPr>
                <w:sz w:val="24"/>
                <w:szCs w:val="24"/>
              </w:rPr>
              <w:t xml:space="preserve"> </w:t>
            </w:r>
            <w:r w:rsidRPr="004C074D">
              <w:rPr>
                <w:sz w:val="24"/>
                <w:szCs w:val="24"/>
              </w:rPr>
              <w:t>подростков</w:t>
            </w:r>
          </w:p>
        </w:tc>
        <w:tc>
          <w:tcPr>
            <w:tcW w:w="2268" w:type="dxa"/>
          </w:tcPr>
          <w:p w:rsidR="00E639D0" w:rsidRPr="004C074D" w:rsidRDefault="00E639D0" w:rsidP="004370CD">
            <w:pPr>
              <w:spacing w:line="276" w:lineRule="auto"/>
              <w:rPr>
                <w:sz w:val="24"/>
                <w:szCs w:val="24"/>
              </w:rPr>
            </w:pPr>
            <w:r w:rsidRPr="004C074D">
              <w:rPr>
                <w:sz w:val="24"/>
                <w:szCs w:val="24"/>
              </w:rPr>
              <w:t>КпДНиЗП МО ГО</w:t>
            </w:r>
          </w:p>
          <w:p w:rsidR="00E639D0" w:rsidRPr="004C074D" w:rsidRDefault="00E639D0" w:rsidP="004370CD">
            <w:pPr>
              <w:spacing w:line="276" w:lineRule="auto"/>
              <w:rPr>
                <w:sz w:val="24"/>
                <w:szCs w:val="24"/>
              </w:rPr>
            </w:pPr>
            <w:r w:rsidRPr="004C074D">
              <w:rPr>
                <w:sz w:val="24"/>
                <w:szCs w:val="24"/>
              </w:rPr>
              <w:t>«Воркута»</w:t>
            </w:r>
          </w:p>
          <w:p w:rsidR="00E639D0" w:rsidRPr="004C074D" w:rsidRDefault="00E639D0" w:rsidP="004370CD">
            <w:pPr>
              <w:spacing w:line="276" w:lineRule="auto"/>
              <w:rPr>
                <w:sz w:val="24"/>
                <w:szCs w:val="24"/>
              </w:rPr>
            </w:pPr>
            <w:r w:rsidRPr="004C074D">
              <w:rPr>
                <w:sz w:val="24"/>
                <w:szCs w:val="24"/>
              </w:rPr>
              <w:t xml:space="preserve">- ОМВД России </w:t>
            </w:r>
            <w:r w:rsidRPr="004C074D">
              <w:rPr>
                <w:spacing w:val="-2"/>
                <w:sz w:val="24"/>
                <w:szCs w:val="24"/>
              </w:rPr>
              <w:t>по</w:t>
            </w:r>
            <w:r>
              <w:rPr>
                <w:spacing w:val="-2"/>
                <w:sz w:val="24"/>
                <w:szCs w:val="24"/>
              </w:rPr>
              <w:t xml:space="preserve"> </w:t>
            </w:r>
            <w:r w:rsidRPr="004C074D">
              <w:rPr>
                <w:sz w:val="24"/>
                <w:szCs w:val="24"/>
              </w:rPr>
              <w:t>г.Воркуте</w:t>
            </w:r>
          </w:p>
          <w:p w:rsidR="00E639D0" w:rsidRPr="004C074D" w:rsidRDefault="00E639D0" w:rsidP="004370CD">
            <w:pPr>
              <w:spacing w:line="276" w:lineRule="auto"/>
              <w:rPr>
                <w:sz w:val="24"/>
                <w:szCs w:val="24"/>
              </w:rPr>
            </w:pPr>
            <w:r w:rsidRPr="004C074D">
              <w:rPr>
                <w:spacing w:val="-3"/>
                <w:sz w:val="24"/>
                <w:szCs w:val="24"/>
              </w:rPr>
              <w:t>- Управление</w:t>
            </w:r>
            <w:r>
              <w:rPr>
                <w:spacing w:val="-3"/>
                <w:sz w:val="24"/>
                <w:szCs w:val="24"/>
              </w:rPr>
              <w:t xml:space="preserve"> </w:t>
            </w:r>
            <w:r w:rsidRPr="004C074D">
              <w:rPr>
                <w:sz w:val="24"/>
                <w:szCs w:val="24"/>
              </w:rPr>
              <w:t>общественных</w:t>
            </w:r>
            <w:r>
              <w:rPr>
                <w:sz w:val="24"/>
                <w:szCs w:val="24"/>
              </w:rPr>
              <w:t xml:space="preserve"> </w:t>
            </w:r>
            <w:r w:rsidRPr="004C074D">
              <w:rPr>
                <w:sz w:val="24"/>
                <w:szCs w:val="24"/>
              </w:rPr>
              <w:t xml:space="preserve">отношений, опеки </w:t>
            </w:r>
            <w:r w:rsidRPr="004C074D">
              <w:rPr>
                <w:spacing w:val="-1"/>
                <w:sz w:val="24"/>
                <w:szCs w:val="24"/>
              </w:rPr>
              <w:t>и</w:t>
            </w:r>
            <w:r>
              <w:rPr>
                <w:spacing w:val="-1"/>
                <w:sz w:val="24"/>
                <w:szCs w:val="24"/>
              </w:rPr>
              <w:t xml:space="preserve"> </w:t>
            </w:r>
            <w:r w:rsidRPr="004C074D">
              <w:rPr>
                <w:sz w:val="24"/>
                <w:szCs w:val="24"/>
              </w:rPr>
              <w:t>попечительства</w:t>
            </w:r>
            <w:r>
              <w:rPr>
                <w:sz w:val="24"/>
                <w:szCs w:val="24"/>
              </w:rPr>
              <w:t xml:space="preserve"> </w:t>
            </w:r>
            <w:r w:rsidRPr="004C074D">
              <w:rPr>
                <w:sz w:val="24"/>
                <w:szCs w:val="24"/>
              </w:rPr>
              <w:t>администрации</w:t>
            </w:r>
            <w:r>
              <w:rPr>
                <w:sz w:val="24"/>
                <w:szCs w:val="24"/>
              </w:rPr>
              <w:t xml:space="preserve"> </w:t>
            </w:r>
            <w:r w:rsidRPr="004C074D">
              <w:rPr>
                <w:sz w:val="24"/>
                <w:szCs w:val="24"/>
              </w:rPr>
              <w:t>МОГО</w:t>
            </w:r>
            <w:r>
              <w:rPr>
                <w:sz w:val="24"/>
                <w:szCs w:val="24"/>
              </w:rPr>
              <w:t xml:space="preserve"> </w:t>
            </w:r>
            <w:r w:rsidRPr="004C074D">
              <w:rPr>
                <w:sz w:val="24"/>
                <w:szCs w:val="24"/>
              </w:rPr>
              <w:t>«Воркута»</w:t>
            </w:r>
          </w:p>
          <w:p w:rsidR="00E639D0" w:rsidRPr="004C074D" w:rsidRDefault="00E639D0" w:rsidP="004370CD">
            <w:pPr>
              <w:spacing w:line="276" w:lineRule="auto"/>
              <w:rPr>
                <w:sz w:val="24"/>
                <w:szCs w:val="24"/>
              </w:rPr>
            </w:pPr>
            <w:r w:rsidRPr="004C074D">
              <w:rPr>
                <w:sz w:val="24"/>
                <w:szCs w:val="24"/>
              </w:rPr>
              <w:t>- ГБУРК</w:t>
            </w:r>
            <w:r>
              <w:rPr>
                <w:sz w:val="24"/>
                <w:szCs w:val="24"/>
              </w:rPr>
              <w:t xml:space="preserve"> </w:t>
            </w:r>
            <w:r w:rsidRPr="004C074D">
              <w:rPr>
                <w:sz w:val="24"/>
                <w:szCs w:val="24"/>
              </w:rPr>
              <w:t>«Центр</w:t>
            </w:r>
            <w:r>
              <w:rPr>
                <w:sz w:val="24"/>
                <w:szCs w:val="24"/>
              </w:rPr>
              <w:t xml:space="preserve"> </w:t>
            </w:r>
            <w:r w:rsidRPr="004C074D">
              <w:rPr>
                <w:sz w:val="24"/>
                <w:szCs w:val="24"/>
              </w:rPr>
              <w:t>по</w:t>
            </w:r>
            <w:r>
              <w:rPr>
                <w:sz w:val="24"/>
                <w:szCs w:val="24"/>
              </w:rPr>
              <w:t xml:space="preserve"> </w:t>
            </w:r>
            <w:r w:rsidRPr="004C074D">
              <w:rPr>
                <w:sz w:val="24"/>
                <w:szCs w:val="24"/>
              </w:rPr>
              <w:t>предоставлению</w:t>
            </w:r>
            <w:r>
              <w:rPr>
                <w:sz w:val="24"/>
                <w:szCs w:val="24"/>
              </w:rPr>
              <w:t xml:space="preserve"> </w:t>
            </w:r>
            <w:r w:rsidRPr="004C074D">
              <w:rPr>
                <w:sz w:val="24"/>
                <w:szCs w:val="24"/>
              </w:rPr>
              <w:t>государственных услуг в</w:t>
            </w:r>
            <w:r>
              <w:rPr>
                <w:sz w:val="24"/>
                <w:szCs w:val="24"/>
              </w:rPr>
              <w:t xml:space="preserve"> </w:t>
            </w:r>
            <w:r w:rsidRPr="004C074D">
              <w:rPr>
                <w:sz w:val="24"/>
                <w:szCs w:val="24"/>
              </w:rPr>
              <w:t xml:space="preserve">сфере </w:t>
            </w:r>
            <w:r w:rsidRPr="004C074D">
              <w:rPr>
                <w:spacing w:val="-1"/>
                <w:sz w:val="24"/>
                <w:szCs w:val="24"/>
              </w:rPr>
              <w:t>социальной</w:t>
            </w:r>
            <w:r>
              <w:rPr>
                <w:spacing w:val="-1"/>
                <w:sz w:val="24"/>
                <w:szCs w:val="24"/>
              </w:rPr>
              <w:t xml:space="preserve"> </w:t>
            </w:r>
            <w:r w:rsidRPr="004C074D">
              <w:rPr>
                <w:sz w:val="24"/>
                <w:szCs w:val="24"/>
              </w:rPr>
              <w:t>защиты населения</w:t>
            </w:r>
            <w:r>
              <w:rPr>
                <w:sz w:val="24"/>
                <w:szCs w:val="24"/>
              </w:rPr>
              <w:t xml:space="preserve"> </w:t>
            </w:r>
            <w:r w:rsidRPr="004C074D">
              <w:rPr>
                <w:sz w:val="24"/>
                <w:szCs w:val="24"/>
              </w:rPr>
              <w:t xml:space="preserve">города </w:t>
            </w:r>
            <w:r w:rsidRPr="004C074D">
              <w:rPr>
                <w:spacing w:val="-1"/>
                <w:sz w:val="24"/>
                <w:szCs w:val="24"/>
              </w:rPr>
              <w:t>Воркуты»</w:t>
            </w:r>
            <w:r>
              <w:rPr>
                <w:spacing w:val="-1"/>
                <w:sz w:val="24"/>
                <w:szCs w:val="24"/>
              </w:rPr>
              <w:t xml:space="preserve"> </w:t>
            </w:r>
            <w:r w:rsidRPr="004C074D">
              <w:rPr>
                <w:sz w:val="24"/>
                <w:szCs w:val="24"/>
              </w:rPr>
              <w:t>территориальный</w:t>
            </w:r>
            <w:r>
              <w:rPr>
                <w:sz w:val="24"/>
                <w:szCs w:val="24"/>
              </w:rPr>
              <w:t xml:space="preserve"> </w:t>
            </w:r>
            <w:r w:rsidRPr="004C074D">
              <w:rPr>
                <w:sz w:val="24"/>
                <w:szCs w:val="24"/>
              </w:rPr>
              <w:t>центр</w:t>
            </w:r>
            <w:r>
              <w:rPr>
                <w:sz w:val="24"/>
                <w:szCs w:val="24"/>
              </w:rPr>
              <w:t xml:space="preserve"> </w:t>
            </w:r>
            <w:r w:rsidRPr="004C074D">
              <w:rPr>
                <w:sz w:val="24"/>
                <w:szCs w:val="24"/>
              </w:rPr>
              <w:t>социальной</w:t>
            </w:r>
            <w:r>
              <w:rPr>
                <w:sz w:val="24"/>
                <w:szCs w:val="24"/>
              </w:rPr>
              <w:t xml:space="preserve"> </w:t>
            </w:r>
            <w:r w:rsidRPr="004C074D">
              <w:rPr>
                <w:sz w:val="24"/>
                <w:szCs w:val="24"/>
              </w:rPr>
              <w:t>помощи</w:t>
            </w:r>
            <w:r>
              <w:rPr>
                <w:sz w:val="24"/>
                <w:szCs w:val="24"/>
              </w:rPr>
              <w:t xml:space="preserve"> </w:t>
            </w:r>
            <w:r w:rsidRPr="004C074D">
              <w:rPr>
                <w:sz w:val="24"/>
                <w:szCs w:val="24"/>
              </w:rPr>
              <w:t>семье</w:t>
            </w:r>
            <w:r>
              <w:rPr>
                <w:sz w:val="24"/>
                <w:szCs w:val="24"/>
              </w:rPr>
              <w:t xml:space="preserve"> </w:t>
            </w:r>
            <w:r w:rsidRPr="004C074D">
              <w:rPr>
                <w:sz w:val="24"/>
                <w:szCs w:val="24"/>
              </w:rPr>
              <w:t>и детям»</w:t>
            </w:r>
          </w:p>
          <w:p w:rsidR="00E639D0" w:rsidRPr="004C074D" w:rsidRDefault="00E639D0" w:rsidP="004370CD">
            <w:pPr>
              <w:spacing w:line="276" w:lineRule="auto"/>
              <w:rPr>
                <w:color w:val="2C2C2D"/>
                <w:sz w:val="24"/>
                <w:szCs w:val="24"/>
              </w:rPr>
            </w:pPr>
            <w:r w:rsidRPr="004C074D">
              <w:rPr>
                <w:color w:val="2C2C2D"/>
                <w:spacing w:val="-1"/>
                <w:sz w:val="24"/>
                <w:szCs w:val="24"/>
              </w:rPr>
              <w:t>- Прокуратура</w:t>
            </w:r>
            <w:r>
              <w:rPr>
                <w:color w:val="2C2C2D"/>
                <w:spacing w:val="-1"/>
                <w:sz w:val="24"/>
                <w:szCs w:val="24"/>
              </w:rPr>
              <w:t xml:space="preserve"> </w:t>
            </w:r>
            <w:r w:rsidRPr="004C074D">
              <w:rPr>
                <w:color w:val="2C2C2D"/>
                <w:spacing w:val="-1"/>
                <w:sz w:val="24"/>
                <w:szCs w:val="24"/>
              </w:rPr>
              <w:t>г.Воркуты</w:t>
            </w:r>
          </w:p>
          <w:p w:rsidR="00E639D0" w:rsidRPr="004C074D" w:rsidRDefault="00E639D0" w:rsidP="004370CD">
            <w:pPr>
              <w:spacing w:line="276" w:lineRule="auto"/>
              <w:rPr>
                <w:color w:val="2C2C2D"/>
                <w:sz w:val="24"/>
                <w:szCs w:val="24"/>
              </w:rPr>
            </w:pPr>
            <w:r w:rsidRPr="004C074D">
              <w:rPr>
                <w:color w:val="2C2C2D"/>
                <w:sz w:val="24"/>
                <w:szCs w:val="24"/>
              </w:rPr>
              <w:t>ОГИБДД</w:t>
            </w:r>
            <w:r>
              <w:rPr>
                <w:color w:val="2C2C2D"/>
                <w:sz w:val="24"/>
                <w:szCs w:val="24"/>
              </w:rPr>
              <w:t xml:space="preserve"> </w:t>
            </w:r>
            <w:r w:rsidRPr="004C074D">
              <w:rPr>
                <w:color w:val="2C2C2D"/>
                <w:sz w:val="24"/>
                <w:szCs w:val="24"/>
              </w:rPr>
              <w:t>ОМВД</w:t>
            </w:r>
            <w:r>
              <w:rPr>
                <w:color w:val="2C2C2D"/>
                <w:sz w:val="24"/>
                <w:szCs w:val="24"/>
              </w:rPr>
              <w:t xml:space="preserve"> </w:t>
            </w:r>
            <w:r w:rsidRPr="004C074D">
              <w:rPr>
                <w:color w:val="2C2C2D"/>
                <w:sz w:val="24"/>
                <w:szCs w:val="24"/>
              </w:rPr>
              <w:t>России</w:t>
            </w:r>
            <w:r>
              <w:rPr>
                <w:color w:val="2C2C2D"/>
                <w:sz w:val="24"/>
                <w:szCs w:val="24"/>
              </w:rPr>
              <w:t xml:space="preserve"> </w:t>
            </w:r>
            <w:r w:rsidRPr="004C074D">
              <w:rPr>
                <w:color w:val="2C2C2D"/>
                <w:sz w:val="24"/>
                <w:szCs w:val="24"/>
              </w:rPr>
              <w:t>по</w:t>
            </w:r>
            <w:r>
              <w:rPr>
                <w:color w:val="2C2C2D"/>
                <w:sz w:val="24"/>
                <w:szCs w:val="24"/>
              </w:rPr>
              <w:t xml:space="preserve"> </w:t>
            </w:r>
            <w:r w:rsidRPr="004C074D">
              <w:rPr>
                <w:color w:val="2C2C2D"/>
                <w:sz w:val="24"/>
                <w:szCs w:val="24"/>
              </w:rPr>
              <w:t>г.Воркуте</w:t>
            </w:r>
          </w:p>
          <w:p w:rsidR="00E639D0" w:rsidRPr="004C074D" w:rsidRDefault="00E639D0" w:rsidP="004370CD">
            <w:pPr>
              <w:spacing w:line="276" w:lineRule="auto"/>
              <w:rPr>
                <w:color w:val="2C2C2D"/>
                <w:sz w:val="24"/>
                <w:szCs w:val="24"/>
              </w:rPr>
            </w:pPr>
            <w:r w:rsidRPr="004C074D">
              <w:rPr>
                <w:color w:val="2C2C2D"/>
                <w:sz w:val="24"/>
                <w:szCs w:val="24"/>
              </w:rPr>
              <w:t xml:space="preserve"> ГБУЗРК«ВПБ»</w:t>
            </w:r>
          </w:p>
          <w:p w:rsidR="00E639D0" w:rsidRPr="003C44AB" w:rsidRDefault="00E639D0" w:rsidP="004370CD">
            <w:pPr>
              <w:spacing w:line="276" w:lineRule="auto"/>
              <w:rPr>
                <w:color w:val="2C2C2D"/>
                <w:sz w:val="24"/>
                <w:szCs w:val="24"/>
              </w:rPr>
            </w:pPr>
            <w:r w:rsidRPr="004C074D">
              <w:rPr>
                <w:color w:val="2C2C2D"/>
                <w:sz w:val="24"/>
                <w:szCs w:val="24"/>
              </w:rPr>
              <w:t xml:space="preserve"> ГБУЗРК</w:t>
            </w:r>
            <w:r>
              <w:rPr>
                <w:color w:val="2C2C2D"/>
                <w:sz w:val="24"/>
                <w:szCs w:val="24"/>
              </w:rPr>
              <w:t xml:space="preserve"> </w:t>
            </w:r>
            <w:r w:rsidRPr="004C074D">
              <w:rPr>
                <w:color w:val="2C2C2D"/>
                <w:sz w:val="24"/>
                <w:szCs w:val="24"/>
              </w:rPr>
              <w:t>«Детская</w:t>
            </w:r>
            <w:r>
              <w:rPr>
                <w:color w:val="2C2C2D"/>
                <w:sz w:val="24"/>
                <w:szCs w:val="24"/>
              </w:rPr>
              <w:t xml:space="preserve"> </w:t>
            </w:r>
            <w:r w:rsidRPr="004C074D">
              <w:rPr>
                <w:color w:val="2C2C2D"/>
                <w:sz w:val="24"/>
                <w:szCs w:val="24"/>
              </w:rPr>
              <w:t>поликлиника</w:t>
            </w:r>
            <w:r>
              <w:rPr>
                <w:color w:val="2C2C2D"/>
                <w:sz w:val="24"/>
                <w:szCs w:val="24"/>
              </w:rPr>
              <w:t xml:space="preserve"> </w:t>
            </w:r>
            <w:r w:rsidRPr="004C074D">
              <w:rPr>
                <w:color w:val="2C2C2D"/>
                <w:sz w:val="24"/>
                <w:szCs w:val="24"/>
              </w:rPr>
              <w:t>№1»</w:t>
            </w:r>
          </w:p>
        </w:tc>
        <w:tc>
          <w:tcPr>
            <w:tcW w:w="3828" w:type="dxa"/>
          </w:tcPr>
          <w:p w:rsidR="00E639D0" w:rsidRPr="004C074D" w:rsidRDefault="00E639D0" w:rsidP="004370CD">
            <w:pPr>
              <w:spacing w:line="276" w:lineRule="auto"/>
              <w:rPr>
                <w:sz w:val="24"/>
                <w:szCs w:val="24"/>
              </w:rPr>
            </w:pPr>
            <w:r w:rsidRPr="004C074D">
              <w:rPr>
                <w:sz w:val="24"/>
                <w:szCs w:val="24"/>
              </w:rPr>
              <w:t>Совместные мероприятия по предупреждению противоправного поведения и пропаганде ЗОЖ. Совместные мероприятия по профилактике ДТТ, БДД, помощь в организации и проведении работы по БДД.</w:t>
            </w:r>
          </w:p>
        </w:tc>
      </w:tr>
      <w:tr w:rsidR="00E639D0" w:rsidRPr="00270BDC" w:rsidTr="00E639D0">
        <w:tc>
          <w:tcPr>
            <w:tcW w:w="1596" w:type="dxa"/>
          </w:tcPr>
          <w:p w:rsidR="00E639D0" w:rsidRPr="004C074D" w:rsidRDefault="00E639D0" w:rsidP="004370CD">
            <w:pPr>
              <w:spacing w:line="276" w:lineRule="auto"/>
              <w:rPr>
                <w:sz w:val="24"/>
                <w:szCs w:val="24"/>
              </w:rPr>
            </w:pPr>
            <w:r w:rsidRPr="004C074D">
              <w:rPr>
                <w:sz w:val="24"/>
                <w:szCs w:val="24"/>
              </w:rPr>
              <w:t>Гражданско-патриотическое</w:t>
            </w:r>
          </w:p>
        </w:tc>
        <w:tc>
          <w:tcPr>
            <w:tcW w:w="2368" w:type="dxa"/>
          </w:tcPr>
          <w:p w:rsidR="00E639D0" w:rsidRPr="004C074D" w:rsidRDefault="00E639D0" w:rsidP="004370CD">
            <w:pPr>
              <w:spacing w:line="276" w:lineRule="auto"/>
              <w:rPr>
                <w:sz w:val="24"/>
                <w:szCs w:val="24"/>
              </w:rPr>
            </w:pPr>
            <w:r w:rsidRPr="004C074D">
              <w:rPr>
                <w:spacing w:val="-2"/>
                <w:sz w:val="24"/>
                <w:szCs w:val="24"/>
              </w:rPr>
              <w:t>Сформировать</w:t>
            </w:r>
            <w:r>
              <w:rPr>
                <w:spacing w:val="-2"/>
                <w:sz w:val="24"/>
                <w:szCs w:val="24"/>
              </w:rPr>
              <w:t xml:space="preserve"> </w:t>
            </w:r>
            <w:r w:rsidRPr="004C074D">
              <w:rPr>
                <w:sz w:val="24"/>
                <w:szCs w:val="24"/>
              </w:rPr>
              <w:t>достойного</w:t>
            </w:r>
            <w:r>
              <w:rPr>
                <w:sz w:val="24"/>
                <w:szCs w:val="24"/>
              </w:rPr>
              <w:t xml:space="preserve"> </w:t>
            </w:r>
            <w:r w:rsidRPr="004C074D">
              <w:rPr>
                <w:sz w:val="24"/>
                <w:szCs w:val="24"/>
              </w:rPr>
              <w:t xml:space="preserve">Гражданина </w:t>
            </w:r>
            <w:r w:rsidRPr="004C074D">
              <w:rPr>
                <w:spacing w:val="-3"/>
                <w:sz w:val="24"/>
                <w:szCs w:val="24"/>
              </w:rPr>
              <w:t>и</w:t>
            </w:r>
            <w:r>
              <w:rPr>
                <w:spacing w:val="-3"/>
                <w:sz w:val="24"/>
                <w:szCs w:val="24"/>
              </w:rPr>
              <w:t xml:space="preserve"> </w:t>
            </w:r>
            <w:r w:rsidRPr="004C074D">
              <w:rPr>
                <w:sz w:val="24"/>
                <w:szCs w:val="24"/>
              </w:rPr>
              <w:t>патриота</w:t>
            </w:r>
            <w:r>
              <w:rPr>
                <w:sz w:val="24"/>
                <w:szCs w:val="24"/>
              </w:rPr>
              <w:t xml:space="preserve"> </w:t>
            </w:r>
            <w:r w:rsidRPr="004C074D">
              <w:rPr>
                <w:sz w:val="24"/>
                <w:szCs w:val="24"/>
              </w:rPr>
              <w:t>России,</w:t>
            </w:r>
            <w:r>
              <w:rPr>
                <w:sz w:val="24"/>
                <w:szCs w:val="24"/>
              </w:rPr>
              <w:t xml:space="preserve"> </w:t>
            </w:r>
            <w:r w:rsidRPr="004C074D">
              <w:rPr>
                <w:sz w:val="24"/>
                <w:szCs w:val="24"/>
              </w:rPr>
              <w:t xml:space="preserve">нетерпимого </w:t>
            </w:r>
            <w:r w:rsidRPr="004C074D">
              <w:rPr>
                <w:spacing w:val="-2"/>
                <w:sz w:val="24"/>
                <w:szCs w:val="24"/>
              </w:rPr>
              <w:t>к</w:t>
            </w:r>
            <w:r>
              <w:rPr>
                <w:spacing w:val="-2"/>
                <w:sz w:val="24"/>
                <w:szCs w:val="24"/>
              </w:rPr>
              <w:t xml:space="preserve"> </w:t>
            </w:r>
            <w:r w:rsidRPr="004C074D">
              <w:rPr>
                <w:sz w:val="24"/>
                <w:szCs w:val="24"/>
              </w:rPr>
              <w:lastRenderedPageBreak/>
              <w:t>любым проявлениям</w:t>
            </w:r>
            <w:r>
              <w:rPr>
                <w:sz w:val="24"/>
                <w:szCs w:val="24"/>
              </w:rPr>
              <w:t xml:space="preserve"> </w:t>
            </w:r>
            <w:r w:rsidRPr="004C074D">
              <w:rPr>
                <w:sz w:val="24"/>
                <w:szCs w:val="24"/>
              </w:rPr>
              <w:t xml:space="preserve">насилия </w:t>
            </w:r>
            <w:r w:rsidRPr="004C074D">
              <w:rPr>
                <w:spacing w:val="-3"/>
                <w:sz w:val="24"/>
                <w:szCs w:val="24"/>
              </w:rPr>
              <w:t>и</w:t>
            </w:r>
            <w:r>
              <w:rPr>
                <w:spacing w:val="-3"/>
                <w:sz w:val="24"/>
                <w:szCs w:val="24"/>
              </w:rPr>
              <w:t xml:space="preserve"> </w:t>
            </w:r>
            <w:r w:rsidRPr="004C074D">
              <w:rPr>
                <w:sz w:val="24"/>
                <w:szCs w:val="24"/>
              </w:rPr>
              <w:t>произвола,</w:t>
            </w:r>
            <w:r>
              <w:rPr>
                <w:sz w:val="24"/>
                <w:szCs w:val="24"/>
              </w:rPr>
              <w:t xml:space="preserve"> </w:t>
            </w:r>
            <w:r w:rsidRPr="004C074D">
              <w:rPr>
                <w:sz w:val="24"/>
                <w:szCs w:val="24"/>
              </w:rPr>
              <w:t>человека</w:t>
            </w:r>
            <w:r>
              <w:rPr>
                <w:sz w:val="24"/>
                <w:szCs w:val="24"/>
              </w:rPr>
              <w:t xml:space="preserve"> </w:t>
            </w:r>
            <w:r w:rsidRPr="004C074D">
              <w:rPr>
                <w:sz w:val="24"/>
                <w:szCs w:val="24"/>
              </w:rPr>
              <w:t>честного,</w:t>
            </w:r>
            <w:r>
              <w:rPr>
                <w:sz w:val="24"/>
                <w:szCs w:val="24"/>
              </w:rPr>
              <w:t xml:space="preserve"> </w:t>
            </w:r>
            <w:r w:rsidRPr="004C074D">
              <w:rPr>
                <w:sz w:val="24"/>
                <w:szCs w:val="24"/>
              </w:rPr>
              <w:t>чувствующего</w:t>
            </w:r>
            <w:r>
              <w:rPr>
                <w:sz w:val="24"/>
                <w:szCs w:val="24"/>
              </w:rPr>
              <w:t xml:space="preserve"> </w:t>
            </w:r>
            <w:r w:rsidRPr="004C074D">
              <w:rPr>
                <w:sz w:val="24"/>
                <w:szCs w:val="24"/>
              </w:rPr>
              <w:t xml:space="preserve">неразрывную </w:t>
            </w:r>
            <w:r w:rsidRPr="004C074D">
              <w:rPr>
                <w:spacing w:val="-2"/>
                <w:sz w:val="24"/>
                <w:szCs w:val="24"/>
              </w:rPr>
              <w:t>связь</w:t>
            </w:r>
            <w:r>
              <w:rPr>
                <w:spacing w:val="-2"/>
                <w:sz w:val="24"/>
                <w:szCs w:val="24"/>
              </w:rPr>
              <w:t xml:space="preserve"> </w:t>
            </w:r>
            <w:r w:rsidRPr="004C074D">
              <w:rPr>
                <w:sz w:val="24"/>
                <w:szCs w:val="24"/>
              </w:rPr>
              <w:t xml:space="preserve">со </w:t>
            </w:r>
            <w:r w:rsidRPr="004C074D">
              <w:rPr>
                <w:spacing w:val="-2"/>
                <w:sz w:val="24"/>
                <w:szCs w:val="24"/>
              </w:rPr>
              <w:t>своим</w:t>
            </w:r>
            <w:r w:rsidRPr="004C074D">
              <w:rPr>
                <w:sz w:val="24"/>
                <w:szCs w:val="24"/>
              </w:rPr>
              <w:t xml:space="preserve"> отечеством, </w:t>
            </w:r>
            <w:r w:rsidRPr="004C074D">
              <w:rPr>
                <w:spacing w:val="-4"/>
                <w:sz w:val="24"/>
                <w:szCs w:val="24"/>
              </w:rPr>
              <w:t>его</w:t>
            </w:r>
            <w:r>
              <w:rPr>
                <w:spacing w:val="-4"/>
                <w:sz w:val="24"/>
                <w:szCs w:val="24"/>
              </w:rPr>
              <w:t xml:space="preserve"> </w:t>
            </w:r>
            <w:r w:rsidRPr="004C074D">
              <w:rPr>
                <w:sz w:val="24"/>
                <w:szCs w:val="24"/>
              </w:rPr>
              <w:t xml:space="preserve">прошлым, настоящим </w:t>
            </w:r>
            <w:r w:rsidRPr="004C074D">
              <w:rPr>
                <w:spacing w:val="-4"/>
                <w:sz w:val="24"/>
                <w:szCs w:val="24"/>
              </w:rPr>
              <w:t>и</w:t>
            </w:r>
            <w:r>
              <w:rPr>
                <w:spacing w:val="-4"/>
                <w:sz w:val="24"/>
                <w:szCs w:val="24"/>
              </w:rPr>
              <w:t xml:space="preserve"> </w:t>
            </w:r>
            <w:r w:rsidRPr="004C074D">
              <w:rPr>
                <w:sz w:val="24"/>
                <w:szCs w:val="24"/>
              </w:rPr>
              <w:t>будущим,</w:t>
            </w:r>
            <w:r>
              <w:rPr>
                <w:sz w:val="24"/>
                <w:szCs w:val="24"/>
              </w:rPr>
              <w:t xml:space="preserve"> </w:t>
            </w:r>
            <w:r w:rsidRPr="004C074D">
              <w:rPr>
                <w:sz w:val="24"/>
                <w:szCs w:val="24"/>
              </w:rPr>
              <w:t>ответственного,</w:t>
            </w:r>
            <w:r>
              <w:rPr>
                <w:sz w:val="24"/>
                <w:szCs w:val="24"/>
              </w:rPr>
              <w:t xml:space="preserve"> </w:t>
            </w:r>
            <w:r w:rsidRPr="004C074D">
              <w:rPr>
                <w:sz w:val="24"/>
                <w:szCs w:val="24"/>
              </w:rPr>
              <w:t xml:space="preserve">своими </w:t>
            </w:r>
            <w:r w:rsidRPr="004C074D">
              <w:rPr>
                <w:spacing w:val="-2"/>
                <w:sz w:val="24"/>
                <w:szCs w:val="24"/>
              </w:rPr>
              <w:t>конкретными</w:t>
            </w:r>
            <w:r>
              <w:rPr>
                <w:spacing w:val="-2"/>
                <w:sz w:val="24"/>
                <w:szCs w:val="24"/>
              </w:rPr>
              <w:t xml:space="preserve"> </w:t>
            </w:r>
            <w:r w:rsidRPr="004C074D">
              <w:rPr>
                <w:sz w:val="24"/>
                <w:szCs w:val="24"/>
              </w:rPr>
              <w:t>делами помогающего</w:t>
            </w:r>
            <w:r>
              <w:rPr>
                <w:sz w:val="24"/>
                <w:szCs w:val="24"/>
              </w:rPr>
              <w:t xml:space="preserve"> </w:t>
            </w:r>
            <w:r w:rsidRPr="004C074D">
              <w:rPr>
                <w:sz w:val="24"/>
                <w:szCs w:val="24"/>
              </w:rPr>
              <w:t>своей</w:t>
            </w:r>
            <w:r>
              <w:rPr>
                <w:sz w:val="24"/>
                <w:szCs w:val="24"/>
              </w:rPr>
              <w:t xml:space="preserve"> </w:t>
            </w:r>
            <w:r w:rsidRPr="004C074D">
              <w:rPr>
                <w:sz w:val="24"/>
                <w:szCs w:val="24"/>
              </w:rPr>
              <w:t>стране стать сильнее</w:t>
            </w:r>
            <w:r>
              <w:rPr>
                <w:sz w:val="24"/>
                <w:szCs w:val="24"/>
              </w:rPr>
              <w:t xml:space="preserve"> </w:t>
            </w:r>
            <w:r w:rsidRPr="004C074D">
              <w:rPr>
                <w:sz w:val="24"/>
                <w:szCs w:val="24"/>
              </w:rPr>
              <w:t>и</w:t>
            </w:r>
            <w:r>
              <w:rPr>
                <w:sz w:val="24"/>
                <w:szCs w:val="24"/>
              </w:rPr>
              <w:t xml:space="preserve"> </w:t>
            </w:r>
            <w:r w:rsidRPr="004C074D">
              <w:rPr>
                <w:sz w:val="24"/>
                <w:szCs w:val="24"/>
              </w:rPr>
              <w:t>богаче.</w:t>
            </w:r>
          </w:p>
        </w:tc>
        <w:tc>
          <w:tcPr>
            <w:tcW w:w="2268" w:type="dxa"/>
          </w:tcPr>
          <w:p w:rsidR="00E639D0" w:rsidRPr="004C074D" w:rsidRDefault="00E639D0" w:rsidP="004370CD">
            <w:pPr>
              <w:spacing w:before="100" w:after="100" w:line="276" w:lineRule="auto"/>
              <w:rPr>
                <w:sz w:val="24"/>
                <w:szCs w:val="24"/>
              </w:rPr>
            </w:pPr>
            <w:r w:rsidRPr="004C074D">
              <w:rPr>
                <w:sz w:val="24"/>
                <w:szCs w:val="24"/>
              </w:rPr>
              <w:lastRenderedPageBreak/>
              <w:t>в\ч 97692</w:t>
            </w:r>
          </w:p>
        </w:tc>
        <w:tc>
          <w:tcPr>
            <w:tcW w:w="3828" w:type="dxa"/>
          </w:tcPr>
          <w:p w:rsidR="00E639D0" w:rsidRPr="004C074D" w:rsidRDefault="00E639D0" w:rsidP="004370CD">
            <w:pPr>
              <w:spacing w:line="276" w:lineRule="auto"/>
              <w:rPr>
                <w:sz w:val="24"/>
                <w:szCs w:val="24"/>
              </w:rPr>
            </w:pPr>
            <w:r w:rsidRPr="004C074D">
              <w:rPr>
                <w:sz w:val="24"/>
                <w:szCs w:val="24"/>
              </w:rPr>
              <w:t xml:space="preserve">Акции, </w:t>
            </w:r>
            <w:r w:rsidRPr="004C074D">
              <w:rPr>
                <w:spacing w:val="-1"/>
                <w:sz w:val="24"/>
                <w:szCs w:val="24"/>
              </w:rPr>
              <w:t>встречи,</w:t>
            </w:r>
            <w:r>
              <w:rPr>
                <w:spacing w:val="-1"/>
                <w:sz w:val="24"/>
                <w:szCs w:val="24"/>
              </w:rPr>
              <w:t xml:space="preserve"> </w:t>
            </w:r>
            <w:r w:rsidRPr="004C074D">
              <w:rPr>
                <w:sz w:val="24"/>
                <w:szCs w:val="24"/>
              </w:rPr>
              <w:t xml:space="preserve">конкурсы, </w:t>
            </w:r>
            <w:r w:rsidRPr="004C074D">
              <w:rPr>
                <w:spacing w:val="-1"/>
                <w:sz w:val="24"/>
                <w:szCs w:val="24"/>
              </w:rPr>
              <w:t>соревнования,</w:t>
            </w:r>
            <w:r>
              <w:rPr>
                <w:spacing w:val="-1"/>
                <w:sz w:val="24"/>
                <w:szCs w:val="24"/>
              </w:rPr>
              <w:t xml:space="preserve"> </w:t>
            </w:r>
            <w:r w:rsidRPr="004C074D">
              <w:rPr>
                <w:sz w:val="24"/>
                <w:szCs w:val="24"/>
              </w:rPr>
              <w:t xml:space="preserve">проведение </w:t>
            </w:r>
            <w:r w:rsidRPr="004C074D">
              <w:rPr>
                <w:spacing w:val="-1"/>
                <w:sz w:val="24"/>
                <w:szCs w:val="24"/>
              </w:rPr>
              <w:t>совместных</w:t>
            </w:r>
            <w:r>
              <w:rPr>
                <w:spacing w:val="-1"/>
                <w:sz w:val="24"/>
                <w:szCs w:val="24"/>
              </w:rPr>
              <w:t xml:space="preserve"> </w:t>
            </w:r>
            <w:r w:rsidRPr="004C074D">
              <w:rPr>
                <w:sz w:val="24"/>
                <w:szCs w:val="24"/>
              </w:rPr>
              <w:t>мероприятий</w:t>
            </w:r>
            <w:r>
              <w:rPr>
                <w:sz w:val="24"/>
                <w:szCs w:val="24"/>
              </w:rPr>
              <w:t xml:space="preserve"> </w:t>
            </w:r>
            <w:r w:rsidRPr="004C074D">
              <w:rPr>
                <w:sz w:val="24"/>
                <w:szCs w:val="24"/>
              </w:rPr>
              <w:t>гражданско-патриотической</w:t>
            </w:r>
            <w:r>
              <w:rPr>
                <w:sz w:val="24"/>
                <w:szCs w:val="24"/>
              </w:rPr>
              <w:t xml:space="preserve"> </w:t>
            </w:r>
            <w:r w:rsidRPr="004C074D">
              <w:rPr>
                <w:sz w:val="24"/>
                <w:szCs w:val="24"/>
              </w:rPr>
              <w:t>направленности</w:t>
            </w:r>
          </w:p>
        </w:tc>
      </w:tr>
      <w:tr w:rsidR="00E639D0" w:rsidRPr="00270BDC" w:rsidTr="00E639D0">
        <w:tc>
          <w:tcPr>
            <w:tcW w:w="1596" w:type="dxa"/>
          </w:tcPr>
          <w:p w:rsidR="00E639D0" w:rsidRPr="004C074D" w:rsidRDefault="00E639D0" w:rsidP="004370CD">
            <w:pPr>
              <w:spacing w:line="276" w:lineRule="auto"/>
              <w:rPr>
                <w:sz w:val="24"/>
                <w:szCs w:val="24"/>
              </w:rPr>
            </w:pPr>
            <w:r w:rsidRPr="004C074D">
              <w:rPr>
                <w:sz w:val="24"/>
                <w:szCs w:val="24"/>
              </w:rPr>
              <w:lastRenderedPageBreak/>
              <w:t>Художественно-эстетическое</w:t>
            </w:r>
          </w:p>
        </w:tc>
        <w:tc>
          <w:tcPr>
            <w:tcW w:w="2368" w:type="dxa"/>
          </w:tcPr>
          <w:p w:rsidR="00E639D0" w:rsidRPr="004C074D" w:rsidRDefault="00E639D0" w:rsidP="004370CD">
            <w:pPr>
              <w:spacing w:line="276" w:lineRule="auto"/>
              <w:rPr>
                <w:sz w:val="24"/>
                <w:szCs w:val="24"/>
              </w:rPr>
            </w:pPr>
            <w:r w:rsidRPr="004C074D">
              <w:rPr>
                <w:sz w:val="24"/>
                <w:szCs w:val="24"/>
              </w:rPr>
              <w:t>Обучение,</w:t>
            </w:r>
            <w:r>
              <w:rPr>
                <w:sz w:val="24"/>
                <w:szCs w:val="24"/>
              </w:rPr>
              <w:t xml:space="preserve"> </w:t>
            </w:r>
            <w:r w:rsidRPr="007D6F64">
              <w:rPr>
                <w:sz w:val="24"/>
                <w:szCs w:val="24"/>
              </w:rPr>
              <w:t xml:space="preserve">воспитание </w:t>
            </w:r>
            <w:r w:rsidRPr="004C074D">
              <w:rPr>
                <w:sz w:val="24"/>
                <w:szCs w:val="24"/>
              </w:rPr>
              <w:t>и</w:t>
            </w:r>
            <w:r>
              <w:rPr>
                <w:sz w:val="24"/>
                <w:szCs w:val="24"/>
              </w:rPr>
              <w:t xml:space="preserve"> </w:t>
            </w:r>
            <w:r w:rsidRPr="007D6F64">
              <w:rPr>
                <w:sz w:val="24"/>
                <w:szCs w:val="24"/>
              </w:rPr>
              <w:t xml:space="preserve">развитие </w:t>
            </w:r>
            <w:r w:rsidRPr="004C074D">
              <w:rPr>
                <w:spacing w:val="-2"/>
                <w:sz w:val="24"/>
                <w:szCs w:val="24"/>
              </w:rPr>
              <w:t>учащихся</w:t>
            </w:r>
            <w:r>
              <w:rPr>
                <w:spacing w:val="-2"/>
                <w:sz w:val="24"/>
                <w:szCs w:val="24"/>
              </w:rPr>
              <w:t xml:space="preserve"> </w:t>
            </w:r>
            <w:r w:rsidRPr="004C074D">
              <w:rPr>
                <w:sz w:val="24"/>
                <w:szCs w:val="24"/>
              </w:rPr>
              <w:t>средствами</w:t>
            </w:r>
            <w:r>
              <w:rPr>
                <w:sz w:val="24"/>
                <w:szCs w:val="24"/>
              </w:rPr>
              <w:t xml:space="preserve"> </w:t>
            </w:r>
            <w:r w:rsidRPr="007D6F64">
              <w:rPr>
                <w:sz w:val="24"/>
                <w:szCs w:val="24"/>
              </w:rPr>
              <w:t xml:space="preserve">различных </w:t>
            </w:r>
            <w:r w:rsidRPr="004C074D">
              <w:rPr>
                <w:spacing w:val="-1"/>
                <w:sz w:val="24"/>
                <w:szCs w:val="24"/>
              </w:rPr>
              <w:t>видов</w:t>
            </w:r>
            <w:r>
              <w:rPr>
                <w:spacing w:val="-1"/>
                <w:sz w:val="24"/>
                <w:szCs w:val="24"/>
              </w:rPr>
              <w:t xml:space="preserve"> </w:t>
            </w:r>
            <w:r w:rsidRPr="004C074D">
              <w:rPr>
                <w:sz w:val="24"/>
                <w:szCs w:val="24"/>
              </w:rPr>
              <w:t>изобразительного,</w:t>
            </w:r>
            <w:r>
              <w:rPr>
                <w:sz w:val="24"/>
                <w:szCs w:val="24"/>
              </w:rPr>
              <w:t xml:space="preserve"> </w:t>
            </w:r>
            <w:r w:rsidRPr="007D6F64">
              <w:rPr>
                <w:sz w:val="24"/>
                <w:szCs w:val="24"/>
              </w:rPr>
              <w:t xml:space="preserve">музыкального </w:t>
            </w:r>
            <w:r w:rsidRPr="004C074D">
              <w:rPr>
                <w:spacing w:val="-3"/>
                <w:sz w:val="24"/>
                <w:szCs w:val="24"/>
              </w:rPr>
              <w:t>и</w:t>
            </w:r>
            <w:r>
              <w:rPr>
                <w:spacing w:val="-3"/>
                <w:sz w:val="24"/>
                <w:szCs w:val="24"/>
              </w:rPr>
              <w:t xml:space="preserve"> </w:t>
            </w:r>
            <w:r w:rsidRPr="004C074D">
              <w:rPr>
                <w:sz w:val="24"/>
                <w:szCs w:val="24"/>
              </w:rPr>
              <w:t>танцевального</w:t>
            </w:r>
            <w:r>
              <w:rPr>
                <w:sz w:val="24"/>
                <w:szCs w:val="24"/>
              </w:rPr>
              <w:t xml:space="preserve"> </w:t>
            </w:r>
            <w:r w:rsidRPr="004C074D">
              <w:rPr>
                <w:sz w:val="24"/>
                <w:szCs w:val="24"/>
              </w:rPr>
              <w:t>искусства,</w:t>
            </w:r>
            <w:r>
              <w:rPr>
                <w:sz w:val="24"/>
                <w:szCs w:val="24"/>
              </w:rPr>
              <w:t xml:space="preserve"> </w:t>
            </w:r>
            <w:r w:rsidRPr="004C074D">
              <w:rPr>
                <w:sz w:val="24"/>
                <w:szCs w:val="24"/>
              </w:rPr>
              <w:t>декоративно-прикладного</w:t>
            </w:r>
            <w:r>
              <w:rPr>
                <w:sz w:val="24"/>
                <w:szCs w:val="24"/>
              </w:rPr>
              <w:t xml:space="preserve"> </w:t>
            </w:r>
            <w:r w:rsidRPr="007D6F64">
              <w:rPr>
                <w:sz w:val="24"/>
                <w:szCs w:val="24"/>
              </w:rPr>
              <w:t xml:space="preserve">творчества </w:t>
            </w:r>
            <w:r w:rsidRPr="004C074D">
              <w:rPr>
                <w:sz w:val="24"/>
                <w:szCs w:val="24"/>
              </w:rPr>
              <w:t>и</w:t>
            </w:r>
            <w:r>
              <w:rPr>
                <w:sz w:val="24"/>
                <w:szCs w:val="24"/>
              </w:rPr>
              <w:t xml:space="preserve"> </w:t>
            </w:r>
            <w:r w:rsidRPr="007D6F64">
              <w:rPr>
                <w:sz w:val="24"/>
                <w:szCs w:val="24"/>
              </w:rPr>
              <w:t xml:space="preserve">дизайна, </w:t>
            </w:r>
            <w:r w:rsidRPr="004C074D">
              <w:rPr>
                <w:spacing w:val="-1"/>
                <w:sz w:val="24"/>
                <w:szCs w:val="24"/>
              </w:rPr>
              <w:t>развитие</w:t>
            </w:r>
            <w:r>
              <w:rPr>
                <w:spacing w:val="-1"/>
                <w:sz w:val="24"/>
                <w:szCs w:val="24"/>
              </w:rPr>
              <w:t xml:space="preserve"> </w:t>
            </w:r>
            <w:r w:rsidRPr="004C074D">
              <w:rPr>
                <w:sz w:val="24"/>
                <w:szCs w:val="24"/>
              </w:rPr>
              <w:t>творческих</w:t>
            </w:r>
            <w:r>
              <w:rPr>
                <w:sz w:val="24"/>
                <w:szCs w:val="24"/>
              </w:rPr>
              <w:t xml:space="preserve"> </w:t>
            </w:r>
            <w:r w:rsidRPr="004C074D">
              <w:rPr>
                <w:sz w:val="24"/>
                <w:szCs w:val="24"/>
              </w:rPr>
              <w:t>особенностей</w:t>
            </w:r>
            <w:r>
              <w:rPr>
                <w:sz w:val="24"/>
                <w:szCs w:val="24"/>
              </w:rPr>
              <w:t xml:space="preserve"> </w:t>
            </w:r>
            <w:r w:rsidRPr="004C074D">
              <w:rPr>
                <w:sz w:val="24"/>
                <w:szCs w:val="24"/>
              </w:rPr>
              <w:t>учащихся,</w:t>
            </w:r>
            <w:r>
              <w:rPr>
                <w:sz w:val="24"/>
                <w:szCs w:val="24"/>
              </w:rPr>
              <w:t xml:space="preserve"> </w:t>
            </w:r>
            <w:r w:rsidRPr="004C074D">
              <w:rPr>
                <w:sz w:val="24"/>
                <w:szCs w:val="24"/>
              </w:rPr>
              <w:t>воспитание</w:t>
            </w:r>
            <w:r>
              <w:rPr>
                <w:sz w:val="24"/>
                <w:szCs w:val="24"/>
              </w:rPr>
              <w:t xml:space="preserve"> </w:t>
            </w:r>
            <w:r w:rsidRPr="004C074D">
              <w:rPr>
                <w:sz w:val="24"/>
                <w:szCs w:val="24"/>
              </w:rPr>
              <w:t>нравственно-</w:t>
            </w:r>
            <w:r w:rsidRPr="007D6F64">
              <w:rPr>
                <w:sz w:val="24"/>
                <w:szCs w:val="24"/>
              </w:rPr>
              <w:t xml:space="preserve">эстетических </w:t>
            </w:r>
            <w:r w:rsidRPr="004C074D">
              <w:rPr>
                <w:sz w:val="24"/>
                <w:szCs w:val="24"/>
              </w:rPr>
              <w:t>и</w:t>
            </w:r>
            <w:r>
              <w:rPr>
                <w:sz w:val="24"/>
                <w:szCs w:val="24"/>
              </w:rPr>
              <w:t xml:space="preserve"> </w:t>
            </w:r>
            <w:r w:rsidRPr="004C074D">
              <w:rPr>
                <w:sz w:val="24"/>
                <w:szCs w:val="24"/>
              </w:rPr>
              <w:t>коммуникативных</w:t>
            </w:r>
            <w:r>
              <w:rPr>
                <w:sz w:val="24"/>
                <w:szCs w:val="24"/>
              </w:rPr>
              <w:t xml:space="preserve"> </w:t>
            </w:r>
            <w:r w:rsidRPr="004C074D">
              <w:rPr>
                <w:sz w:val="24"/>
                <w:szCs w:val="24"/>
              </w:rPr>
              <w:t>навыков.</w:t>
            </w:r>
          </w:p>
        </w:tc>
        <w:tc>
          <w:tcPr>
            <w:tcW w:w="2268" w:type="dxa"/>
          </w:tcPr>
          <w:p w:rsidR="00E639D0" w:rsidRPr="004C074D" w:rsidRDefault="00E639D0" w:rsidP="004370CD">
            <w:pPr>
              <w:spacing w:line="276" w:lineRule="auto"/>
              <w:rPr>
                <w:sz w:val="24"/>
                <w:szCs w:val="24"/>
              </w:rPr>
            </w:pPr>
            <w:r w:rsidRPr="007D6F64">
              <w:rPr>
                <w:sz w:val="24"/>
                <w:szCs w:val="24"/>
              </w:rPr>
              <w:t xml:space="preserve">- </w:t>
            </w:r>
            <w:r w:rsidRPr="004C074D">
              <w:rPr>
                <w:sz w:val="24"/>
                <w:szCs w:val="24"/>
              </w:rPr>
              <w:t>МБУК</w:t>
            </w:r>
            <w:r>
              <w:rPr>
                <w:sz w:val="24"/>
                <w:szCs w:val="24"/>
              </w:rPr>
              <w:t xml:space="preserve"> </w:t>
            </w:r>
            <w:r w:rsidRPr="004C074D">
              <w:rPr>
                <w:sz w:val="24"/>
                <w:szCs w:val="24"/>
              </w:rPr>
              <w:t>«Воркутинский</w:t>
            </w:r>
            <w:r>
              <w:rPr>
                <w:sz w:val="24"/>
                <w:szCs w:val="24"/>
              </w:rPr>
              <w:t xml:space="preserve"> </w:t>
            </w:r>
            <w:r w:rsidRPr="004C074D">
              <w:rPr>
                <w:sz w:val="24"/>
                <w:szCs w:val="24"/>
              </w:rPr>
              <w:t>музейно-выставочный</w:t>
            </w:r>
            <w:r>
              <w:rPr>
                <w:sz w:val="24"/>
                <w:szCs w:val="24"/>
              </w:rPr>
              <w:t xml:space="preserve"> </w:t>
            </w:r>
            <w:r w:rsidRPr="004C074D">
              <w:rPr>
                <w:sz w:val="24"/>
                <w:szCs w:val="24"/>
              </w:rPr>
              <w:t>центр»</w:t>
            </w:r>
          </w:p>
          <w:p w:rsidR="00E639D0" w:rsidRPr="004C074D" w:rsidRDefault="00E639D0" w:rsidP="004370CD">
            <w:pPr>
              <w:spacing w:line="276" w:lineRule="auto"/>
              <w:rPr>
                <w:sz w:val="24"/>
                <w:szCs w:val="24"/>
              </w:rPr>
            </w:pPr>
            <w:r w:rsidRPr="004C074D">
              <w:rPr>
                <w:spacing w:val="-5"/>
                <w:sz w:val="24"/>
                <w:szCs w:val="24"/>
              </w:rPr>
              <w:t>- Городской</w:t>
            </w:r>
            <w:r>
              <w:rPr>
                <w:spacing w:val="-5"/>
                <w:sz w:val="24"/>
                <w:szCs w:val="24"/>
              </w:rPr>
              <w:t xml:space="preserve"> </w:t>
            </w:r>
            <w:r w:rsidRPr="004C074D">
              <w:rPr>
                <w:sz w:val="24"/>
                <w:szCs w:val="24"/>
              </w:rPr>
              <w:t>Выставочный</w:t>
            </w:r>
            <w:r>
              <w:rPr>
                <w:sz w:val="24"/>
                <w:szCs w:val="24"/>
              </w:rPr>
              <w:t xml:space="preserve"> </w:t>
            </w:r>
            <w:r w:rsidRPr="004C074D">
              <w:rPr>
                <w:sz w:val="24"/>
                <w:szCs w:val="24"/>
              </w:rPr>
              <w:t>зал</w:t>
            </w:r>
          </w:p>
          <w:p w:rsidR="00E639D0" w:rsidRPr="004C074D" w:rsidRDefault="00E639D0" w:rsidP="004370CD">
            <w:pPr>
              <w:pStyle w:val="a5"/>
              <w:spacing w:line="276" w:lineRule="auto"/>
            </w:pPr>
            <w:r w:rsidRPr="007D6F64">
              <w:t xml:space="preserve">- </w:t>
            </w:r>
            <w:r w:rsidRPr="008668D4">
              <w:rPr>
                <w:rFonts w:ascii="Times New Roman" w:hAnsi="Times New Roman" w:cs="Times New Roman"/>
                <w:sz w:val="24"/>
                <w:szCs w:val="24"/>
              </w:rPr>
              <w:t>МБУК «Городской центр национальных культур»,</w:t>
            </w:r>
          </w:p>
          <w:p w:rsidR="00E639D0" w:rsidRPr="004C074D" w:rsidRDefault="00E639D0" w:rsidP="004370CD">
            <w:pPr>
              <w:spacing w:line="276" w:lineRule="auto"/>
              <w:rPr>
                <w:sz w:val="24"/>
                <w:szCs w:val="24"/>
              </w:rPr>
            </w:pPr>
            <w:r w:rsidRPr="004C074D">
              <w:rPr>
                <w:spacing w:val="-1"/>
                <w:sz w:val="24"/>
                <w:szCs w:val="24"/>
              </w:rPr>
              <w:t>- Воркутинский</w:t>
            </w:r>
            <w:r>
              <w:rPr>
                <w:spacing w:val="-1"/>
                <w:sz w:val="24"/>
                <w:szCs w:val="24"/>
              </w:rPr>
              <w:t xml:space="preserve"> </w:t>
            </w:r>
            <w:r w:rsidRPr="004C074D">
              <w:rPr>
                <w:sz w:val="24"/>
                <w:szCs w:val="24"/>
              </w:rPr>
              <w:t>драматический театр им.</w:t>
            </w:r>
            <w:r>
              <w:rPr>
                <w:sz w:val="24"/>
                <w:szCs w:val="24"/>
              </w:rPr>
              <w:t xml:space="preserve"> </w:t>
            </w:r>
            <w:r w:rsidRPr="004C074D">
              <w:rPr>
                <w:sz w:val="24"/>
                <w:szCs w:val="24"/>
              </w:rPr>
              <w:t>Б.А.</w:t>
            </w:r>
            <w:r>
              <w:rPr>
                <w:sz w:val="24"/>
                <w:szCs w:val="24"/>
              </w:rPr>
              <w:t xml:space="preserve"> </w:t>
            </w:r>
            <w:r w:rsidRPr="004C074D">
              <w:rPr>
                <w:sz w:val="24"/>
                <w:szCs w:val="24"/>
              </w:rPr>
              <w:t>Мордвинова</w:t>
            </w:r>
          </w:p>
          <w:p w:rsidR="00E639D0" w:rsidRPr="007D6F64" w:rsidRDefault="00E639D0" w:rsidP="004370CD">
            <w:pPr>
              <w:spacing w:line="276" w:lineRule="auto"/>
              <w:rPr>
                <w:sz w:val="24"/>
                <w:szCs w:val="24"/>
              </w:rPr>
            </w:pPr>
            <w:r w:rsidRPr="007D6F64">
              <w:rPr>
                <w:spacing w:val="-1"/>
                <w:sz w:val="24"/>
                <w:szCs w:val="24"/>
              </w:rPr>
              <w:t xml:space="preserve">Государственный </w:t>
            </w:r>
            <w:r w:rsidRPr="007D6F64">
              <w:rPr>
                <w:sz w:val="24"/>
                <w:szCs w:val="24"/>
              </w:rPr>
              <w:t>театр</w:t>
            </w:r>
            <w:r>
              <w:rPr>
                <w:sz w:val="24"/>
                <w:szCs w:val="24"/>
              </w:rPr>
              <w:t xml:space="preserve"> </w:t>
            </w:r>
            <w:r w:rsidRPr="007D6F64">
              <w:rPr>
                <w:sz w:val="24"/>
                <w:szCs w:val="24"/>
              </w:rPr>
              <w:t>кукол</w:t>
            </w:r>
            <w:r>
              <w:rPr>
                <w:sz w:val="24"/>
                <w:szCs w:val="24"/>
              </w:rPr>
              <w:t xml:space="preserve"> </w:t>
            </w:r>
            <w:r w:rsidRPr="007D6F64">
              <w:rPr>
                <w:sz w:val="24"/>
                <w:szCs w:val="24"/>
              </w:rPr>
              <w:t>РК</w:t>
            </w:r>
          </w:p>
          <w:p w:rsidR="00E639D0" w:rsidRPr="004C074D" w:rsidRDefault="00E639D0" w:rsidP="004370CD">
            <w:pPr>
              <w:spacing w:line="276" w:lineRule="auto"/>
              <w:rPr>
                <w:sz w:val="24"/>
                <w:szCs w:val="24"/>
              </w:rPr>
            </w:pPr>
            <w:r w:rsidRPr="004C074D">
              <w:rPr>
                <w:sz w:val="24"/>
                <w:szCs w:val="24"/>
              </w:rPr>
              <w:t xml:space="preserve">- МБУК «Централизованная библиотечная </w:t>
            </w:r>
            <w:r w:rsidRPr="004C074D">
              <w:rPr>
                <w:spacing w:val="-2"/>
                <w:sz w:val="24"/>
                <w:szCs w:val="24"/>
              </w:rPr>
              <w:t>система</w:t>
            </w:r>
            <w:r>
              <w:rPr>
                <w:spacing w:val="-2"/>
                <w:sz w:val="24"/>
                <w:szCs w:val="24"/>
              </w:rPr>
              <w:t xml:space="preserve"> </w:t>
            </w:r>
            <w:r>
              <w:rPr>
                <w:spacing w:val="-57"/>
                <w:sz w:val="24"/>
                <w:szCs w:val="24"/>
              </w:rPr>
              <w:t>г.</w:t>
            </w:r>
            <w:r w:rsidRPr="004C074D">
              <w:rPr>
                <w:sz w:val="24"/>
                <w:szCs w:val="24"/>
              </w:rPr>
              <w:t>.Воркуты»</w:t>
            </w:r>
          </w:p>
          <w:p w:rsidR="00E639D0" w:rsidRPr="007D6F64" w:rsidRDefault="00E639D0" w:rsidP="004370CD">
            <w:pPr>
              <w:spacing w:line="276" w:lineRule="auto"/>
              <w:rPr>
                <w:sz w:val="24"/>
                <w:szCs w:val="24"/>
              </w:rPr>
            </w:pPr>
            <w:r w:rsidRPr="007D6F64">
              <w:rPr>
                <w:sz w:val="24"/>
                <w:szCs w:val="24"/>
              </w:rPr>
              <w:t>МУДО</w:t>
            </w:r>
            <w:r>
              <w:rPr>
                <w:sz w:val="24"/>
                <w:szCs w:val="24"/>
              </w:rPr>
              <w:t xml:space="preserve"> </w:t>
            </w:r>
            <w:r w:rsidRPr="007D6F64">
              <w:rPr>
                <w:sz w:val="24"/>
                <w:szCs w:val="24"/>
              </w:rPr>
              <w:t>«ДТДиМ»</w:t>
            </w:r>
            <w:r>
              <w:rPr>
                <w:sz w:val="24"/>
                <w:szCs w:val="24"/>
              </w:rPr>
              <w:t xml:space="preserve"> </w:t>
            </w:r>
            <w:r w:rsidRPr="007D6F64">
              <w:rPr>
                <w:sz w:val="24"/>
                <w:szCs w:val="24"/>
              </w:rPr>
              <w:t>г.Воркуты</w:t>
            </w:r>
          </w:p>
          <w:p w:rsidR="00E639D0" w:rsidRPr="007D6F64" w:rsidRDefault="00E639D0" w:rsidP="004370CD">
            <w:pPr>
              <w:spacing w:line="276" w:lineRule="auto"/>
              <w:rPr>
                <w:sz w:val="24"/>
                <w:szCs w:val="24"/>
              </w:rPr>
            </w:pPr>
            <w:r w:rsidRPr="007D6F64">
              <w:rPr>
                <w:sz w:val="24"/>
                <w:szCs w:val="24"/>
              </w:rPr>
              <w:t>МУДО</w:t>
            </w:r>
            <w:r>
              <w:rPr>
                <w:sz w:val="24"/>
                <w:szCs w:val="24"/>
              </w:rPr>
              <w:t xml:space="preserve"> </w:t>
            </w:r>
            <w:r w:rsidRPr="007D6F64">
              <w:rPr>
                <w:sz w:val="24"/>
                <w:szCs w:val="24"/>
              </w:rPr>
              <w:t>«ДШИ»</w:t>
            </w:r>
            <w:r>
              <w:rPr>
                <w:sz w:val="24"/>
                <w:szCs w:val="24"/>
              </w:rPr>
              <w:t xml:space="preserve"> </w:t>
            </w:r>
            <w:r w:rsidRPr="007D6F64">
              <w:rPr>
                <w:sz w:val="24"/>
                <w:szCs w:val="24"/>
              </w:rPr>
              <w:t>г.Воркуты</w:t>
            </w:r>
          </w:p>
          <w:p w:rsidR="00E639D0" w:rsidRPr="007D6F64" w:rsidRDefault="00E639D0" w:rsidP="004370CD">
            <w:pPr>
              <w:spacing w:line="276" w:lineRule="auto"/>
              <w:rPr>
                <w:sz w:val="24"/>
                <w:szCs w:val="24"/>
              </w:rPr>
            </w:pPr>
            <w:r w:rsidRPr="007D6F64">
              <w:rPr>
                <w:sz w:val="24"/>
                <w:szCs w:val="24"/>
              </w:rPr>
              <w:t>ДКШ</w:t>
            </w:r>
          </w:p>
          <w:p w:rsidR="00E639D0" w:rsidRPr="004C074D" w:rsidRDefault="00E639D0" w:rsidP="004370CD">
            <w:pPr>
              <w:spacing w:line="276" w:lineRule="auto"/>
              <w:rPr>
                <w:sz w:val="24"/>
                <w:szCs w:val="24"/>
              </w:rPr>
            </w:pPr>
            <w:r w:rsidRPr="004C074D">
              <w:rPr>
                <w:sz w:val="24"/>
                <w:szCs w:val="24"/>
              </w:rPr>
              <w:lastRenderedPageBreak/>
              <w:t>МБУДОД</w:t>
            </w:r>
            <w:r>
              <w:rPr>
                <w:sz w:val="24"/>
                <w:szCs w:val="24"/>
              </w:rPr>
              <w:t xml:space="preserve"> </w:t>
            </w:r>
            <w:r w:rsidRPr="004C074D">
              <w:rPr>
                <w:sz w:val="24"/>
                <w:szCs w:val="24"/>
              </w:rPr>
              <w:t>«Детская</w:t>
            </w:r>
            <w:r>
              <w:rPr>
                <w:sz w:val="24"/>
                <w:szCs w:val="24"/>
              </w:rPr>
              <w:t xml:space="preserve"> </w:t>
            </w:r>
            <w:r w:rsidRPr="004C074D">
              <w:rPr>
                <w:sz w:val="24"/>
                <w:szCs w:val="24"/>
              </w:rPr>
              <w:t>художественная</w:t>
            </w:r>
            <w:r>
              <w:rPr>
                <w:sz w:val="24"/>
                <w:szCs w:val="24"/>
              </w:rPr>
              <w:t xml:space="preserve"> </w:t>
            </w:r>
            <w:r w:rsidRPr="004C074D">
              <w:rPr>
                <w:sz w:val="24"/>
                <w:szCs w:val="24"/>
              </w:rPr>
              <w:t>школа»</w:t>
            </w:r>
          </w:p>
          <w:p w:rsidR="00E639D0" w:rsidRPr="004C074D" w:rsidRDefault="00E639D0" w:rsidP="004370CD">
            <w:pPr>
              <w:spacing w:line="276" w:lineRule="auto"/>
              <w:rPr>
                <w:sz w:val="24"/>
                <w:szCs w:val="24"/>
              </w:rPr>
            </w:pPr>
            <w:r w:rsidRPr="004C074D">
              <w:rPr>
                <w:spacing w:val="-2"/>
                <w:sz w:val="24"/>
                <w:szCs w:val="24"/>
              </w:rPr>
              <w:t>МБОУ</w:t>
            </w:r>
            <w:r w:rsidRPr="004C074D">
              <w:rPr>
                <w:spacing w:val="-1"/>
                <w:sz w:val="24"/>
                <w:szCs w:val="24"/>
              </w:rPr>
              <w:t>ДОД</w:t>
            </w:r>
            <w:r>
              <w:rPr>
                <w:spacing w:val="-1"/>
                <w:sz w:val="24"/>
                <w:szCs w:val="24"/>
              </w:rPr>
              <w:t xml:space="preserve"> </w:t>
            </w:r>
            <w:r w:rsidRPr="004C074D">
              <w:rPr>
                <w:spacing w:val="-1"/>
                <w:sz w:val="24"/>
                <w:szCs w:val="24"/>
              </w:rPr>
              <w:t>«Городская</w:t>
            </w:r>
            <w:r>
              <w:rPr>
                <w:spacing w:val="-1"/>
                <w:sz w:val="24"/>
                <w:szCs w:val="24"/>
              </w:rPr>
              <w:t xml:space="preserve"> </w:t>
            </w:r>
            <w:r w:rsidRPr="004C074D">
              <w:rPr>
                <w:sz w:val="24"/>
                <w:szCs w:val="24"/>
              </w:rPr>
              <w:t>детская</w:t>
            </w:r>
            <w:r>
              <w:rPr>
                <w:sz w:val="24"/>
                <w:szCs w:val="24"/>
              </w:rPr>
              <w:t xml:space="preserve"> </w:t>
            </w:r>
            <w:r w:rsidRPr="004C074D">
              <w:rPr>
                <w:sz w:val="24"/>
                <w:szCs w:val="24"/>
              </w:rPr>
              <w:t>музыкальная</w:t>
            </w:r>
            <w:r>
              <w:rPr>
                <w:sz w:val="24"/>
                <w:szCs w:val="24"/>
              </w:rPr>
              <w:t xml:space="preserve"> </w:t>
            </w:r>
            <w:r w:rsidRPr="004C074D">
              <w:rPr>
                <w:sz w:val="24"/>
                <w:szCs w:val="24"/>
              </w:rPr>
              <w:t>школа»</w:t>
            </w:r>
          </w:p>
          <w:p w:rsidR="00E639D0" w:rsidRPr="004C074D" w:rsidRDefault="00E639D0" w:rsidP="004370CD">
            <w:pPr>
              <w:spacing w:line="276" w:lineRule="auto"/>
              <w:rPr>
                <w:sz w:val="24"/>
                <w:szCs w:val="24"/>
              </w:rPr>
            </w:pPr>
            <w:r w:rsidRPr="007D6F64">
              <w:rPr>
                <w:sz w:val="24"/>
                <w:szCs w:val="24"/>
              </w:rPr>
              <w:t xml:space="preserve">МБОУДОД «ДШИ </w:t>
            </w:r>
            <w:r w:rsidRPr="004C074D">
              <w:rPr>
                <w:sz w:val="24"/>
                <w:szCs w:val="24"/>
              </w:rPr>
              <w:t>Шахтёрского района</w:t>
            </w:r>
          </w:p>
        </w:tc>
        <w:tc>
          <w:tcPr>
            <w:tcW w:w="3828" w:type="dxa"/>
          </w:tcPr>
          <w:p w:rsidR="00E639D0" w:rsidRPr="004C074D" w:rsidRDefault="00E639D0" w:rsidP="004370CD">
            <w:pPr>
              <w:spacing w:line="276" w:lineRule="auto"/>
              <w:rPr>
                <w:sz w:val="24"/>
                <w:szCs w:val="24"/>
              </w:rPr>
            </w:pPr>
            <w:r w:rsidRPr="004C074D">
              <w:rPr>
                <w:sz w:val="24"/>
                <w:szCs w:val="24"/>
              </w:rPr>
              <w:lastRenderedPageBreak/>
              <w:t>Посещение экспозиций, выставок, концертов, спектаклей, экскурсий по городу, проведение совместных мероприятий художественно- эстетической направленности, занятия в кружках, объединениях.</w:t>
            </w:r>
          </w:p>
        </w:tc>
      </w:tr>
      <w:tr w:rsidR="00E639D0" w:rsidRPr="00270BDC" w:rsidTr="00E639D0">
        <w:tc>
          <w:tcPr>
            <w:tcW w:w="1596" w:type="dxa"/>
          </w:tcPr>
          <w:p w:rsidR="00E639D0" w:rsidRPr="004C074D" w:rsidRDefault="00E639D0" w:rsidP="004370CD">
            <w:pPr>
              <w:spacing w:line="276" w:lineRule="auto"/>
              <w:rPr>
                <w:sz w:val="24"/>
                <w:szCs w:val="24"/>
              </w:rPr>
            </w:pPr>
            <w:r w:rsidRPr="004C074D">
              <w:rPr>
                <w:sz w:val="24"/>
                <w:szCs w:val="24"/>
              </w:rPr>
              <w:lastRenderedPageBreak/>
              <w:t>Духовно-нравственное</w:t>
            </w:r>
          </w:p>
        </w:tc>
        <w:tc>
          <w:tcPr>
            <w:tcW w:w="2368" w:type="dxa"/>
          </w:tcPr>
          <w:p w:rsidR="00E639D0" w:rsidRPr="004C074D" w:rsidRDefault="00E639D0" w:rsidP="004370CD">
            <w:pPr>
              <w:spacing w:line="276" w:lineRule="auto"/>
              <w:rPr>
                <w:sz w:val="24"/>
                <w:szCs w:val="24"/>
              </w:rPr>
            </w:pPr>
            <w:r w:rsidRPr="004C074D">
              <w:rPr>
                <w:sz w:val="24"/>
                <w:szCs w:val="24"/>
              </w:rPr>
              <w:t>Приобщение</w:t>
            </w:r>
            <w:r>
              <w:rPr>
                <w:sz w:val="24"/>
                <w:szCs w:val="24"/>
              </w:rPr>
              <w:t xml:space="preserve"> </w:t>
            </w:r>
            <w:r w:rsidRPr="004C074D">
              <w:rPr>
                <w:sz w:val="24"/>
                <w:szCs w:val="24"/>
              </w:rPr>
              <w:t>подростков</w:t>
            </w:r>
            <w:r>
              <w:rPr>
                <w:sz w:val="24"/>
                <w:szCs w:val="24"/>
              </w:rPr>
              <w:t xml:space="preserve"> </w:t>
            </w:r>
            <w:r w:rsidRPr="004C074D">
              <w:rPr>
                <w:sz w:val="24"/>
                <w:szCs w:val="24"/>
              </w:rPr>
              <w:t>к</w:t>
            </w:r>
            <w:r>
              <w:rPr>
                <w:sz w:val="24"/>
                <w:szCs w:val="24"/>
              </w:rPr>
              <w:t xml:space="preserve"> </w:t>
            </w:r>
            <w:r w:rsidRPr="004C074D">
              <w:rPr>
                <w:sz w:val="24"/>
                <w:szCs w:val="24"/>
              </w:rPr>
              <w:t>миру</w:t>
            </w:r>
            <w:r>
              <w:rPr>
                <w:sz w:val="24"/>
                <w:szCs w:val="24"/>
              </w:rPr>
              <w:t xml:space="preserve"> </w:t>
            </w:r>
            <w:r w:rsidRPr="004C074D">
              <w:rPr>
                <w:sz w:val="24"/>
                <w:szCs w:val="24"/>
              </w:rPr>
              <w:t>добра</w:t>
            </w:r>
            <w:r>
              <w:rPr>
                <w:sz w:val="24"/>
                <w:szCs w:val="24"/>
              </w:rPr>
              <w:t xml:space="preserve"> </w:t>
            </w:r>
            <w:r w:rsidRPr="004C074D">
              <w:rPr>
                <w:sz w:val="24"/>
                <w:szCs w:val="24"/>
              </w:rPr>
              <w:t>и</w:t>
            </w:r>
            <w:r>
              <w:rPr>
                <w:sz w:val="24"/>
                <w:szCs w:val="24"/>
              </w:rPr>
              <w:t xml:space="preserve"> </w:t>
            </w:r>
            <w:r w:rsidRPr="004C074D">
              <w:rPr>
                <w:sz w:val="24"/>
                <w:szCs w:val="24"/>
              </w:rPr>
              <w:t>красоты</w:t>
            </w:r>
            <w:r>
              <w:rPr>
                <w:sz w:val="24"/>
                <w:szCs w:val="24"/>
              </w:rPr>
              <w:t xml:space="preserve"> </w:t>
            </w:r>
            <w:r w:rsidRPr="004C074D">
              <w:rPr>
                <w:sz w:val="24"/>
                <w:szCs w:val="24"/>
              </w:rPr>
              <w:t>посредством</w:t>
            </w:r>
            <w:r>
              <w:rPr>
                <w:sz w:val="24"/>
                <w:szCs w:val="24"/>
              </w:rPr>
              <w:t xml:space="preserve"> </w:t>
            </w:r>
            <w:r w:rsidRPr="004C074D">
              <w:rPr>
                <w:sz w:val="24"/>
                <w:szCs w:val="24"/>
              </w:rPr>
              <w:t>педагогически</w:t>
            </w:r>
            <w:r>
              <w:rPr>
                <w:sz w:val="24"/>
                <w:szCs w:val="24"/>
              </w:rPr>
              <w:t xml:space="preserve"> </w:t>
            </w:r>
            <w:r w:rsidRPr="004C074D">
              <w:rPr>
                <w:spacing w:val="-1"/>
                <w:sz w:val="24"/>
                <w:szCs w:val="24"/>
              </w:rPr>
              <w:t>организованной</w:t>
            </w:r>
            <w:r>
              <w:rPr>
                <w:spacing w:val="-1"/>
                <w:sz w:val="24"/>
                <w:szCs w:val="24"/>
              </w:rPr>
              <w:t xml:space="preserve"> </w:t>
            </w:r>
            <w:r w:rsidRPr="004C074D">
              <w:rPr>
                <w:sz w:val="24"/>
                <w:szCs w:val="24"/>
              </w:rPr>
              <w:t>деятельности</w:t>
            </w:r>
            <w:r>
              <w:rPr>
                <w:sz w:val="24"/>
                <w:szCs w:val="24"/>
              </w:rPr>
              <w:t xml:space="preserve"> </w:t>
            </w:r>
            <w:r w:rsidRPr="004C074D">
              <w:rPr>
                <w:sz w:val="24"/>
                <w:szCs w:val="24"/>
              </w:rPr>
              <w:t>на</w:t>
            </w:r>
            <w:r>
              <w:rPr>
                <w:sz w:val="24"/>
                <w:szCs w:val="24"/>
              </w:rPr>
              <w:t xml:space="preserve"> </w:t>
            </w:r>
            <w:r w:rsidRPr="004C074D">
              <w:rPr>
                <w:sz w:val="24"/>
                <w:szCs w:val="24"/>
              </w:rPr>
              <w:t>основе</w:t>
            </w:r>
            <w:r>
              <w:rPr>
                <w:sz w:val="24"/>
                <w:szCs w:val="24"/>
              </w:rPr>
              <w:t xml:space="preserve"> </w:t>
            </w:r>
            <w:r w:rsidRPr="004C074D">
              <w:rPr>
                <w:sz w:val="24"/>
                <w:szCs w:val="24"/>
              </w:rPr>
              <w:t>ценностей</w:t>
            </w:r>
            <w:r>
              <w:rPr>
                <w:sz w:val="24"/>
                <w:szCs w:val="24"/>
              </w:rPr>
              <w:t xml:space="preserve"> </w:t>
            </w:r>
            <w:r w:rsidRPr="004C074D">
              <w:rPr>
                <w:sz w:val="24"/>
                <w:szCs w:val="24"/>
              </w:rPr>
              <w:t>отечественной</w:t>
            </w:r>
            <w:r>
              <w:rPr>
                <w:sz w:val="24"/>
                <w:szCs w:val="24"/>
              </w:rPr>
              <w:t xml:space="preserve"> </w:t>
            </w:r>
            <w:r w:rsidRPr="004C074D">
              <w:rPr>
                <w:sz w:val="24"/>
                <w:szCs w:val="24"/>
              </w:rPr>
              <w:t>духовной</w:t>
            </w:r>
            <w:r>
              <w:rPr>
                <w:sz w:val="24"/>
                <w:szCs w:val="24"/>
              </w:rPr>
              <w:t xml:space="preserve"> </w:t>
            </w:r>
            <w:r w:rsidRPr="004C074D">
              <w:rPr>
                <w:sz w:val="24"/>
                <w:szCs w:val="24"/>
              </w:rPr>
              <w:t>культуры;</w:t>
            </w:r>
            <w:r>
              <w:rPr>
                <w:sz w:val="24"/>
                <w:szCs w:val="24"/>
              </w:rPr>
              <w:t xml:space="preserve"> </w:t>
            </w:r>
            <w:r w:rsidRPr="007D6F64">
              <w:rPr>
                <w:sz w:val="24"/>
                <w:szCs w:val="24"/>
              </w:rPr>
              <w:t xml:space="preserve">побуждение </w:t>
            </w:r>
            <w:r w:rsidRPr="004C074D">
              <w:rPr>
                <w:spacing w:val="-3"/>
                <w:sz w:val="24"/>
                <w:szCs w:val="24"/>
              </w:rPr>
              <w:t>к</w:t>
            </w:r>
            <w:r>
              <w:rPr>
                <w:spacing w:val="-3"/>
                <w:sz w:val="24"/>
                <w:szCs w:val="24"/>
              </w:rPr>
              <w:t xml:space="preserve"> </w:t>
            </w:r>
            <w:r w:rsidRPr="004C074D">
              <w:rPr>
                <w:sz w:val="24"/>
                <w:szCs w:val="24"/>
              </w:rPr>
              <w:t>нравственному</w:t>
            </w:r>
            <w:r>
              <w:rPr>
                <w:sz w:val="24"/>
                <w:szCs w:val="24"/>
              </w:rPr>
              <w:t xml:space="preserve"> </w:t>
            </w:r>
            <w:r w:rsidRPr="004C074D">
              <w:rPr>
                <w:sz w:val="24"/>
                <w:szCs w:val="24"/>
              </w:rPr>
              <w:t>поведению</w:t>
            </w:r>
            <w:r>
              <w:rPr>
                <w:sz w:val="24"/>
                <w:szCs w:val="24"/>
              </w:rPr>
              <w:t xml:space="preserve"> </w:t>
            </w:r>
            <w:r w:rsidRPr="004C074D">
              <w:rPr>
                <w:sz w:val="24"/>
                <w:szCs w:val="24"/>
              </w:rPr>
              <w:t>(служение</w:t>
            </w:r>
            <w:r>
              <w:rPr>
                <w:sz w:val="24"/>
                <w:szCs w:val="24"/>
              </w:rPr>
              <w:t xml:space="preserve"> </w:t>
            </w:r>
            <w:r w:rsidRPr="004C074D">
              <w:rPr>
                <w:sz w:val="24"/>
                <w:szCs w:val="24"/>
              </w:rPr>
              <w:t>Отечеству),</w:t>
            </w:r>
            <w:r>
              <w:rPr>
                <w:sz w:val="24"/>
                <w:szCs w:val="24"/>
              </w:rPr>
              <w:t xml:space="preserve"> </w:t>
            </w:r>
            <w:r w:rsidRPr="004C074D">
              <w:rPr>
                <w:sz w:val="24"/>
                <w:szCs w:val="24"/>
              </w:rPr>
              <w:t>развитие</w:t>
            </w:r>
            <w:r>
              <w:rPr>
                <w:sz w:val="24"/>
                <w:szCs w:val="24"/>
              </w:rPr>
              <w:t xml:space="preserve"> </w:t>
            </w:r>
            <w:r w:rsidRPr="004C074D">
              <w:rPr>
                <w:sz w:val="24"/>
                <w:szCs w:val="24"/>
              </w:rPr>
              <w:t>нравственных</w:t>
            </w:r>
            <w:r>
              <w:rPr>
                <w:sz w:val="24"/>
                <w:szCs w:val="24"/>
              </w:rPr>
              <w:t xml:space="preserve"> </w:t>
            </w:r>
            <w:r w:rsidRPr="007D6F64">
              <w:rPr>
                <w:sz w:val="24"/>
                <w:szCs w:val="24"/>
              </w:rPr>
              <w:t xml:space="preserve">чувств (любви </w:t>
            </w:r>
            <w:r w:rsidRPr="007D6F64">
              <w:rPr>
                <w:spacing w:val="-1"/>
                <w:sz w:val="24"/>
                <w:szCs w:val="24"/>
              </w:rPr>
              <w:t>и веры</w:t>
            </w:r>
            <w:r w:rsidRPr="007D6F64">
              <w:rPr>
                <w:sz w:val="24"/>
                <w:szCs w:val="24"/>
              </w:rPr>
              <w:t xml:space="preserve">, </w:t>
            </w:r>
            <w:r w:rsidRPr="004C074D">
              <w:rPr>
                <w:sz w:val="24"/>
                <w:szCs w:val="24"/>
              </w:rPr>
              <w:t>сострадания,</w:t>
            </w:r>
            <w:r w:rsidRPr="007D6F64">
              <w:rPr>
                <w:sz w:val="24"/>
                <w:szCs w:val="24"/>
              </w:rPr>
              <w:t xml:space="preserve"> долга).</w:t>
            </w:r>
          </w:p>
        </w:tc>
        <w:tc>
          <w:tcPr>
            <w:tcW w:w="2268" w:type="dxa"/>
          </w:tcPr>
          <w:p w:rsidR="00E639D0" w:rsidRPr="004C074D" w:rsidRDefault="00E639D0" w:rsidP="004370CD">
            <w:pPr>
              <w:spacing w:line="276" w:lineRule="auto"/>
              <w:rPr>
                <w:sz w:val="24"/>
                <w:szCs w:val="24"/>
              </w:rPr>
            </w:pPr>
            <w:r w:rsidRPr="007D6F64">
              <w:rPr>
                <w:sz w:val="24"/>
                <w:szCs w:val="24"/>
              </w:rPr>
              <w:t xml:space="preserve">- </w:t>
            </w:r>
            <w:r w:rsidRPr="004C074D">
              <w:rPr>
                <w:sz w:val="24"/>
                <w:szCs w:val="24"/>
              </w:rPr>
              <w:t>МБУК</w:t>
            </w:r>
            <w:r>
              <w:rPr>
                <w:sz w:val="24"/>
                <w:szCs w:val="24"/>
              </w:rPr>
              <w:t xml:space="preserve"> </w:t>
            </w:r>
            <w:r w:rsidRPr="004C074D">
              <w:rPr>
                <w:sz w:val="24"/>
                <w:szCs w:val="24"/>
              </w:rPr>
              <w:t>«Воркутинский</w:t>
            </w:r>
            <w:r>
              <w:rPr>
                <w:sz w:val="24"/>
                <w:szCs w:val="24"/>
              </w:rPr>
              <w:t xml:space="preserve"> </w:t>
            </w:r>
            <w:r w:rsidRPr="004C074D">
              <w:rPr>
                <w:sz w:val="24"/>
                <w:szCs w:val="24"/>
              </w:rPr>
              <w:t>музейно-выставочный</w:t>
            </w:r>
            <w:r>
              <w:rPr>
                <w:sz w:val="24"/>
                <w:szCs w:val="24"/>
              </w:rPr>
              <w:t xml:space="preserve"> </w:t>
            </w:r>
            <w:r w:rsidRPr="004C074D">
              <w:rPr>
                <w:sz w:val="24"/>
                <w:szCs w:val="24"/>
              </w:rPr>
              <w:t>центр»</w:t>
            </w:r>
          </w:p>
          <w:p w:rsidR="00E639D0" w:rsidRPr="007D6F64" w:rsidRDefault="00E639D0" w:rsidP="004370CD">
            <w:pPr>
              <w:spacing w:line="276" w:lineRule="auto"/>
              <w:rPr>
                <w:sz w:val="24"/>
                <w:szCs w:val="24"/>
              </w:rPr>
            </w:pPr>
            <w:r w:rsidRPr="007D6F64">
              <w:rPr>
                <w:spacing w:val="-5"/>
                <w:sz w:val="24"/>
                <w:szCs w:val="24"/>
              </w:rPr>
              <w:t>- Городской</w:t>
            </w:r>
            <w:r>
              <w:rPr>
                <w:spacing w:val="-5"/>
                <w:sz w:val="24"/>
                <w:szCs w:val="24"/>
              </w:rPr>
              <w:t xml:space="preserve"> </w:t>
            </w:r>
            <w:r w:rsidRPr="007D6F64">
              <w:rPr>
                <w:sz w:val="24"/>
                <w:szCs w:val="24"/>
              </w:rPr>
              <w:t>Выставочный</w:t>
            </w:r>
            <w:r>
              <w:rPr>
                <w:sz w:val="24"/>
                <w:szCs w:val="24"/>
              </w:rPr>
              <w:t xml:space="preserve"> </w:t>
            </w:r>
            <w:r w:rsidRPr="007D6F64">
              <w:rPr>
                <w:sz w:val="24"/>
                <w:szCs w:val="24"/>
              </w:rPr>
              <w:t>зал</w:t>
            </w:r>
          </w:p>
          <w:p w:rsidR="00E639D0" w:rsidRPr="007D6F64" w:rsidRDefault="00E639D0" w:rsidP="004370CD">
            <w:pPr>
              <w:spacing w:line="276" w:lineRule="auto"/>
              <w:rPr>
                <w:sz w:val="24"/>
                <w:szCs w:val="24"/>
              </w:rPr>
            </w:pPr>
            <w:r w:rsidRPr="007D6F64">
              <w:rPr>
                <w:sz w:val="24"/>
                <w:szCs w:val="24"/>
              </w:rPr>
              <w:t>- МБУК</w:t>
            </w:r>
            <w:r>
              <w:rPr>
                <w:sz w:val="24"/>
                <w:szCs w:val="24"/>
              </w:rPr>
              <w:t xml:space="preserve"> </w:t>
            </w:r>
            <w:r w:rsidRPr="007D6F64">
              <w:rPr>
                <w:sz w:val="24"/>
                <w:szCs w:val="24"/>
              </w:rPr>
              <w:t>«Городской</w:t>
            </w:r>
            <w:r>
              <w:rPr>
                <w:sz w:val="24"/>
                <w:szCs w:val="24"/>
              </w:rPr>
              <w:t xml:space="preserve"> </w:t>
            </w:r>
            <w:r w:rsidRPr="007D6F64">
              <w:rPr>
                <w:sz w:val="24"/>
                <w:szCs w:val="24"/>
              </w:rPr>
              <w:t>центр</w:t>
            </w:r>
            <w:r>
              <w:rPr>
                <w:sz w:val="24"/>
                <w:szCs w:val="24"/>
              </w:rPr>
              <w:t xml:space="preserve"> </w:t>
            </w:r>
            <w:r w:rsidRPr="007D6F64">
              <w:rPr>
                <w:sz w:val="24"/>
                <w:szCs w:val="24"/>
              </w:rPr>
              <w:t>национальных</w:t>
            </w:r>
            <w:r>
              <w:rPr>
                <w:sz w:val="24"/>
                <w:szCs w:val="24"/>
              </w:rPr>
              <w:t xml:space="preserve"> </w:t>
            </w:r>
            <w:r w:rsidRPr="007D6F64">
              <w:rPr>
                <w:sz w:val="24"/>
                <w:szCs w:val="24"/>
              </w:rPr>
              <w:t>культур»,</w:t>
            </w:r>
          </w:p>
          <w:p w:rsidR="00E639D0" w:rsidRPr="007D6F64" w:rsidRDefault="00E639D0" w:rsidP="004370CD">
            <w:pPr>
              <w:spacing w:line="276" w:lineRule="auto"/>
              <w:rPr>
                <w:sz w:val="24"/>
                <w:szCs w:val="24"/>
              </w:rPr>
            </w:pPr>
            <w:r w:rsidRPr="007D6F64">
              <w:rPr>
                <w:spacing w:val="-1"/>
                <w:sz w:val="24"/>
                <w:szCs w:val="24"/>
              </w:rPr>
              <w:t>- Воркутинский</w:t>
            </w:r>
            <w:r>
              <w:rPr>
                <w:spacing w:val="-1"/>
                <w:sz w:val="24"/>
                <w:szCs w:val="24"/>
              </w:rPr>
              <w:t xml:space="preserve"> </w:t>
            </w:r>
            <w:r w:rsidRPr="007D6F64">
              <w:rPr>
                <w:sz w:val="24"/>
                <w:szCs w:val="24"/>
              </w:rPr>
              <w:t>драматический театр им.</w:t>
            </w:r>
            <w:r>
              <w:rPr>
                <w:sz w:val="24"/>
                <w:szCs w:val="24"/>
              </w:rPr>
              <w:t xml:space="preserve"> </w:t>
            </w:r>
            <w:r w:rsidRPr="007D6F64">
              <w:rPr>
                <w:sz w:val="24"/>
                <w:szCs w:val="24"/>
              </w:rPr>
              <w:t>Б.А.</w:t>
            </w:r>
            <w:r>
              <w:rPr>
                <w:sz w:val="24"/>
                <w:szCs w:val="24"/>
              </w:rPr>
              <w:t xml:space="preserve"> </w:t>
            </w:r>
            <w:r w:rsidRPr="007D6F64">
              <w:rPr>
                <w:sz w:val="24"/>
                <w:szCs w:val="24"/>
              </w:rPr>
              <w:t>Мордвинова</w:t>
            </w:r>
          </w:p>
          <w:p w:rsidR="00E639D0" w:rsidRPr="007D6F64" w:rsidRDefault="00E639D0" w:rsidP="004370CD">
            <w:pPr>
              <w:spacing w:line="276" w:lineRule="auto"/>
              <w:rPr>
                <w:sz w:val="24"/>
                <w:szCs w:val="24"/>
              </w:rPr>
            </w:pPr>
            <w:r w:rsidRPr="007D6F64">
              <w:rPr>
                <w:spacing w:val="-1"/>
                <w:sz w:val="24"/>
                <w:szCs w:val="24"/>
              </w:rPr>
              <w:t xml:space="preserve">- Государственный </w:t>
            </w:r>
            <w:r w:rsidRPr="007D6F64">
              <w:rPr>
                <w:sz w:val="24"/>
                <w:szCs w:val="24"/>
              </w:rPr>
              <w:t>театр</w:t>
            </w:r>
            <w:r>
              <w:rPr>
                <w:sz w:val="24"/>
                <w:szCs w:val="24"/>
              </w:rPr>
              <w:t xml:space="preserve"> </w:t>
            </w:r>
            <w:r w:rsidRPr="007D6F64">
              <w:rPr>
                <w:sz w:val="24"/>
                <w:szCs w:val="24"/>
              </w:rPr>
              <w:t>кукол</w:t>
            </w:r>
            <w:r>
              <w:rPr>
                <w:sz w:val="24"/>
                <w:szCs w:val="24"/>
              </w:rPr>
              <w:t xml:space="preserve"> </w:t>
            </w:r>
            <w:r w:rsidRPr="007D6F64">
              <w:rPr>
                <w:sz w:val="24"/>
                <w:szCs w:val="24"/>
              </w:rPr>
              <w:t>РК</w:t>
            </w:r>
          </w:p>
          <w:p w:rsidR="00E639D0" w:rsidRPr="004C074D" w:rsidRDefault="00E639D0" w:rsidP="004370CD">
            <w:pPr>
              <w:spacing w:line="276" w:lineRule="auto"/>
              <w:rPr>
                <w:sz w:val="24"/>
                <w:szCs w:val="24"/>
              </w:rPr>
            </w:pPr>
            <w:r w:rsidRPr="005D0120">
              <w:rPr>
                <w:sz w:val="24"/>
                <w:szCs w:val="24"/>
              </w:rPr>
              <w:t xml:space="preserve"> - МБУК «Цент</w:t>
            </w:r>
            <w:r>
              <w:rPr>
                <w:sz w:val="24"/>
                <w:szCs w:val="24"/>
              </w:rPr>
              <w:t>рализованная библиотечная система г.Воркуты»</w:t>
            </w:r>
          </w:p>
        </w:tc>
        <w:tc>
          <w:tcPr>
            <w:tcW w:w="3828" w:type="dxa"/>
          </w:tcPr>
          <w:p w:rsidR="00E639D0" w:rsidRPr="004C074D" w:rsidRDefault="00E639D0" w:rsidP="004370CD">
            <w:pPr>
              <w:spacing w:line="276" w:lineRule="auto"/>
              <w:rPr>
                <w:sz w:val="24"/>
                <w:szCs w:val="24"/>
              </w:rPr>
            </w:pPr>
            <w:r w:rsidRPr="004C074D">
              <w:rPr>
                <w:sz w:val="24"/>
                <w:szCs w:val="24"/>
              </w:rPr>
              <w:t xml:space="preserve">Посещение </w:t>
            </w:r>
            <w:r w:rsidRPr="004C074D">
              <w:rPr>
                <w:spacing w:val="-1"/>
                <w:sz w:val="24"/>
                <w:szCs w:val="24"/>
              </w:rPr>
              <w:t>экспозиций,</w:t>
            </w:r>
            <w:r>
              <w:rPr>
                <w:spacing w:val="-1"/>
                <w:sz w:val="24"/>
                <w:szCs w:val="24"/>
              </w:rPr>
              <w:t xml:space="preserve"> </w:t>
            </w:r>
            <w:r w:rsidRPr="004C074D">
              <w:rPr>
                <w:sz w:val="24"/>
                <w:szCs w:val="24"/>
              </w:rPr>
              <w:t xml:space="preserve">выставок, </w:t>
            </w:r>
            <w:r w:rsidRPr="004C074D">
              <w:rPr>
                <w:spacing w:val="-2"/>
                <w:sz w:val="24"/>
                <w:szCs w:val="24"/>
              </w:rPr>
              <w:t>концертов,</w:t>
            </w:r>
            <w:r>
              <w:rPr>
                <w:spacing w:val="-2"/>
                <w:sz w:val="24"/>
                <w:szCs w:val="24"/>
              </w:rPr>
              <w:t xml:space="preserve"> </w:t>
            </w:r>
            <w:r w:rsidRPr="004C074D">
              <w:rPr>
                <w:sz w:val="24"/>
                <w:szCs w:val="24"/>
              </w:rPr>
              <w:t>спектаклей,</w:t>
            </w:r>
            <w:r>
              <w:rPr>
                <w:sz w:val="24"/>
                <w:szCs w:val="24"/>
              </w:rPr>
              <w:t xml:space="preserve"> </w:t>
            </w:r>
            <w:r w:rsidRPr="004C074D">
              <w:rPr>
                <w:sz w:val="24"/>
                <w:szCs w:val="24"/>
              </w:rPr>
              <w:t>экскурсий</w:t>
            </w:r>
            <w:r>
              <w:rPr>
                <w:sz w:val="24"/>
                <w:szCs w:val="24"/>
              </w:rPr>
              <w:t xml:space="preserve"> </w:t>
            </w:r>
            <w:r w:rsidRPr="004C074D">
              <w:rPr>
                <w:sz w:val="24"/>
                <w:szCs w:val="24"/>
              </w:rPr>
              <w:t>по</w:t>
            </w:r>
            <w:r>
              <w:rPr>
                <w:sz w:val="24"/>
                <w:szCs w:val="24"/>
              </w:rPr>
              <w:t xml:space="preserve"> </w:t>
            </w:r>
            <w:r w:rsidRPr="004C074D">
              <w:rPr>
                <w:sz w:val="24"/>
                <w:szCs w:val="24"/>
              </w:rPr>
              <w:t xml:space="preserve">городу, </w:t>
            </w:r>
            <w:r w:rsidRPr="004C074D">
              <w:rPr>
                <w:spacing w:val="-1"/>
                <w:sz w:val="24"/>
                <w:szCs w:val="24"/>
              </w:rPr>
              <w:t>проведение</w:t>
            </w:r>
            <w:r>
              <w:rPr>
                <w:spacing w:val="-1"/>
                <w:sz w:val="24"/>
                <w:szCs w:val="24"/>
              </w:rPr>
              <w:t xml:space="preserve"> </w:t>
            </w:r>
            <w:r w:rsidRPr="004C074D">
              <w:rPr>
                <w:sz w:val="24"/>
                <w:szCs w:val="24"/>
              </w:rPr>
              <w:t>совместных</w:t>
            </w:r>
            <w:r>
              <w:rPr>
                <w:sz w:val="24"/>
                <w:szCs w:val="24"/>
              </w:rPr>
              <w:t xml:space="preserve"> </w:t>
            </w:r>
            <w:r w:rsidRPr="004C074D">
              <w:rPr>
                <w:sz w:val="24"/>
                <w:szCs w:val="24"/>
              </w:rPr>
              <w:t>мероприятий</w:t>
            </w:r>
            <w:r>
              <w:rPr>
                <w:sz w:val="24"/>
                <w:szCs w:val="24"/>
              </w:rPr>
              <w:t xml:space="preserve"> </w:t>
            </w:r>
            <w:r w:rsidRPr="004C074D">
              <w:rPr>
                <w:sz w:val="24"/>
                <w:szCs w:val="24"/>
              </w:rPr>
              <w:t>духовно-нравственной</w:t>
            </w:r>
            <w:r>
              <w:rPr>
                <w:sz w:val="24"/>
                <w:szCs w:val="24"/>
              </w:rPr>
              <w:t xml:space="preserve"> </w:t>
            </w:r>
            <w:r w:rsidRPr="004C074D">
              <w:rPr>
                <w:sz w:val="24"/>
                <w:szCs w:val="24"/>
              </w:rPr>
              <w:t>направленности</w:t>
            </w:r>
          </w:p>
        </w:tc>
      </w:tr>
      <w:tr w:rsidR="00E639D0" w:rsidRPr="00270BDC" w:rsidTr="00E639D0">
        <w:tc>
          <w:tcPr>
            <w:tcW w:w="1596" w:type="dxa"/>
          </w:tcPr>
          <w:p w:rsidR="00E639D0" w:rsidRPr="004C074D" w:rsidRDefault="00E639D0" w:rsidP="004370CD">
            <w:pPr>
              <w:spacing w:line="276" w:lineRule="auto"/>
              <w:rPr>
                <w:sz w:val="24"/>
                <w:szCs w:val="24"/>
              </w:rPr>
            </w:pPr>
            <w:r w:rsidRPr="004C074D">
              <w:rPr>
                <w:sz w:val="24"/>
                <w:szCs w:val="24"/>
              </w:rPr>
              <w:t xml:space="preserve">Профориентационное </w:t>
            </w:r>
          </w:p>
        </w:tc>
        <w:tc>
          <w:tcPr>
            <w:tcW w:w="2368" w:type="dxa"/>
          </w:tcPr>
          <w:p w:rsidR="00E639D0" w:rsidRPr="004C074D" w:rsidRDefault="00E639D0" w:rsidP="004370CD">
            <w:pPr>
              <w:spacing w:line="276" w:lineRule="auto"/>
              <w:rPr>
                <w:sz w:val="24"/>
                <w:szCs w:val="24"/>
              </w:rPr>
            </w:pPr>
            <w:r w:rsidRPr="004C074D">
              <w:rPr>
                <w:sz w:val="24"/>
                <w:szCs w:val="24"/>
              </w:rPr>
              <w:t>Объединение</w:t>
            </w:r>
            <w:r>
              <w:rPr>
                <w:sz w:val="24"/>
                <w:szCs w:val="24"/>
              </w:rPr>
              <w:t xml:space="preserve"> </w:t>
            </w:r>
            <w:r w:rsidRPr="004C074D">
              <w:rPr>
                <w:sz w:val="24"/>
                <w:szCs w:val="24"/>
              </w:rPr>
              <w:t>усилий</w:t>
            </w:r>
            <w:r>
              <w:rPr>
                <w:sz w:val="24"/>
                <w:szCs w:val="24"/>
              </w:rPr>
              <w:t xml:space="preserve"> </w:t>
            </w:r>
            <w:r w:rsidRPr="004C074D">
              <w:rPr>
                <w:sz w:val="24"/>
                <w:szCs w:val="24"/>
              </w:rPr>
              <w:t>заинтересованных</w:t>
            </w:r>
            <w:r>
              <w:rPr>
                <w:sz w:val="24"/>
                <w:szCs w:val="24"/>
              </w:rPr>
              <w:t xml:space="preserve"> </w:t>
            </w:r>
            <w:r w:rsidRPr="007D6F64">
              <w:rPr>
                <w:sz w:val="24"/>
                <w:szCs w:val="24"/>
              </w:rPr>
              <w:t xml:space="preserve">сторон; </w:t>
            </w:r>
            <w:r w:rsidRPr="004C074D">
              <w:rPr>
                <w:spacing w:val="-2"/>
                <w:sz w:val="24"/>
                <w:szCs w:val="24"/>
              </w:rPr>
              <w:t>разработка</w:t>
            </w:r>
            <w:r>
              <w:rPr>
                <w:spacing w:val="-2"/>
                <w:sz w:val="24"/>
                <w:szCs w:val="24"/>
              </w:rPr>
              <w:t xml:space="preserve"> </w:t>
            </w:r>
            <w:r w:rsidRPr="004C074D">
              <w:rPr>
                <w:sz w:val="24"/>
                <w:szCs w:val="24"/>
              </w:rPr>
              <w:t>современных</w:t>
            </w:r>
            <w:r>
              <w:rPr>
                <w:sz w:val="24"/>
                <w:szCs w:val="24"/>
              </w:rPr>
              <w:t xml:space="preserve"> </w:t>
            </w:r>
            <w:r w:rsidRPr="004C074D">
              <w:rPr>
                <w:sz w:val="24"/>
                <w:szCs w:val="24"/>
              </w:rPr>
              <w:t>образовательных</w:t>
            </w:r>
            <w:r>
              <w:rPr>
                <w:sz w:val="24"/>
                <w:szCs w:val="24"/>
              </w:rPr>
              <w:t xml:space="preserve"> </w:t>
            </w:r>
            <w:r w:rsidRPr="004C074D">
              <w:rPr>
                <w:sz w:val="24"/>
                <w:szCs w:val="24"/>
              </w:rPr>
              <w:t>практико-ориентированных</w:t>
            </w:r>
            <w:r>
              <w:rPr>
                <w:sz w:val="24"/>
                <w:szCs w:val="24"/>
              </w:rPr>
              <w:t xml:space="preserve"> </w:t>
            </w:r>
            <w:r w:rsidRPr="004C074D">
              <w:rPr>
                <w:sz w:val="24"/>
                <w:szCs w:val="24"/>
              </w:rPr>
              <w:t>программ;</w:t>
            </w:r>
            <w:r>
              <w:rPr>
                <w:sz w:val="24"/>
                <w:szCs w:val="24"/>
              </w:rPr>
              <w:t xml:space="preserve"> </w:t>
            </w:r>
            <w:r w:rsidRPr="004C074D">
              <w:rPr>
                <w:sz w:val="24"/>
                <w:szCs w:val="24"/>
              </w:rPr>
              <w:t>расширение</w:t>
            </w:r>
            <w:r w:rsidRPr="007D6F64">
              <w:rPr>
                <w:sz w:val="24"/>
                <w:szCs w:val="24"/>
              </w:rPr>
              <w:t xml:space="preserve"> </w:t>
            </w:r>
            <w:r w:rsidRPr="007D6F64">
              <w:rPr>
                <w:sz w:val="24"/>
                <w:szCs w:val="24"/>
              </w:rPr>
              <w:lastRenderedPageBreak/>
              <w:t>и</w:t>
            </w:r>
            <w:r w:rsidRPr="004C074D">
              <w:rPr>
                <w:sz w:val="24"/>
                <w:szCs w:val="24"/>
              </w:rPr>
              <w:t>нформационного</w:t>
            </w:r>
            <w:r>
              <w:rPr>
                <w:sz w:val="24"/>
                <w:szCs w:val="24"/>
              </w:rPr>
              <w:t xml:space="preserve"> </w:t>
            </w:r>
            <w:r w:rsidRPr="004C074D">
              <w:rPr>
                <w:sz w:val="24"/>
                <w:szCs w:val="24"/>
              </w:rPr>
              <w:t>поля</w:t>
            </w:r>
            <w:r>
              <w:rPr>
                <w:sz w:val="24"/>
                <w:szCs w:val="24"/>
              </w:rPr>
              <w:t xml:space="preserve"> </w:t>
            </w:r>
            <w:r w:rsidRPr="004C074D">
              <w:rPr>
                <w:sz w:val="24"/>
                <w:szCs w:val="24"/>
              </w:rPr>
              <w:t>учащихся</w:t>
            </w:r>
            <w:r>
              <w:rPr>
                <w:sz w:val="24"/>
                <w:szCs w:val="24"/>
              </w:rPr>
              <w:t xml:space="preserve"> </w:t>
            </w:r>
            <w:r w:rsidRPr="004C074D">
              <w:rPr>
                <w:sz w:val="24"/>
                <w:szCs w:val="24"/>
              </w:rPr>
              <w:t>и</w:t>
            </w:r>
            <w:r>
              <w:rPr>
                <w:sz w:val="24"/>
                <w:szCs w:val="24"/>
              </w:rPr>
              <w:t xml:space="preserve"> </w:t>
            </w:r>
            <w:r w:rsidRPr="004C074D">
              <w:rPr>
                <w:sz w:val="24"/>
                <w:szCs w:val="24"/>
              </w:rPr>
              <w:t>их</w:t>
            </w:r>
            <w:r>
              <w:rPr>
                <w:sz w:val="24"/>
                <w:szCs w:val="24"/>
              </w:rPr>
              <w:t xml:space="preserve"> </w:t>
            </w:r>
            <w:r w:rsidRPr="004C074D">
              <w:rPr>
                <w:sz w:val="24"/>
                <w:szCs w:val="24"/>
              </w:rPr>
              <w:t>родителей;</w:t>
            </w:r>
            <w:r>
              <w:rPr>
                <w:sz w:val="24"/>
                <w:szCs w:val="24"/>
              </w:rPr>
              <w:t xml:space="preserve"> </w:t>
            </w:r>
            <w:r w:rsidRPr="004C074D">
              <w:rPr>
                <w:sz w:val="24"/>
                <w:szCs w:val="24"/>
              </w:rPr>
              <w:t>осуществление</w:t>
            </w:r>
            <w:r>
              <w:rPr>
                <w:sz w:val="24"/>
                <w:szCs w:val="24"/>
              </w:rPr>
              <w:t xml:space="preserve"> </w:t>
            </w:r>
            <w:r w:rsidRPr="004C074D">
              <w:rPr>
                <w:sz w:val="24"/>
                <w:szCs w:val="24"/>
              </w:rPr>
              <w:t>воспитательного</w:t>
            </w:r>
            <w:r w:rsidRPr="007D6F64">
              <w:rPr>
                <w:sz w:val="24"/>
                <w:szCs w:val="24"/>
              </w:rPr>
              <w:t xml:space="preserve"> подхода в профориентации</w:t>
            </w:r>
            <w:r w:rsidRPr="004C074D">
              <w:rPr>
                <w:sz w:val="24"/>
                <w:szCs w:val="24"/>
              </w:rPr>
              <w:t>;</w:t>
            </w:r>
            <w:r>
              <w:rPr>
                <w:sz w:val="24"/>
                <w:szCs w:val="24"/>
              </w:rPr>
              <w:t xml:space="preserve"> </w:t>
            </w:r>
            <w:r w:rsidRPr="004C074D">
              <w:rPr>
                <w:sz w:val="24"/>
                <w:szCs w:val="24"/>
              </w:rPr>
              <w:t>установление</w:t>
            </w:r>
            <w:r>
              <w:rPr>
                <w:sz w:val="24"/>
                <w:szCs w:val="24"/>
              </w:rPr>
              <w:t xml:space="preserve"> </w:t>
            </w:r>
            <w:r w:rsidRPr="004C074D">
              <w:rPr>
                <w:sz w:val="24"/>
                <w:szCs w:val="24"/>
              </w:rPr>
              <w:t>более</w:t>
            </w:r>
            <w:r>
              <w:rPr>
                <w:sz w:val="24"/>
                <w:szCs w:val="24"/>
              </w:rPr>
              <w:t xml:space="preserve"> </w:t>
            </w:r>
            <w:r w:rsidRPr="004C074D">
              <w:rPr>
                <w:sz w:val="24"/>
                <w:szCs w:val="24"/>
              </w:rPr>
              <w:t>тесной</w:t>
            </w:r>
            <w:r>
              <w:rPr>
                <w:sz w:val="24"/>
                <w:szCs w:val="24"/>
              </w:rPr>
              <w:t xml:space="preserve"> </w:t>
            </w:r>
            <w:r w:rsidRPr="004C074D">
              <w:rPr>
                <w:sz w:val="24"/>
                <w:szCs w:val="24"/>
              </w:rPr>
              <w:t>связи</w:t>
            </w:r>
            <w:r>
              <w:rPr>
                <w:sz w:val="24"/>
                <w:szCs w:val="24"/>
              </w:rPr>
              <w:t xml:space="preserve"> </w:t>
            </w:r>
            <w:r w:rsidRPr="004C074D">
              <w:rPr>
                <w:sz w:val="24"/>
                <w:szCs w:val="24"/>
              </w:rPr>
              <w:t>между</w:t>
            </w:r>
            <w:r>
              <w:rPr>
                <w:sz w:val="24"/>
                <w:szCs w:val="24"/>
              </w:rPr>
              <w:t xml:space="preserve"> </w:t>
            </w:r>
            <w:r w:rsidRPr="004C074D">
              <w:rPr>
                <w:sz w:val="24"/>
                <w:szCs w:val="24"/>
              </w:rPr>
              <w:t>образовательными</w:t>
            </w:r>
            <w:r>
              <w:rPr>
                <w:sz w:val="24"/>
                <w:szCs w:val="24"/>
              </w:rPr>
              <w:t xml:space="preserve"> </w:t>
            </w:r>
            <w:r w:rsidRPr="004C074D">
              <w:rPr>
                <w:sz w:val="24"/>
                <w:szCs w:val="24"/>
              </w:rPr>
              <w:t xml:space="preserve">организациями </w:t>
            </w:r>
            <w:r w:rsidRPr="004C074D">
              <w:rPr>
                <w:spacing w:val="-3"/>
                <w:sz w:val="24"/>
                <w:szCs w:val="24"/>
              </w:rPr>
              <w:t>и</w:t>
            </w:r>
            <w:r>
              <w:rPr>
                <w:spacing w:val="-3"/>
                <w:sz w:val="24"/>
                <w:szCs w:val="24"/>
              </w:rPr>
              <w:t xml:space="preserve"> </w:t>
            </w:r>
            <w:r w:rsidRPr="004C074D">
              <w:rPr>
                <w:sz w:val="24"/>
                <w:szCs w:val="24"/>
              </w:rPr>
              <w:t>предприятиями.</w:t>
            </w:r>
          </w:p>
        </w:tc>
        <w:tc>
          <w:tcPr>
            <w:tcW w:w="2268" w:type="dxa"/>
          </w:tcPr>
          <w:p w:rsidR="00E639D0" w:rsidRPr="004C074D" w:rsidRDefault="00E639D0" w:rsidP="004370CD">
            <w:pPr>
              <w:spacing w:line="276" w:lineRule="auto"/>
              <w:rPr>
                <w:sz w:val="24"/>
                <w:szCs w:val="24"/>
              </w:rPr>
            </w:pPr>
            <w:r>
              <w:rPr>
                <w:sz w:val="24"/>
                <w:szCs w:val="24"/>
              </w:rPr>
              <w:lastRenderedPageBreak/>
              <w:t>Предприятия города</w:t>
            </w:r>
          </w:p>
        </w:tc>
        <w:tc>
          <w:tcPr>
            <w:tcW w:w="3828" w:type="dxa"/>
          </w:tcPr>
          <w:p w:rsidR="00E639D0" w:rsidRPr="004C074D" w:rsidRDefault="00E639D0" w:rsidP="004370CD">
            <w:pPr>
              <w:spacing w:line="276" w:lineRule="auto"/>
              <w:rPr>
                <w:sz w:val="24"/>
                <w:szCs w:val="24"/>
              </w:rPr>
            </w:pPr>
            <w:r>
              <w:rPr>
                <w:sz w:val="24"/>
                <w:szCs w:val="24"/>
              </w:rPr>
              <w:t xml:space="preserve">Экскурсии, </w:t>
            </w:r>
            <w:r w:rsidRPr="00CE25DE">
              <w:rPr>
                <w:spacing w:val="-1"/>
                <w:sz w:val="24"/>
                <w:szCs w:val="24"/>
              </w:rPr>
              <w:t>беседы,</w:t>
            </w:r>
            <w:r>
              <w:rPr>
                <w:spacing w:val="-1"/>
                <w:sz w:val="24"/>
                <w:szCs w:val="24"/>
              </w:rPr>
              <w:t xml:space="preserve"> </w:t>
            </w:r>
            <w:r w:rsidRPr="00CE25DE">
              <w:rPr>
                <w:sz w:val="24"/>
                <w:szCs w:val="24"/>
              </w:rPr>
              <w:t>встречи,</w:t>
            </w:r>
            <w:r>
              <w:rPr>
                <w:sz w:val="24"/>
                <w:szCs w:val="24"/>
              </w:rPr>
              <w:t xml:space="preserve"> </w:t>
            </w:r>
            <w:r w:rsidRPr="00CE25DE">
              <w:rPr>
                <w:sz w:val="24"/>
                <w:szCs w:val="24"/>
              </w:rPr>
              <w:t>организация</w:t>
            </w:r>
            <w:r>
              <w:rPr>
                <w:sz w:val="24"/>
                <w:szCs w:val="24"/>
              </w:rPr>
              <w:t xml:space="preserve"> </w:t>
            </w:r>
            <w:r w:rsidRPr="00CE25DE">
              <w:rPr>
                <w:sz w:val="24"/>
                <w:szCs w:val="24"/>
              </w:rPr>
              <w:t>занятости</w:t>
            </w:r>
            <w:r>
              <w:rPr>
                <w:sz w:val="24"/>
                <w:szCs w:val="24"/>
              </w:rPr>
              <w:t xml:space="preserve"> </w:t>
            </w:r>
            <w:r w:rsidRPr="00CE25DE">
              <w:rPr>
                <w:sz w:val="24"/>
                <w:szCs w:val="24"/>
              </w:rPr>
              <w:t>в</w:t>
            </w:r>
            <w:r>
              <w:rPr>
                <w:sz w:val="24"/>
                <w:szCs w:val="24"/>
              </w:rPr>
              <w:t xml:space="preserve"> </w:t>
            </w:r>
            <w:r w:rsidRPr="00CE25DE">
              <w:rPr>
                <w:sz w:val="24"/>
                <w:szCs w:val="24"/>
              </w:rPr>
              <w:t>каникулярный</w:t>
            </w:r>
            <w:r>
              <w:rPr>
                <w:sz w:val="24"/>
                <w:szCs w:val="24"/>
              </w:rPr>
              <w:t xml:space="preserve"> </w:t>
            </w:r>
            <w:r w:rsidRPr="00CE25DE">
              <w:rPr>
                <w:sz w:val="24"/>
                <w:szCs w:val="24"/>
              </w:rPr>
              <w:t>период.</w:t>
            </w:r>
          </w:p>
        </w:tc>
      </w:tr>
      <w:tr w:rsidR="00E639D0" w:rsidRPr="00270BDC" w:rsidTr="00E639D0">
        <w:tc>
          <w:tcPr>
            <w:tcW w:w="1596" w:type="dxa"/>
          </w:tcPr>
          <w:p w:rsidR="00E639D0" w:rsidRPr="004C074D" w:rsidRDefault="00E639D0" w:rsidP="004370CD">
            <w:pPr>
              <w:spacing w:line="276" w:lineRule="auto"/>
              <w:rPr>
                <w:sz w:val="24"/>
                <w:szCs w:val="24"/>
              </w:rPr>
            </w:pPr>
            <w:r>
              <w:rPr>
                <w:sz w:val="24"/>
                <w:szCs w:val="24"/>
              </w:rPr>
              <w:lastRenderedPageBreak/>
              <w:t>Психолого-педагогическое</w:t>
            </w:r>
          </w:p>
        </w:tc>
        <w:tc>
          <w:tcPr>
            <w:tcW w:w="2368" w:type="dxa"/>
          </w:tcPr>
          <w:p w:rsidR="00E639D0" w:rsidRPr="005D0120" w:rsidRDefault="00E639D0" w:rsidP="004370CD">
            <w:pPr>
              <w:spacing w:line="276" w:lineRule="auto"/>
            </w:pPr>
            <w:r w:rsidRPr="005D0120">
              <w:rPr>
                <w:sz w:val="24"/>
                <w:szCs w:val="24"/>
              </w:rPr>
              <w:t>Оказать</w:t>
            </w:r>
            <w:r>
              <w:rPr>
                <w:sz w:val="24"/>
                <w:szCs w:val="24"/>
              </w:rPr>
              <w:t xml:space="preserve"> </w:t>
            </w:r>
            <w:r w:rsidRPr="005D0120">
              <w:rPr>
                <w:sz w:val="24"/>
                <w:szCs w:val="24"/>
              </w:rPr>
              <w:t>квалифицированную</w:t>
            </w:r>
            <w:r>
              <w:rPr>
                <w:sz w:val="24"/>
                <w:szCs w:val="24"/>
              </w:rPr>
              <w:t xml:space="preserve"> </w:t>
            </w:r>
            <w:r w:rsidRPr="005D0120">
              <w:rPr>
                <w:sz w:val="24"/>
                <w:szCs w:val="24"/>
              </w:rPr>
              <w:t>поддержку</w:t>
            </w:r>
            <w:r>
              <w:rPr>
                <w:sz w:val="24"/>
                <w:szCs w:val="24"/>
              </w:rPr>
              <w:t xml:space="preserve"> родителям; </w:t>
            </w:r>
            <w:r w:rsidRPr="005D0120">
              <w:rPr>
                <w:spacing w:val="-3"/>
                <w:sz w:val="24"/>
                <w:szCs w:val="24"/>
              </w:rPr>
              <w:t>создать</w:t>
            </w:r>
            <w:r>
              <w:rPr>
                <w:spacing w:val="-3"/>
                <w:sz w:val="24"/>
                <w:szCs w:val="24"/>
              </w:rPr>
              <w:t xml:space="preserve"> </w:t>
            </w:r>
            <w:r w:rsidRPr="005D0120">
              <w:rPr>
                <w:sz w:val="24"/>
                <w:szCs w:val="24"/>
              </w:rPr>
              <w:t>комфортную</w:t>
            </w:r>
            <w:r>
              <w:rPr>
                <w:sz w:val="24"/>
                <w:szCs w:val="24"/>
              </w:rPr>
              <w:t xml:space="preserve"> </w:t>
            </w:r>
            <w:r w:rsidRPr="005D0120">
              <w:rPr>
                <w:sz w:val="24"/>
                <w:szCs w:val="24"/>
              </w:rPr>
              <w:t>психологическую</w:t>
            </w:r>
            <w:r>
              <w:rPr>
                <w:sz w:val="24"/>
                <w:szCs w:val="24"/>
              </w:rPr>
              <w:t xml:space="preserve"> </w:t>
            </w:r>
            <w:r w:rsidRPr="005D0120">
              <w:rPr>
                <w:sz w:val="24"/>
                <w:szCs w:val="24"/>
              </w:rPr>
              <w:t>среду</w:t>
            </w:r>
            <w:r>
              <w:rPr>
                <w:sz w:val="24"/>
                <w:szCs w:val="24"/>
              </w:rPr>
              <w:t xml:space="preserve"> </w:t>
            </w:r>
            <w:r w:rsidRPr="005D0120">
              <w:rPr>
                <w:sz w:val="24"/>
                <w:szCs w:val="24"/>
              </w:rPr>
              <w:t>для</w:t>
            </w:r>
            <w:r>
              <w:rPr>
                <w:sz w:val="24"/>
                <w:szCs w:val="24"/>
              </w:rPr>
              <w:t xml:space="preserve"> </w:t>
            </w:r>
            <w:r w:rsidRPr="005D0120">
              <w:rPr>
                <w:sz w:val="24"/>
                <w:szCs w:val="24"/>
              </w:rPr>
              <w:t>ребенка,</w:t>
            </w:r>
            <w:r>
              <w:rPr>
                <w:sz w:val="24"/>
                <w:szCs w:val="24"/>
              </w:rPr>
              <w:t xml:space="preserve"> </w:t>
            </w:r>
            <w:r w:rsidRPr="005D0120">
              <w:rPr>
                <w:sz w:val="24"/>
                <w:szCs w:val="24"/>
              </w:rPr>
              <w:t>а</w:t>
            </w:r>
            <w:r>
              <w:rPr>
                <w:sz w:val="24"/>
                <w:szCs w:val="24"/>
              </w:rPr>
              <w:t xml:space="preserve"> </w:t>
            </w:r>
            <w:r w:rsidRPr="005D0120">
              <w:rPr>
                <w:sz w:val="24"/>
                <w:szCs w:val="24"/>
              </w:rPr>
              <w:t>также</w:t>
            </w:r>
            <w:r>
              <w:rPr>
                <w:sz w:val="24"/>
                <w:szCs w:val="24"/>
              </w:rPr>
              <w:t xml:space="preserve"> </w:t>
            </w:r>
            <w:r w:rsidRPr="005D0120">
              <w:rPr>
                <w:sz w:val="24"/>
                <w:szCs w:val="24"/>
              </w:rPr>
              <w:t>условия</w:t>
            </w:r>
            <w:r>
              <w:rPr>
                <w:sz w:val="24"/>
                <w:szCs w:val="24"/>
              </w:rPr>
              <w:t xml:space="preserve"> </w:t>
            </w:r>
            <w:r w:rsidRPr="005D0120">
              <w:rPr>
                <w:sz w:val="24"/>
                <w:szCs w:val="24"/>
              </w:rPr>
              <w:t>для</w:t>
            </w:r>
            <w:r>
              <w:rPr>
                <w:sz w:val="24"/>
                <w:szCs w:val="24"/>
              </w:rPr>
              <w:t xml:space="preserve"> самореализации родителей и </w:t>
            </w:r>
            <w:r w:rsidRPr="005D0120">
              <w:rPr>
                <w:spacing w:val="-2"/>
                <w:sz w:val="24"/>
                <w:szCs w:val="24"/>
              </w:rPr>
              <w:t>их</w:t>
            </w:r>
            <w:r>
              <w:rPr>
                <w:spacing w:val="-2"/>
                <w:sz w:val="24"/>
                <w:szCs w:val="24"/>
              </w:rPr>
              <w:t xml:space="preserve"> </w:t>
            </w:r>
            <w:r w:rsidRPr="005D0120">
              <w:rPr>
                <w:sz w:val="24"/>
                <w:szCs w:val="24"/>
              </w:rPr>
              <w:t>социализации;</w:t>
            </w:r>
            <w:r>
              <w:rPr>
                <w:sz w:val="24"/>
                <w:szCs w:val="24"/>
              </w:rPr>
              <w:t xml:space="preserve"> способствовать </w:t>
            </w:r>
            <w:r w:rsidRPr="005D0120">
              <w:rPr>
                <w:spacing w:val="-1"/>
                <w:sz w:val="24"/>
                <w:szCs w:val="24"/>
              </w:rPr>
              <w:t>формированию</w:t>
            </w:r>
            <w:r>
              <w:rPr>
                <w:spacing w:val="-1"/>
                <w:sz w:val="24"/>
                <w:szCs w:val="24"/>
              </w:rPr>
              <w:t xml:space="preserve"> </w:t>
            </w:r>
            <w:r>
              <w:rPr>
                <w:sz w:val="24"/>
                <w:szCs w:val="24"/>
              </w:rPr>
              <w:t xml:space="preserve">адекватных </w:t>
            </w:r>
            <w:r w:rsidRPr="005D0120">
              <w:rPr>
                <w:sz w:val="24"/>
                <w:szCs w:val="24"/>
              </w:rPr>
              <w:t>отношений</w:t>
            </w:r>
            <w:r>
              <w:rPr>
                <w:sz w:val="24"/>
                <w:szCs w:val="24"/>
              </w:rPr>
              <w:t xml:space="preserve"> </w:t>
            </w:r>
            <w:r w:rsidRPr="005D0120">
              <w:rPr>
                <w:sz w:val="24"/>
                <w:szCs w:val="24"/>
              </w:rPr>
              <w:t>ребенка</w:t>
            </w:r>
            <w:r>
              <w:rPr>
                <w:sz w:val="24"/>
                <w:szCs w:val="24"/>
              </w:rPr>
              <w:t xml:space="preserve"> </w:t>
            </w:r>
            <w:r w:rsidRPr="005D0120">
              <w:rPr>
                <w:sz w:val="24"/>
                <w:szCs w:val="24"/>
              </w:rPr>
              <w:t>и</w:t>
            </w:r>
            <w:r>
              <w:rPr>
                <w:sz w:val="24"/>
                <w:szCs w:val="24"/>
              </w:rPr>
              <w:t xml:space="preserve"> </w:t>
            </w:r>
            <w:r w:rsidRPr="005D0120">
              <w:rPr>
                <w:sz w:val="24"/>
                <w:szCs w:val="24"/>
              </w:rPr>
              <w:t>взрослых,</w:t>
            </w:r>
            <w:r>
              <w:rPr>
                <w:sz w:val="24"/>
                <w:szCs w:val="24"/>
              </w:rPr>
              <w:t xml:space="preserve"> </w:t>
            </w:r>
            <w:r w:rsidRPr="005D0120">
              <w:rPr>
                <w:sz w:val="24"/>
                <w:szCs w:val="24"/>
              </w:rPr>
              <w:t>ребенка</w:t>
            </w:r>
            <w:r>
              <w:rPr>
                <w:sz w:val="24"/>
                <w:szCs w:val="24"/>
              </w:rPr>
              <w:t xml:space="preserve"> </w:t>
            </w:r>
            <w:r w:rsidRPr="005D0120">
              <w:rPr>
                <w:sz w:val="24"/>
                <w:szCs w:val="24"/>
              </w:rPr>
              <w:t>и социума, взрослых</w:t>
            </w:r>
            <w:r>
              <w:rPr>
                <w:sz w:val="24"/>
                <w:szCs w:val="24"/>
              </w:rPr>
              <w:t xml:space="preserve"> </w:t>
            </w:r>
            <w:r w:rsidRPr="005D0120">
              <w:rPr>
                <w:sz w:val="24"/>
                <w:szCs w:val="24"/>
              </w:rPr>
              <w:t>и</w:t>
            </w:r>
            <w:r>
              <w:rPr>
                <w:sz w:val="24"/>
                <w:szCs w:val="24"/>
              </w:rPr>
              <w:t xml:space="preserve"> </w:t>
            </w:r>
            <w:r w:rsidRPr="005D0120">
              <w:rPr>
                <w:sz w:val="24"/>
                <w:szCs w:val="24"/>
              </w:rPr>
              <w:t>социума.</w:t>
            </w:r>
          </w:p>
        </w:tc>
        <w:tc>
          <w:tcPr>
            <w:tcW w:w="2268" w:type="dxa"/>
          </w:tcPr>
          <w:p w:rsidR="00E639D0" w:rsidRPr="007D6F64" w:rsidRDefault="00E639D0" w:rsidP="004370CD">
            <w:pPr>
              <w:spacing w:line="276" w:lineRule="auto"/>
              <w:rPr>
                <w:sz w:val="24"/>
                <w:szCs w:val="24"/>
              </w:rPr>
            </w:pPr>
            <w:r w:rsidRPr="007D6F64">
              <w:rPr>
                <w:sz w:val="24"/>
                <w:szCs w:val="24"/>
              </w:rPr>
              <w:t>МКУ</w:t>
            </w:r>
            <w:r>
              <w:rPr>
                <w:sz w:val="24"/>
                <w:szCs w:val="24"/>
              </w:rPr>
              <w:t xml:space="preserve"> </w:t>
            </w:r>
            <w:r w:rsidRPr="007D6F64">
              <w:rPr>
                <w:sz w:val="24"/>
                <w:szCs w:val="24"/>
              </w:rPr>
              <w:t>«ЦППМСП»</w:t>
            </w:r>
          </w:p>
          <w:p w:rsidR="00E639D0" w:rsidRPr="007D6F64" w:rsidRDefault="00E639D0" w:rsidP="004370CD">
            <w:pPr>
              <w:spacing w:line="276" w:lineRule="auto"/>
              <w:rPr>
                <w:color w:val="2C2C2D"/>
                <w:sz w:val="24"/>
                <w:szCs w:val="24"/>
              </w:rPr>
            </w:pPr>
            <w:r w:rsidRPr="007D6F64">
              <w:rPr>
                <w:sz w:val="24"/>
                <w:szCs w:val="24"/>
              </w:rPr>
              <w:t>- ГБУРК</w:t>
            </w:r>
            <w:r>
              <w:rPr>
                <w:sz w:val="24"/>
                <w:szCs w:val="24"/>
              </w:rPr>
              <w:t xml:space="preserve"> </w:t>
            </w:r>
            <w:r w:rsidRPr="007D6F64">
              <w:rPr>
                <w:sz w:val="24"/>
                <w:szCs w:val="24"/>
              </w:rPr>
              <w:t>«Центр</w:t>
            </w:r>
            <w:r>
              <w:rPr>
                <w:sz w:val="24"/>
                <w:szCs w:val="24"/>
              </w:rPr>
              <w:t xml:space="preserve"> </w:t>
            </w:r>
            <w:r w:rsidRPr="007D6F64">
              <w:rPr>
                <w:sz w:val="24"/>
                <w:szCs w:val="24"/>
              </w:rPr>
              <w:t>по</w:t>
            </w:r>
            <w:r>
              <w:rPr>
                <w:sz w:val="24"/>
                <w:szCs w:val="24"/>
              </w:rPr>
              <w:t xml:space="preserve"> </w:t>
            </w:r>
            <w:r w:rsidRPr="007D6F64">
              <w:rPr>
                <w:sz w:val="24"/>
                <w:szCs w:val="24"/>
              </w:rPr>
              <w:t>предоставлению государственных услуг в</w:t>
            </w:r>
            <w:r>
              <w:rPr>
                <w:sz w:val="24"/>
                <w:szCs w:val="24"/>
              </w:rPr>
              <w:t xml:space="preserve"> </w:t>
            </w:r>
            <w:r w:rsidRPr="007D6F64">
              <w:rPr>
                <w:sz w:val="24"/>
                <w:szCs w:val="24"/>
              </w:rPr>
              <w:t xml:space="preserve">сфере социальной защиты населения города </w:t>
            </w:r>
            <w:r w:rsidRPr="005D0120">
              <w:rPr>
                <w:spacing w:val="-1"/>
                <w:sz w:val="24"/>
                <w:szCs w:val="24"/>
              </w:rPr>
              <w:t>Воркуты»</w:t>
            </w:r>
            <w:r>
              <w:rPr>
                <w:spacing w:val="-1"/>
                <w:sz w:val="24"/>
                <w:szCs w:val="24"/>
              </w:rPr>
              <w:t xml:space="preserve"> </w:t>
            </w:r>
            <w:r w:rsidRPr="005D0120">
              <w:rPr>
                <w:sz w:val="24"/>
                <w:szCs w:val="24"/>
              </w:rPr>
              <w:t>территориальный</w:t>
            </w:r>
            <w:r>
              <w:rPr>
                <w:sz w:val="24"/>
                <w:szCs w:val="24"/>
              </w:rPr>
              <w:t xml:space="preserve"> </w:t>
            </w:r>
            <w:r w:rsidRPr="005D0120">
              <w:rPr>
                <w:sz w:val="24"/>
                <w:szCs w:val="24"/>
              </w:rPr>
              <w:t>центр</w:t>
            </w:r>
            <w:r>
              <w:rPr>
                <w:sz w:val="24"/>
                <w:szCs w:val="24"/>
              </w:rPr>
              <w:t xml:space="preserve"> </w:t>
            </w:r>
            <w:r w:rsidRPr="005D0120">
              <w:rPr>
                <w:sz w:val="24"/>
                <w:szCs w:val="24"/>
              </w:rPr>
              <w:t>социальной</w:t>
            </w:r>
            <w:r>
              <w:rPr>
                <w:sz w:val="24"/>
                <w:szCs w:val="24"/>
              </w:rPr>
              <w:t xml:space="preserve"> </w:t>
            </w:r>
            <w:r w:rsidRPr="005D0120">
              <w:rPr>
                <w:sz w:val="24"/>
                <w:szCs w:val="24"/>
              </w:rPr>
              <w:t>помощи</w:t>
            </w:r>
            <w:r>
              <w:rPr>
                <w:sz w:val="24"/>
                <w:szCs w:val="24"/>
              </w:rPr>
              <w:t xml:space="preserve"> </w:t>
            </w:r>
            <w:r w:rsidRPr="005D0120">
              <w:rPr>
                <w:sz w:val="24"/>
                <w:szCs w:val="24"/>
              </w:rPr>
              <w:t>семье</w:t>
            </w:r>
            <w:r>
              <w:rPr>
                <w:sz w:val="24"/>
                <w:szCs w:val="24"/>
              </w:rPr>
              <w:t xml:space="preserve"> </w:t>
            </w:r>
            <w:r w:rsidRPr="005D0120">
              <w:rPr>
                <w:sz w:val="24"/>
                <w:szCs w:val="24"/>
              </w:rPr>
              <w:t>и детям»</w:t>
            </w:r>
          </w:p>
          <w:p w:rsidR="00E639D0" w:rsidRPr="00164B61" w:rsidRDefault="00E639D0" w:rsidP="004370CD">
            <w:pPr>
              <w:spacing w:line="276" w:lineRule="auto"/>
              <w:rPr>
                <w:color w:val="2C2C2D"/>
                <w:sz w:val="24"/>
                <w:szCs w:val="24"/>
              </w:rPr>
            </w:pPr>
            <w:r w:rsidRPr="005D0120">
              <w:rPr>
                <w:sz w:val="24"/>
                <w:szCs w:val="24"/>
              </w:rPr>
              <w:t>-</w:t>
            </w:r>
            <w:r w:rsidRPr="005D0120">
              <w:rPr>
                <w:color w:val="2C2C2D"/>
                <w:sz w:val="24"/>
                <w:szCs w:val="24"/>
              </w:rPr>
              <w:t>ГБУЗРК</w:t>
            </w:r>
            <w:r>
              <w:rPr>
                <w:color w:val="2C2C2D"/>
                <w:sz w:val="24"/>
                <w:szCs w:val="24"/>
              </w:rPr>
              <w:t xml:space="preserve"> </w:t>
            </w:r>
            <w:r w:rsidRPr="005D0120">
              <w:rPr>
                <w:color w:val="2C2C2D"/>
                <w:sz w:val="24"/>
                <w:szCs w:val="24"/>
              </w:rPr>
              <w:t>«Детская</w:t>
            </w:r>
            <w:r>
              <w:rPr>
                <w:color w:val="2C2C2D"/>
                <w:sz w:val="24"/>
                <w:szCs w:val="24"/>
              </w:rPr>
              <w:t xml:space="preserve"> </w:t>
            </w:r>
            <w:r w:rsidRPr="005D0120">
              <w:rPr>
                <w:color w:val="2C2C2D"/>
                <w:sz w:val="24"/>
                <w:szCs w:val="24"/>
              </w:rPr>
              <w:t>поликлиника</w:t>
            </w:r>
            <w:r>
              <w:rPr>
                <w:color w:val="2C2C2D"/>
                <w:sz w:val="24"/>
                <w:szCs w:val="24"/>
              </w:rPr>
              <w:t xml:space="preserve"> </w:t>
            </w:r>
            <w:r w:rsidRPr="005D0120">
              <w:rPr>
                <w:color w:val="2C2C2D"/>
                <w:sz w:val="24"/>
                <w:szCs w:val="24"/>
              </w:rPr>
              <w:t>№1»</w:t>
            </w:r>
          </w:p>
        </w:tc>
        <w:tc>
          <w:tcPr>
            <w:tcW w:w="3828" w:type="dxa"/>
          </w:tcPr>
          <w:p w:rsidR="00E639D0" w:rsidRPr="005D0120" w:rsidRDefault="00E639D0" w:rsidP="004370CD">
            <w:pPr>
              <w:spacing w:line="276" w:lineRule="auto"/>
              <w:rPr>
                <w:sz w:val="24"/>
                <w:szCs w:val="24"/>
              </w:rPr>
            </w:pPr>
            <w:r w:rsidRPr="005D0120">
              <w:rPr>
                <w:sz w:val="24"/>
                <w:szCs w:val="24"/>
              </w:rPr>
              <w:t>Осуществление</w:t>
            </w:r>
            <w:r>
              <w:rPr>
                <w:sz w:val="24"/>
                <w:szCs w:val="24"/>
              </w:rPr>
              <w:t xml:space="preserve"> </w:t>
            </w:r>
            <w:r w:rsidRPr="005D0120">
              <w:rPr>
                <w:sz w:val="24"/>
                <w:szCs w:val="24"/>
              </w:rPr>
              <w:t>совместной</w:t>
            </w:r>
            <w:r>
              <w:rPr>
                <w:sz w:val="24"/>
                <w:szCs w:val="24"/>
              </w:rPr>
              <w:t xml:space="preserve"> </w:t>
            </w:r>
            <w:r w:rsidRPr="005D0120">
              <w:rPr>
                <w:sz w:val="24"/>
                <w:szCs w:val="24"/>
              </w:rPr>
              <w:t>деятельности</w:t>
            </w:r>
            <w:r>
              <w:rPr>
                <w:sz w:val="24"/>
                <w:szCs w:val="24"/>
              </w:rPr>
              <w:t xml:space="preserve"> </w:t>
            </w:r>
            <w:r w:rsidRPr="005D0120">
              <w:rPr>
                <w:sz w:val="24"/>
                <w:szCs w:val="24"/>
              </w:rPr>
              <w:t>по</w:t>
            </w:r>
            <w:r>
              <w:rPr>
                <w:sz w:val="24"/>
                <w:szCs w:val="24"/>
              </w:rPr>
              <w:t xml:space="preserve"> </w:t>
            </w:r>
            <w:r w:rsidRPr="005D0120">
              <w:rPr>
                <w:sz w:val="24"/>
                <w:szCs w:val="24"/>
              </w:rPr>
              <w:t>оказанию</w:t>
            </w:r>
            <w:r>
              <w:rPr>
                <w:sz w:val="24"/>
                <w:szCs w:val="24"/>
              </w:rPr>
              <w:t xml:space="preserve"> </w:t>
            </w:r>
            <w:r w:rsidRPr="005D0120">
              <w:rPr>
                <w:sz w:val="24"/>
                <w:szCs w:val="24"/>
              </w:rPr>
              <w:t>социально-психологической</w:t>
            </w:r>
            <w:r>
              <w:rPr>
                <w:sz w:val="24"/>
                <w:szCs w:val="24"/>
              </w:rPr>
              <w:t xml:space="preserve"> </w:t>
            </w:r>
            <w:r w:rsidRPr="005D0120">
              <w:rPr>
                <w:sz w:val="24"/>
                <w:szCs w:val="24"/>
              </w:rPr>
              <w:t>помощи</w:t>
            </w:r>
            <w:r>
              <w:rPr>
                <w:sz w:val="24"/>
                <w:szCs w:val="24"/>
              </w:rPr>
              <w:t xml:space="preserve"> </w:t>
            </w:r>
            <w:r w:rsidRPr="005D0120">
              <w:rPr>
                <w:sz w:val="24"/>
                <w:szCs w:val="24"/>
              </w:rPr>
              <w:t>педагогическому</w:t>
            </w:r>
            <w:r>
              <w:rPr>
                <w:sz w:val="24"/>
                <w:szCs w:val="24"/>
              </w:rPr>
              <w:t xml:space="preserve"> </w:t>
            </w:r>
            <w:r w:rsidRPr="005D0120">
              <w:rPr>
                <w:sz w:val="24"/>
                <w:szCs w:val="24"/>
              </w:rPr>
              <w:t xml:space="preserve">коллективу </w:t>
            </w:r>
            <w:r w:rsidRPr="005D0120">
              <w:rPr>
                <w:spacing w:val="-1"/>
                <w:sz w:val="24"/>
                <w:szCs w:val="24"/>
              </w:rPr>
              <w:t>учреждения,</w:t>
            </w:r>
            <w:r>
              <w:rPr>
                <w:spacing w:val="-1"/>
                <w:sz w:val="24"/>
                <w:szCs w:val="24"/>
              </w:rPr>
              <w:t xml:space="preserve"> </w:t>
            </w:r>
            <w:r w:rsidRPr="005D0120">
              <w:rPr>
                <w:sz w:val="24"/>
                <w:szCs w:val="24"/>
              </w:rPr>
              <w:t>семье</w:t>
            </w:r>
            <w:r>
              <w:rPr>
                <w:sz w:val="24"/>
                <w:szCs w:val="24"/>
              </w:rPr>
              <w:t xml:space="preserve"> </w:t>
            </w:r>
            <w:r w:rsidRPr="005D0120">
              <w:rPr>
                <w:sz w:val="24"/>
                <w:szCs w:val="24"/>
              </w:rPr>
              <w:t>и детям.</w:t>
            </w:r>
          </w:p>
        </w:tc>
      </w:tr>
    </w:tbl>
    <w:p w:rsidR="006A16F8" w:rsidRDefault="006A16F8" w:rsidP="008470E4">
      <w:pPr>
        <w:spacing w:line="276" w:lineRule="auto"/>
        <w:ind w:firstLine="567"/>
        <w:rPr>
          <w:sz w:val="24"/>
          <w:szCs w:val="24"/>
        </w:rPr>
      </w:pPr>
    </w:p>
    <w:p w:rsidR="00E639D0" w:rsidRPr="00E639D0" w:rsidRDefault="00E639D0" w:rsidP="00E639D0">
      <w:pPr>
        <w:spacing w:line="276" w:lineRule="auto"/>
        <w:jc w:val="center"/>
        <w:rPr>
          <w:b/>
          <w:bCs/>
          <w:sz w:val="24"/>
          <w:szCs w:val="24"/>
        </w:rPr>
      </w:pPr>
      <w:r w:rsidRPr="00E639D0">
        <w:rPr>
          <w:b/>
          <w:bCs/>
          <w:sz w:val="24"/>
          <w:szCs w:val="24"/>
        </w:rPr>
        <w:t>Модуль «Профориентация»</w:t>
      </w:r>
    </w:p>
    <w:p w:rsidR="00B91244" w:rsidRDefault="00B91244" w:rsidP="00B91244">
      <w:pPr>
        <w:pStyle w:val="af0"/>
        <w:spacing w:line="276" w:lineRule="auto"/>
        <w:ind w:left="0" w:right="398" w:firstLine="567"/>
      </w:pPr>
      <w:r w:rsidRPr="00CE25DE">
        <w:t>Совместная деятельность педагогов и школьников по направлению «профориентация»</w:t>
      </w:r>
      <w:r w:rsidRPr="00CE25DE">
        <w:rPr>
          <w:spacing w:val="1"/>
        </w:rPr>
        <w:t xml:space="preserve"> </w:t>
      </w:r>
      <w:r w:rsidRPr="00CE25DE">
        <w:t>включает</w:t>
      </w:r>
      <w:r w:rsidRPr="00CE25DE">
        <w:rPr>
          <w:spacing w:val="1"/>
        </w:rPr>
        <w:t xml:space="preserve"> </w:t>
      </w:r>
      <w:r w:rsidRPr="00CE25DE">
        <w:t>в</w:t>
      </w:r>
      <w:r w:rsidRPr="00CE25DE">
        <w:rPr>
          <w:spacing w:val="1"/>
        </w:rPr>
        <w:t xml:space="preserve"> </w:t>
      </w:r>
      <w:r w:rsidRPr="00CE25DE">
        <w:t>себя</w:t>
      </w:r>
      <w:r w:rsidRPr="00CE25DE">
        <w:rPr>
          <w:spacing w:val="1"/>
        </w:rPr>
        <w:t xml:space="preserve"> </w:t>
      </w:r>
      <w:r w:rsidRPr="00CE25DE">
        <w:t>профессиональное</w:t>
      </w:r>
      <w:r w:rsidRPr="00CE25DE">
        <w:rPr>
          <w:spacing w:val="1"/>
        </w:rPr>
        <w:t xml:space="preserve"> </w:t>
      </w:r>
      <w:r w:rsidRPr="00CE25DE">
        <w:t>просвещение</w:t>
      </w:r>
      <w:r w:rsidRPr="00CE25DE">
        <w:rPr>
          <w:spacing w:val="1"/>
        </w:rPr>
        <w:t xml:space="preserve"> </w:t>
      </w:r>
      <w:r w:rsidRPr="00CE25DE">
        <w:t>школьников.</w:t>
      </w:r>
      <w:r w:rsidRPr="00CE25DE">
        <w:rPr>
          <w:spacing w:val="1"/>
        </w:rPr>
        <w:t xml:space="preserve"> </w:t>
      </w:r>
      <w:r w:rsidRPr="00CE25DE">
        <w:t>Задача</w:t>
      </w:r>
      <w:r w:rsidRPr="00CE25DE">
        <w:rPr>
          <w:spacing w:val="1"/>
        </w:rPr>
        <w:t xml:space="preserve"> </w:t>
      </w:r>
      <w:r w:rsidRPr="00CE25DE">
        <w:t>совместной</w:t>
      </w:r>
      <w:r w:rsidRPr="00CE25DE">
        <w:rPr>
          <w:spacing w:val="1"/>
        </w:rPr>
        <w:t xml:space="preserve"> </w:t>
      </w:r>
      <w:r w:rsidRPr="00CE25DE">
        <w:t>деятельности</w:t>
      </w:r>
      <w:r w:rsidRPr="00CE25DE">
        <w:rPr>
          <w:spacing w:val="1"/>
        </w:rPr>
        <w:t xml:space="preserve"> </w:t>
      </w:r>
      <w:r w:rsidRPr="00CE25DE">
        <w:t>педагога</w:t>
      </w:r>
      <w:r w:rsidRPr="00CE25DE">
        <w:rPr>
          <w:spacing w:val="1"/>
        </w:rPr>
        <w:t xml:space="preserve"> </w:t>
      </w:r>
      <w:r w:rsidRPr="00CE25DE">
        <w:t>и</w:t>
      </w:r>
      <w:r w:rsidRPr="00CE25DE">
        <w:rPr>
          <w:spacing w:val="1"/>
        </w:rPr>
        <w:t xml:space="preserve"> </w:t>
      </w:r>
      <w:r w:rsidRPr="00CE25DE">
        <w:t>ребенка</w:t>
      </w:r>
      <w:r w:rsidRPr="00CE25DE">
        <w:rPr>
          <w:spacing w:val="1"/>
        </w:rPr>
        <w:t xml:space="preserve"> </w:t>
      </w:r>
      <w:r w:rsidRPr="00CE25DE">
        <w:t>–</w:t>
      </w:r>
      <w:r w:rsidRPr="00CE25DE">
        <w:rPr>
          <w:spacing w:val="1"/>
        </w:rPr>
        <w:t xml:space="preserve"> </w:t>
      </w:r>
      <w:r w:rsidRPr="00CE25DE">
        <w:t>подготовить</w:t>
      </w:r>
      <w:r w:rsidRPr="00CE25DE">
        <w:rPr>
          <w:spacing w:val="1"/>
        </w:rPr>
        <w:t xml:space="preserve"> </w:t>
      </w:r>
      <w:r w:rsidRPr="00CE25DE">
        <w:t>школьника</w:t>
      </w:r>
      <w:r w:rsidRPr="00CE25DE">
        <w:rPr>
          <w:spacing w:val="1"/>
        </w:rPr>
        <w:t xml:space="preserve"> </w:t>
      </w:r>
      <w:r w:rsidRPr="00CE25DE">
        <w:t>к</w:t>
      </w:r>
      <w:r w:rsidRPr="00CE25DE">
        <w:rPr>
          <w:spacing w:val="1"/>
        </w:rPr>
        <w:t xml:space="preserve"> </w:t>
      </w:r>
      <w:r w:rsidRPr="00CE25DE">
        <w:t>осознанному</w:t>
      </w:r>
      <w:r w:rsidRPr="00CE25DE">
        <w:rPr>
          <w:spacing w:val="1"/>
        </w:rPr>
        <w:t xml:space="preserve"> </w:t>
      </w:r>
      <w:r w:rsidRPr="00CE25DE">
        <w:t>выбору</w:t>
      </w:r>
      <w:r w:rsidRPr="00CE25DE">
        <w:rPr>
          <w:spacing w:val="1"/>
        </w:rPr>
        <w:t xml:space="preserve"> </w:t>
      </w:r>
      <w:r w:rsidRPr="00CE25DE">
        <w:t>своей</w:t>
      </w:r>
      <w:r w:rsidRPr="00CE25DE">
        <w:rPr>
          <w:spacing w:val="1"/>
        </w:rPr>
        <w:t xml:space="preserve"> </w:t>
      </w:r>
      <w:r w:rsidRPr="00CE25DE">
        <w:t>будущей</w:t>
      </w:r>
      <w:r w:rsidRPr="00CE25DE">
        <w:rPr>
          <w:spacing w:val="1"/>
        </w:rPr>
        <w:t xml:space="preserve"> </w:t>
      </w:r>
      <w:r w:rsidRPr="00CE25DE">
        <w:t>профессиональной</w:t>
      </w:r>
      <w:r w:rsidRPr="00CE25DE">
        <w:rPr>
          <w:spacing w:val="1"/>
        </w:rPr>
        <w:t xml:space="preserve"> </w:t>
      </w:r>
      <w:r w:rsidRPr="00CE25DE">
        <w:t>деятельности.</w:t>
      </w:r>
      <w:r w:rsidRPr="00CE25DE">
        <w:rPr>
          <w:spacing w:val="1"/>
        </w:rPr>
        <w:t xml:space="preserve"> </w:t>
      </w:r>
      <w:r w:rsidRPr="00CE25DE">
        <w:t>Создавая</w:t>
      </w:r>
      <w:r w:rsidRPr="00CE25DE">
        <w:rPr>
          <w:spacing w:val="1"/>
        </w:rPr>
        <w:t xml:space="preserve"> </w:t>
      </w:r>
      <w:r w:rsidRPr="00CE25DE">
        <w:t>профориентационно</w:t>
      </w:r>
      <w:r w:rsidRPr="00CE25DE">
        <w:rPr>
          <w:spacing w:val="1"/>
        </w:rPr>
        <w:t xml:space="preserve"> </w:t>
      </w:r>
      <w:r w:rsidRPr="00CE25DE">
        <w:t>значимые</w:t>
      </w:r>
      <w:r w:rsidRPr="00CE25DE">
        <w:rPr>
          <w:spacing w:val="1"/>
        </w:rPr>
        <w:t xml:space="preserve"> </w:t>
      </w:r>
      <w:r w:rsidRPr="00CE25DE">
        <w:t>проблемные ситуации, формирующие готовность школьника к выбору, педагог актуализирует</w:t>
      </w:r>
      <w:r w:rsidRPr="00CE25DE">
        <w:rPr>
          <w:spacing w:val="-57"/>
        </w:rPr>
        <w:t xml:space="preserve"> </w:t>
      </w:r>
      <w:r w:rsidRPr="00CE25DE">
        <w:t>его профессиональное самоопределение, позитивный взгляд на труд в постиндустриальном</w:t>
      </w:r>
      <w:r w:rsidRPr="00CE25DE">
        <w:rPr>
          <w:spacing w:val="1"/>
        </w:rPr>
        <w:t xml:space="preserve"> </w:t>
      </w:r>
      <w:r w:rsidRPr="00CE25DE">
        <w:t>мире,</w:t>
      </w:r>
      <w:r w:rsidRPr="00CE25DE">
        <w:rPr>
          <w:spacing w:val="1"/>
        </w:rPr>
        <w:t xml:space="preserve"> </w:t>
      </w:r>
      <w:r w:rsidRPr="00CE25DE">
        <w:t>охватывающий</w:t>
      </w:r>
      <w:r w:rsidRPr="00CE25DE">
        <w:rPr>
          <w:spacing w:val="1"/>
        </w:rPr>
        <w:t xml:space="preserve"> </w:t>
      </w:r>
      <w:r w:rsidRPr="00CE25DE">
        <w:t>не</w:t>
      </w:r>
      <w:r w:rsidRPr="00CE25DE">
        <w:rPr>
          <w:spacing w:val="1"/>
        </w:rPr>
        <w:t xml:space="preserve"> </w:t>
      </w:r>
      <w:r w:rsidRPr="00CE25DE">
        <w:t>только</w:t>
      </w:r>
      <w:r w:rsidRPr="00CE25DE">
        <w:rPr>
          <w:spacing w:val="1"/>
        </w:rPr>
        <w:t xml:space="preserve"> </w:t>
      </w:r>
      <w:r w:rsidRPr="00CE25DE">
        <w:t>профессиональную,</w:t>
      </w:r>
      <w:r w:rsidRPr="00CE25DE">
        <w:rPr>
          <w:spacing w:val="1"/>
        </w:rPr>
        <w:t xml:space="preserve"> </w:t>
      </w:r>
      <w:r w:rsidRPr="00CE25DE">
        <w:t>но</w:t>
      </w:r>
      <w:r w:rsidRPr="00CE25DE">
        <w:rPr>
          <w:spacing w:val="1"/>
        </w:rPr>
        <w:t xml:space="preserve"> </w:t>
      </w:r>
      <w:r w:rsidRPr="00CE25DE">
        <w:t>и</w:t>
      </w:r>
      <w:r w:rsidRPr="00CE25DE">
        <w:rPr>
          <w:spacing w:val="61"/>
        </w:rPr>
        <w:t xml:space="preserve"> </w:t>
      </w:r>
      <w:r w:rsidRPr="00CE25DE">
        <w:t>внепрофессиональную</w:t>
      </w:r>
      <w:r w:rsidRPr="00CE25DE">
        <w:rPr>
          <w:spacing w:val="1"/>
        </w:rPr>
        <w:t xml:space="preserve"> </w:t>
      </w:r>
      <w:r w:rsidRPr="00CE25DE">
        <w:t>составляющие</w:t>
      </w:r>
      <w:r w:rsidRPr="00CE25DE">
        <w:rPr>
          <w:spacing w:val="-2"/>
        </w:rPr>
        <w:t xml:space="preserve"> </w:t>
      </w:r>
      <w:r w:rsidRPr="00CE25DE">
        <w:t>такой</w:t>
      </w:r>
      <w:r w:rsidRPr="00CE25DE">
        <w:rPr>
          <w:spacing w:val="1"/>
        </w:rPr>
        <w:t xml:space="preserve"> </w:t>
      </w:r>
      <w:r w:rsidRPr="00CE25DE">
        <w:t>деятельности.</w:t>
      </w:r>
      <w:r w:rsidRPr="00CE25DE">
        <w:rPr>
          <w:spacing w:val="-1"/>
        </w:rPr>
        <w:t xml:space="preserve"> </w:t>
      </w:r>
      <w:r w:rsidRPr="00CE25DE">
        <w:t>Эта</w:t>
      </w:r>
      <w:r w:rsidRPr="00CE25DE">
        <w:rPr>
          <w:spacing w:val="-1"/>
        </w:rPr>
        <w:t xml:space="preserve"> </w:t>
      </w:r>
      <w:r w:rsidRPr="00CE25DE">
        <w:t>работа</w:t>
      </w:r>
      <w:r w:rsidRPr="00CE25DE">
        <w:rPr>
          <w:spacing w:val="-2"/>
        </w:rPr>
        <w:t xml:space="preserve"> </w:t>
      </w:r>
      <w:r w:rsidRPr="00CE25DE">
        <w:t>осуществляется</w:t>
      </w:r>
      <w:r w:rsidRPr="00CE25DE">
        <w:rPr>
          <w:spacing w:val="2"/>
        </w:rPr>
        <w:t xml:space="preserve"> </w:t>
      </w:r>
      <w:r w:rsidRPr="00CE25DE">
        <w:t>через:</w:t>
      </w:r>
    </w:p>
    <w:p w:rsidR="00B91244" w:rsidRDefault="00B91244" w:rsidP="00B91244">
      <w:pPr>
        <w:pStyle w:val="af0"/>
        <w:spacing w:line="276" w:lineRule="auto"/>
        <w:ind w:left="0" w:right="398" w:firstLine="567"/>
      </w:pPr>
      <w:r w:rsidRPr="00CE25DE">
        <w:t>циклы профориентационных часов общения, направленных на подготовку школьника к</w:t>
      </w:r>
      <w:r w:rsidRPr="00CE25DE">
        <w:rPr>
          <w:spacing w:val="1"/>
        </w:rPr>
        <w:t xml:space="preserve"> </w:t>
      </w:r>
      <w:r w:rsidRPr="00CE25DE">
        <w:t>осознанному</w:t>
      </w:r>
      <w:r w:rsidRPr="00CE25DE">
        <w:rPr>
          <w:spacing w:val="-9"/>
        </w:rPr>
        <w:t xml:space="preserve"> </w:t>
      </w:r>
      <w:r w:rsidRPr="00CE25DE">
        <w:t>планированию</w:t>
      </w:r>
      <w:r w:rsidRPr="00CE25DE">
        <w:rPr>
          <w:spacing w:val="-2"/>
        </w:rPr>
        <w:t xml:space="preserve"> </w:t>
      </w:r>
      <w:r w:rsidRPr="00CE25DE">
        <w:t>и</w:t>
      </w:r>
      <w:r w:rsidRPr="00CE25DE">
        <w:rPr>
          <w:spacing w:val="-1"/>
        </w:rPr>
        <w:t xml:space="preserve"> </w:t>
      </w:r>
      <w:r w:rsidRPr="00CE25DE">
        <w:t>реализации</w:t>
      </w:r>
      <w:r w:rsidRPr="00CE25DE">
        <w:rPr>
          <w:spacing w:val="-1"/>
        </w:rPr>
        <w:t xml:space="preserve"> </w:t>
      </w:r>
      <w:r w:rsidRPr="00CE25DE">
        <w:t>своего</w:t>
      </w:r>
      <w:r w:rsidRPr="00CE25DE">
        <w:rPr>
          <w:spacing w:val="-2"/>
        </w:rPr>
        <w:t xml:space="preserve"> </w:t>
      </w:r>
      <w:r w:rsidRPr="00CE25DE">
        <w:t>профессионального</w:t>
      </w:r>
      <w:r w:rsidRPr="00CE25DE">
        <w:rPr>
          <w:spacing w:val="-4"/>
        </w:rPr>
        <w:t xml:space="preserve"> </w:t>
      </w:r>
      <w:r w:rsidRPr="00CE25DE">
        <w:t>будущего;</w:t>
      </w:r>
    </w:p>
    <w:p w:rsidR="00B91244" w:rsidRDefault="00B91244" w:rsidP="00B91244">
      <w:pPr>
        <w:pStyle w:val="af0"/>
        <w:spacing w:line="276" w:lineRule="auto"/>
        <w:ind w:left="0" w:right="398" w:firstLine="567"/>
      </w:pPr>
      <w:r w:rsidRPr="00CE25DE">
        <w:t>профориентационные</w:t>
      </w:r>
      <w:r w:rsidRPr="00CE25DE">
        <w:rPr>
          <w:spacing w:val="1"/>
        </w:rPr>
        <w:t xml:space="preserve"> </w:t>
      </w:r>
      <w:r w:rsidRPr="00CE25DE">
        <w:t>игры:</w:t>
      </w:r>
      <w:r w:rsidRPr="00CE25DE">
        <w:rPr>
          <w:spacing w:val="1"/>
        </w:rPr>
        <w:t xml:space="preserve"> </w:t>
      </w:r>
      <w:r w:rsidRPr="00CE25DE">
        <w:t>деловые</w:t>
      </w:r>
      <w:r w:rsidRPr="00CE25DE">
        <w:rPr>
          <w:spacing w:val="1"/>
        </w:rPr>
        <w:t xml:space="preserve"> </w:t>
      </w:r>
      <w:r w:rsidRPr="00CE25DE">
        <w:t>игры,</w:t>
      </w:r>
      <w:r w:rsidRPr="00CE25DE">
        <w:rPr>
          <w:spacing w:val="1"/>
        </w:rPr>
        <w:t xml:space="preserve"> </w:t>
      </w:r>
      <w:r w:rsidRPr="00CE25DE">
        <w:t>квесты,</w:t>
      </w:r>
      <w:r w:rsidRPr="00CE25DE">
        <w:rPr>
          <w:spacing w:val="1"/>
        </w:rPr>
        <w:t xml:space="preserve"> </w:t>
      </w:r>
      <w:r w:rsidRPr="00CE25DE">
        <w:t>решение</w:t>
      </w:r>
      <w:r w:rsidRPr="00CE25DE">
        <w:rPr>
          <w:spacing w:val="1"/>
        </w:rPr>
        <w:t xml:space="preserve"> </w:t>
      </w:r>
      <w:r w:rsidRPr="00CE25DE">
        <w:t>ситуаций,</w:t>
      </w:r>
      <w:r w:rsidRPr="00CE25DE">
        <w:rPr>
          <w:spacing w:val="1"/>
        </w:rPr>
        <w:t xml:space="preserve"> </w:t>
      </w:r>
      <w:r w:rsidRPr="00CE25DE">
        <w:t>в</w:t>
      </w:r>
      <w:r w:rsidRPr="00CE25DE">
        <w:rPr>
          <w:spacing w:val="1"/>
        </w:rPr>
        <w:t xml:space="preserve"> </w:t>
      </w:r>
      <w:r w:rsidRPr="00CE25DE">
        <w:t>которых</w:t>
      </w:r>
      <w:r w:rsidRPr="00CE25DE">
        <w:rPr>
          <w:spacing w:val="1"/>
        </w:rPr>
        <w:t xml:space="preserve"> </w:t>
      </w:r>
      <w:r w:rsidRPr="00CE25DE">
        <w:t>необходимо</w:t>
      </w:r>
      <w:r w:rsidRPr="00CE25DE">
        <w:rPr>
          <w:spacing w:val="1"/>
        </w:rPr>
        <w:t xml:space="preserve"> </w:t>
      </w:r>
      <w:r w:rsidRPr="00CE25DE">
        <w:t>принять</w:t>
      </w:r>
      <w:r w:rsidRPr="00CE25DE">
        <w:rPr>
          <w:spacing w:val="1"/>
        </w:rPr>
        <w:t xml:space="preserve"> </w:t>
      </w:r>
      <w:r w:rsidRPr="00CE25DE">
        <w:t>решение,</w:t>
      </w:r>
      <w:r w:rsidRPr="00CE25DE">
        <w:rPr>
          <w:spacing w:val="1"/>
        </w:rPr>
        <w:t xml:space="preserve"> </w:t>
      </w:r>
      <w:r w:rsidRPr="00CE25DE">
        <w:t>занять</w:t>
      </w:r>
      <w:r w:rsidRPr="00CE25DE">
        <w:rPr>
          <w:spacing w:val="1"/>
        </w:rPr>
        <w:t xml:space="preserve"> </w:t>
      </w:r>
      <w:r w:rsidRPr="00CE25DE">
        <w:t>определенную</w:t>
      </w:r>
      <w:r w:rsidRPr="00CE25DE">
        <w:rPr>
          <w:spacing w:val="1"/>
        </w:rPr>
        <w:t xml:space="preserve"> </w:t>
      </w:r>
      <w:r w:rsidRPr="00CE25DE">
        <w:t>позицию),</w:t>
      </w:r>
      <w:r w:rsidRPr="00CE25DE">
        <w:rPr>
          <w:spacing w:val="1"/>
        </w:rPr>
        <w:t xml:space="preserve"> </w:t>
      </w:r>
      <w:r w:rsidRPr="00CE25DE">
        <w:t>расширяющие</w:t>
      </w:r>
      <w:r w:rsidRPr="00CE25DE">
        <w:rPr>
          <w:spacing w:val="1"/>
        </w:rPr>
        <w:t xml:space="preserve"> </w:t>
      </w:r>
      <w:r w:rsidRPr="00CE25DE">
        <w:t>знания</w:t>
      </w:r>
      <w:r w:rsidRPr="00CE25DE">
        <w:rPr>
          <w:spacing w:val="1"/>
        </w:rPr>
        <w:t xml:space="preserve"> </w:t>
      </w:r>
      <w:r w:rsidRPr="00CE25DE">
        <w:lastRenderedPageBreak/>
        <w:t>школьников</w:t>
      </w:r>
      <w:r w:rsidRPr="00CE25DE">
        <w:rPr>
          <w:spacing w:val="1"/>
        </w:rPr>
        <w:t xml:space="preserve"> </w:t>
      </w:r>
      <w:r w:rsidRPr="00CE25DE">
        <w:t>о</w:t>
      </w:r>
      <w:r w:rsidRPr="00CE25DE">
        <w:rPr>
          <w:spacing w:val="1"/>
        </w:rPr>
        <w:t xml:space="preserve"> </w:t>
      </w:r>
      <w:r w:rsidRPr="00CE25DE">
        <w:t>типах</w:t>
      </w:r>
      <w:r w:rsidRPr="00CE25DE">
        <w:rPr>
          <w:spacing w:val="1"/>
        </w:rPr>
        <w:t xml:space="preserve"> </w:t>
      </w:r>
      <w:r w:rsidRPr="00CE25DE">
        <w:t>профессий,</w:t>
      </w:r>
      <w:r w:rsidRPr="00CE25DE">
        <w:rPr>
          <w:spacing w:val="1"/>
        </w:rPr>
        <w:t xml:space="preserve"> </w:t>
      </w:r>
      <w:r w:rsidRPr="00CE25DE">
        <w:t>о</w:t>
      </w:r>
      <w:r w:rsidRPr="00CE25DE">
        <w:rPr>
          <w:spacing w:val="1"/>
        </w:rPr>
        <w:t xml:space="preserve"> </w:t>
      </w:r>
      <w:r w:rsidRPr="00CE25DE">
        <w:t>способах</w:t>
      </w:r>
      <w:r w:rsidRPr="00CE25DE">
        <w:rPr>
          <w:spacing w:val="1"/>
        </w:rPr>
        <w:t xml:space="preserve"> </w:t>
      </w:r>
      <w:r w:rsidRPr="00CE25DE">
        <w:t>выбора</w:t>
      </w:r>
      <w:r w:rsidRPr="00CE25DE">
        <w:rPr>
          <w:spacing w:val="1"/>
        </w:rPr>
        <w:t xml:space="preserve"> </w:t>
      </w:r>
      <w:r w:rsidRPr="00CE25DE">
        <w:t>профессий,</w:t>
      </w:r>
      <w:r w:rsidRPr="00CE25DE">
        <w:rPr>
          <w:spacing w:val="1"/>
        </w:rPr>
        <w:t xml:space="preserve"> </w:t>
      </w:r>
      <w:r w:rsidRPr="00CE25DE">
        <w:t>о</w:t>
      </w:r>
      <w:r w:rsidRPr="00CE25DE">
        <w:rPr>
          <w:spacing w:val="1"/>
        </w:rPr>
        <w:t xml:space="preserve"> </w:t>
      </w:r>
      <w:r w:rsidRPr="00CE25DE">
        <w:t>достоинствах</w:t>
      </w:r>
      <w:r w:rsidRPr="00CE25DE">
        <w:rPr>
          <w:spacing w:val="1"/>
        </w:rPr>
        <w:t xml:space="preserve"> </w:t>
      </w:r>
      <w:r w:rsidRPr="00CE25DE">
        <w:t>и</w:t>
      </w:r>
      <w:r w:rsidRPr="00CE25DE">
        <w:rPr>
          <w:spacing w:val="1"/>
        </w:rPr>
        <w:t xml:space="preserve"> </w:t>
      </w:r>
      <w:r w:rsidRPr="00CE25DE">
        <w:t>недостатках той</w:t>
      </w:r>
      <w:r w:rsidRPr="00CE25DE">
        <w:rPr>
          <w:spacing w:val="-2"/>
        </w:rPr>
        <w:t xml:space="preserve"> </w:t>
      </w:r>
      <w:r w:rsidRPr="00CE25DE">
        <w:t>или</w:t>
      </w:r>
      <w:r w:rsidRPr="00CE25DE">
        <w:rPr>
          <w:spacing w:val="-1"/>
        </w:rPr>
        <w:t xml:space="preserve"> </w:t>
      </w:r>
      <w:r w:rsidRPr="00CE25DE">
        <w:t>иной</w:t>
      </w:r>
      <w:r w:rsidRPr="00CE25DE">
        <w:rPr>
          <w:spacing w:val="-2"/>
        </w:rPr>
        <w:t xml:space="preserve"> </w:t>
      </w:r>
      <w:r w:rsidRPr="00CE25DE">
        <w:t>интересной</w:t>
      </w:r>
      <w:r w:rsidRPr="00CE25DE">
        <w:rPr>
          <w:spacing w:val="-2"/>
        </w:rPr>
        <w:t xml:space="preserve"> </w:t>
      </w:r>
      <w:r w:rsidRPr="00CE25DE">
        <w:t>школьникам</w:t>
      </w:r>
      <w:r w:rsidRPr="00CE25DE">
        <w:rPr>
          <w:spacing w:val="-2"/>
        </w:rPr>
        <w:t xml:space="preserve"> </w:t>
      </w:r>
      <w:r w:rsidRPr="00CE25DE">
        <w:t>профессиональной</w:t>
      </w:r>
      <w:r w:rsidRPr="00CE25DE">
        <w:rPr>
          <w:spacing w:val="-4"/>
        </w:rPr>
        <w:t xml:space="preserve"> </w:t>
      </w:r>
      <w:r w:rsidRPr="00CE25DE">
        <w:t>деятельности;</w:t>
      </w:r>
    </w:p>
    <w:p w:rsidR="00B91244" w:rsidRPr="00CE25DE" w:rsidRDefault="00B91244" w:rsidP="00B91244">
      <w:pPr>
        <w:pStyle w:val="af0"/>
        <w:spacing w:line="276" w:lineRule="auto"/>
        <w:ind w:left="0" w:right="398" w:firstLine="567"/>
      </w:pPr>
      <w:r>
        <w:t>экскурсии на предприятия города, дающие школьникам начальные представления о существующих профессиях и условиях работы людей, представля</w:t>
      </w:r>
      <w:r w:rsidR="00C14B89">
        <w:t>ющих эти профессии.</w:t>
      </w:r>
    </w:p>
    <w:p w:rsidR="0042359F" w:rsidRPr="0042359F" w:rsidRDefault="0042359F" w:rsidP="0042359F">
      <w:pPr>
        <w:spacing w:line="276" w:lineRule="auto"/>
        <w:jc w:val="center"/>
        <w:rPr>
          <w:b/>
          <w:bCs/>
          <w:sz w:val="24"/>
          <w:szCs w:val="24"/>
        </w:rPr>
      </w:pPr>
      <w:r w:rsidRPr="0042359F">
        <w:rPr>
          <w:b/>
          <w:bCs/>
          <w:sz w:val="24"/>
          <w:szCs w:val="24"/>
        </w:rPr>
        <w:t>Вариативные модули</w:t>
      </w:r>
    </w:p>
    <w:p w:rsidR="0042359F" w:rsidRPr="0042359F" w:rsidRDefault="0042359F" w:rsidP="0042359F">
      <w:pPr>
        <w:spacing w:line="276" w:lineRule="auto"/>
        <w:jc w:val="center"/>
        <w:rPr>
          <w:b/>
          <w:bCs/>
          <w:sz w:val="24"/>
          <w:szCs w:val="24"/>
        </w:rPr>
      </w:pPr>
      <w:r w:rsidRPr="0042359F">
        <w:rPr>
          <w:b/>
          <w:bCs/>
          <w:sz w:val="24"/>
          <w:szCs w:val="24"/>
        </w:rPr>
        <w:t>Модуль «Дополнительное образование»</w:t>
      </w:r>
    </w:p>
    <w:p w:rsidR="0042359F" w:rsidRPr="00610693" w:rsidRDefault="0042359F" w:rsidP="0042359F">
      <w:pPr>
        <w:spacing w:line="276" w:lineRule="auto"/>
        <w:ind w:firstLine="567"/>
        <w:rPr>
          <w:rFonts w:cs="Times New Roman"/>
          <w:color w:val="000000"/>
          <w:sz w:val="24"/>
          <w:szCs w:val="24"/>
        </w:rPr>
      </w:pPr>
      <w:r w:rsidRPr="00610693">
        <w:rPr>
          <w:rFonts w:cs="Times New Roman"/>
          <w:color w:val="000000"/>
          <w:sz w:val="24"/>
          <w:szCs w:val="24"/>
        </w:rPr>
        <w:t>Дополнительное образование детей в учреждении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а также на организацию их свободного времени.</w:t>
      </w:r>
    </w:p>
    <w:p w:rsidR="0042359F" w:rsidRPr="00610693" w:rsidRDefault="0042359F" w:rsidP="0042359F">
      <w:pPr>
        <w:spacing w:line="276" w:lineRule="auto"/>
        <w:ind w:firstLine="567"/>
        <w:rPr>
          <w:rFonts w:cs="Times New Roman"/>
          <w:color w:val="000000"/>
          <w:sz w:val="24"/>
          <w:szCs w:val="24"/>
        </w:rPr>
      </w:pPr>
      <w:r w:rsidRPr="00610693">
        <w:rPr>
          <w:rFonts w:cs="Times New Roman"/>
          <w:color w:val="000000"/>
          <w:sz w:val="24"/>
          <w:szCs w:val="24"/>
        </w:rPr>
        <w:t>Дополнительное образование обеспечивает адаптацию учащихся к жизни в обществе, профессиональную ориентацию, а также выявление и поддержку детей, проявивших выдающиеся способности.</w:t>
      </w:r>
    </w:p>
    <w:p w:rsidR="0042359F" w:rsidRPr="00610693" w:rsidRDefault="0042359F" w:rsidP="0042359F">
      <w:pPr>
        <w:spacing w:line="276" w:lineRule="auto"/>
        <w:ind w:firstLine="567"/>
        <w:rPr>
          <w:rFonts w:cs="Times New Roman"/>
          <w:color w:val="000000"/>
          <w:sz w:val="24"/>
          <w:szCs w:val="24"/>
        </w:rPr>
      </w:pPr>
      <w:r w:rsidRPr="00610693">
        <w:rPr>
          <w:rFonts w:cs="Times New Roman"/>
          <w:color w:val="000000"/>
          <w:sz w:val="24"/>
          <w:szCs w:val="24"/>
        </w:rPr>
        <w:t>В учреждении для учащихся 6-11 лет реализуются дополнительная общеразвивающая программа дополнительного образования:</w:t>
      </w:r>
    </w:p>
    <w:p w:rsidR="0042359F" w:rsidRPr="0042359F" w:rsidRDefault="0042359F" w:rsidP="0042359F">
      <w:pPr>
        <w:spacing w:line="276" w:lineRule="auto"/>
        <w:rPr>
          <w:rFonts w:cs="Times New Roman"/>
          <w:color w:val="000000"/>
          <w:sz w:val="24"/>
          <w:szCs w:val="24"/>
        </w:rPr>
      </w:pPr>
      <w:r w:rsidRPr="00610693">
        <w:rPr>
          <w:rFonts w:cs="Times New Roman"/>
          <w:color w:val="000000"/>
          <w:sz w:val="24"/>
          <w:szCs w:val="24"/>
        </w:rPr>
        <w:t>-</w:t>
      </w:r>
      <w:r w:rsidRPr="00610693">
        <w:rPr>
          <w:rFonts w:cs="Times New Roman"/>
          <w:color w:val="000000"/>
          <w:sz w:val="24"/>
          <w:szCs w:val="24"/>
        </w:rPr>
        <w:tab/>
        <w:t>технической направленности «Компьютерная грамота».</w:t>
      </w:r>
    </w:p>
    <w:p w:rsidR="0042359F" w:rsidRDefault="0042359F" w:rsidP="0042359F">
      <w:pPr>
        <w:spacing w:line="276" w:lineRule="auto"/>
        <w:jc w:val="center"/>
        <w:rPr>
          <w:b/>
          <w:bCs/>
          <w:sz w:val="24"/>
          <w:szCs w:val="24"/>
        </w:rPr>
      </w:pPr>
      <w:r w:rsidRPr="0042359F">
        <w:rPr>
          <w:b/>
          <w:bCs/>
          <w:sz w:val="24"/>
          <w:szCs w:val="24"/>
        </w:rPr>
        <w:t>Модуль «Детские общественные объединения»</w:t>
      </w:r>
    </w:p>
    <w:p w:rsidR="0042359F" w:rsidRPr="009C3336" w:rsidRDefault="0042359F" w:rsidP="00766C2B">
      <w:pPr>
        <w:spacing w:line="276" w:lineRule="auto"/>
        <w:ind w:firstLine="709"/>
        <w:rPr>
          <w:rFonts w:eastAsia="Calibri" w:cs="Times New Roman"/>
          <w:sz w:val="24"/>
        </w:rPr>
      </w:pPr>
      <w:r w:rsidRPr="009C3336">
        <w:rPr>
          <w:rFonts w:eastAsia="Calibri" w:cs="Times New Roman"/>
          <w:sz w:val="24"/>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«Об общественных объединениях (ст. 5).</w:t>
      </w:r>
    </w:p>
    <w:p w:rsidR="0042359F" w:rsidRPr="009C3336" w:rsidRDefault="0042359F" w:rsidP="00766C2B">
      <w:pPr>
        <w:spacing w:line="276" w:lineRule="auto"/>
        <w:ind w:firstLine="709"/>
        <w:rPr>
          <w:rFonts w:eastAsia="Calibri" w:cs="Times New Roman"/>
          <w:sz w:val="24"/>
        </w:rPr>
      </w:pPr>
      <w:r w:rsidRPr="009C3336">
        <w:rPr>
          <w:rFonts w:eastAsia="Calibri" w:cs="Times New Roman"/>
          <w:sz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42359F" w:rsidRPr="009C3336" w:rsidRDefault="0042359F" w:rsidP="008668D4">
      <w:pPr>
        <w:spacing w:line="276" w:lineRule="auto"/>
        <w:ind w:firstLine="709"/>
        <w:rPr>
          <w:rFonts w:eastAsia="Calibri" w:cs="Times New Roman"/>
          <w:sz w:val="24"/>
        </w:rPr>
      </w:pPr>
      <w:r w:rsidRPr="009C3336">
        <w:rPr>
          <w:rFonts w:eastAsia="Calibri" w:cs="Times New Roman"/>
          <w:sz w:val="24"/>
        </w:rPr>
        <w:t>-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tbl>
      <w:tblPr>
        <w:tblStyle w:val="100"/>
        <w:tblW w:w="5000" w:type="pct"/>
        <w:tblLook w:val="04A0"/>
      </w:tblPr>
      <w:tblGrid>
        <w:gridCol w:w="675"/>
        <w:gridCol w:w="2157"/>
        <w:gridCol w:w="7305"/>
      </w:tblGrid>
      <w:tr w:rsidR="0042359F" w:rsidRPr="00B03DC5" w:rsidTr="004370CD">
        <w:tc>
          <w:tcPr>
            <w:tcW w:w="333" w:type="pct"/>
          </w:tcPr>
          <w:p w:rsidR="0042359F" w:rsidRPr="00B03DC5" w:rsidRDefault="0042359F" w:rsidP="0042359F">
            <w:pPr>
              <w:spacing w:line="276" w:lineRule="auto"/>
              <w:ind w:firstLine="22"/>
              <w:jc w:val="center"/>
              <w:rPr>
                <w:rFonts w:eastAsia="Calibri"/>
                <w:b/>
                <w:sz w:val="24"/>
                <w:szCs w:val="24"/>
                <w:lang w:eastAsia="en-US"/>
              </w:rPr>
            </w:pPr>
            <w:r w:rsidRPr="00B03DC5">
              <w:rPr>
                <w:rFonts w:eastAsia="Calibri"/>
                <w:b/>
                <w:sz w:val="24"/>
                <w:szCs w:val="24"/>
                <w:lang w:eastAsia="en-US"/>
              </w:rPr>
              <w:t>№</w:t>
            </w:r>
          </w:p>
          <w:p w:rsidR="0042359F" w:rsidRPr="00B03DC5" w:rsidRDefault="0042359F" w:rsidP="0042359F">
            <w:pPr>
              <w:spacing w:line="276" w:lineRule="auto"/>
              <w:ind w:firstLine="0"/>
              <w:jc w:val="center"/>
              <w:rPr>
                <w:rFonts w:eastAsia="Calibri"/>
                <w:b/>
                <w:sz w:val="24"/>
                <w:szCs w:val="24"/>
                <w:lang w:eastAsia="en-US"/>
              </w:rPr>
            </w:pPr>
            <w:r w:rsidRPr="00B03DC5">
              <w:rPr>
                <w:rFonts w:eastAsia="Calibri"/>
                <w:b/>
                <w:sz w:val="24"/>
                <w:szCs w:val="24"/>
                <w:lang w:eastAsia="en-US"/>
              </w:rPr>
              <w:t>п/п</w:t>
            </w:r>
          </w:p>
        </w:tc>
        <w:tc>
          <w:tcPr>
            <w:tcW w:w="1064" w:type="pct"/>
          </w:tcPr>
          <w:p w:rsidR="0042359F" w:rsidRPr="00B03DC5" w:rsidRDefault="0042359F" w:rsidP="0042359F">
            <w:pPr>
              <w:spacing w:line="276" w:lineRule="auto"/>
              <w:jc w:val="center"/>
              <w:rPr>
                <w:rFonts w:eastAsia="Calibri"/>
                <w:b/>
                <w:sz w:val="24"/>
                <w:szCs w:val="24"/>
                <w:lang w:eastAsia="en-US"/>
              </w:rPr>
            </w:pPr>
            <w:r w:rsidRPr="00B03DC5">
              <w:rPr>
                <w:rFonts w:eastAsia="Calibri"/>
                <w:b/>
                <w:sz w:val="24"/>
                <w:szCs w:val="24"/>
                <w:lang w:eastAsia="en-US"/>
              </w:rPr>
              <w:t>Название объединения</w:t>
            </w:r>
          </w:p>
        </w:tc>
        <w:tc>
          <w:tcPr>
            <w:tcW w:w="3603" w:type="pct"/>
          </w:tcPr>
          <w:p w:rsidR="0042359F" w:rsidRPr="00B03DC5" w:rsidRDefault="0042359F" w:rsidP="0042359F">
            <w:pPr>
              <w:spacing w:line="276" w:lineRule="auto"/>
              <w:jc w:val="center"/>
              <w:rPr>
                <w:rFonts w:eastAsia="Calibri"/>
                <w:b/>
                <w:sz w:val="24"/>
                <w:szCs w:val="24"/>
                <w:lang w:eastAsia="en-US"/>
              </w:rPr>
            </w:pPr>
            <w:r w:rsidRPr="00B03DC5">
              <w:rPr>
                <w:rFonts w:eastAsia="Calibri"/>
                <w:b/>
                <w:sz w:val="24"/>
                <w:szCs w:val="24"/>
                <w:lang w:eastAsia="en-US"/>
              </w:rPr>
              <w:t>Направления работы</w:t>
            </w:r>
          </w:p>
        </w:tc>
      </w:tr>
      <w:tr w:rsidR="0042359F" w:rsidRPr="00B03DC5" w:rsidTr="004370CD">
        <w:tc>
          <w:tcPr>
            <w:tcW w:w="333" w:type="pct"/>
          </w:tcPr>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t>1</w:t>
            </w:r>
          </w:p>
        </w:tc>
        <w:tc>
          <w:tcPr>
            <w:tcW w:w="1064" w:type="pct"/>
          </w:tcPr>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t>Отряд ЮИД</w:t>
            </w:r>
          </w:p>
        </w:tc>
        <w:tc>
          <w:tcPr>
            <w:tcW w:w="3603" w:type="pct"/>
          </w:tcPr>
          <w:p w:rsidR="0042359F" w:rsidRPr="00B03DC5" w:rsidRDefault="0042359F" w:rsidP="0042359F">
            <w:pPr>
              <w:spacing w:line="276" w:lineRule="auto"/>
              <w:rPr>
                <w:rFonts w:eastAsia="Calibri"/>
                <w:sz w:val="24"/>
                <w:szCs w:val="24"/>
                <w:lang w:eastAsia="en-US"/>
              </w:rPr>
            </w:pPr>
            <w:r w:rsidRPr="00B03DC5">
              <w:rPr>
                <w:rFonts w:eastAsia="Calibri"/>
                <w:bCs/>
                <w:i/>
                <w:iCs/>
                <w:sz w:val="24"/>
                <w:szCs w:val="24"/>
                <w:lang w:eastAsia="en-US"/>
              </w:rPr>
              <w:t>Пропагандистская деятельность</w:t>
            </w:r>
            <w:r w:rsidRPr="00B03DC5">
              <w:rPr>
                <w:rFonts w:eastAsia="Calibri"/>
                <w:sz w:val="24"/>
                <w:szCs w:val="24"/>
                <w:lang w:eastAsia="en-US"/>
              </w:rPr>
              <w:t xml:space="preserve"> предполагает разъяснительную работу для детей младшего школьного и подросткового возраста по вопросам безопасного поведения на улицах и дорогах посредством проведения бесед, викторин, игр, экскурсий, соревнований, конкурсов, тематических праздников, создания агитбригад, а также через создание и использование наглядной агитации безопасного </w:t>
            </w:r>
            <w:r w:rsidRPr="00B03DC5">
              <w:rPr>
                <w:rFonts w:eastAsia="Calibri"/>
                <w:sz w:val="24"/>
                <w:szCs w:val="24"/>
                <w:lang w:eastAsia="en-US"/>
              </w:rPr>
              <w:lastRenderedPageBreak/>
              <w:t xml:space="preserve">поведения участников дорожного движения, участие во всех окружных профилактических мероприятиях, конкурсах и др. </w:t>
            </w:r>
          </w:p>
          <w:p w:rsidR="0042359F" w:rsidRPr="00B03DC5" w:rsidRDefault="0042359F" w:rsidP="0042359F">
            <w:pPr>
              <w:spacing w:line="276" w:lineRule="auto"/>
              <w:rPr>
                <w:rFonts w:eastAsia="Calibri"/>
                <w:sz w:val="24"/>
                <w:szCs w:val="24"/>
                <w:lang w:eastAsia="en-US"/>
              </w:rPr>
            </w:pPr>
            <w:r w:rsidRPr="00B03DC5">
              <w:rPr>
                <w:rFonts w:eastAsia="Calibri"/>
                <w:bCs/>
                <w:i/>
                <w:iCs/>
                <w:sz w:val="24"/>
                <w:szCs w:val="24"/>
                <w:lang w:eastAsia="en-US"/>
              </w:rPr>
              <w:t>Информационная деятельность</w:t>
            </w:r>
            <w:r w:rsidRPr="00B03DC5">
              <w:rPr>
                <w:rFonts w:eastAsia="Calibri"/>
                <w:sz w:val="24"/>
                <w:szCs w:val="24"/>
                <w:lang w:eastAsia="en-US"/>
              </w:rPr>
              <w:t xml:space="preserve"> направлена на информирование участников образовательного процесса и образовательного сообщества о проблемах детского дорожно</w:t>
            </w:r>
            <w:r>
              <w:rPr>
                <w:rFonts w:eastAsia="Calibri"/>
                <w:sz w:val="24"/>
                <w:szCs w:val="24"/>
                <w:lang w:eastAsia="en-US"/>
              </w:rPr>
              <w:t>-</w:t>
            </w:r>
            <w:r w:rsidRPr="00B03DC5">
              <w:rPr>
                <w:rFonts w:eastAsia="Calibri"/>
                <w:sz w:val="24"/>
                <w:szCs w:val="24"/>
                <w:lang w:eastAsia="en-US"/>
              </w:rPr>
              <w:t xml:space="preserve">транспортного травматизма и основах безопасного поведения на улицах и дорогах. Такая деятельность предполагает организацию работы по результатам работы отряда ЮИД, создание стендов «Юный инспектор движения», листков «За безопасность движения», размещение значимой информации на сайте образовательного учреждения и другой информационной работы </w:t>
            </w:r>
          </w:p>
          <w:p w:rsidR="0042359F" w:rsidRPr="00B03DC5" w:rsidRDefault="0042359F" w:rsidP="0042359F">
            <w:pPr>
              <w:spacing w:line="276" w:lineRule="auto"/>
              <w:rPr>
                <w:rFonts w:eastAsia="Calibri"/>
                <w:sz w:val="24"/>
                <w:szCs w:val="24"/>
                <w:lang w:eastAsia="en-US"/>
              </w:rPr>
            </w:pPr>
            <w:r w:rsidRPr="00B03DC5">
              <w:rPr>
                <w:rFonts w:eastAsia="Calibri"/>
                <w:bCs/>
                <w:i/>
                <w:iCs/>
                <w:sz w:val="24"/>
                <w:szCs w:val="24"/>
                <w:lang w:eastAsia="en-US"/>
              </w:rPr>
              <w:t>Шефская деятельность</w:t>
            </w:r>
            <w:r w:rsidRPr="00B03DC5">
              <w:rPr>
                <w:rFonts w:eastAsia="Calibri"/>
                <w:sz w:val="24"/>
                <w:szCs w:val="24"/>
                <w:lang w:eastAsia="en-US"/>
              </w:rPr>
              <w:t xml:space="preserve"> предусматривает разъяснительную работу по пропаганде основ безопасного поведения на улицах и дорогах для детей младшего школьного и подросткового возраста, правил дорожного движения в школе детском саду, с использованием различных наглядных средств, а также организация среди дошкольников и школьников конкурсов рисунков по теме безопасности дорожного движения, разучивание песен и стихов. </w:t>
            </w:r>
          </w:p>
        </w:tc>
      </w:tr>
      <w:tr w:rsidR="0042359F" w:rsidRPr="00B03DC5" w:rsidTr="004370CD">
        <w:tc>
          <w:tcPr>
            <w:tcW w:w="333" w:type="pct"/>
          </w:tcPr>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lastRenderedPageBreak/>
              <w:t>2</w:t>
            </w:r>
          </w:p>
        </w:tc>
        <w:tc>
          <w:tcPr>
            <w:tcW w:w="1064" w:type="pct"/>
          </w:tcPr>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t>Первичное отделение Общероссийской общественно-государственной детско-юношеской организации - Общероссийское общественно-государственное движение детей и молодежи "Движение Первых"</w:t>
            </w:r>
          </w:p>
        </w:tc>
        <w:tc>
          <w:tcPr>
            <w:tcW w:w="3603" w:type="pct"/>
          </w:tcPr>
          <w:p w:rsidR="0042359F" w:rsidRPr="00B03DC5" w:rsidRDefault="0042359F" w:rsidP="0042359F">
            <w:pPr>
              <w:spacing w:line="276" w:lineRule="auto"/>
              <w:rPr>
                <w:rFonts w:eastAsia="Calibri"/>
                <w:i/>
                <w:sz w:val="24"/>
                <w:szCs w:val="24"/>
                <w:lang w:eastAsia="en-US"/>
              </w:rPr>
            </w:pPr>
            <w:r w:rsidRPr="00B03DC5">
              <w:rPr>
                <w:rFonts w:eastAsia="Calibri"/>
                <w:i/>
                <w:sz w:val="24"/>
                <w:szCs w:val="24"/>
                <w:lang w:eastAsia="en-US"/>
              </w:rPr>
              <w:t>«Личностное развитие»</w:t>
            </w:r>
          </w:p>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t xml:space="preserve">организация творческой деятельности учащихся - создание условий для всестороннего гармоничного личностного развития учащихся, способствующие реализации потенциала активности каждого ученика </w:t>
            </w:r>
          </w:p>
          <w:p w:rsidR="0042359F" w:rsidRPr="00B03DC5" w:rsidRDefault="0042359F" w:rsidP="0042359F">
            <w:pPr>
              <w:spacing w:line="276" w:lineRule="auto"/>
              <w:rPr>
                <w:rFonts w:eastAsia="Calibri"/>
                <w:i/>
                <w:sz w:val="24"/>
                <w:szCs w:val="24"/>
                <w:lang w:eastAsia="en-US"/>
              </w:rPr>
            </w:pPr>
            <w:r w:rsidRPr="00B03DC5">
              <w:rPr>
                <w:rFonts w:eastAsia="Calibri"/>
                <w:i/>
                <w:sz w:val="24"/>
                <w:szCs w:val="24"/>
                <w:lang w:eastAsia="en-US"/>
              </w:rPr>
              <w:t xml:space="preserve">«Гражданская активность» </w:t>
            </w:r>
          </w:p>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t>формирование активной жизненной позиции школьников, осознанного ценностного отношения к истории своей страны, города, района, народа;</w:t>
            </w:r>
          </w:p>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t>-</w:t>
            </w:r>
            <w:r w:rsidRPr="00B03DC5">
              <w:rPr>
                <w:rFonts w:eastAsia="Calibri"/>
                <w:sz w:val="24"/>
                <w:szCs w:val="24"/>
                <w:lang w:eastAsia="en-US"/>
              </w:rPr>
              <w:tab/>
              <w:t>стимулирование социальной деятельность школьников, направленная на оказание посильной помощи нуждающимся категориям населения;</w:t>
            </w:r>
          </w:p>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t>-</w:t>
            </w:r>
            <w:r w:rsidRPr="00B03DC5">
              <w:rPr>
                <w:rFonts w:eastAsia="Calibri"/>
                <w:sz w:val="24"/>
                <w:szCs w:val="24"/>
                <w:lang w:eastAsia="en-US"/>
              </w:rPr>
              <w:tab/>
              <w:t>организация акций социальной направленности;</w:t>
            </w:r>
          </w:p>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t>-</w:t>
            </w:r>
            <w:r w:rsidRPr="00B03DC5">
              <w:rPr>
                <w:rFonts w:eastAsia="Calibri"/>
                <w:sz w:val="24"/>
                <w:szCs w:val="24"/>
                <w:lang w:eastAsia="en-US"/>
              </w:rPr>
              <w:tab/>
              <w:t>создание условий для развития детской инициативы;</w:t>
            </w:r>
          </w:p>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t>-</w:t>
            </w:r>
            <w:r w:rsidRPr="00B03DC5">
              <w:rPr>
                <w:rFonts w:eastAsia="Calibri"/>
                <w:sz w:val="24"/>
                <w:szCs w:val="24"/>
                <w:lang w:eastAsia="en-US"/>
              </w:rPr>
              <w:tab/>
              <w:t>оказание помощи в организации и проведении мероприятий;</w:t>
            </w:r>
          </w:p>
          <w:p w:rsidR="0042359F" w:rsidRPr="00B03DC5" w:rsidRDefault="0042359F" w:rsidP="0042359F">
            <w:pPr>
              <w:spacing w:line="276" w:lineRule="auto"/>
              <w:rPr>
                <w:rFonts w:eastAsia="Calibri"/>
                <w:sz w:val="24"/>
                <w:szCs w:val="24"/>
                <w:lang w:eastAsia="en-US"/>
              </w:rPr>
            </w:pPr>
            <w:r w:rsidRPr="00B03DC5">
              <w:rPr>
                <w:rFonts w:eastAsia="Calibri"/>
                <w:sz w:val="24"/>
                <w:szCs w:val="24"/>
                <w:lang w:eastAsia="en-US"/>
              </w:rPr>
              <w:t>-</w:t>
            </w:r>
            <w:r w:rsidRPr="00B03DC5">
              <w:rPr>
                <w:rFonts w:eastAsia="Calibri"/>
                <w:sz w:val="24"/>
                <w:szCs w:val="24"/>
                <w:lang w:eastAsia="en-US"/>
              </w:rPr>
              <w:tab/>
              <w:t>оказание помощи в проведении мероприятий экологической направленности.</w:t>
            </w:r>
          </w:p>
        </w:tc>
      </w:tr>
      <w:tr w:rsidR="0036323B" w:rsidRPr="00B03DC5" w:rsidTr="004370CD">
        <w:tc>
          <w:tcPr>
            <w:tcW w:w="333" w:type="pct"/>
          </w:tcPr>
          <w:p w:rsidR="0036323B" w:rsidRPr="00B03DC5" w:rsidRDefault="0036323B" w:rsidP="0042359F">
            <w:pPr>
              <w:spacing w:line="276" w:lineRule="auto"/>
              <w:rPr>
                <w:rFonts w:eastAsia="Calibri"/>
                <w:sz w:val="24"/>
                <w:szCs w:val="24"/>
                <w:lang w:eastAsia="en-US"/>
              </w:rPr>
            </w:pPr>
            <w:r>
              <w:rPr>
                <w:rFonts w:eastAsia="Calibri"/>
                <w:sz w:val="24"/>
                <w:szCs w:val="24"/>
                <w:lang w:eastAsia="en-US"/>
              </w:rPr>
              <w:t>3</w:t>
            </w:r>
          </w:p>
        </w:tc>
        <w:tc>
          <w:tcPr>
            <w:tcW w:w="1064" w:type="pct"/>
          </w:tcPr>
          <w:p w:rsidR="0036323B" w:rsidRPr="00B03DC5" w:rsidRDefault="0036323B" w:rsidP="0042359F">
            <w:pPr>
              <w:spacing w:line="276" w:lineRule="auto"/>
              <w:rPr>
                <w:rFonts w:eastAsia="Calibri"/>
                <w:sz w:val="24"/>
                <w:szCs w:val="24"/>
                <w:lang w:eastAsia="en-US"/>
              </w:rPr>
            </w:pPr>
            <w:r>
              <w:rPr>
                <w:rFonts w:eastAsia="Calibri"/>
                <w:sz w:val="24"/>
                <w:szCs w:val="24"/>
                <w:lang w:eastAsia="en-US"/>
              </w:rPr>
              <w:t>«Орлята России»</w:t>
            </w:r>
          </w:p>
        </w:tc>
        <w:tc>
          <w:tcPr>
            <w:tcW w:w="3603" w:type="pct"/>
          </w:tcPr>
          <w:p w:rsidR="0036323B" w:rsidRDefault="0036323B" w:rsidP="0042359F">
            <w:pPr>
              <w:spacing w:line="276" w:lineRule="auto"/>
              <w:rPr>
                <w:rFonts w:eastAsia="Calibri"/>
                <w:sz w:val="24"/>
                <w:szCs w:val="24"/>
                <w:lang w:eastAsia="en-US"/>
              </w:rPr>
            </w:pPr>
            <w:r>
              <w:rPr>
                <w:rFonts w:eastAsia="Calibri"/>
                <w:sz w:val="24"/>
                <w:szCs w:val="24"/>
                <w:lang w:eastAsia="en-US"/>
              </w:rPr>
              <w:t>Трек «Орлёнок – Лидер»</w:t>
            </w:r>
          </w:p>
          <w:p w:rsidR="0036323B" w:rsidRDefault="0036323B" w:rsidP="0036323B">
            <w:pPr>
              <w:spacing w:line="276" w:lineRule="auto"/>
              <w:rPr>
                <w:rFonts w:eastAsia="Calibri"/>
                <w:sz w:val="24"/>
                <w:szCs w:val="24"/>
                <w:lang w:eastAsia="en-US"/>
              </w:rPr>
            </w:pPr>
            <w:r>
              <w:rPr>
                <w:rFonts w:eastAsia="Calibri"/>
                <w:sz w:val="24"/>
                <w:szCs w:val="24"/>
                <w:lang w:eastAsia="en-US"/>
              </w:rPr>
              <w:t>Трек «Орлёнок – Эрудит»</w:t>
            </w:r>
          </w:p>
          <w:p w:rsidR="0036323B" w:rsidRDefault="0036323B" w:rsidP="0036323B">
            <w:pPr>
              <w:spacing w:line="276" w:lineRule="auto"/>
              <w:rPr>
                <w:rFonts w:eastAsia="Calibri"/>
                <w:sz w:val="24"/>
                <w:szCs w:val="24"/>
                <w:lang w:eastAsia="en-US"/>
              </w:rPr>
            </w:pPr>
            <w:r>
              <w:rPr>
                <w:rFonts w:eastAsia="Calibri"/>
                <w:sz w:val="24"/>
                <w:szCs w:val="24"/>
                <w:lang w:eastAsia="en-US"/>
              </w:rPr>
              <w:t>Трек «Орлёнок – Мастер»</w:t>
            </w:r>
          </w:p>
          <w:p w:rsidR="0036323B" w:rsidRDefault="0036323B" w:rsidP="0036323B">
            <w:pPr>
              <w:spacing w:line="276" w:lineRule="auto"/>
              <w:rPr>
                <w:rFonts w:eastAsia="Calibri"/>
                <w:sz w:val="24"/>
                <w:szCs w:val="24"/>
                <w:lang w:eastAsia="en-US"/>
              </w:rPr>
            </w:pPr>
            <w:r>
              <w:rPr>
                <w:rFonts w:eastAsia="Calibri"/>
                <w:sz w:val="24"/>
                <w:szCs w:val="24"/>
                <w:lang w:eastAsia="en-US"/>
              </w:rPr>
              <w:t>Трек «Орлёнок – Доброволец»</w:t>
            </w:r>
          </w:p>
          <w:p w:rsidR="0036323B" w:rsidRDefault="0036323B" w:rsidP="0036323B">
            <w:pPr>
              <w:spacing w:line="276" w:lineRule="auto"/>
              <w:rPr>
                <w:rFonts w:eastAsia="Calibri"/>
                <w:sz w:val="24"/>
                <w:szCs w:val="24"/>
                <w:lang w:eastAsia="en-US"/>
              </w:rPr>
            </w:pPr>
            <w:r>
              <w:rPr>
                <w:rFonts w:eastAsia="Calibri"/>
                <w:sz w:val="24"/>
                <w:szCs w:val="24"/>
                <w:lang w:eastAsia="en-US"/>
              </w:rPr>
              <w:t>Трек «Орлёнок – Спортсмен»</w:t>
            </w:r>
          </w:p>
          <w:p w:rsidR="0036323B" w:rsidRDefault="0036323B" w:rsidP="0036323B">
            <w:pPr>
              <w:spacing w:line="276" w:lineRule="auto"/>
              <w:rPr>
                <w:rFonts w:eastAsia="Calibri"/>
                <w:sz w:val="24"/>
                <w:szCs w:val="24"/>
                <w:lang w:eastAsia="en-US"/>
              </w:rPr>
            </w:pPr>
            <w:r>
              <w:rPr>
                <w:rFonts w:eastAsia="Calibri"/>
                <w:sz w:val="24"/>
                <w:szCs w:val="24"/>
                <w:lang w:eastAsia="en-US"/>
              </w:rPr>
              <w:t>Трек «Орлёнок – Эколог»</w:t>
            </w:r>
          </w:p>
          <w:p w:rsidR="0036323B" w:rsidRPr="0036323B" w:rsidRDefault="0036323B" w:rsidP="0042359F">
            <w:pPr>
              <w:spacing w:line="276" w:lineRule="auto"/>
              <w:rPr>
                <w:rFonts w:eastAsia="Calibri"/>
                <w:sz w:val="24"/>
                <w:szCs w:val="24"/>
                <w:lang w:eastAsia="en-US"/>
              </w:rPr>
            </w:pPr>
            <w:r>
              <w:rPr>
                <w:rFonts w:eastAsia="Calibri"/>
                <w:sz w:val="24"/>
                <w:szCs w:val="24"/>
                <w:lang w:eastAsia="en-US"/>
              </w:rPr>
              <w:t>Трек «Орлёнок – Хранитель исторической памяти»</w:t>
            </w:r>
          </w:p>
        </w:tc>
      </w:tr>
    </w:tbl>
    <w:p w:rsidR="0042359F" w:rsidRDefault="0042359F" w:rsidP="0042359F">
      <w:pPr>
        <w:spacing w:line="240" w:lineRule="auto"/>
        <w:ind w:firstLine="709"/>
        <w:rPr>
          <w:rFonts w:eastAsia="Calibri" w:cs="Times New Roman"/>
          <w:sz w:val="24"/>
        </w:rPr>
      </w:pPr>
      <w:r w:rsidRPr="009C3336">
        <w:rPr>
          <w:rFonts w:eastAsia="Calibri" w:cs="Times New Roman"/>
          <w:sz w:val="24"/>
        </w:rPr>
        <w:t xml:space="preserve">Работа школьных объединений дает ребенку возможность получить социально значимый опыт гражданского поведения, получить важный для их личностного развития опыт осуществления дел, направленных на помощь другим людям, своей школе, обществу в целом; </w:t>
      </w:r>
      <w:r w:rsidRPr="009C3336">
        <w:rPr>
          <w:rFonts w:eastAsia="Calibri" w:cs="Times New Roman"/>
          <w:sz w:val="24"/>
        </w:rPr>
        <w:lastRenderedPageBreak/>
        <w:t>развить в себе такие качества как внимание, забота, уважение, умение сопереживать, умение общаться, слушать и слышать других</w:t>
      </w:r>
    </w:p>
    <w:p w:rsidR="00B02D9B" w:rsidRPr="009C3336" w:rsidRDefault="00B02D9B" w:rsidP="0042359F">
      <w:pPr>
        <w:spacing w:line="240" w:lineRule="auto"/>
        <w:ind w:firstLine="709"/>
        <w:rPr>
          <w:rFonts w:eastAsia="Calibri" w:cs="Times New Roman"/>
          <w:sz w:val="24"/>
        </w:rPr>
      </w:pPr>
    </w:p>
    <w:p w:rsidR="0042359F" w:rsidRPr="0042359F" w:rsidRDefault="0042359F" w:rsidP="0042359F">
      <w:pPr>
        <w:spacing w:line="276" w:lineRule="auto"/>
        <w:rPr>
          <w:sz w:val="24"/>
          <w:szCs w:val="24"/>
        </w:rPr>
      </w:pPr>
    </w:p>
    <w:p w:rsidR="0042359F" w:rsidRPr="0042359F" w:rsidRDefault="0042359F" w:rsidP="0042359F">
      <w:pPr>
        <w:spacing w:line="276" w:lineRule="auto"/>
        <w:jc w:val="center"/>
        <w:rPr>
          <w:b/>
          <w:bCs/>
          <w:sz w:val="24"/>
          <w:szCs w:val="24"/>
        </w:rPr>
      </w:pPr>
      <w:r w:rsidRPr="0042359F">
        <w:rPr>
          <w:b/>
          <w:bCs/>
          <w:sz w:val="24"/>
          <w:szCs w:val="24"/>
        </w:rPr>
        <w:t>2.3.3.3 Анализ воспитательного процесса</w:t>
      </w:r>
    </w:p>
    <w:p w:rsidR="0042359F" w:rsidRPr="000906A0" w:rsidRDefault="0042359F" w:rsidP="0042359F">
      <w:pPr>
        <w:spacing w:line="276" w:lineRule="auto"/>
        <w:ind w:firstLine="567"/>
        <w:rPr>
          <w:rFonts w:cs="Times New Roman"/>
          <w:bCs/>
          <w:color w:val="000000"/>
          <w:sz w:val="24"/>
          <w:szCs w:val="24"/>
        </w:rPr>
      </w:pPr>
      <w:r w:rsidRPr="000906A0">
        <w:rPr>
          <w:rFonts w:cs="Times New Roman"/>
          <w:bCs/>
          <w:color w:val="000000"/>
          <w:sz w:val="24"/>
          <w:szCs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учащихся на уровнях начального общего, основного общего, среднего общего образования, установленных соответствующими ФГОС.</w:t>
      </w:r>
    </w:p>
    <w:p w:rsidR="0042359F" w:rsidRPr="000906A0" w:rsidRDefault="0042359F" w:rsidP="0042359F">
      <w:pPr>
        <w:spacing w:line="276" w:lineRule="auto"/>
        <w:ind w:firstLine="567"/>
        <w:rPr>
          <w:rFonts w:cs="Times New Roman"/>
          <w:bCs/>
          <w:color w:val="000000"/>
          <w:sz w:val="24"/>
          <w:szCs w:val="24"/>
        </w:rPr>
      </w:pPr>
      <w:r w:rsidRPr="000906A0">
        <w:rPr>
          <w:rFonts w:cs="Times New Roman"/>
          <w:bCs/>
          <w:color w:val="000000"/>
          <w:sz w:val="24"/>
          <w:szCs w:val="24"/>
        </w:rPr>
        <w:t>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w:t>
      </w:r>
    </w:p>
    <w:p w:rsidR="0042359F" w:rsidRPr="000906A0" w:rsidRDefault="0042359F" w:rsidP="0042359F">
      <w:pPr>
        <w:spacing w:line="276" w:lineRule="auto"/>
        <w:ind w:firstLine="567"/>
        <w:rPr>
          <w:rFonts w:cs="Times New Roman"/>
          <w:bCs/>
          <w:color w:val="000000"/>
          <w:sz w:val="24"/>
          <w:szCs w:val="24"/>
        </w:rPr>
      </w:pPr>
      <w:r w:rsidRPr="000906A0">
        <w:rPr>
          <w:rFonts w:cs="Times New Roman"/>
          <w:bCs/>
          <w:color w:val="000000"/>
          <w:sz w:val="24"/>
          <w:szCs w:val="24"/>
        </w:rPr>
        <w:t>Планирование анализа воспитательного процесса включается в календарный план воспитательной работы.</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Основные принципы самоанализа воспитательной работы:</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взаимное уважение всех участников образовательных отношений;</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учащимися и родителями;</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учащимися, коллегами, социальными партнёрами);</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распределённая ответственность за результаты личностного развития учащихся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Анализ организуемого в учреждении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Основные направления анализа воспитательного процесса</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1.</w:t>
      </w:r>
      <w:r w:rsidRPr="000906A0">
        <w:rPr>
          <w:rFonts w:cs="Times New Roman"/>
          <w:bCs/>
          <w:color w:val="000000"/>
          <w:sz w:val="24"/>
          <w:szCs w:val="24"/>
        </w:rPr>
        <w:tab/>
        <w:t>Результаты воспитания, социализации и саморазвития учащихся.</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Критерием, на основе которого осуществляется данный анализ, является динамика личностного развития учащихся в каждом классе.</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Анализ проводится классными руководителями вместе с методистом (советником директора по воспитанию) с последующим обсуждением результатов на методическом объединении учителей начальных классов или педагогическом совете.</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Основным способом получения информации о результатах воспитания, социализации и саморазвития, учащихся является педагогическое наблюдение. Внимание педагогов сосредоточивается на вопросах: какие проблемы, затруднения в личностном развитии учащихся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lastRenderedPageBreak/>
        <w:t>2.</w:t>
      </w:r>
      <w:r w:rsidRPr="000906A0">
        <w:rPr>
          <w:rFonts w:cs="Times New Roman"/>
          <w:bCs/>
          <w:color w:val="000000"/>
          <w:sz w:val="24"/>
          <w:szCs w:val="24"/>
        </w:rPr>
        <w:tab/>
        <w:t>Состояние совместной деятельности учащихся и взрослых.</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учащихся и взрослых.</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Анализ проводится методистом (советником директора по воспитанию), классными руководителями с привлечением актива родителей (законных представителей) учащихся. Способами получения информации о состоянии организуемой совместной деятельности учащихся и педагогических работников могут быть анкетирования и беседы с учащимися и их родителями (законными представителями), педагогическими работниками. Результаты обсуждаются на заседании методическом объединении учителей начальных классов или педагогическом совете. Внимание сосредоточивается на вопросах, связанных с качеством:</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реализации воспитательного потенциала урочной деятельности;</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деятельности классных руководителей и их классов;</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проводимых общешкольных основных дел, мероприятий;</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организуемой внеурочной деятельности учащихся;</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внешкольных мероприятий;</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создания и поддержки предметно-пространственной среды;</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взаимодействия с родительским сообществом;</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деятельности ученического самоуправления;</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деятельности по профилактике и безопасности;</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реализации потенциала социального партнёрства;</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деятельности по профориентации учащихся;</w:t>
      </w:r>
    </w:p>
    <w:p w:rsidR="0042359F" w:rsidRPr="000906A0"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дополнительного образования;</w:t>
      </w:r>
    </w:p>
    <w:p w:rsidR="0042359F" w:rsidRPr="003C44AB" w:rsidRDefault="0042359F" w:rsidP="0042359F">
      <w:pPr>
        <w:spacing w:line="276" w:lineRule="auto"/>
        <w:rPr>
          <w:rFonts w:cs="Times New Roman"/>
          <w:bCs/>
          <w:color w:val="000000"/>
          <w:sz w:val="24"/>
          <w:szCs w:val="24"/>
        </w:rPr>
      </w:pPr>
      <w:r w:rsidRPr="000906A0">
        <w:rPr>
          <w:rFonts w:cs="Times New Roman"/>
          <w:bCs/>
          <w:color w:val="000000"/>
          <w:sz w:val="24"/>
          <w:szCs w:val="24"/>
        </w:rPr>
        <w:t>-</w:t>
      </w:r>
      <w:r w:rsidRPr="000906A0">
        <w:rPr>
          <w:rFonts w:cs="Times New Roman"/>
          <w:bCs/>
          <w:color w:val="000000"/>
          <w:sz w:val="24"/>
          <w:szCs w:val="24"/>
        </w:rPr>
        <w:tab/>
        <w:t>деятельности детских общественных объединений.</w:t>
      </w:r>
      <w:bookmarkStart w:id="148" w:name="_Hlk135054071"/>
    </w:p>
    <w:p w:rsidR="0042359F" w:rsidRDefault="0042359F" w:rsidP="0042359F">
      <w:pPr>
        <w:pStyle w:val="af0"/>
        <w:spacing w:before="270" w:line="276" w:lineRule="auto"/>
        <w:ind w:left="1008"/>
        <w:jc w:val="left"/>
      </w:pPr>
      <w:r>
        <w:t>При проведении анализа выборочно используется следующий пакет методик:</w:t>
      </w:r>
    </w:p>
    <w:tbl>
      <w:tblPr>
        <w:tblStyle w:val="TableNormal"/>
        <w:tblW w:w="9965"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3322"/>
        <w:gridCol w:w="3320"/>
      </w:tblGrid>
      <w:tr w:rsidR="0042359F" w:rsidTr="004370CD">
        <w:trPr>
          <w:trHeight w:val="275"/>
        </w:trPr>
        <w:tc>
          <w:tcPr>
            <w:tcW w:w="3323" w:type="dxa"/>
          </w:tcPr>
          <w:p w:rsidR="0042359F" w:rsidRDefault="0042359F" w:rsidP="004370CD">
            <w:pPr>
              <w:pStyle w:val="TableParagraph"/>
              <w:spacing w:line="276" w:lineRule="auto"/>
              <w:ind w:left="991"/>
              <w:rPr>
                <w:sz w:val="24"/>
              </w:rPr>
            </w:pPr>
            <w:r>
              <w:rPr>
                <w:sz w:val="24"/>
              </w:rPr>
              <w:t>Направление</w:t>
            </w:r>
          </w:p>
        </w:tc>
        <w:tc>
          <w:tcPr>
            <w:tcW w:w="3322" w:type="dxa"/>
          </w:tcPr>
          <w:p w:rsidR="0042359F" w:rsidRDefault="0042359F" w:rsidP="004370CD">
            <w:pPr>
              <w:pStyle w:val="TableParagraph"/>
              <w:spacing w:line="276" w:lineRule="auto"/>
              <w:ind w:left="1079"/>
              <w:jc w:val="both"/>
              <w:rPr>
                <w:sz w:val="24"/>
              </w:rPr>
            </w:pPr>
            <w:r>
              <w:rPr>
                <w:sz w:val="24"/>
              </w:rPr>
              <w:t>Показатель</w:t>
            </w:r>
          </w:p>
        </w:tc>
        <w:tc>
          <w:tcPr>
            <w:tcW w:w="3320" w:type="dxa"/>
          </w:tcPr>
          <w:p w:rsidR="0042359F" w:rsidRDefault="0042359F" w:rsidP="004370CD">
            <w:pPr>
              <w:pStyle w:val="TableParagraph"/>
              <w:spacing w:line="276" w:lineRule="auto"/>
              <w:ind w:left="794"/>
              <w:rPr>
                <w:sz w:val="24"/>
              </w:rPr>
            </w:pPr>
            <w:r>
              <w:rPr>
                <w:sz w:val="24"/>
              </w:rPr>
              <w:t>Инструментарий</w:t>
            </w:r>
          </w:p>
        </w:tc>
      </w:tr>
      <w:tr w:rsidR="0042359F" w:rsidRPr="00BA37F4" w:rsidTr="004370CD">
        <w:trPr>
          <w:trHeight w:val="4139"/>
        </w:trPr>
        <w:tc>
          <w:tcPr>
            <w:tcW w:w="3323" w:type="dxa"/>
          </w:tcPr>
          <w:p w:rsidR="0042359F" w:rsidRDefault="0042359F" w:rsidP="004370CD">
            <w:pPr>
              <w:pStyle w:val="TableParagraph"/>
              <w:spacing w:line="276" w:lineRule="auto"/>
              <w:ind w:left="420" w:right="413" w:firstLine="8"/>
              <w:jc w:val="center"/>
              <w:rPr>
                <w:sz w:val="24"/>
              </w:rPr>
            </w:pPr>
            <w:r>
              <w:rPr>
                <w:sz w:val="24"/>
              </w:rPr>
              <w:t>Организационно-образовательная модель школы</w:t>
            </w:r>
          </w:p>
        </w:tc>
        <w:tc>
          <w:tcPr>
            <w:tcW w:w="3322" w:type="dxa"/>
          </w:tcPr>
          <w:p w:rsidR="0042359F" w:rsidRPr="00C9469C" w:rsidRDefault="0042359F" w:rsidP="004370CD">
            <w:pPr>
              <w:pStyle w:val="TableParagraph"/>
              <w:spacing w:line="276" w:lineRule="auto"/>
              <w:ind w:left="148" w:right="120" w:firstLine="134"/>
              <w:jc w:val="both"/>
              <w:rPr>
                <w:sz w:val="24"/>
                <w:lang w:val="ru-RU"/>
              </w:rPr>
            </w:pPr>
            <w:r w:rsidRPr="00C9469C">
              <w:rPr>
                <w:sz w:val="24"/>
                <w:lang w:val="ru-RU"/>
              </w:rPr>
              <w:t>- способность к гибкости –управление образовательным процессом, приспосабливая его к меняющимся социальным условиям; -способность к усложнениям – развитие образовательного процесса в школе от простого к более сложному; - способность к организационному развитию – организационные изменения школы как на внешнем, так и на внутреннем уровне.</w:t>
            </w:r>
          </w:p>
        </w:tc>
        <w:tc>
          <w:tcPr>
            <w:tcW w:w="3320" w:type="dxa"/>
          </w:tcPr>
          <w:p w:rsidR="0042359F" w:rsidRPr="00C9469C" w:rsidRDefault="0042359F" w:rsidP="004370CD">
            <w:pPr>
              <w:pStyle w:val="TableParagraph"/>
              <w:spacing w:line="276" w:lineRule="auto"/>
              <w:ind w:left="392" w:right="385" w:firstLine="1"/>
              <w:jc w:val="center"/>
              <w:rPr>
                <w:sz w:val="24"/>
                <w:lang w:val="ru-RU"/>
              </w:rPr>
            </w:pPr>
            <w:r w:rsidRPr="00C9469C">
              <w:rPr>
                <w:sz w:val="24"/>
                <w:lang w:val="ru-RU"/>
              </w:rPr>
              <w:t>Методика анализа организационно-образовательной модели школы</w:t>
            </w:r>
          </w:p>
          <w:p w:rsidR="0042359F" w:rsidRPr="00C9469C" w:rsidRDefault="0042359F" w:rsidP="004370CD">
            <w:pPr>
              <w:pStyle w:val="TableParagraph"/>
              <w:spacing w:before="3" w:line="276" w:lineRule="auto"/>
              <w:rPr>
                <w:sz w:val="23"/>
                <w:lang w:val="ru-RU"/>
              </w:rPr>
            </w:pPr>
          </w:p>
          <w:p w:rsidR="0042359F" w:rsidRDefault="0042359F" w:rsidP="004370CD">
            <w:pPr>
              <w:pStyle w:val="TableParagraph"/>
              <w:spacing w:line="276" w:lineRule="auto"/>
              <w:ind w:left="249" w:right="243"/>
              <w:jc w:val="center"/>
              <w:rPr>
                <w:sz w:val="24"/>
              </w:rPr>
            </w:pPr>
            <w:r>
              <w:rPr>
                <w:sz w:val="24"/>
              </w:rPr>
              <w:t>(В.А. Ясвин)</w:t>
            </w:r>
          </w:p>
        </w:tc>
      </w:tr>
      <w:tr w:rsidR="0042359F" w:rsidRPr="00270BDC" w:rsidTr="004370CD">
        <w:trPr>
          <w:trHeight w:val="699"/>
        </w:trPr>
        <w:tc>
          <w:tcPr>
            <w:tcW w:w="3323" w:type="dxa"/>
          </w:tcPr>
          <w:p w:rsidR="0042359F" w:rsidRDefault="0042359F" w:rsidP="004370CD">
            <w:pPr>
              <w:pStyle w:val="TableParagraph"/>
              <w:spacing w:line="276" w:lineRule="auto"/>
              <w:ind w:left="1308" w:right="255" w:hanging="1040"/>
              <w:rPr>
                <w:sz w:val="24"/>
              </w:rPr>
            </w:pPr>
            <w:r>
              <w:rPr>
                <w:sz w:val="24"/>
              </w:rPr>
              <w:t>Организационная культура школы</w:t>
            </w:r>
          </w:p>
        </w:tc>
        <w:tc>
          <w:tcPr>
            <w:tcW w:w="3322" w:type="dxa"/>
          </w:tcPr>
          <w:p w:rsidR="0042359F" w:rsidRPr="00C9469C" w:rsidRDefault="0042359F" w:rsidP="004370CD">
            <w:pPr>
              <w:pStyle w:val="TableParagraph"/>
              <w:tabs>
                <w:tab w:val="left" w:pos="285"/>
              </w:tabs>
              <w:spacing w:line="276" w:lineRule="auto"/>
              <w:ind w:right="137"/>
              <w:jc w:val="both"/>
              <w:rPr>
                <w:sz w:val="24"/>
                <w:lang w:val="ru-RU"/>
              </w:rPr>
            </w:pPr>
            <w:r w:rsidRPr="00C9469C">
              <w:rPr>
                <w:sz w:val="24"/>
                <w:lang w:val="ru-RU"/>
              </w:rPr>
              <w:t xml:space="preserve">- приоритеты и ограничения управленческих действий в рамках данной </w:t>
            </w:r>
            <w:r w:rsidRPr="00C9469C">
              <w:rPr>
                <w:sz w:val="24"/>
                <w:lang w:val="ru-RU"/>
              </w:rPr>
              <w:lastRenderedPageBreak/>
              <w:t>организационной культуры;</w:t>
            </w:r>
          </w:p>
          <w:p w:rsidR="0042359F" w:rsidRPr="00C9469C" w:rsidRDefault="0042359F" w:rsidP="004370CD">
            <w:pPr>
              <w:pStyle w:val="TableParagraph"/>
              <w:tabs>
                <w:tab w:val="left" w:pos="432"/>
              </w:tabs>
              <w:spacing w:line="276" w:lineRule="auto"/>
              <w:ind w:right="169"/>
              <w:jc w:val="both"/>
              <w:rPr>
                <w:sz w:val="24"/>
                <w:lang w:val="ru-RU"/>
              </w:rPr>
            </w:pPr>
            <w:r w:rsidRPr="00C9469C">
              <w:rPr>
                <w:sz w:val="24"/>
                <w:lang w:val="ru-RU"/>
              </w:rPr>
              <w:t>- реакции педагогического коллектива на определенные инновации и уровень сопротивления изменениям;</w:t>
            </w:r>
          </w:p>
          <w:p w:rsidR="0042359F" w:rsidRPr="00C9469C" w:rsidRDefault="0042359F" w:rsidP="004370CD">
            <w:pPr>
              <w:pStyle w:val="TableParagraph"/>
              <w:tabs>
                <w:tab w:val="left" w:pos="540"/>
              </w:tabs>
              <w:spacing w:line="276" w:lineRule="auto"/>
              <w:ind w:right="396"/>
              <w:jc w:val="both"/>
              <w:rPr>
                <w:sz w:val="24"/>
                <w:lang w:val="ru-RU"/>
              </w:rPr>
            </w:pPr>
            <w:r w:rsidRPr="00C9469C">
              <w:rPr>
                <w:sz w:val="24"/>
                <w:lang w:val="ru-RU"/>
              </w:rPr>
              <w:t>- причины конфликтных ситуаций;</w:t>
            </w:r>
          </w:p>
          <w:p w:rsidR="0042359F" w:rsidRPr="00C9469C" w:rsidRDefault="0042359F" w:rsidP="004370CD">
            <w:pPr>
              <w:pStyle w:val="TableParagraph"/>
              <w:tabs>
                <w:tab w:val="left" w:pos="470"/>
              </w:tabs>
              <w:spacing w:line="276" w:lineRule="auto"/>
              <w:ind w:right="160"/>
              <w:jc w:val="both"/>
              <w:rPr>
                <w:sz w:val="24"/>
                <w:lang w:val="ru-RU"/>
              </w:rPr>
            </w:pPr>
            <w:r w:rsidRPr="00C9469C">
              <w:rPr>
                <w:sz w:val="24"/>
                <w:lang w:val="ru-RU"/>
              </w:rPr>
              <w:t>- критерии применимости опыта других школ в данном коллективе</w:t>
            </w:r>
          </w:p>
        </w:tc>
        <w:tc>
          <w:tcPr>
            <w:tcW w:w="3320" w:type="dxa"/>
          </w:tcPr>
          <w:p w:rsidR="0042359F" w:rsidRPr="00C9469C" w:rsidRDefault="0042359F" w:rsidP="004370CD">
            <w:pPr>
              <w:pStyle w:val="TableParagraph"/>
              <w:spacing w:line="276" w:lineRule="auto"/>
              <w:ind w:left="251" w:right="243"/>
              <w:jc w:val="center"/>
              <w:rPr>
                <w:sz w:val="24"/>
                <w:lang w:val="ru-RU"/>
              </w:rPr>
            </w:pPr>
            <w:r w:rsidRPr="00C9469C">
              <w:rPr>
                <w:sz w:val="24"/>
                <w:lang w:val="ru-RU"/>
              </w:rPr>
              <w:lastRenderedPageBreak/>
              <w:t>Методика диагностики организационной культуры школы</w:t>
            </w:r>
          </w:p>
          <w:p w:rsidR="0042359F" w:rsidRPr="00C9469C" w:rsidRDefault="0042359F" w:rsidP="004370CD">
            <w:pPr>
              <w:pStyle w:val="TableParagraph"/>
              <w:spacing w:line="276" w:lineRule="auto"/>
              <w:ind w:left="249" w:right="243"/>
              <w:jc w:val="center"/>
              <w:rPr>
                <w:sz w:val="24"/>
                <w:lang w:val="ru-RU"/>
              </w:rPr>
            </w:pPr>
            <w:r w:rsidRPr="00C9469C">
              <w:rPr>
                <w:sz w:val="24"/>
                <w:lang w:val="ru-RU"/>
              </w:rPr>
              <w:lastRenderedPageBreak/>
              <w:t>(В.А. Ясвин)</w:t>
            </w:r>
          </w:p>
        </w:tc>
      </w:tr>
      <w:tr w:rsidR="0042359F" w:rsidRPr="00270BDC" w:rsidTr="004370CD">
        <w:trPr>
          <w:trHeight w:val="5244"/>
        </w:trPr>
        <w:tc>
          <w:tcPr>
            <w:tcW w:w="3323" w:type="dxa"/>
          </w:tcPr>
          <w:p w:rsidR="0042359F" w:rsidRDefault="0042359F" w:rsidP="004370CD">
            <w:pPr>
              <w:pStyle w:val="TableParagraph"/>
              <w:spacing w:line="276" w:lineRule="auto"/>
              <w:ind w:left="1308" w:right="458" w:hanging="828"/>
              <w:rPr>
                <w:sz w:val="24"/>
              </w:rPr>
            </w:pPr>
            <w:r>
              <w:rPr>
                <w:sz w:val="24"/>
              </w:rPr>
              <w:lastRenderedPageBreak/>
              <w:t>Образовательная среда школы</w:t>
            </w:r>
          </w:p>
        </w:tc>
        <w:tc>
          <w:tcPr>
            <w:tcW w:w="3322" w:type="dxa"/>
          </w:tcPr>
          <w:p w:rsidR="0042359F" w:rsidRPr="00C9469C" w:rsidRDefault="0042359F" w:rsidP="004370CD">
            <w:pPr>
              <w:pStyle w:val="TableParagraph"/>
              <w:spacing w:line="276" w:lineRule="auto"/>
              <w:ind w:right="351"/>
              <w:jc w:val="both"/>
              <w:rPr>
                <w:sz w:val="24"/>
                <w:lang w:val="ru-RU"/>
              </w:rPr>
            </w:pPr>
            <w:r w:rsidRPr="00C9469C">
              <w:rPr>
                <w:sz w:val="24"/>
                <w:lang w:val="ru-RU"/>
              </w:rPr>
              <w:t>- модальность локальной образовательной среды в учреждении;</w:t>
            </w:r>
          </w:p>
          <w:p w:rsidR="0042359F" w:rsidRPr="00C9469C" w:rsidRDefault="0042359F" w:rsidP="004370CD">
            <w:pPr>
              <w:pStyle w:val="TableParagraph"/>
              <w:spacing w:line="276" w:lineRule="auto"/>
              <w:ind w:right="194"/>
              <w:jc w:val="both"/>
              <w:rPr>
                <w:sz w:val="24"/>
                <w:lang w:val="ru-RU"/>
              </w:rPr>
            </w:pPr>
            <w:r w:rsidRPr="00C9469C">
              <w:rPr>
                <w:sz w:val="24"/>
                <w:lang w:val="ru-RU"/>
              </w:rPr>
              <w:t>- характеристики локальной образовательной среды в учреждении (широта, интенсивность, осознаваемость, устойчивость, обобщенность, эмоциональность, доминантность, когерентность, социальная активность, мобильность);</w:t>
            </w:r>
          </w:p>
          <w:p w:rsidR="0042359F" w:rsidRPr="00C9469C" w:rsidRDefault="0042359F" w:rsidP="004370CD">
            <w:pPr>
              <w:pStyle w:val="TableParagraph"/>
              <w:spacing w:line="276" w:lineRule="auto"/>
              <w:ind w:right="821"/>
              <w:jc w:val="both"/>
              <w:rPr>
                <w:sz w:val="24"/>
                <w:lang w:val="ru-RU"/>
              </w:rPr>
            </w:pPr>
            <w:r w:rsidRPr="00C9469C">
              <w:rPr>
                <w:sz w:val="24"/>
                <w:lang w:val="ru-RU"/>
              </w:rPr>
              <w:t>- модальность и характеристики микро образовательных сред;</w:t>
            </w:r>
          </w:p>
          <w:p w:rsidR="0042359F" w:rsidRDefault="0042359F" w:rsidP="004370CD">
            <w:pPr>
              <w:pStyle w:val="TableParagraph"/>
              <w:spacing w:line="276" w:lineRule="auto"/>
              <w:ind w:right="146"/>
              <w:jc w:val="both"/>
              <w:rPr>
                <w:sz w:val="24"/>
              </w:rPr>
            </w:pPr>
            <w:r>
              <w:rPr>
                <w:sz w:val="24"/>
              </w:rPr>
              <w:t>- психологическая безопасность образовательной среды</w:t>
            </w:r>
          </w:p>
        </w:tc>
        <w:tc>
          <w:tcPr>
            <w:tcW w:w="3320" w:type="dxa"/>
          </w:tcPr>
          <w:p w:rsidR="0042359F" w:rsidRPr="00C9469C" w:rsidRDefault="0042359F" w:rsidP="004370CD">
            <w:pPr>
              <w:pStyle w:val="TableParagraph"/>
              <w:spacing w:line="276" w:lineRule="auto"/>
              <w:ind w:left="133" w:right="127" w:firstLine="1"/>
              <w:jc w:val="center"/>
              <w:rPr>
                <w:sz w:val="24"/>
                <w:lang w:val="ru-RU"/>
              </w:rPr>
            </w:pPr>
            <w:r w:rsidRPr="00C9469C">
              <w:rPr>
                <w:sz w:val="24"/>
                <w:lang w:val="ru-RU"/>
              </w:rPr>
              <w:t xml:space="preserve">Методика «Векторное моделирование </w:t>
            </w:r>
            <w:r w:rsidRPr="00C9469C">
              <w:rPr>
                <w:spacing w:val="-1"/>
                <w:sz w:val="24"/>
                <w:lang w:val="ru-RU"/>
              </w:rPr>
              <w:t xml:space="preserve">образовательной </w:t>
            </w:r>
            <w:r w:rsidRPr="00C9469C">
              <w:rPr>
                <w:sz w:val="24"/>
                <w:lang w:val="ru-RU"/>
              </w:rPr>
              <w:t>среды» (В.А. Ясвин)</w:t>
            </w:r>
          </w:p>
          <w:p w:rsidR="0042359F" w:rsidRPr="00C9469C" w:rsidRDefault="0042359F" w:rsidP="004370CD">
            <w:pPr>
              <w:pStyle w:val="TableParagraph"/>
              <w:spacing w:line="276" w:lineRule="auto"/>
              <w:ind w:left="133" w:right="124" w:hanging="3"/>
              <w:jc w:val="center"/>
              <w:rPr>
                <w:sz w:val="24"/>
                <w:lang w:val="ru-RU"/>
              </w:rPr>
            </w:pPr>
            <w:r w:rsidRPr="00C9469C">
              <w:rPr>
                <w:sz w:val="24"/>
                <w:lang w:val="ru-RU"/>
              </w:rPr>
              <w:t>Методика «Модальность образовательной среды» (В.А. Ясвин)</w:t>
            </w:r>
          </w:p>
          <w:p w:rsidR="0042359F" w:rsidRPr="00C9469C" w:rsidRDefault="0042359F" w:rsidP="004370CD">
            <w:pPr>
              <w:pStyle w:val="TableParagraph"/>
              <w:spacing w:line="276" w:lineRule="auto"/>
              <w:ind w:left="169" w:right="161" w:hanging="2"/>
              <w:jc w:val="center"/>
              <w:rPr>
                <w:sz w:val="24"/>
                <w:lang w:val="ru-RU"/>
              </w:rPr>
            </w:pPr>
            <w:r w:rsidRPr="00C9469C">
              <w:rPr>
                <w:sz w:val="24"/>
                <w:lang w:val="ru-RU"/>
              </w:rPr>
              <w:t>Методика «Определение модальности типа среды на уроках и на занятиях в рамках дополнительного образования» (В.А. Ясвин) Методика «Психологическая диагностика безопасности образовательной среды» (А.И. Баева)</w:t>
            </w:r>
          </w:p>
        </w:tc>
      </w:tr>
      <w:tr w:rsidR="0042359F" w:rsidRPr="00270BDC" w:rsidTr="004370CD">
        <w:trPr>
          <w:trHeight w:val="1103"/>
        </w:trPr>
        <w:tc>
          <w:tcPr>
            <w:tcW w:w="3323" w:type="dxa"/>
          </w:tcPr>
          <w:p w:rsidR="0042359F" w:rsidRDefault="0042359F" w:rsidP="004370CD">
            <w:pPr>
              <w:pStyle w:val="TableParagraph"/>
              <w:spacing w:line="276" w:lineRule="auto"/>
              <w:ind w:left="204" w:right="183" w:firstLine="4"/>
              <w:rPr>
                <w:sz w:val="24"/>
              </w:rPr>
            </w:pPr>
            <w:r>
              <w:rPr>
                <w:sz w:val="24"/>
              </w:rPr>
              <w:t>Содержание воспитательно-</w:t>
            </w:r>
            <w:r>
              <w:rPr>
                <w:spacing w:val="-1"/>
                <w:sz w:val="24"/>
              </w:rPr>
              <w:t>образовательного процесса</w:t>
            </w:r>
            <w:r>
              <w:rPr>
                <w:sz w:val="24"/>
              </w:rPr>
              <w:t>-</w:t>
            </w:r>
          </w:p>
        </w:tc>
        <w:tc>
          <w:tcPr>
            <w:tcW w:w="3322" w:type="dxa"/>
          </w:tcPr>
          <w:p w:rsidR="0042359F" w:rsidRPr="00C9469C" w:rsidRDefault="0042359F" w:rsidP="004370CD">
            <w:pPr>
              <w:pStyle w:val="TableParagraph"/>
              <w:spacing w:line="276" w:lineRule="auto"/>
              <w:ind w:left="153" w:right="150"/>
              <w:jc w:val="both"/>
              <w:rPr>
                <w:sz w:val="24"/>
                <w:lang w:val="ru-RU"/>
              </w:rPr>
            </w:pPr>
            <w:r w:rsidRPr="00C9469C">
              <w:rPr>
                <w:sz w:val="24"/>
                <w:lang w:val="ru-RU"/>
              </w:rPr>
              <w:t>Компетентности</w:t>
            </w:r>
            <w:r w:rsidR="004370CD">
              <w:rPr>
                <w:sz w:val="24"/>
                <w:lang w:val="ru-RU"/>
              </w:rPr>
              <w:t>,</w:t>
            </w:r>
            <w:r w:rsidRPr="00C9469C">
              <w:rPr>
                <w:sz w:val="24"/>
                <w:lang w:val="ru-RU"/>
              </w:rPr>
              <w:t xml:space="preserve"> формируемые в рамках воспитательно-образовательного процесса</w:t>
            </w:r>
          </w:p>
        </w:tc>
        <w:tc>
          <w:tcPr>
            <w:tcW w:w="3320" w:type="dxa"/>
          </w:tcPr>
          <w:p w:rsidR="0042359F" w:rsidRPr="00C9469C" w:rsidRDefault="0042359F" w:rsidP="004370CD">
            <w:pPr>
              <w:pStyle w:val="TableParagraph"/>
              <w:spacing w:line="276" w:lineRule="auto"/>
              <w:ind w:left="250" w:right="243"/>
              <w:jc w:val="center"/>
              <w:rPr>
                <w:sz w:val="24"/>
                <w:lang w:val="ru-RU"/>
              </w:rPr>
            </w:pPr>
            <w:r w:rsidRPr="00C9469C">
              <w:rPr>
                <w:sz w:val="24"/>
                <w:lang w:val="ru-RU"/>
              </w:rPr>
              <w:t>Методика «Школьная ромашка»</w:t>
            </w:r>
          </w:p>
          <w:p w:rsidR="0042359F" w:rsidRPr="00C9469C" w:rsidRDefault="0042359F" w:rsidP="004370CD">
            <w:pPr>
              <w:pStyle w:val="TableParagraph"/>
              <w:spacing w:line="276" w:lineRule="auto"/>
              <w:ind w:left="249" w:right="243"/>
              <w:jc w:val="center"/>
              <w:rPr>
                <w:sz w:val="24"/>
                <w:lang w:val="ru-RU"/>
              </w:rPr>
            </w:pPr>
            <w:r w:rsidRPr="00C9469C">
              <w:rPr>
                <w:sz w:val="24"/>
                <w:lang w:val="ru-RU"/>
              </w:rPr>
              <w:t>(В.А. Ясвин)</w:t>
            </w:r>
          </w:p>
        </w:tc>
      </w:tr>
      <w:tr w:rsidR="0042359F" w:rsidRPr="00270BDC" w:rsidTr="004370CD">
        <w:trPr>
          <w:trHeight w:val="557"/>
        </w:trPr>
        <w:tc>
          <w:tcPr>
            <w:tcW w:w="3323" w:type="dxa"/>
          </w:tcPr>
          <w:p w:rsidR="0042359F" w:rsidRPr="00C9469C" w:rsidRDefault="0042359F" w:rsidP="004370CD">
            <w:pPr>
              <w:pStyle w:val="TableParagraph"/>
              <w:spacing w:line="276" w:lineRule="auto"/>
              <w:ind w:left="261" w:right="252" w:firstLine="364"/>
              <w:rPr>
                <w:sz w:val="24"/>
                <w:lang w:val="ru-RU"/>
              </w:rPr>
            </w:pPr>
            <w:r w:rsidRPr="00C9469C">
              <w:rPr>
                <w:sz w:val="24"/>
                <w:lang w:val="ru-RU"/>
              </w:rPr>
              <w:t>Отношение к школе субъектов воспитательно-образовательного процесса</w:t>
            </w:r>
          </w:p>
        </w:tc>
        <w:tc>
          <w:tcPr>
            <w:tcW w:w="3322" w:type="dxa"/>
          </w:tcPr>
          <w:p w:rsidR="0042359F" w:rsidRPr="00C9469C" w:rsidRDefault="0042359F" w:rsidP="004370CD">
            <w:pPr>
              <w:pStyle w:val="TableParagraph"/>
              <w:spacing w:line="276" w:lineRule="auto"/>
              <w:ind w:right="216"/>
              <w:jc w:val="both"/>
              <w:rPr>
                <w:sz w:val="24"/>
                <w:lang w:val="ru-RU"/>
              </w:rPr>
            </w:pPr>
            <w:r w:rsidRPr="00C9469C">
              <w:rPr>
                <w:sz w:val="24"/>
                <w:lang w:val="ru-RU"/>
              </w:rPr>
              <w:t>- оценочные суждения, предпочтения и чувства субъектов воспитательно-образовательного процесса;</w:t>
            </w:r>
          </w:p>
          <w:p w:rsidR="0042359F" w:rsidRPr="00C9469C" w:rsidRDefault="0042359F" w:rsidP="004370CD">
            <w:pPr>
              <w:pStyle w:val="TableParagraph"/>
              <w:tabs>
                <w:tab w:val="left" w:pos="302"/>
              </w:tabs>
              <w:spacing w:line="276" w:lineRule="auto"/>
              <w:ind w:right="156"/>
              <w:jc w:val="both"/>
              <w:rPr>
                <w:sz w:val="24"/>
                <w:lang w:val="ru-RU"/>
              </w:rPr>
            </w:pPr>
            <w:r w:rsidRPr="00C9469C">
              <w:rPr>
                <w:sz w:val="24"/>
                <w:lang w:val="ru-RU"/>
              </w:rPr>
              <w:t>- степень интереса субъектов воспитательно-образовательного процесса к школе;</w:t>
            </w:r>
          </w:p>
          <w:p w:rsidR="0042359F" w:rsidRPr="00C9469C" w:rsidRDefault="0042359F" w:rsidP="004370CD">
            <w:pPr>
              <w:pStyle w:val="TableParagraph"/>
              <w:tabs>
                <w:tab w:val="left" w:pos="273"/>
              </w:tabs>
              <w:spacing w:line="276" w:lineRule="auto"/>
              <w:ind w:right="126"/>
              <w:jc w:val="both"/>
              <w:rPr>
                <w:sz w:val="24"/>
                <w:lang w:val="ru-RU"/>
              </w:rPr>
            </w:pPr>
            <w:r w:rsidRPr="00C9469C">
              <w:rPr>
                <w:sz w:val="24"/>
                <w:lang w:val="ru-RU"/>
              </w:rPr>
              <w:t>- готовность и стремление к практической деятельности, связанной у субъектов воспитательно-</w:t>
            </w:r>
            <w:r w:rsidRPr="00C9469C">
              <w:rPr>
                <w:sz w:val="24"/>
                <w:lang w:val="ru-RU"/>
              </w:rPr>
              <w:lastRenderedPageBreak/>
              <w:t>образовательного процесса с данной школой;</w:t>
            </w:r>
          </w:p>
          <w:p w:rsidR="0042359F" w:rsidRPr="00C9469C" w:rsidRDefault="0042359F" w:rsidP="004370CD">
            <w:pPr>
              <w:pStyle w:val="TableParagraph"/>
              <w:spacing w:line="276" w:lineRule="auto"/>
              <w:ind w:right="196"/>
              <w:jc w:val="both"/>
              <w:rPr>
                <w:sz w:val="24"/>
                <w:lang w:val="ru-RU"/>
              </w:rPr>
            </w:pPr>
            <w:r w:rsidRPr="00C9469C">
              <w:rPr>
                <w:sz w:val="24"/>
                <w:lang w:val="ru-RU"/>
              </w:rPr>
              <w:t>- степень активности субъектов воспитательно-образовательного процесса, направленная на изменение ее окружения в соответствии со своим отношением к данной школе</w:t>
            </w:r>
          </w:p>
        </w:tc>
        <w:tc>
          <w:tcPr>
            <w:tcW w:w="3320" w:type="dxa"/>
          </w:tcPr>
          <w:p w:rsidR="0042359F" w:rsidRPr="00C9469C" w:rsidRDefault="0042359F" w:rsidP="004370CD">
            <w:pPr>
              <w:pStyle w:val="TableParagraph"/>
              <w:spacing w:line="276" w:lineRule="auto"/>
              <w:ind w:left="251" w:right="242"/>
              <w:jc w:val="center"/>
              <w:rPr>
                <w:sz w:val="24"/>
                <w:lang w:val="ru-RU"/>
              </w:rPr>
            </w:pPr>
            <w:r w:rsidRPr="00C9469C">
              <w:rPr>
                <w:sz w:val="24"/>
                <w:lang w:val="ru-RU"/>
              </w:rPr>
              <w:lastRenderedPageBreak/>
              <w:t>Методика диагностики отношения к школе</w:t>
            </w:r>
            <w:r w:rsidR="004370CD">
              <w:rPr>
                <w:sz w:val="24"/>
                <w:lang w:val="ru-RU"/>
              </w:rPr>
              <w:t xml:space="preserve"> </w:t>
            </w:r>
            <w:r w:rsidRPr="00C9469C">
              <w:rPr>
                <w:sz w:val="24"/>
                <w:lang w:val="ru-RU"/>
              </w:rPr>
              <w:t>(Кочеткова О.И.)</w:t>
            </w:r>
          </w:p>
        </w:tc>
      </w:tr>
      <w:tr w:rsidR="0042359F" w:rsidRPr="00270BDC" w:rsidTr="004370CD">
        <w:trPr>
          <w:trHeight w:val="6675"/>
        </w:trPr>
        <w:tc>
          <w:tcPr>
            <w:tcW w:w="3323" w:type="dxa"/>
          </w:tcPr>
          <w:p w:rsidR="0042359F" w:rsidRPr="00C9469C" w:rsidRDefault="0042359F" w:rsidP="004370CD">
            <w:pPr>
              <w:pStyle w:val="TableParagraph"/>
              <w:spacing w:line="276" w:lineRule="auto"/>
              <w:ind w:left="374" w:right="368"/>
              <w:jc w:val="center"/>
              <w:rPr>
                <w:sz w:val="24"/>
                <w:lang w:val="ru-RU"/>
              </w:rPr>
            </w:pPr>
            <w:r w:rsidRPr="00C9469C">
              <w:rPr>
                <w:sz w:val="24"/>
                <w:lang w:val="ru-RU"/>
              </w:rPr>
              <w:lastRenderedPageBreak/>
              <w:t>Оценка уровня развития опыта гражданского поведения школьников и личностного роста</w:t>
            </w:r>
          </w:p>
        </w:tc>
        <w:tc>
          <w:tcPr>
            <w:tcW w:w="3322" w:type="dxa"/>
          </w:tcPr>
          <w:p w:rsidR="0042359F" w:rsidRPr="00C9469C" w:rsidRDefault="0042359F" w:rsidP="004370CD">
            <w:pPr>
              <w:pStyle w:val="TableParagraph"/>
              <w:spacing w:line="276" w:lineRule="auto"/>
              <w:ind w:right="157"/>
              <w:jc w:val="both"/>
              <w:rPr>
                <w:sz w:val="24"/>
                <w:lang w:val="ru-RU"/>
              </w:rPr>
            </w:pPr>
            <w:r w:rsidRPr="00C9469C">
              <w:rPr>
                <w:sz w:val="24"/>
                <w:lang w:val="ru-RU"/>
              </w:rPr>
              <w:t>- изучение личности школьника с точки зрения её организаторских возможностей и лидерского потенциала;</w:t>
            </w:r>
          </w:p>
          <w:p w:rsidR="0042359F" w:rsidRPr="00C9469C" w:rsidRDefault="0042359F" w:rsidP="004370CD">
            <w:pPr>
              <w:pStyle w:val="TableParagraph"/>
              <w:tabs>
                <w:tab w:val="left" w:pos="309"/>
              </w:tabs>
              <w:spacing w:line="276" w:lineRule="auto"/>
              <w:ind w:right="163"/>
              <w:jc w:val="both"/>
              <w:rPr>
                <w:sz w:val="24"/>
                <w:lang w:val="ru-RU"/>
              </w:rPr>
            </w:pPr>
            <w:r w:rsidRPr="00C9469C">
              <w:rPr>
                <w:sz w:val="24"/>
                <w:lang w:val="ru-RU"/>
              </w:rPr>
              <w:t>- определение места каждого члена группы в системе межличностных отношений, увидеть его психологический статус, а также иерархию статусов всех членов группы;</w:t>
            </w:r>
          </w:p>
          <w:p w:rsidR="0042359F" w:rsidRPr="00C9469C" w:rsidRDefault="0042359F" w:rsidP="004370CD">
            <w:pPr>
              <w:pStyle w:val="TableParagraph"/>
              <w:tabs>
                <w:tab w:val="left" w:pos="698"/>
              </w:tabs>
              <w:spacing w:line="276" w:lineRule="auto"/>
              <w:ind w:right="206"/>
              <w:jc w:val="both"/>
              <w:rPr>
                <w:sz w:val="24"/>
                <w:lang w:val="ru-RU"/>
              </w:rPr>
            </w:pPr>
            <w:r w:rsidRPr="00C9469C">
              <w:rPr>
                <w:sz w:val="24"/>
                <w:lang w:val="ru-RU"/>
              </w:rPr>
              <w:t>- определение уровня развития мотивации успеха;</w:t>
            </w:r>
          </w:p>
          <w:p w:rsidR="0042359F" w:rsidRDefault="0042359F" w:rsidP="004370CD">
            <w:pPr>
              <w:pStyle w:val="TableParagraph"/>
              <w:tabs>
                <w:tab w:val="left" w:pos="698"/>
              </w:tabs>
              <w:spacing w:line="276" w:lineRule="auto"/>
              <w:ind w:right="549"/>
              <w:jc w:val="both"/>
              <w:rPr>
                <w:sz w:val="24"/>
              </w:rPr>
            </w:pPr>
            <w:r>
              <w:rPr>
                <w:sz w:val="24"/>
              </w:rPr>
              <w:t>- определение уровня личностного роста</w:t>
            </w:r>
          </w:p>
        </w:tc>
        <w:tc>
          <w:tcPr>
            <w:tcW w:w="3320" w:type="dxa"/>
          </w:tcPr>
          <w:p w:rsidR="0042359F" w:rsidRPr="00C9469C" w:rsidRDefault="0042359F" w:rsidP="004370CD">
            <w:pPr>
              <w:pStyle w:val="TableParagraph"/>
              <w:spacing w:line="276" w:lineRule="auto"/>
              <w:ind w:left="282" w:right="276" w:firstLine="141"/>
              <w:jc w:val="both"/>
              <w:rPr>
                <w:sz w:val="24"/>
                <w:lang w:val="ru-RU"/>
              </w:rPr>
            </w:pPr>
            <w:r w:rsidRPr="00C9469C">
              <w:rPr>
                <w:sz w:val="24"/>
                <w:lang w:val="ru-RU"/>
              </w:rPr>
              <w:t xml:space="preserve">Методика «Карта-схема </w:t>
            </w:r>
            <w:r w:rsidRPr="00C9469C">
              <w:rPr>
                <w:spacing w:val="-1"/>
                <w:sz w:val="24"/>
                <w:lang w:val="ru-RU"/>
              </w:rPr>
              <w:t>психолого-педагогической</w:t>
            </w:r>
          </w:p>
          <w:p w:rsidR="0042359F" w:rsidRPr="00C9469C" w:rsidRDefault="0042359F" w:rsidP="004370CD">
            <w:pPr>
              <w:pStyle w:val="TableParagraph"/>
              <w:spacing w:line="276" w:lineRule="auto"/>
              <w:ind w:left="186" w:right="169" w:firstLine="156"/>
              <w:rPr>
                <w:sz w:val="24"/>
                <w:lang w:val="ru-RU"/>
              </w:rPr>
            </w:pPr>
            <w:r w:rsidRPr="00C9469C">
              <w:rPr>
                <w:sz w:val="24"/>
                <w:lang w:val="ru-RU"/>
              </w:rPr>
              <w:t>характеристики личности школьника как организатора</w:t>
            </w:r>
          </w:p>
          <w:p w:rsidR="0042359F" w:rsidRPr="00C9469C" w:rsidRDefault="0042359F" w:rsidP="004370CD">
            <w:pPr>
              <w:pStyle w:val="TableParagraph"/>
              <w:spacing w:line="276" w:lineRule="auto"/>
              <w:ind w:left="215" w:right="208" w:firstLine="2"/>
              <w:jc w:val="center"/>
              <w:rPr>
                <w:sz w:val="24"/>
                <w:lang w:val="ru-RU"/>
              </w:rPr>
            </w:pPr>
            <w:r w:rsidRPr="00C9469C">
              <w:rPr>
                <w:sz w:val="24"/>
                <w:lang w:val="ru-RU"/>
              </w:rPr>
              <w:t xml:space="preserve">и лидера» (Внештатная </w:t>
            </w:r>
            <w:r w:rsidRPr="00C9469C">
              <w:rPr>
                <w:spacing w:val="-1"/>
                <w:sz w:val="24"/>
                <w:lang w:val="ru-RU"/>
              </w:rPr>
              <w:t xml:space="preserve">социально-психологическая </w:t>
            </w:r>
            <w:r w:rsidRPr="00C9469C">
              <w:rPr>
                <w:sz w:val="24"/>
                <w:lang w:val="ru-RU"/>
              </w:rPr>
              <w:t>лаборатория Курского</w:t>
            </w:r>
          </w:p>
          <w:p w:rsidR="0042359F" w:rsidRPr="00C9469C" w:rsidRDefault="0042359F" w:rsidP="004370CD">
            <w:pPr>
              <w:pStyle w:val="TableParagraph"/>
              <w:spacing w:line="276" w:lineRule="auto"/>
              <w:ind w:left="114" w:right="106" w:hanging="2"/>
              <w:jc w:val="center"/>
              <w:rPr>
                <w:sz w:val="24"/>
                <w:lang w:val="ru-RU"/>
              </w:rPr>
            </w:pPr>
            <w:r w:rsidRPr="00C9469C">
              <w:rPr>
                <w:sz w:val="24"/>
                <w:lang w:val="ru-RU"/>
              </w:rPr>
              <w:t>педагогического института под руководством Л.И.</w:t>
            </w:r>
            <w:r w:rsidR="004370CD">
              <w:rPr>
                <w:sz w:val="24"/>
                <w:lang w:val="ru-RU"/>
              </w:rPr>
              <w:t xml:space="preserve"> </w:t>
            </w:r>
            <w:r w:rsidRPr="00C9469C">
              <w:rPr>
                <w:sz w:val="24"/>
                <w:lang w:val="ru-RU"/>
              </w:rPr>
              <w:t>Уманского) Методика «Диагностика функционального лидерства в малых группах» (Н.П. Фетискин) Опросник «Мотивация успеха и боязнь неудачи» (А. А. Реан)</w:t>
            </w:r>
          </w:p>
          <w:p w:rsidR="0042359F" w:rsidRPr="00C9469C" w:rsidRDefault="0042359F" w:rsidP="004370CD">
            <w:pPr>
              <w:pStyle w:val="TableParagraph"/>
              <w:spacing w:line="276" w:lineRule="auto"/>
              <w:ind w:left="251" w:right="242"/>
              <w:jc w:val="center"/>
              <w:rPr>
                <w:sz w:val="24"/>
                <w:lang w:val="ru-RU"/>
              </w:rPr>
            </w:pPr>
            <w:r w:rsidRPr="00C9469C">
              <w:rPr>
                <w:sz w:val="24"/>
                <w:lang w:val="ru-RU"/>
              </w:rPr>
              <w:t>Методика "Диагностика личностного роста"</w:t>
            </w:r>
          </w:p>
          <w:p w:rsidR="0042359F" w:rsidRPr="00C9469C" w:rsidRDefault="0042359F" w:rsidP="004370CD">
            <w:pPr>
              <w:pStyle w:val="TableParagraph"/>
              <w:spacing w:line="276" w:lineRule="auto"/>
              <w:ind w:left="250" w:right="243"/>
              <w:jc w:val="center"/>
              <w:rPr>
                <w:sz w:val="24"/>
                <w:lang w:val="ru-RU"/>
              </w:rPr>
            </w:pPr>
            <w:r w:rsidRPr="00C9469C">
              <w:rPr>
                <w:sz w:val="24"/>
                <w:lang w:val="ru-RU"/>
              </w:rPr>
              <w:t>(П.В.</w:t>
            </w:r>
            <w:r w:rsidR="004370CD">
              <w:rPr>
                <w:sz w:val="24"/>
                <w:lang w:val="ru-RU"/>
              </w:rPr>
              <w:t xml:space="preserve"> </w:t>
            </w:r>
            <w:r w:rsidRPr="00C9469C">
              <w:rPr>
                <w:sz w:val="24"/>
                <w:lang w:val="ru-RU"/>
              </w:rPr>
              <w:t>Степанов)</w:t>
            </w:r>
          </w:p>
        </w:tc>
      </w:tr>
    </w:tbl>
    <w:p w:rsidR="0042359F" w:rsidRDefault="0042359F" w:rsidP="0042359F">
      <w:pPr>
        <w:pStyle w:val="af0"/>
        <w:spacing w:before="5" w:line="276" w:lineRule="auto"/>
        <w:ind w:left="0"/>
        <w:jc w:val="left"/>
        <w:rPr>
          <w:sz w:val="15"/>
        </w:rPr>
      </w:pPr>
    </w:p>
    <w:p w:rsidR="0042359F" w:rsidRDefault="0042359F" w:rsidP="0042359F">
      <w:pPr>
        <w:pStyle w:val="af0"/>
        <w:spacing w:before="90" w:line="276" w:lineRule="auto"/>
        <w:ind w:left="300" w:right="398" w:firstLine="708"/>
      </w:pPr>
      <w:r>
        <w:t>Результаты деятельности по каждому из направлений могут быть представлены в количественном и качественном эквиваленте, демонстрируя успешность воспитательной деятельности по следующим критериям:</w:t>
      </w:r>
    </w:p>
    <w:p w:rsidR="0042359F" w:rsidRDefault="0042359F" w:rsidP="0042359F">
      <w:pPr>
        <w:pStyle w:val="af0"/>
        <w:spacing w:before="8" w:line="276" w:lineRule="auto"/>
        <w:ind w:left="0"/>
        <w:jc w:val="left"/>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0"/>
        <w:gridCol w:w="3190"/>
        <w:gridCol w:w="2930"/>
        <w:gridCol w:w="1982"/>
      </w:tblGrid>
      <w:tr w:rsidR="0042359F" w:rsidTr="004370CD">
        <w:trPr>
          <w:trHeight w:val="551"/>
        </w:trPr>
        <w:tc>
          <w:tcPr>
            <w:tcW w:w="1860" w:type="dxa"/>
          </w:tcPr>
          <w:p w:rsidR="0042359F" w:rsidRPr="003C44AB" w:rsidRDefault="0042359F" w:rsidP="004370CD">
            <w:pPr>
              <w:jc w:val="center"/>
              <w:rPr>
                <w:b/>
                <w:bCs/>
                <w:sz w:val="24"/>
                <w:szCs w:val="24"/>
              </w:rPr>
            </w:pPr>
            <w:r w:rsidRPr="003C44AB">
              <w:rPr>
                <w:b/>
                <w:bCs/>
                <w:sz w:val="24"/>
                <w:szCs w:val="24"/>
              </w:rPr>
              <w:t>Критерии</w:t>
            </w:r>
          </w:p>
        </w:tc>
        <w:tc>
          <w:tcPr>
            <w:tcW w:w="3190" w:type="dxa"/>
          </w:tcPr>
          <w:p w:rsidR="0042359F" w:rsidRPr="003C44AB" w:rsidRDefault="0042359F" w:rsidP="004370CD">
            <w:pPr>
              <w:jc w:val="center"/>
              <w:rPr>
                <w:b/>
                <w:bCs/>
                <w:sz w:val="24"/>
                <w:szCs w:val="24"/>
              </w:rPr>
            </w:pPr>
            <w:r w:rsidRPr="003C44AB">
              <w:rPr>
                <w:b/>
                <w:bCs/>
                <w:sz w:val="24"/>
                <w:szCs w:val="24"/>
              </w:rPr>
              <w:t>Количественный показатель</w:t>
            </w:r>
          </w:p>
        </w:tc>
        <w:tc>
          <w:tcPr>
            <w:tcW w:w="2930" w:type="dxa"/>
          </w:tcPr>
          <w:p w:rsidR="0042359F" w:rsidRPr="003C44AB" w:rsidRDefault="0042359F" w:rsidP="004370CD">
            <w:pPr>
              <w:jc w:val="center"/>
              <w:rPr>
                <w:b/>
                <w:bCs/>
                <w:sz w:val="24"/>
                <w:szCs w:val="24"/>
              </w:rPr>
            </w:pPr>
            <w:r w:rsidRPr="003C44AB">
              <w:rPr>
                <w:b/>
                <w:bCs/>
                <w:sz w:val="24"/>
                <w:szCs w:val="24"/>
              </w:rPr>
              <w:t>Качественный показатель</w:t>
            </w:r>
          </w:p>
        </w:tc>
        <w:tc>
          <w:tcPr>
            <w:tcW w:w="1982" w:type="dxa"/>
          </w:tcPr>
          <w:p w:rsidR="0042359F" w:rsidRPr="003C44AB" w:rsidRDefault="0042359F" w:rsidP="004370CD">
            <w:pPr>
              <w:jc w:val="center"/>
              <w:rPr>
                <w:b/>
                <w:bCs/>
                <w:sz w:val="24"/>
                <w:szCs w:val="24"/>
              </w:rPr>
            </w:pPr>
            <w:r w:rsidRPr="003C44AB">
              <w:rPr>
                <w:b/>
                <w:bCs/>
                <w:sz w:val="24"/>
                <w:szCs w:val="24"/>
              </w:rPr>
              <w:t>Подтверждение</w:t>
            </w:r>
            <w:r>
              <w:rPr>
                <w:b/>
                <w:bCs/>
                <w:sz w:val="24"/>
                <w:szCs w:val="24"/>
                <w:lang w:val="ru-RU"/>
              </w:rPr>
              <w:t xml:space="preserve"> </w:t>
            </w:r>
            <w:r w:rsidRPr="003C44AB">
              <w:rPr>
                <w:b/>
                <w:bCs/>
                <w:sz w:val="24"/>
                <w:szCs w:val="24"/>
              </w:rPr>
              <w:t>результата</w:t>
            </w:r>
          </w:p>
        </w:tc>
      </w:tr>
      <w:tr w:rsidR="0042359F" w:rsidRPr="00270BDC" w:rsidTr="004370CD">
        <w:trPr>
          <w:trHeight w:val="1125"/>
        </w:trPr>
        <w:tc>
          <w:tcPr>
            <w:tcW w:w="1860" w:type="dxa"/>
          </w:tcPr>
          <w:p w:rsidR="0042359F" w:rsidRPr="00C9469C" w:rsidRDefault="0042359F" w:rsidP="004370CD">
            <w:pPr>
              <w:pStyle w:val="TableParagraph"/>
              <w:spacing w:line="276" w:lineRule="auto"/>
              <w:ind w:left="117" w:right="108"/>
              <w:jc w:val="center"/>
              <w:rPr>
                <w:sz w:val="24"/>
                <w:lang w:val="ru-RU"/>
              </w:rPr>
            </w:pPr>
            <w:r w:rsidRPr="00C9469C">
              <w:rPr>
                <w:sz w:val="24"/>
                <w:lang w:val="ru-RU"/>
              </w:rPr>
              <w:t>Эффективная реализация программ курсов внеурочной деятельности и проектов в сфере воспитания</w:t>
            </w:r>
          </w:p>
        </w:tc>
        <w:tc>
          <w:tcPr>
            <w:tcW w:w="3190" w:type="dxa"/>
          </w:tcPr>
          <w:p w:rsidR="0042359F" w:rsidRPr="00C9469C" w:rsidRDefault="0042359F" w:rsidP="004370CD">
            <w:pPr>
              <w:pStyle w:val="TableParagraph"/>
              <w:spacing w:line="276" w:lineRule="auto"/>
              <w:ind w:left="75" w:right="742"/>
              <w:jc w:val="both"/>
              <w:rPr>
                <w:sz w:val="24"/>
                <w:lang w:val="ru-RU"/>
              </w:rPr>
            </w:pPr>
            <w:r w:rsidRPr="00C9469C">
              <w:rPr>
                <w:sz w:val="24"/>
                <w:lang w:val="ru-RU"/>
              </w:rPr>
              <w:t xml:space="preserve">-количество представленных </w:t>
            </w:r>
            <w:r w:rsidRPr="00C9469C">
              <w:rPr>
                <w:spacing w:val="-1"/>
                <w:sz w:val="24"/>
                <w:lang w:val="ru-RU"/>
              </w:rPr>
              <w:t xml:space="preserve">общественности </w:t>
            </w:r>
            <w:r w:rsidRPr="00C9469C">
              <w:rPr>
                <w:sz w:val="24"/>
                <w:lang w:val="ru-RU"/>
              </w:rPr>
              <w:t>результатов реализации программ курсов внеурочной деятельности и проектов в сфере воспитания;</w:t>
            </w:r>
          </w:p>
          <w:p w:rsidR="004370CD" w:rsidRDefault="0042359F" w:rsidP="004370CD">
            <w:pPr>
              <w:pStyle w:val="TableParagraph"/>
              <w:spacing w:line="276" w:lineRule="auto"/>
              <w:ind w:left="75" w:right="145"/>
              <w:rPr>
                <w:sz w:val="24"/>
                <w:lang w:val="ru-RU"/>
              </w:rPr>
            </w:pPr>
            <w:r w:rsidRPr="00C9469C">
              <w:rPr>
                <w:sz w:val="24"/>
                <w:lang w:val="ru-RU"/>
              </w:rPr>
              <w:lastRenderedPageBreak/>
              <w:t>-рост участников программ курсов внеурочной деятельности и проектов в сфере воспитания;</w:t>
            </w:r>
          </w:p>
          <w:p w:rsidR="0042359F" w:rsidRPr="00C9469C" w:rsidRDefault="0042359F" w:rsidP="004370CD">
            <w:pPr>
              <w:pStyle w:val="TableParagraph"/>
              <w:spacing w:line="276" w:lineRule="auto"/>
              <w:ind w:left="75" w:right="145"/>
              <w:rPr>
                <w:sz w:val="24"/>
                <w:lang w:val="ru-RU"/>
              </w:rPr>
            </w:pPr>
            <w:r w:rsidRPr="00C9469C">
              <w:rPr>
                <w:sz w:val="24"/>
                <w:lang w:val="ru-RU"/>
              </w:rPr>
              <w:t>- прирост социальных партнеров для реализации совместных проектов</w:t>
            </w:r>
          </w:p>
        </w:tc>
        <w:tc>
          <w:tcPr>
            <w:tcW w:w="2930" w:type="dxa"/>
          </w:tcPr>
          <w:p w:rsidR="0042359F" w:rsidRPr="00C9469C" w:rsidRDefault="0042359F" w:rsidP="004370CD">
            <w:pPr>
              <w:pStyle w:val="TableParagraph"/>
              <w:spacing w:line="276" w:lineRule="auto"/>
              <w:ind w:left="132" w:right="112" w:firstLine="288"/>
              <w:rPr>
                <w:sz w:val="24"/>
                <w:lang w:val="ru-RU"/>
              </w:rPr>
            </w:pPr>
            <w:r w:rsidRPr="00C9469C">
              <w:rPr>
                <w:sz w:val="24"/>
                <w:lang w:val="ru-RU"/>
              </w:rPr>
              <w:lastRenderedPageBreak/>
              <w:t>- число победителей конкурсов, соревнований, олимпиад и т.д.;</w:t>
            </w:r>
          </w:p>
          <w:p w:rsidR="0042359F" w:rsidRPr="00C9469C" w:rsidRDefault="0042359F" w:rsidP="004370CD">
            <w:pPr>
              <w:pStyle w:val="TableParagraph"/>
              <w:spacing w:line="276" w:lineRule="auto"/>
              <w:ind w:left="156" w:right="139" w:firstLine="429"/>
              <w:jc w:val="both"/>
              <w:rPr>
                <w:sz w:val="24"/>
                <w:lang w:val="ru-RU"/>
              </w:rPr>
            </w:pPr>
            <w:r w:rsidRPr="00C9469C">
              <w:rPr>
                <w:sz w:val="24"/>
                <w:lang w:val="ru-RU"/>
              </w:rPr>
              <w:t>- наличие планов совместной деятельности с социальными партнерами</w:t>
            </w:r>
          </w:p>
        </w:tc>
        <w:tc>
          <w:tcPr>
            <w:tcW w:w="1982" w:type="dxa"/>
          </w:tcPr>
          <w:p w:rsidR="0042359F" w:rsidRPr="00C9469C" w:rsidRDefault="0042359F" w:rsidP="004370CD">
            <w:pPr>
              <w:pStyle w:val="TableParagraph"/>
              <w:spacing w:line="276" w:lineRule="auto"/>
              <w:ind w:left="50" w:right="464"/>
              <w:jc w:val="both"/>
              <w:rPr>
                <w:sz w:val="24"/>
                <w:lang w:val="ru-RU"/>
              </w:rPr>
            </w:pPr>
            <w:r w:rsidRPr="00C9469C">
              <w:rPr>
                <w:sz w:val="24"/>
                <w:lang w:val="ru-RU"/>
              </w:rPr>
              <w:t>Грамоты, дипломы, благодарственные письма, отзывы, соглашения, шефские договора</w:t>
            </w:r>
          </w:p>
        </w:tc>
      </w:tr>
      <w:tr w:rsidR="0042359F" w:rsidRPr="00270BDC" w:rsidTr="004370CD">
        <w:trPr>
          <w:trHeight w:val="1656"/>
        </w:trPr>
        <w:tc>
          <w:tcPr>
            <w:tcW w:w="1860" w:type="dxa"/>
          </w:tcPr>
          <w:p w:rsidR="0042359F" w:rsidRPr="00C9469C" w:rsidRDefault="0042359F" w:rsidP="004370CD">
            <w:pPr>
              <w:pStyle w:val="TableParagraph"/>
              <w:spacing w:line="276" w:lineRule="auto"/>
              <w:ind w:left="116" w:right="108"/>
              <w:jc w:val="center"/>
              <w:rPr>
                <w:sz w:val="24"/>
                <w:lang w:val="ru-RU"/>
              </w:rPr>
            </w:pPr>
            <w:r w:rsidRPr="00C9469C">
              <w:rPr>
                <w:sz w:val="24"/>
                <w:lang w:val="ru-RU"/>
              </w:rPr>
              <w:lastRenderedPageBreak/>
              <w:t>Включенность классных коллективов в реализацию программы воспитания</w:t>
            </w:r>
          </w:p>
        </w:tc>
        <w:tc>
          <w:tcPr>
            <w:tcW w:w="3190" w:type="dxa"/>
          </w:tcPr>
          <w:p w:rsidR="0042359F" w:rsidRPr="00C9469C" w:rsidRDefault="0042359F" w:rsidP="004370CD">
            <w:pPr>
              <w:pStyle w:val="TableParagraph"/>
              <w:spacing w:line="276" w:lineRule="auto"/>
              <w:ind w:left="75" w:right="125"/>
              <w:rPr>
                <w:sz w:val="24"/>
                <w:lang w:val="ru-RU"/>
              </w:rPr>
            </w:pPr>
            <w:r w:rsidRPr="00C9469C">
              <w:rPr>
                <w:sz w:val="24"/>
                <w:lang w:val="ru-RU"/>
              </w:rPr>
              <w:t>- количество предложенных для участия событий воспитательного характера и социальных проектов</w:t>
            </w:r>
          </w:p>
        </w:tc>
        <w:tc>
          <w:tcPr>
            <w:tcW w:w="2930" w:type="dxa"/>
          </w:tcPr>
          <w:p w:rsidR="0042359F" w:rsidRPr="00C9469C" w:rsidRDefault="0042359F" w:rsidP="004370CD">
            <w:pPr>
              <w:pStyle w:val="TableParagraph"/>
              <w:spacing w:line="276" w:lineRule="auto"/>
              <w:ind w:left="214" w:right="196" w:firstLine="369"/>
              <w:rPr>
                <w:sz w:val="24"/>
                <w:lang w:val="ru-RU"/>
              </w:rPr>
            </w:pPr>
            <w:r w:rsidRPr="00C9469C">
              <w:rPr>
                <w:sz w:val="24"/>
                <w:lang w:val="ru-RU"/>
              </w:rPr>
              <w:t>- число классных коллективов принявших участие в реализации событий воспитательного характера и социальных проектов</w:t>
            </w:r>
          </w:p>
        </w:tc>
        <w:tc>
          <w:tcPr>
            <w:tcW w:w="1982" w:type="dxa"/>
          </w:tcPr>
          <w:p w:rsidR="0042359F" w:rsidRPr="00C9469C" w:rsidRDefault="0042359F" w:rsidP="004370CD">
            <w:pPr>
              <w:pStyle w:val="TableParagraph"/>
              <w:spacing w:line="276" w:lineRule="auto"/>
              <w:ind w:left="109" w:right="93"/>
              <w:jc w:val="center"/>
              <w:rPr>
                <w:sz w:val="24"/>
                <w:lang w:val="ru-RU"/>
              </w:rPr>
            </w:pPr>
            <w:r w:rsidRPr="00C9469C">
              <w:rPr>
                <w:spacing w:val="-1"/>
                <w:sz w:val="24"/>
                <w:lang w:val="ru-RU"/>
              </w:rPr>
              <w:t xml:space="preserve">Оформленное </w:t>
            </w:r>
            <w:r w:rsidRPr="00C9469C">
              <w:rPr>
                <w:sz w:val="24"/>
                <w:lang w:val="ru-RU"/>
              </w:rPr>
              <w:t>портфолио активности классного коллектива</w:t>
            </w:r>
          </w:p>
        </w:tc>
      </w:tr>
      <w:tr w:rsidR="0042359F" w:rsidTr="004370CD">
        <w:trPr>
          <w:trHeight w:val="1657"/>
        </w:trPr>
        <w:tc>
          <w:tcPr>
            <w:tcW w:w="1860" w:type="dxa"/>
          </w:tcPr>
          <w:p w:rsidR="0042359F" w:rsidRPr="00C9469C" w:rsidRDefault="0042359F" w:rsidP="004370CD">
            <w:pPr>
              <w:pStyle w:val="TableParagraph"/>
              <w:spacing w:line="276" w:lineRule="auto"/>
              <w:ind w:left="206" w:right="197" w:firstLine="2"/>
              <w:jc w:val="center"/>
              <w:rPr>
                <w:sz w:val="24"/>
                <w:lang w:val="ru-RU"/>
              </w:rPr>
            </w:pPr>
            <w:r w:rsidRPr="00C9469C">
              <w:rPr>
                <w:sz w:val="24"/>
                <w:lang w:val="ru-RU"/>
              </w:rPr>
              <w:t xml:space="preserve">Соответствие </w:t>
            </w:r>
            <w:r w:rsidRPr="00C9469C">
              <w:rPr>
                <w:spacing w:val="-1"/>
                <w:sz w:val="24"/>
                <w:lang w:val="ru-RU"/>
              </w:rPr>
              <w:t xml:space="preserve">поставленных </w:t>
            </w:r>
            <w:r w:rsidRPr="00C9469C">
              <w:rPr>
                <w:sz w:val="24"/>
                <w:lang w:val="ru-RU"/>
              </w:rPr>
              <w:t xml:space="preserve">задач результатам </w:t>
            </w:r>
            <w:r w:rsidRPr="00C9469C">
              <w:rPr>
                <w:spacing w:val="-1"/>
                <w:sz w:val="24"/>
                <w:lang w:val="ru-RU"/>
              </w:rPr>
              <w:t>диагностически</w:t>
            </w:r>
            <w:r w:rsidRPr="00C9469C">
              <w:rPr>
                <w:sz w:val="24"/>
                <w:lang w:val="ru-RU"/>
              </w:rPr>
              <w:t>х мероприятий</w:t>
            </w:r>
          </w:p>
        </w:tc>
        <w:tc>
          <w:tcPr>
            <w:tcW w:w="3190" w:type="dxa"/>
          </w:tcPr>
          <w:p w:rsidR="0042359F" w:rsidRPr="00C9469C" w:rsidRDefault="0042359F" w:rsidP="004370CD">
            <w:pPr>
              <w:pStyle w:val="TableParagraph"/>
              <w:spacing w:line="276" w:lineRule="auto"/>
              <w:ind w:left="134" w:right="110" w:firstLine="199"/>
              <w:rPr>
                <w:sz w:val="24"/>
                <w:lang w:val="ru-RU"/>
              </w:rPr>
            </w:pPr>
            <w:r w:rsidRPr="00C9469C">
              <w:rPr>
                <w:sz w:val="24"/>
                <w:lang w:val="ru-RU"/>
              </w:rPr>
              <w:t>- количество участников профильной диагностики по исследуемому направлению</w:t>
            </w:r>
          </w:p>
        </w:tc>
        <w:tc>
          <w:tcPr>
            <w:tcW w:w="2930" w:type="dxa"/>
          </w:tcPr>
          <w:p w:rsidR="0042359F" w:rsidRDefault="0042359F" w:rsidP="004370CD">
            <w:pPr>
              <w:pStyle w:val="TableParagraph"/>
              <w:spacing w:line="276" w:lineRule="auto"/>
              <w:ind w:left="145"/>
              <w:rPr>
                <w:sz w:val="24"/>
              </w:rPr>
            </w:pPr>
            <w:r>
              <w:rPr>
                <w:sz w:val="24"/>
              </w:rPr>
              <w:t>-рост показателей диагностических методик</w:t>
            </w:r>
          </w:p>
        </w:tc>
        <w:tc>
          <w:tcPr>
            <w:tcW w:w="1982" w:type="dxa"/>
          </w:tcPr>
          <w:p w:rsidR="0042359F" w:rsidRDefault="0042359F" w:rsidP="004370CD">
            <w:pPr>
              <w:pStyle w:val="TableParagraph"/>
              <w:spacing w:line="276" w:lineRule="auto"/>
              <w:ind w:left="330" w:right="299" w:firstLine="81"/>
              <w:rPr>
                <w:sz w:val="24"/>
              </w:rPr>
            </w:pPr>
            <w:r>
              <w:rPr>
                <w:sz w:val="24"/>
              </w:rPr>
              <w:t>Результаты проведенной диагностики</w:t>
            </w:r>
          </w:p>
        </w:tc>
      </w:tr>
    </w:tbl>
    <w:bookmarkEnd w:id="148"/>
    <w:p w:rsidR="0042359F" w:rsidRPr="006B6F3E" w:rsidRDefault="0042359F" w:rsidP="00C9469C">
      <w:pPr>
        <w:spacing w:line="276" w:lineRule="auto"/>
        <w:ind w:firstLine="567"/>
        <w:rPr>
          <w:rFonts w:cs="Times New Roman"/>
          <w:bCs/>
          <w:color w:val="000000"/>
          <w:sz w:val="24"/>
          <w:szCs w:val="24"/>
        </w:rPr>
      </w:pPr>
      <w:r w:rsidRPr="000906A0">
        <w:rPr>
          <w:rFonts w:cs="Times New Roman"/>
          <w:bCs/>
          <w:color w:val="000000"/>
          <w:sz w:val="24"/>
          <w:szCs w:val="24"/>
        </w:rPr>
        <w:t xml:space="preserve">Итогом самоанализа, организуемого в учреждении </w:t>
      </w:r>
      <w:r w:rsidR="008668D4" w:rsidRPr="000906A0">
        <w:rPr>
          <w:rFonts w:cs="Times New Roman"/>
          <w:bCs/>
          <w:color w:val="000000"/>
          <w:sz w:val="24"/>
          <w:szCs w:val="24"/>
        </w:rPr>
        <w:t>воспитательной работы,</w:t>
      </w:r>
      <w:r w:rsidRPr="000906A0">
        <w:rPr>
          <w:rFonts w:cs="Times New Roman"/>
          <w:bCs/>
          <w:color w:val="000000"/>
          <w:sz w:val="24"/>
          <w:szCs w:val="24"/>
        </w:rPr>
        <w:t xml:space="preserve">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w:t>
      </w:r>
      <w:r>
        <w:rPr>
          <w:rFonts w:cs="Times New Roman"/>
          <w:bCs/>
          <w:color w:val="000000"/>
          <w:sz w:val="24"/>
          <w:szCs w:val="24"/>
        </w:rPr>
        <w:t>методистом</w:t>
      </w:r>
      <w:r w:rsidRPr="000906A0">
        <w:rPr>
          <w:rFonts w:cs="Times New Roman"/>
          <w:bCs/>
          <w:color w:val="000000"/>
          <w:sz w:val="24"/>
          <w:szCs w:val="24"/>
        </w:rPr>
        <w:t xml:space="preserve"> по воспитательной работе в конце учебного года, рассматриваются и утверждаются педагогическим советом.</w:t>
      </w:r>
    </w:p>
    <w:p w:rsidR="00414FD7" w:rsidRDefault="00414FD7" w:rsidP="00C9469C">
      <w:pPr>
        <w:spacing w:line="276" w:lineRule="auto"/>
        <w:ind w:firstLine="0"/>
        <w:rPr>
          <w:sz w:val="24"/>
          <w:szCs w:val="24"/>
        </w:rPr>
      </w:pPr>
    </w:p>
    <w:p w:rsidR="008267D8" w:rsidRPr="008267D8" w:rsidRDefault="008267D8" w:rsidP="008267D8">
      <w:pPr>
        <w:widowControl w:val="0"/>
        <w:spacing w:line="240" w:lineRule="auto"/>
        <w:ind w:firstLine="709"/>
        <w:rPr>
          <w:rFonts w:eastAsia="Times New Roman" w:cs="Times New Roman"/>
          <w:bCs/>
          <w:i/>
          <w:spacing w:val="3"/>
          <w:sz w:val="24"/>
          <w:szCs w:val="21"/>
        </w:rPr>
      </w:pPr>
      <w:r w:rsidRPr="008267D8">
        <w:rPr>
          <w:rFonts w:eastAsia="Times New Roman" w:cs="Times New Roman"/>
          <w:bCs/>
          <w:i/>
          <w:spacing w:val="3"/>
          <w:sz w:val="24"/>
          <w:szCs w:val="21"/>
        </w:rPr>
        <w:t>Полное изложение Программ</w:t>
      </w:r>
      <w:r>
        <w:rPr>
          <w:rFonts w:eastAsia="Times New Roman" w:cs="Times New Roman"/>
          <w:bCs/>
          <w:i/>
          <w:spacing w:val="3"/>
          <w:sz w:val="24"/>
          <w:szCs w:val="21"/>
        </w:rPr>
        <w:t>ы</w:t>
      </w:r>
      <w:r w:rsidRPr="008267D8">
        <w:rPr>
          <w:rFonts w:eastAsia="Times New Roman" w:cs="Times New Roman"/>
          <w:bCs/>
          <w:i/>
          <w:spacing w:val="3"/>
          <w:sz w:val="24"/>
          <w:szCs w:val="21"/>
        </w:rPr>
        <w:t xml:space="preserve"> воспитания и</w:t>
      </w:r>
      <w:r w:rsidRPr="008267D8">
        <w:rPr>
          <w:rFonts w:ascii="Calibri" w:eastAsia="Calibri" w:hAnsi="Calibri" w:cs="Times New Roman"/>
          <w:bCs/>
          <w:i/>
        </w:rPr>
        <w:t xml:space="preserve"> </w:t>
      </w:r>
      <w:r w:rsidRPr="008267D8">
        <w:rPr>
          <w:rFonts w:eastAsia="Times New Roman" w:cs="Times New Roman"/>
          <w:bCs/>
          <w:i/>
          <w:spacing w:val="3"/>
          <w:sz w:val="24"/>
          <w:szCs w:val="21"/>
        </w:rPr>
        <w:t>календарные планы воспитательной работы, приведено в Приложении к данной основной образовательной программе. В разработке рабочих программ воспитания и календарных планов воспитательной работы принимать участие советы обучающихся, советы родителей.</w:t>
      </w:r>
    </w:p>
    <w:p w:rsidR="004370CD" w:rsidRDefault="004370CD" w:rsidP="00E16493">
      <w:pPr>
        <w:spacing w:line="276" w:lineRule="auto"/>
        <w:ind w:firstLine="0"/>
        <w:rPr>
          <w:sz w:val="24"/>
          <w:szCs w:val="24"/>
        </w:rPr>
        <w:sectPr w:rsidR="004370CD" w:rsidSect="00602099">
          <w:pgSz w:w="11906" w:h="16838"/>
          <w:pgMar w:top="1134" w:right="851" w:bottom="1134" w:left="1134" w:header="709" w:footer="709" w:gutter="0"/>
          <w:cols w:space="708"/>
          <w:docGrid w:linePitch="360"/>
        </w:sectPr>
      </w:pPr>
    </w:p>
    <w:p w:rsidR="00414FD7" w:rsidRPr="004370CD" w:rsidRDefault="004370CD" w:rsidP="004370CD">
      <w:pPr>
        <w:spacing w:line="276" w:lineRule="auto"/>
        <w:ind w:firstLine="0"/>
        <w:jc w:val="center"/>
        <w:rPr>
          <w:b/>
          <w:bCs/>
          <w:sz w:val="24"/>
          <w:szCs w:val="24"/>
        </w:rPr>
      </w:pPr>
      <w:r w:rsidRPr="004370CD">
        <w:rPr>
          <w:b/>
          <w:bCs/>
          <w:sz w:val="24"/>
          <w:szCs w:val="24"/>
        </w:rPr>
        <w:lastRenderedPageBreak/>
        <w:t>3. ОРГАНИЗАЦИОННЫЙ РАЗДЕЛ</w:t>
      </w:r>
    </w:p>
    <w:p w:rsidR="004370CD" w:rsidRPr="004370CD" w:rsidRDefault="004370CD" w:rsidP="004370CD">
      <w:pPr>
        <w:spacing w:line="276" w:lineRule="auto"/>
        <w:ind w:firstLine="0"/>
        <w:jc w:val="center"/>
        <w:rPr>
          <w:b/>
          <w:bCs/>
          <w:sz w:val="24"/>
          <w:szCs w:val="24"/>
        </w:rPr>
      </w:pPr>
      <w:r w:rsidRPr="004370CD">
        <w:rPr>
          <w:b/>
          <w:bCs/>
          <w:sz w:val="24"/>
          <w:szCs w:val="24"/>
        </w:rPr>
        <w:t>3.1. Учебный план</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Учебный план начального общего образования МАОУ "Прогимназия №1" г. Воркуты(далее - учебный план) для начального общего образования,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370CD" w:rsidRPr="004370CD" w:rsidRDefault="004370CD" w:rsidP="004370CD">
      <w:pPr>
        <w:autoSpaceDE w:val="0"/>
        <w:autoSpaceDN w:val="0"/>
        <w:adjustRightInd w:val="0"/>
        <w:spacing w:line="276" w:lineRule="auto"/>
        <w:ind w:firstLine="708"/>
        <w:rPr>
          <w:rFonts w:cs="Times New Roman"/>
          <w:color w:val="000000" w:themeColor="text1"/>
          <w:sz w:val="24"/>
          <w:szCs w:val="24"/>
        </w:rPr>
      </w:pPr>
      <w:r w:rsidRPr="004370CD">
        <w:rPr>
          <w:rFonts w:cs="Times New Roman"/>
          <w:color w:val="000000" w:themeColor="text1"/>
          <w:sz w:val="24"/>
          <w:szCs w:val="24"/>
        </w:rPr>
        <w:t>Нормативно-правовую основу разработки учебного плана начального общего образования МАОУ «Прогимназия №1» г.Воркуты составляют:</w:t>
      </w:r>
    </w:p>
    <w:p w:rsidR="004370CD" w:rsidRPr="004370CD" w:rsidRDefault="004370CD" w:rsidP="004370CD">
      <w:pPr>
        <w:shd w:val="clear" w:color="auto" w:fill="FFFFFF"/>
        <w:ind w:firstLine="709"/>
        <w:rPr>
          <w:rFonts w:cs="Times New Roman"/>
          <w:b/>
          <w:color w:val="000000" w:themeColor="text1"/>
          <w:sz w:val="24"/>
          <w:szCs w:val="24"/>
        </w:rPr>
      </w:pPr>
      <w:r w:rsidRPr="004370CD">
        <w:rPr>
          <w:rFonts w:cs="Times New Roman"/>
          <w:b/>
          <w:color w:val="000000" w:themeColor="text1"/>
          <w:sz w:val="24"/>
          <w:szCs w:val="24"/>
        </w:rPr>
        <w:t xml:space="preserve">Нормативно-правовая база федерального уровня: </w:t>
      </w:r>
    </w:p>
    <w:p w:rsidR="004370CD" w:rsidRPr="004370CD" w:rsidRDefault="004370CD" w:rsidP="004370CD">
      <w:pPr>
        <w:shd w:val="clear" w:color="auto" w:fill="FFFFFF"/>
        <w:spacing w:line="276" w:lineRule="auto"/>
        <w:ind w:firstLine="709"/>
        <w:rPr>
          <w:rFonts w:cs="Times New Roman"/>
          <w:color w:val="000000" w:themeColor="text1"/>
          <w:sz w:val="24"/>
          <w:szCs w:val="24"/>
        </w:rPr>
      </w:pPr>
      <w:r w:rsidRPr="004370CD">
        <w:rPr>
          <w:rFonts w:cs="Times New Roman"/>
          <w:color w:val="000000" w:themeColor="text1"/>
          <w:sz w:val="24"/>
          <w:szCs w:val="24"/>
        </w:rPr>
        <w:t>1. Федеральный закон от 29.12.2012 года № 273-ФЗ «Об образовании в Российской Федерации».</w:t>
      </w:r>
    </w:p>
    <w:p w:rsidR="004370CD" w:rsidRPr="004370CD" w:rsidRDefault="004370CD" w:rsidP="004370CD">
      <w:pPr>
        <w:shd w:val="clear" w:color="auto" w:fill="FFFFFF"/>
        <w:spacing w:line="276" w:lineRule="auto"/>
        <w:ind w:firstLine="709"/>
        <w:rPr>
          <w:rFonts w:cs="Times New Roman"/>
          <w:color w:val="000000" w:themeColor="text1"/>
          <w:sz w:val="24"/>
          <w:szCs w:val="24"/>
        </w:rPr>
      </w:pPr>
      <w:r w:rsidRPr="004370CD">
        <w:rPr>
          <w:rFonts w:cs="Times New Roman"/>
          <w:color w:val="000000" w:themeColor="text1"/>
          <w:sz w:val="24"/>
          <w:szCs w:val="24"/>
        </w:rPr>
        <w:t>2. Федеральный государственный образовательный стандарт начального общего образования (утвержден приказом Минпросвещения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 с изменениями от 17.08.2022 №69676)).</w:t>
      </w:r>
    </w:p>
    <w:p w:rsidR="004370CD" w:rsidRPr="004370CD" w:rsidRDefault="004370CD" w:rsidP="004370CD">
      <w:pPr>
        <w:shd w:val="clear" w:color="auto" w:fill="FFFFFF"/>
        <w:spacing w:line="276" w:lineRule="auto"/>
        <w:ind w:firstLine="709"/>
        <w:rPr>
          <w:rFonts w:cs="Times New Roman"/>
          <w:color w:val="000000" w:themeColor="text1"/>
          <w:sz w:val="24"/>
          <w:szCs w:val="24"/>
        </w:rPr>
      </w:pPr>
      <w:r w:rsidRPr="004370CD">
        <w:rPr>
          <w:rFonts w:cs="Times New Roman"/>
          <w:color w:val="000000" w:themeColor="text1"/>
          <w:sz w:val="24"/>
          <w:szCs w:val="24"/>
        </w:rPr>
        <w:t xml:space="preserve">3. Федеральная образовательная программа начального общего образования (утверждена приказом Минпросвещения </w:t>
      </w:r>
      <w:r w:rsidR="00B2084C">
        <w:rPr>
          <w:rFonts w:cs="Times New Roman"/>
          <w:color w:val="000000" w:themeColor="text1"/>
          <w:sz w:val="24"/>
          <w:szCs w:val="24"/>
        </w:rPr>
        <w:t>России от 18.05.2023 №37</w:t>
      </w:r>
      <w:r w:rsidRPr="004370CD">
        <w:rPr>
          <w:rFonts w:cs="Times New Roman"/>
          <w:color w:val="000000" w:themeColor="text1"/>
          <w:sz w:val="24"/>
          <w:szCs w:val="24"/>
        </w:rPr>
        <w:t>2 «Об утверждении федеральной образовательной программы начального общего образования»).</w:t>
      </w:r>
    </w:p>
    <w:p w:rsidR="004370CD" w:rsidRPr="004370CD" w:rsidRDefault="004370CD" w:rsidP="004370CD">
      <w:pPr>
        <w:keepNext/>
        <w:keepLines/>
        <w:spacing w:line="276" w:lineRule="auto"/>
        <w:ind w:firstLine="708"/>
        <w:outlineLvl w:val="0"/>
        <w:rPr>
          <w:rFonts w:eastAsiaTheme="majorEastAsia" w:cs="Times New Roman"/>
          <w:color w:val="000000" w:themeColor="text1"/>
          <w:spacing w:val="3"/>
          <w:sz w:val="24"/>
          <w:szCs w:val="24"/>
        </w:rPr>
      </w:pPr>
      <w:r w:rsidRPr="004370CD">
        <w:rPr>
          <w:rFonts w:eastAsiaTheme="majorEastAsia" w:cs="Times New Roman"/>
          <w:color w:val="000000" w:themeColor="text1"/>
          <w:sz w:val="24"/>
          <w:szCs w:val="24"/>
        </w:rPr>
        <w:t xml:space="preserve">4. </w:t>
      </w:r>
      <w:r w:rsidRPr="004370CD">
        <w:rPr>
          <w:rFonts w:eastAsiaTheme="majorEastAsia" w:cs="Times New Roman"/>
          <w:color w:val="000000" w:themeColor="text1"/>
          <w:spacing w:val="3"/>
          <w:sz w:val="24"/>
          <w:szCs w:val="24"/>
        </w:rPr>
        <w:t xml:space="preserve">Приказ Министерства просвещения Российской Федерации от </w:t>
      </w:r>
      <w:r w:rsidRPr="004370CD">
        <w:rPr>
          <w:rFonts w:eastAsiaTheme="majorEastAsia" w:cs="Times New Roman"/>
          <w:color w:val="000000" w:themeColor="text1"/>
          <w:sz w:val="24"/>
          <w:szCs w:val="24"/>
          <w:shd w:val="clear" w:color="auto" w:fill="FFFFFF"/>
        </w:rPr>
        <w:t>22.03.2021 №115</w:t>
      </w:r>
      <w:r w:rsidRPr="004370CD">
        <w:rPr>
          <w:rFonts w:eastAsiaTheme="majorEastAsia" w:cs="Times New Roman"/>
          <w:color w:val="000000" w:themeColor="text1"/>
          <w:spacing w:val="3"/>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370CD" w:rsidRPr="004370CD" w:rsidRDefault="004370CD" w:rsidP="004370CD">
      <w:pPr>
        <w:shd w:val="clear" w:color="auto" w:fill="FFFFFF"/>
        <w:spacing w:line="276" w:lineRule="auto"/>
        <w:ind w:firstLine="709"/>
        <w:rPr>
          <w:rFonts w:cs="Times New Roman"/>
          <w:color w:val="000000" w:themeColor="text1"/>
          <w:spacing w:val="3"/>
          <w:sz w:val="24"/>
          <w:szCs w:val="24"/>
        </w:rPr>
      </w:pPr>
      <w:r w:rsidRPr="004370CD">
        <w:rPr>
          <w:rFonts w:cs="Times New Roman"/>
          <w:color w:val="000000" w:themeColor="text1"/>
          <w:sz w:val="24"/>
          <w:szCs w:val="24"/>
        </w:rPr>
        <w:t xml:space="preserve">5. </w:t>
      </w:r>
      <w:r w:rsidRPr="004370CD">
        <w:rPr>
          <w:rFonts w:cs="Times New Roman"/>
          <w:color w:val="000000" w:themeColor="text1"/>
          <w:spacing w:val="3"/>
          <w:sz w:val="24"/>
          <w:szCs w:val="24"/>
        </w:rPr>
        <w:t>Постановление Главного государственного санитарного врача Российской Федерации от 28.09.2020г.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4370CD" w:rsidRPr="004370CD" w:rsidRDefault="004370CD" w:rsidP="004370CD">
      <w:pPr>
        <w:shd w:val="clear" w:color="auto" w:fill="FFFFFF"/>
        <w:spacing w:line="276" w:lineRule="auto"/>
        <w:ind w:firstLine="709"/>
        <w:rPr>
          <w:rFonts w:cs="Times New Roman"/>
          <w:color w:val="000000" w:themeColor="text1"/>
          <w:spacing w:val="3"/>
          <w:sz w:val="24"/>
          <w:szCs w:val="24"/>
        </w:rPr>
      </w:pPr>
      <w:r w:rsidRPr="004370CD">
        <w:rPr>
          <w:rFonts w:cs="Times New Roman"/>
          <w:color w:val="000000" w:themeColor="text1"/>
          <w:sz w:val="24"/>
          <w:szCs w:val="24"/>
        </w:rPr>
        <w:t xml:space="preserve">6. </w:t>
      </w:r>
      <w:r w:rsidRPr="004370CD">
        <w:rPr>
          <w:rFonts w:cs="Times New Roman"/>
          <w:color w:val="000000" w:themeColor="text1"/>
          <w:spacing w:val="3"/>
          <w:sz w:val="24"/>
          <w:szCs w:val="24"/>
        </w:rPr>
        <w:t>Постановление Главного государственного санитарного врача Российской Федерации от 28.01.2021г. №2 «Об утверждении санитарных правил и норм СанПиН 1.2. 3685-21 «Гигиенические нормативы и требования к обеспечению безопасности и (или) безвредности для человека факторов среды обитания».</w:t>
      </w:r>
    </w:p>
    <w:p w:rsidR="004370CD" w:rsidRDefault="004370CD" w:rsidP="004370CD">
      <w:pPr>
        <w:spacing w:line="276" w:lineRule="auto"/>
        <w:ind w:firstLine="708"/>
        <w:outlineLvl w:val="0"/>
        <w:rPr>
          <w:rFonts w:eastAsia="Times New Roman" w:cs="Times New Roman"/>
          <w:bCs/>
          <w:color w:val="000000" w:themeColor="text1"/>
          <w:spacing w:val="3"/>
          <w:kern w:val="36"/>
          <w:sz w:val="24"/>
          <w:szCs w:val="24"/>
        </w:rPr>
      </w:pPr>
      <w:r w:rsidRPr="004370CD">
        <w:rPr>
          <w:rFonts w:eastAsia="Times New Roman" w:cs="Times New Roman"/>
          <w:bCs/>
          <w:color w:val="000000" w:themeColor="text1"/>
          <w:spacing w:val="3"/>
          <w:kern w:val="36"/>
          <w:sz w:val="24"/>
          <w:szCs w:val="24"/>
        </w:rPr>
        <w:t>7. Приказ Министерства просвещения Российской Федерации от 21.09.2022г. №858 «Об утверждении федерального перечня учебников, допущенных к использованию при реализации имеющих государственную аккредитацию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247A71" w:rsidRPr="004370CD" w:rsidRDefault="00247A71" w:rsidP="00247A71">
      <w:pPr>
        <w:shd w:val="clear" w:color="auto" w:fill="FFFFFF"/>
        <w:ind w:firstLine="709"/>
        <w:rPr>
          <w:rFonts w:cs="Times New Roman"/>
          <w:color w:val="000000" w:themeColor="text1"/>
          <w:sz w:val="24"/>
          <w:szCs w:val="24"/>
        </w:rPr>
      </w:pPr>
      <w:r w:rsidRPr="004370CD">
        <w:rPr>
          <w:rFonts w:cs="Times New Roman"/>
          <w:b/>
          <w:color w:val="000000" w:themeColor="text1"/>
          <w:sz w:val="24"/>
          <w:szCs w:val="24"/>
        </w:rPr>
        <w:t xml:space="preserve">Нормативно-правовая база </w:t>
      </w:r>
      <w:r>
        <w:rPr>
          <w:rFonts w:cs="Times New Roman"/>
          <w:b/>
          <w:color w:val="000000" w:themeColor="text1"/>
          <w:sz w:val="24"/>
          <w:szCs w:val="24"/>
        </w:rPr>
        <w:t>регионального уровня</w:t>
      </w:r>
      <w:r w:rsidRPr="004370CD">
        <w:rPr>
          <w:rFonts w:cs="Times New Roman"/>
          <w:b/>
          <w:color w:val="000000" w:themeColor="text1"/>
          <w:sz w:val="24"/>
          <w:szCs w:val="24"/>
        </w:rPr>
        <w:t>:</w:t>
      </w:r>
    </w:p>
    <w:p w:rsidR="00247A71" w:rsidRPr="004370CD" w:rsidRDefault="00247A71" w:rsidP="004370CD">
      <w:pPr>
        <w:spacing w:line="276" w:lineRule="auto"/>
        <w:ind w:firstLine="708"/>
        <w:outlineLvl w:val="0"/>
        <w:rPr>
          <w:rFonts w:eastAsia="Times New Roman" w:cs="Times New Roman"/>
          <w:bCs/>
          <w:color w:val="000000" w:themeColor="text1"/>
          <w:spacing w:val="3"/>
          <w:kern w:val="36"/>
          <w:sz w:val="24"/>
          <w:szCs w:val="24"/>
        </w:rPr>
      </w:pPr>
      <w:r>
        <w:rPr>
          <w:rFonts w:eastAsia="Times New Roman" w:cs="Times New Roman"/>
          <w:bCs/>
          <w:color w:val="000000" w:themeColor="text1"/>
          <w:spacing w:val="3"/>
          <w:kern w:val="36"/>
          <w:sz w:val="24"/>
          <w:szCs w:val="24"/>
        </w:rPr>
        <w:t>1.Письмо Министерства образования и науки Республики Коми от 23.06.2023 №19-03-18/3373 «О некоторых вопросах разработки календарного учебного графика»</w:t>
      </w:r>
    </w:p>
    <w:p w:rsidR="004370CD" w:rsidRPr="004370CD" w:rsidRDefault="004370CD" w:rsidP="004370CD">
      <w:pPr>
        <w:shd w:val="clear" w:color="auto" w:fill="FFFFFF"/>
        <w:ind w:firstLine="709"/>
        <w:rPr>
          <w:rFonts w:cs="Times New Roman"/>
          <w:color w:val="000000" w:themeColor="text1"/>
          <w:sz w:val="24"/>
          <w:szCs w:val="24"/>
        </w:rPr>
      </w:pPr>
      <w:r w:rsidRPr="004370CD">
        <w:rPr>
          <w:rFonts w:cs="Times New Roman"/>
          <w:b/>
          <w:color w:val="000000" w:themeColor="text1"/>
          <w:sz w:val="24"/>
          <w:szCs w:val="24"/>
        </w:rPr>
        <w:t>Нормативно-правовая база образовательного учреждения:</w:t>
      </w:r>
    </w:p>
    <w:p w:rsidR="004370CD" w:rsidRPr="004370CD" w:rsidRDefault="004370CD" w:rsidP="004370CD">
      <w:pPr>
        <w:shd w:val="clear" w:color="auto" w:fill="FFFFFF"/>
        <w:spacing w:line="276" w:lineRule="auto"/>
        <w:ind w:firstLine="709"/>
        <w:rPr>
          <w:rFonts w:cs="Times New Roman"/>
          <w:color w:val="000000" w:themeColor="text1"/>
          <w:sz w:val="24"/>
          <w:szCs w:val="24"/>
        </w:rPr>
      </w:pPr>
      <w:r w:rsidRPr="004370CD">
        <w:rPr>
          <w:rFonts w:cs="Times New Roman"/>
          <w:color w:val="000000" w:themeColor="text1"/>
          <w:sz w:val="24"/>
          <w:szCs w:val="24"/>
        </w:rPr>
        <w:t xml:space="preserve">1. Устав МАОУ «Прогимназия №1» г. Воркуты. </w:t>
      </w:r>
    </w:p>
    <w:p w:rsidR="004370CD" w:rsidRPr="004370CD" w:rsidRDefault="004370CD" w:rsidP="004370CD">
      <w:pPr>
        <w:shd w:val="clear" w:color="auto" w:fill="FFFFFF"/>
        <w:spacing w:line="276" w:lineRule="auto"/>
        <w:ind w:firstLine="709"/>
        <w:rPr>
          <w:rFonts w:cs="Times New Roman"/>
          <w:color w:val="000000" w:themeColor="text1"/>
          <w:sz w:val="24"/>
          <w:szCs w:val="24"/>
        </w:rPr>
      </w:pPr>
      <w:r w:rsidRPr="004370CD">
        <w:rPr>
          <w:rFonts w:cs="Times New Roman"/>
          <w:color w:val="000000" w:themeColor="text1"/>
          <w:sz w:val="24"/>
          <w:szCs w:val="24"/>
        </w:rPr>
        <w:lastRenderedPageBreak/>
        <w:t xml:space="preserve">2. Основная образовательная программа начального общего образования МАОУ «Прогимназия №1» г. Воркуты. </w:t>
      </w:r>
    </w:p>
    <w:p w:rsidR="004370CD" w:rsidRPr="004370CD" w:rsidRDefault="004370CD" w:rsidP="004370CD">
      <w:pPr>
        <w:shd w:val="clear" w:color="auto" w:fill="FFFFFF"/>
        <w:spacing w:line="276" w:lineRule="auto"/>
        <w:ind w:firstLine="709"/>
        <w:rPr>
          <w:rFonts w:cs="Times New Roman"/>
          <w:color w:val="000000" w:themeColor="text1"/>
          <w:sz w:val="24"/>
          <w:szCs w:val="24"/>
        </w:rPr>
      </w:pPr>
      <w:r w:rsidRPr="004370CD">
        <w:rPr>
          <w:rFonts w:cs="Times New Roman"/>
          <w:color w:val="000000" w:themeColor="text1"/>
          <w:sz w:val="24"/>
          <w:szCs w:val="24"/>
        </w:rPr>
        <w:t>3. Ка</w:t>
      </w:r>
      <w:r w:rsidR="008A10AC">
        <w:rPr>
          <w:rFonts w:cs="Times New Roman"/>
          <w:color w:val="000000" w:themeColor="text1"/>
          <w:sz w:val="24"/>
          <w:szCs w:val="24"/>
        </w:rPr>
        <w:t>лендарный учебный график на 2024-2025</w:t>
      </w:r>
      <w:r w:rsidRPr="004370CD">
        <w:rPr>
          <w:rFonts w:cs="Times New Roman"/>
          <w:color w:val="000000" w:themeColor="text1"/>
          <w:sz w:val="24"/>
          <w:szCs w:val="24"/>
        </w:rPr>
        <w:t xml:space="preserve"> учебный год.</w:t>
      </w:r>
    </w:p>
    <w:p w:rsidR="004370CD" w:rsidRPr="004370CD" w:rsidRDefault="004370CD" w:rsidP="004370CD">
      <w:pPr>
        <w:spacing w:line="276" w:lineRule="auto"/>
        <w:rPr>
          <w:rFonts w:cs="Times New Roman"/>
          <w:color w:val="000000" w:themeColor="text1"/>
          <w:sz w:val="24"/>
          <w:szCs w:val="24"/>
        </w:rPr>
      </w:pP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Учебный план является частью образовательной программы МАОУ "Прогимназия №1" г. Воркуты, разработанной в соответствии с ФГОС начального общего образования, с учетом Федеральной образовательной программой начального общего образования.</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Учебный год в МАОУ "Прогимназия №1" г. Воркуты начинает</w:t>
      </w:r>
      <w:r w:rsidR="008A10AC">
        <w:rPr>
          <w:rFonts w:cs="Times New Roman"/>
          <w:color w:val="000000" w:themeColor="text1"/>
          <w:sz w:val="24"/>
          <w:szCs w:val="24"/>
        </w:rPr>
        <w:t>ся 02.09.2024</w:t>
      </w:r>
      <w:r w:rsidR="00247A71">
        <w:rPr>
          <w:rFonts w:cs="Times New Roman"/>
          <w:color w:val="000000" w:themeColor="text1"/>
          <w:sz w:val="24"/>
          <w:szCs w:val="24"/>
        </w:rPr>
        <w:t xml:space="preserve"> и заканчивается 31</w:t>
      </w:r>
      <w:r w:rsidR="008A10AC">
        <w:rPr>
          <w:rFonts w:cs="Times New Roman"/>
          <w:color w:val="000000" w:themeColor="text1"/>
          <w:sz w:val="24"/>
          <w:szCs w:val="24"/>
        </w:rPr>
        <w:t>.05.2025</w:t>
      </w:r>
      <w:r w:rsidRPr="004370CD">
        <w:rPr>
          <w:rFonts w:cs="Times New Roman"/>
          <w:color w:val="000000" w:themeColor="text1"/>
          <w:sz w:val="24"/>
          <w:szCs w:val="24"/>
        </w:rPr>
        <w:t xml:space="preserve">. </w:t>
      </w:r>
      <w:r w:rsidR="00247A71">
        <w:rPr>
          <w:rFonts w:cs="Times New Roman"/>
          <w:color w:val="000000" w:themeColor="text1"/>
          <w:sz w:val="24"/>
          <w:szCs w:val="24"/>
        </w:rPr>
        <w:t>Образовательная (урочная) деяте</w:t>
      </w:r>
      <w:r w:rsidR="00A13468">
        <w:rPr>
          <w:rFonts w:cs="Times New Roman"/>
          <w:color w:val="000000" w:themeColor="text1"/>
          <w:sz w:val="24"/>
          <w:szCs w:val="24"/>
        </w:rPr>
        <w:t>льность заканчивается 26.05.2025</w:t>
      </w:r>
      <w:r w:rsidR="00742B31">
        <w:rPr>
          <w:rFonts w:cs="Times New Roman"/>
          <w:color w:val="000000" w:themeColor="text1"/>
          <w:sz w:val="24"/>
          <w:szCs w:val="24"/>
        </w:rPr>
        <w:t>, в</w:t>
      </w:r>
      <w:r w:rsidR="00247A71">
        <w:rPr>
          <w:rFonts w:cs="Times New Roman"/>
          <w:color w:val="000000" w:themeColor="text1"/>
          <w:sz w:val="24"/>
          <w:szCs w:val="24"/>
        </w:rPr>
        <w:t xml:space="preserve"> период с 26 мая по 3</w:t>
      </w:r>
      <w:r w:rsidR="00A13468">
        <w:rPr>
          <w:rFonts w:cs="Times New Roman"/>
          <w:color w:val="000000" w:themeColor="text1"/>
          <w:sz w:val="24"/>
          <w:szCs w:val="24"/>
        </w:rPr>
        <w:t>1 мая 2025</w:t>
      </w:r>
      <w:r w:rsidR="00247A71">
        <w:rPr>
          <w:rFonts w:cs="Times New Roman"/>
          <w:color w:val="000000" w:themeColor="text1"/>
          <w:sz w:val="24"/>
          <w:szCs w:val="24"/>
        </w:rPr>
        <w:t xml:space="preserve"> осуществляется образовательная (внеурочная) деятельность.</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Продолжительность учебного года в 1 классе - 33 учебные недели во 2</w:t>
      </w:r>
      <w:r w:rsidR="00F62FC8">
        <w:rPr>
          <w:rFonts w:cs="Times New Roman"/>
          <w:color w:val="000000" w:themeColor="text1"/>
          <w:sz w:val="24"/>
          <w:szCs w:val="24"/>
        </w:rPr>
        <w:t>-4</w:t>
      </w:r>
      <w:r w:rsidRPr="004370CD">
        <w:rPr>
          <w:rFonts w:cs="Times New Roman"/>
          <w:color w:val="000000" w:themeColor="text1"/>
          <w:sz w:val="24"/>
          <w:szCs w:val="24"/>
        </w:rPr>
        <w:t xml:space="preserve"> класс</w:t>
      </w:r>
      <w:r w:rsidR="00F62FC8">
        <w:rPr>
          <w:rFonts w:cs="Times New Roman"/>
          <w:color w:val="000000" w:themeColor="text1"/>
          <w:sz w:val="24"/>
          <w:szCs w:val="24"/>
        </w:rPr>
        <w:t>ах</w:t>
      </w:r>
      <w:r w:rsidRPr="004370CD">
        <w:rPr>
          <w:rFonts w:cs="Times New Roman"/>
          <w:color w:val="000000" w:themeColor="text1"/>
          <w:sz w:val="24"/>
          <w:szCs w:val="24"/>
        </w:rPr>
        <w:t xml:space="preserve"> – 34 учебных недели. </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Максимальный объем аудиторной нагрузки обучающихся в неделю составляет в 1 классе - 21 час, во 2-4 классах – 23 часа.</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370CD" w:rsidRPr="004370CD" w:rsidRDefault="004370CD" w:rsidP="009E1062">
      <w:pPr>
        <w:numPr>
          <w:ilvl w:val="0"/>
          <w:numId w:val="55"/>
        </w:numPr>
        <w:spacing w:after="160" w:line="276" w:lineRule="auto"/>
        <w:contextualSpacing/>
        <w:rPr>
          <w:rFonts w:cs="Times New Roman"/>
          <w:color w:val="000000" w:themeColor="text1"/>
          <w:sz w:val="24"/>
          <w:szCs w:val="24"/>
        </w:rPr>
      </w:pPr>
      <w:r w:rsidRPr="004370CD">
        <w:rPr>
          <w:rFonts w:cs="Times New Roman"/>
          <w:color w:val="000000" w:themeColor="text1"/>
          <w:sz w:val="24"/>
          <w:szCs w:val="24"/>
        </w:rPr>
        <w:t>для обучающихся 1-х классов - не превышает 4 уроков и один раз в неделю -5 уроков.</w:t>
      </w:r>
    </w:p>
    <w:p w:rsidR="004370CD" w:rsidRPr="004370CD" w:rsidRDefault="004370CD" w:rsidP="009E1062">
      <w:pPr>
        <w:numPr>
          <w:ilvl w:val="0"/>
          <w:numId w:val="55"/>
        </w:numPr>
        <w:spacing w:after="160" w:line="276" w:lineRule="auto"/>
        <w:contextualSpacing/>
        <w:rPr>
          <w:rFonts w:cs="Times New Roman"/>
          <w:color w:val="000000" w:themeColor="text1"/>
          <w:sz w:val="24"/>
          <w:szCs w:val="24"/>
        </w:rPr>
      </w:pPr>
      <w:r w:rsidRPr="004370CD">
        <w:rPr>
          <w:rFonts w:cs="Times New Roman"/>
          <w:color w:val="000000" w:themeColor="text1"/>
          <w:sz w:val="24"/>
          <w:szCs w:val="24"/>
        </w:rPr>
        <w:t>для обучающихся 2-4-х классов - не более 5 уроков.</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45 минут, за исключением 1 класса.</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 xml:space="preserve">Обучение в 1-м классе осуществляется с соблюдением следующих дополнительных требований: </w:t>
      </w:r>
    </w:p>
    <w:p w:rsidR="004370CD" w:rsidRPr="004370CD" w:rsidRDefault="004370CD" w:rsidP="009E1062">
      <w:pPr>
        <w:numPr>
          <w:ilvl w:val="0"/>
          <w:numId w:val="54"/>
        </w:numPr>
        <w:spacing w:after="160" w:line="276" w:lineRule="auto"/>
        <w:contextualSpacing/>
        <w:rPr>
          <w:rFonts w:cs="Times New Roman"/>
          <w:color w:val="000000" w:themeColor="text1"/>
          <w:sz w:val="24"/>
          <w:szCs w:val="24"/>
        </w:rPr>
      </w:pPr>
      <w:r w:rsidRPr="004370CD">
        <w:rPr>
          <w:rFonts w:cs="Times New Roman"/>
          <w:color w:val="000000" w:themeColor="text1"/>
          <w:sz w:val="24"/>
          <w:szCs w:val="24"/>
        </w:rPr>
        <w:t>учебные занятия проводятся по 5-дневной учебной неделе и только в первую смену;</w:t>
      </w:r>
    </w:p>
    <w:p w:rsidR="004370CD" w:rsidRPr="004370CD" w:rsidRDefault="004370CD" w:rsidP="009E1062">
      <w:pPr>
        <w:numPr>
          <w:ilvl w:val="0"/>
          <w:numId w:val="54"/>
        </w:numPr>
        <w:spacing w:after="160" w:line="276" w:lineRule="auto"/>
        <w:contextualSpacing/>
        <w:rPr>
          <w:rFonts w:cs="Times New Roman"/>
          <w:color w:val="000000" w:themeColor="text1"/>
          <w:sz w:val="24"/>
          <w:szCs w:val="24"/>
        </w:rPr>
      </w:pPr>
      <w:r w:rsidRPr="004370CD">
        <w:rPr>
          <w:rFonts w:cs="Times New Roman"/>
          <w:color w:val="000000" w:themeColor="text1"/>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4370CD" w:rsidRPr="004370CD" w:rsidRDefault="004370CD" w:rsidP="009E1062">
      <w:pPr>
        <w:numPr>
          <w:ilvl w:val="0"/>
          <w:numId w:val="54"/>
        </w:numPr>
        <w:spacing w:after="160" w:line="276" w:lineRule="auto"/>
        <w:contextualSpacing/>
        <w:rPr>
          <w:rFonts w:cs="Times New Roman"/>
          <w:color w:val="000000" w:themeColor="text1"/>
          <w:sz w:val="24"/>
          <w:szCs w:val="24"/>
        </w:rPr>
      </w:pPr>
      <w:bookmarkStart w:id="149" w:name="_Hlk138344928"/>
      <w:r w:rsidRPr="004370CD">
        <w:rPr>
          <w:rFonts w:cs="Times New Roman"/>
          <w:color w:val="000000" w:themeColor="text1"/>
          <w:sz w:val="24"/>
          <w:szCs w:val="24"/>
        </w:rPr>
        <w:t>Продолжительность выполнения домашних заданий составляет во 2</w:t>
      </w:r>
      <w:r w:rsidR="00F62FC8">
        <w:rPr>
          <w:rFonts w:cs="Times New Roman"/>
          <w:color w:val="000000" w:themeColor="text1"/>
          <w:sz w:val="24"/>
          <w:szCs w:val="24"/>
        </w:rPr>
        <w:t>-3</w:t>
      </w:r>
      <w:r w:rsidRPr="004370CD">
        <w:rPr>
          <w:rFonts w:cs="Times New Roman"/>
          <w:color w:val="000000" w:themeColor="text1"/>
          <w:sz w:val="24"/>
          <w:szCs w:val="24"/>
        </w:rPr>
        <w:t xml:space="preserve"> класс</w:t>
      </w:r>
      <w:r w:rsidR="00F62FC8">
        <w:rPr>
          <w:rFonts w:cs="Times New Roman"/>
          <w:color w:val="000000" w:themeColor="text1"/>
          <w:sz w:val="24"/>
          <w:szCs w:val="24"/>
        </w:rPr>
        <w:t>ах</w:t>
      </w:r>
      <w:r w:rsidRPr="004370CD">
        <w:rPr>
          <w:rFonts w:cs="Times New Roman"/>
          <w:color w:val="000000" w:themeColor="text1"/>
          <w:sz w:val="24"/>
          <w:szCs w:val="24"/>
        </w:rPr>
        <w:t xml:space="preserve"> - 1,5 ч.</w:t>
      </w:r>
      <w:r w:rsidR="00F62FC8">
        <w:rPr>
          <w:rFonts w:cs="Times New Roman"/>
          <w:color w:val="000000" w:themeColor="text1"/>
          <w:sz w:val="24"/>
          <w:szCs w:val="24"/>
        </w:rPr>
        <w:t>, в 4-ых классах – 2 ч.</w:t>
      </w:r>
    </w:p>
    <w:bookmarkEnd w:id="149"/>
    <w:p w:rsidR="00BF2E18"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С целью профилактики переутомления в календарном учебном графике предусматривается чередование период</w:t>
      </w:r>
      <w:r w:rsidR="009B0414">
        <w:rPr>
          <w:rFonts w:cs="Times New Roman"/>
          <w:color w:val="000000" w:themeColor="text1"/>
          <w:sz w:val="24"/>
          <w:szCs w:val="24"/>
        </w:rPr>
        <w:t xml:space="preserve">ов учебного времени и каникул. </w:t>
      </w:r>
      <w:r w:rsidRPr="004370CD">
        <w:rPr>
          <w:rFonts w:cs="Times New Roman"/>
          <w:color w:val="000000" w:themeColor="text1"/>
          <w:sz w:val="24"/>
          <w:szCs w:val="24"/>
        </w:rPr>
        <w:t xml:space="preserve">Продолжительность </w:t>
      </w:r>
      <w:r w:rsidR="00BF2E18">
        <w:rPr>
          <w:rFonts w:cs="Times New Roman"/>
          <w:color w:val="000000" w:themeColor="text1"/>
          <w:sz w:val="24"/>
          <w:szCs w:val="24"/>
        </w:rPr>
        <w:t>учебных периодов оставляет в первом полугодии не более 8 учебных недель, во втором полугодии – не более 10 недель. Продолжительность каникул должна составлять не менее 7 календарных дней.</w:t>
      </w:r>
    </w:p>
    <w:p w:rsidR="004370CD" w:rsidRPr="004370CD" w:rsidRDefault="00BF2E18" w:rsidP="004370CD">
      <w:pPr>
        <w:spacing w:line="276" w:lineRule="auto"/>
        <w:ind w:firstLine="567"/>
        <w:rPr>
          <w:rFonts w:cs="Times New Roman"/>
          <w:color w:val="000000" w:themeColor="text1"/>
          <w:sz w:val="24"/>
          <w:szCs w:val="24"/>
        </w:rPr>
      </w:pPr>
      <w:r>
        <w:rPr>
          <w:rFonts w:cs="Times New Roman"/>
          <w:color w:val="000000" w:themeColor="text1"/>
          <w:sz w:val="24"/>
          <w:szCs w:val="24"/>
        </w:rPr>
        <w:t>Для обучающихся в 1 классе устанавливаются в течении года дополнительные недельные каникулы.</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Учебные занятия для учащихся 2</w:t>
      </w:r>
      <w:r w:rsidR="00F62FC8">
        <w:rPr>
          <w:rFonts w:cs="Times New Roman"/>
          <w:color w:val="000000" w:themeColor="text1"/>
          <w:sz w:val="24"/>
          <w:szCs w:val="24"/>
        </w:rPr>
        <w:t>-4</w:t>
      </w:r>
      <w:r w:rsidRPr="004370CD">
        <w:rPr>
          <w:rFonts w:cs="Times New Roman"/>
          <w:color w:val="000000" w:themeColor="text1"/>
          <w:sz w:val="24"/>
          <w:szCs w:val="24"/>
        </w:rPr>
        <w:t xml:space="preserve"> классов проводятся по 5-и дневной учебной неделе.</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Часть учебного плана, формируемая участниками образовательных отношений, включает в себя предмет «</w:t>
      </w:r>
      <w:r w:rsidRPr="004370CD">
        <w:rPr>
          <w:rFonts w:eastAsia="Calibri" w:cs="Times New Roman"/>
          <w:color w:val="000000" w:themeColor="text1"/>
          <w:sz w:val="24"/>
          <w:szCs w:val="24"/>
        </w:rPr>
        <w:t>Литературное чтение Республики Коми</w:t>
      </w:r>
      <w:r w:rsidRPr="004370CD">
        <w:rPr>
          <w:rFonts w:cs="Times New Roman"/>
          <w:color w:val="000000" w:themeColor="text1"/>
          <w:sz w:val="24"/>
          <w:szCs w:val="24"/>
        </w:rPr>
        <w:t>». Учебный предмет изучается по 1 часу, с учетом образовательных потребностей и интересов учащихся и в соответствии с запросами родителей (законных представителей) по результатам анкетирования (Приложение).</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В МАОУ "Прогимназия №1" г. Воркуты</w:t>
      </w:r>
      <w:r w:rsidR="00F62FC8">
        <w:rPr>
          <w:rFonts w:cs="Times New Roman"/>
          <w:color w:val="000000" w:themeColor="text1"/>
          <w:sz w:val="24"/>
          <w:szCs w:val="24"/>
        </w:rPr>
        <w:t xml:space="preserve"> </w:t>
      </w:r>
      <w:r w:rsidRPr="004370CD">
        <w:rPr>
          <w:rFonts w:cs="Times New Roman"/>
          <w:color w:val="000000" w:themeColor="text1"/>
          <w:sz w:val="24"/>
          <w:szCs w:val="24"/>
        </w:rPr>
        <w:t xml:space="preserve">языком обучения является русский язык. </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При изучении иностранного языка (английского) осуществляется деление учащихся на подгруппы.</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Промежуточная аттестация обучающихся осуществляется в соответствии с календарным учебным графиком.</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по итогам четверти. </w:t>
      </w:r>
    </w:p>
    <w:p w:rsidR="004370CD" w:rsidRPr="004370CD" w:rsidRDefault="004370CD" w:rsidP="004370CD">
      <w:pPr>
        <w:shd w:val="clear" w:color="auto" w:fill="FFFFFF"/>
        <w:spacing w:line="276" w:lineRule="auto"/>
        <w:ind w:firstLine="709"/>
        <w:rPr>
          <w:rFonts w:cs="Times New Roman"/>
          <w:color w:val="000000" w:themeColor="text1"/>
          <w:sz w:val="24"/>
          <w:szCs w:val="24"/>
        </w:rPr>
      </w:pPr>
      <w:r w:rsidRPr="004370CD">
        <w:rPr>
          <w:rFonts w:cs="Times New Roman"/>
          <w:color w:val="000000" w:themeColor="text1"/>
          <w:sz w:val="24"/>
          <w:szCs w:val="24"/>
        </w:rPr>
        <w:t xml:space="preserve">Промежуточная аттестация учащихся 1-4 классов осуществляется в соответствии с локальным нормативным актом «Положение о формах, периодичности, порядке текущего контроля успеваемости и промежуточной аттестации учащихся учреждения» (утверждено </w:t>
      </w:r>
      <w:r w:rsidR="00A13468">
        <w:rPr>
          <w:rFonts w:cs="Times New Roman"/>
          <w:color w:val="000000" w:themeColor="text1"/>
          <w:sz w:val="24"/>
          <w:szCs w:val="24"/>
        </w:rPr>
        <w:t>приказом директора от 31.08.2023 № 285</w:t>
      </w:r>
      <w:r w:rsidRPr="004370CD">
        <w:rPr>
          <w:rFonts w:cs="Times New Roman"/>
          <w:color w:val="000000" w:themeColor="text1"/>
          <w:sz w:val="24"/>
          <w:szCs w:val="24"/>
        </w:rPr>
        <w:t>/01-17).</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4370CD" w:rsidRPr="004370CD" w:rsidRDefault="004370CD" w:rsidP="004370CD">
      <w:pPr>
        <w:shd w:val="clear" w:color="auto" w:fill="FFFFFF"/>
        <w:spacing w:line="276" w:lineRule="auto"/>
        <w:ind w:firstLine="709"/>
        <w:rPr>
          <w:rFonts w:cs="Times New Roman"/>
          <w:color w:val="000000" w:themeColor="text1"/>
          <w:sz w:val="24"/>
          <w:szCs w:val="24"/>
        </w:rPr>
      </w:pPr>
      <w:r w:rsidRPr="004370CD">
        <w:rPr>
          <w:rFonts w:cs="Times New Roman"/>
          <w:color w:val="000000" w:themeColor="text1"/>
          <w:sz w:val="24"/>
          <w:szCs w:val="24"/>
        </w:rPr>
        <w:t>Итоговая отметка за учебный год выставляется с учетом результатов годовой промежуточной аттестации. При неудовлетворительном результате промежуточной аттестации учащемуся не может быть выставлена удовлетворительная итоговая отметка за учебный год.</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color w:val="000000" w:themeColor="text1"/>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4370CD" w:rsidRPr="004370CD" w:rsidRDefault="004370CD" w:rsidP="004370CD">
      <w:pPr>
        <w:spacing w:line="276" w:lineRule="auto"/>
        <w:ind w:firstLine="567"/>
        <w:rPr>
          <w:rFonts w:cs="Times New Roman"/>
          <w:color w:val="000000" w:themeColor="text1"/>
          <w:sz w:val="24"/>
          <w:szCs w:val="24"/>
        </w:rPr>
      </w:pPr>
      <w:r w:rsidRPr="004370CD">
        <w:rPr>
          <w:rFonts w:cs="Times New Roman"/>
          <w:i/>
          <w:color w:val="000000" w:themeColor="text1"/>
          <w:sz w:val="24"/>
          <w:szCs w:val="24"/>
        </w:rPr>
        <w:t>Периодичность</w:t>
      </w:r>
      <w:r w:rsidRPr="004370CD">
        <w:rPr>
          <w:rFonts w:cs="Times New Roman"/>
          <w:color w:val="000000" w:themeColor="text1"/>
          <w:sz w:val="24"/>
          <w:szCs w:val="24"/>
        </w:rPr>
        <w:t xml:space="preserve"> проведения промежуточной аттестации учащихся - 1 раз в год.</w:t>
      </w:r>
    </w:p>
    <w:p w:rsidR="004370CD" w:rsidRPr="004370CD" w:rsidRDefault="004370CD" w:rsidP="004370CD">
      <w:pPr>
        <w:autoSpaceDE w:val="0"/>
        <w:autoSpaceDN w:val="0"/>
        <w:adjustRightInd w:val="0"/>
        <w:spacing w:line="240" w:lineRule="auto"/>
        <w:jc w:val="center"/>
        <w:rPr>
          <w:rFonts w:cs="Times New Roman"/>
          <w:b/>
          <w:color w:val="000000" w:themeColor="text1"/>
          <w:sz w:val="24"/>
          <w:szCs w:val="24"/>
        </w:rPr>
      </w:pPr>
      <w:r w:rsidRPr="004370CD">
        <w:rPr>
          <w:rFonts w:cs="Times New Roman"/>
          <w:b/>
          <w:color w:val="000000" w:themeColor="text1"/>
          <w:sz w:val="24"/>
          <w:szCs w:val="24"/>
        </w:rPr>
        <w:t>Формы проведения итоговой промежуточной аттестации</w:t>
      </w:r>
    </w:p>
    <w:p w:rsidR="004370CD" w:rsidRPr="004370CD" w:rsidRDefault="004370CD" w:rsidP="004370CD">
      <w:pPr>
        <w:ind w:firstLine="567"/>
        <w:rPr>
          <w:rFonts w:cs="Times New Roman"/>
          <w:color w:val="000000" w:themeColor="text1"/>
          <w:sz w:val="24"/>
          <w:szCs w:val="24"/>
        </w:rPr>
      </w:pPr>
    </w:p>
    <w:tbl>
      <w:tblPr>
        <w:tblW w:w="513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5"/>
        <w:gridCol w:w="1932"/>
        <w:gridCol w:w="2030"/>
        <w:gridCol w:w="2030"/>
        <w:gridCol w:w="2032"/>
      </w:tblGrid>
      <w:tr w:rsidR="004370CD" w:rsidRPr="004370CD" w:rsidTr="004370CD">
        <w:trPr>
          <w:trHeight w:val="496"/>
        </w:trPr>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b/>
                <w:bCs/>
                <w:color w:val="000000" w:themeColor="text1"/>
                <w:sz w:val="24"/>
                <w:szCs w:val="24"/>
              </w:rPr>
            </w:pPr>
            <w:r w:rsidRPr="004370CD">
              <w:rPr>
                <w:rFonts w:cs="Times New Roman"/>
                <w:b/>
                <w:bCs/>
                <w:color w:val="000000" w:themeColor="text1"/>
                <w:sz w:val="24"/>
                <w:szCs w:val="24"/>
              </w:rPr>
              <w:t>Учебные предметы</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b/>
                <w:bCs/>
                <w:color w:val="000000" w:themeColor="text1"/>
                <w:sz w:val="24"/>
                <w:szCs w:val="24"/>
              </w:rPr>
            </w:pPr>
            <w:r w:rsidRPr="004370CD">
              <w:rPr>
                <w:rFonts w:cs="Times New Roman"/>
                <w:b/>
                <w:bCs/>
                <w:color w:val="000000" w:themeColor="text1"/>
                <w:sz w:val="24"/>
                <w:szCs w:val="24"/>
              </w:rPr>
              <w:t>1 класс</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b/>
                <w:bCs/>
                <w:color w:val="000000" w:themeColor="text1"/>
                <w:sz w:val="24"/>
                <w:szCs w:val="24"/>
              </w:rPr>
            </w:pPr>
            <w:r w:rsidRPr="004370CD">
              <w:rPr>
                <w:rFonts w:cs="Times New Roman"/>
                <w:b/>
                <w:bCs/>
                <w:color w:val="000000" w:themeColor="text1"/>
                <w:sz w:val="24"/>
                <w:szCs w:val="24"/>
              </w:rPr>
              <w:t>2 класс</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b/>
                <w:bCs/>
                <w:color w:val="000000" w:themeColor="text1"/>
                <w:sz w:val="24"/>
                <w:szCs w:val="24"/>
              </w:rPr>
            </w:pPr>
            <w:r w:rsidRPr="004370CD">
              <w:rPr>
                <w:rFonts w:cs="Times New Roman"/>
                <w:b/>
                <w:bCs/>
                <w:color w:val="000000" w:themeColor="text1"/>
                <w:sz w:val="24"/>
                <w:szCs w:val="24"/>
              </w:rPr>
              <w:t>3 класс</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b/>
                <w:bCs/>
                <w:color w:val="000000" w:themeColor="text1"/>
                <w:sz w:val="24"/>
                <w:szCs w:val="24"/>
              </w:rPr>
            </w:pPr>
            <w:r w:rsidRPr="004370CD">
              <w:rPr>
                <w:rFonts w:cs="Times New Roman"/>
                <w:b/>
                <w:bCs/>
                <w:color w:val="000000" w:themeColor="text1"/>
                <w:sz w:val="24"/>
                <w:szCs w:val="24"/>
              </w:rPr>
              <w:t>4 класс</w:t>
            </w:r>
          </w:p>
        </w:tc>
      </w:tr>
      <w:tr w:rsidR="004370CD" w:rsidRPr="004370CD" w:rsidTr="004370CD">
        <w:trPr>
          <w:trHeight w:val="496"/>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b/>
                <w:bCs/>
                <w:color w:val="000000" w:themeColor="text1"/>
                <w:sz w:val="24"/>
                <w:szCs w:val="24"/>
              </w:rPr>
            </w:pPr>
            <w:r w:rsidRPr="004370CD">
              <w:rPr>
                <w:rFonts w:cs="Times New Roman"/>
                <w:b/>
                <w:bCs/>
                <w:color w:val="000000" w:themeColor="text1"/>
                <w:sz w:val="24"/>
                <w:szCs w:val="24"/>
              </w:rPr>
              <w:t>Обязательная часть</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Русский язык</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 xml:space="preserve">Контрольное списывание </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 xml:space="preserve">Контрольный диктант </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 xml:space="preserve">Контрольный диктант </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 в форме ВПР</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Литературное чтение</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Иностранный язык (английский)</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w:t>
            </w:r>
          </w:p>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w:t>
            </w:r>
          </w:p>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тестирование</w:t>
            </w:r>
          </w:p>
        </w:tc>
      </w:tr>
      <w:tr w:rsidR="004370CD" w:rsidRPr="004370CD" w:rsidTr="004370CD">
        <w:trPr>
          <w:trHeight w:val="741"/>
        </w:trPr>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lastRenderedPageBreak/>
              <w:t>Математика</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 в форме ВПР</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Окружающий мир</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 в форме ВПР</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Музыка</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Изобразительное искусство</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Физическая культура</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Итоговые нормативы</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Итоговые нормативы</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Итоговые нормативы</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Итоговые нормативы</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A13468" w:rsidP="004370CD">
            <w:pPr>
              <w:jc w:val="center"/>
              <w:rPr>
                <w:rFonts w:cs="Times New Roman"/>
                <w:color w:val="000000" w:themeColor="text1"/>
                <w:sz w:val="24"/>
                <w:szCs w:val="24"/>
              </w:rPr>
            </w:pPr>
            <w:r>
              <w:rPr>
                <w:rFonts w:cs="Times New Roman"/>
                <w:color w:val="000000" w:themeColor="text1"/>
                <w:sz w:val="24"/>
                <w:szCs w:val="24"/>
              </w:rPr>
              <w:t>Труд (т</w:t>
            </w:r>
            <w:r w:rsidR="004370CD" w:rsidRPr="004370CD">
              <w:rPr>
                <w:rFonts w:cs="Times New Roman"/>
                <w:color w:val="000000" w:themeColor="text1"/>
                <w:sz w:val="24"/>
                <w:szCs w:val="24"/>
              </w:rPr>
              <w:t>ехнология</w:t>
            </w:r>
            <w:r>
              <w:rPr>
                <w:rFonts w:cs="Times New Roman"/>
                <w:color w:val="000000" w:themeColor="text1"/>
                <w:sz w:val="24"/>
                <w:szCs w:val="24"/>
              </w:rPr>
              <w:t>)</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Основы религиозных культур и светской этики</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контрольная  работа</w:t>
            </w:r>
          </w:p>
        </w:tc>
      </w:tr>
      <w:tr w:rsidR="004370CD" w:rsidRPr="004370CD" w:rsidTr="004370CD">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b/>
                <w:color w:val="000000" w:themeColor="text1"/>
                <w:sz w:val="24"/>
                <w:szCs w:val="24"/>
              </w:rPr>
            </w:pPr>
            <w:r w:rsidRPr="004370CD">
              <w:rPr>
                <w:rFonts w:cs="Times New Roman"/>
                <w:b/>
                <w:color w:val="000000" w:themeColor="text1"/>
                <w:sz w:val="24"/>
                <w:szCs w:val="24"/>
              </w:rPr>
              <w:t>Часть, формируемая участниками образовательных отношений</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Литературное чтение Республики Коми</w:t>
            </w:r>
          </w:p>
        </w:tc>
        <w:tc>
          <w:tcPr>
            <w:tcW w:w="928"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Итоговое тестирование</w:t>
            </w:r>
          </w:p>
        </w:tc>
      </w:tr>
      <w:tr w:rsidR="004370CD" w:rsidRPr="004370CD" w:rsidTr="004370CD">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b/>
                <w:bCs/>
                <w:color w:val="000000" w:themeColor="text1"/>
                <w:sz w:val="24"/>
                <w:szCs w:val="24"/>
              </w:rPr>
            </w:pPr>
            <w:r w:rsidRPr="004370CD">
              <w:rPr>
                <w:rFonts w:cs="Times New Roman"/>
                <w:b/>
                <w:bCs/>
                <w:color w:val="000000" w:themeColor="text1"/>
                <w:sz w:val="24"/>
                <w:szCs w:val="24"/>
              </w:rPr>
              <w:t>Метапредметные результаты</w:t>
            </w:r>
          </w:p>
        </w:tc>
      </w:tr>
      <w:tr w:rsidR="004370CD" w:rsidRPr="004370CD" w:rsidTr="004370CD">
        <w:tc>
          <w:tcPr>
            <w:tcW w:w="1146" w:type="pct"/>
            <w:tcBorders>
              <w:top w:val="single" w:sz="4" w:space="0" w:color="auto"/>
              <w:left w:val="single" w:sz="4" w:space="0" w:color="auto"/>
              <w:bottom w:val="single" w:sz="4" w:space="0" w:color="auto"/>
              <w:right w:val="single" w:sz="4" w:space="0" w:color="auto"/>
            </w:tcBorders>
            <w:vAlign w:val="center"/>
          </w:tcPr>
          <w:p w:rsidR="004370CD" w:rsidRPr="004370CD" w:rsidRDefault="004370CD" w:rsidP="004370CD">
            <w:pPr>
              <w:jc w:val="center"/>
              <w:rPr>
                <w:rFonts w:cs="Times New Roman"/>
                <w:color w:val="000000" w:themeColor="text1"/>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370CD" w:rsidRPr="004370CD" w:rsidRDefault="004370CD" w:rsidP="004370CD">
            <w:pPr>
              <w:spacing w:line="240" w:lineRule="auto"/>
              <w:jc w:val="center"/>
              <w:rPr>
                <w:rFonts w:cs="Times New Roman"/>
                <w:b/>
                <w:bCs/>
                <w:color w:val="000000" w:themeColor="text1"/>
                <w:sz w:val="24"/>
                <w:szCs w:val="24"/>
              </w:rPr>
            </w:pP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метапредметная комплексная работа</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метапредметная комплексная работа</w:t>
            </w:r>
          </w:p>
        </w:tc>
        <w:tc>
          <w:tcPr>
            <w:tcW w:w="975" w:type="pct"/>
            <w:tcBorders>
              <w:top w:val="single" w:sz="4" w:space="0" w:color="auto"/>
              <w:left w:val="single" w:sz="4" w:space="0" w:color="auto"/>
              <w:bottom w:val="single" w:sz="4" w:space="0" w:color="auto"/>
              <w:right w:val="single" w:sz="4" w:space="0" w:color="auto"/>
            </w:tcBorders>
            <w:vAlign w:val="center"/>
            <w:hideMark/>
          </w:tcPr>
          <w:p w:rsidR="004370CD" w:rsidRPr="004370CD" w:rsidRDefault="004370CD" w:rsidP="004370CD">
            <w:pPr>
              <w:spacing w:line="240" w:lineRule="auto"/>
              <w:jc w:val="center"/>
              <w:rPr>
                <w:rFonts w:cs="Times New Roman"/>
                <w:color w:val="000000" w:themeColor="text1"/>
                <w:sz w:val="24"/>
                <w:szCs w:val="24"/>
              </w:rPr>
            </w:pPr>
            <w:r w:rsidRPr="004370CD">
              <w:rPr>
                <w:rFonts w:cs="Times New Roman"/>
                <w:color w:val="000000" w:themeColor="text1"/>
                <w:sz w:val="24"/>
                <w:szCs w:val="24"/>
              </w:rPr>
              <w:t>Итоговая метапредметная комплексная работа</w:t>
            </w:r>
          </w:p>
        </w:tc>
      </w:tr>
    </w:tbl>
    <w:p w:rsidR="004370CD" w:rsidRDefault="004370CD" w:rsidP="00E16493">
      <w:pPr>
        <w:spacing w:line="276" w:lineRule="auto"/>
        <w:ind w:firstLine="0"/>
        <w:rPr>
          <w:sz w:val="24"/>
          <w:szCs w:val="24"/>
        </w:rPr>
      </w:pPr>
    </w:p>
    <w:p w:rsidR="004370CD" w:rsidRDefault="004370CD" w:rsidP="00E16493">
      <w:pPr>
        <w:spacing w:line="276" w:lineRule="auto"/>
        <w:ind w:firstLine="0"/>
        <w:rPr>
          <w:sz w:val="24"/>
          <w:szCs w:val="24"/>
        </w:rPr>
      </w:pPr>
    </w:p>
    <w:p w:rsidR="004370CD" w:rsidRDefault="004370CD" w:rsidP="00E16493">
      <w:pPr>
        <w:spacing w:line="276" w:lineRule="auto"/>
        <w:ind w:firstLine="0"/>
        <w:rPr>
          <w:sz w:val="24"/>
          <w:szCs w:val="24"/>
        </w:rPr>
        <w:sectPr w:rsidR="004370CD" w:rsidSect="00602099">
          <w:pgSz w:w="11906" w:h="16838"/>
          <w:pgMar w:top="1134" w:right="851" w:bottom="1134" w:left="1134" w:header="709" w:footer="709" w:gutter="0"/>
          <w:cols w:space="708"/>
          <w:docGrid w:linePitch="360"/>
        </w:sectPr>
      </w:pPr>
    </w:p>
    <w:p w:rsidR="004370CD" w:rsidRPr="004370CD" w:rsidRDefault="004370CD" w:rsidP="004370CD">
      <w:pPr>
        <w:spacing w:after="37" w:line="276" w:lineRule="auto"/>
        <w:ind w:right="-26" w:firstLine="567"/>
        <w:jc w:val="center"/>
        <w:rPr>
          <w:rFonts w:cs="Times New Roman"/>
          <w:color w:val="000000" w:themeColor="text1"/>
          <w:sz w:val="24"/>
          <w:szCs w:val="24"/>
        </w:rPr>
      </w:pPr>
      <w:r w:rsidRPr="004370CD">
        <w:rPr>
          <w:rFonts w:cs="Times New Roman"/>
          <w:color w:val="000000" w:themeColor="text1"/>
          <w:sz w:val="24"/>
          <w:szCs w:val="24"/>
        </w:rPr>
        <w:lastRenderedPageBreak/>
        <w:t>Учебный план</w:t>
      </w:r>
    </w:p>
    <w:tbl>
      <w:tblPr>
        <w:tblStyle w:val="a8"/>
        <w:tblW w:w="0" w:type="auto"/>
        <w:tblLook w:val="04A0"/>
      </w:tblPr>
      <w:tblGrid>
        <w:gridCol w:w="4135"/>
        <w:gridCol w:w="4147"/>
        <w:gridCol w:w="1626"/>
        <w:gridCol w:w="1626"/>
        <w:gridCol w:w="1626"/>
        <w:gridCol w:w="1626"/>
      </w:tblGrid>
      <w:tr w:rsidR="004370CD" w:rsidRPr="004370CD" w:rsidTr="004370CD">
        <w:tc>
          <w:tcPr>
            <w:tcW w:w="4288" w:type="dxa"/>
            <w:vMerge w:val="restart"/>
            <w:shd w:val="clear" w:color="auto" w:fill="D9D9D9"/>
          </w:tcPr>
          <w:p w:rsidR="004370CD" w:rsidRPr="004370CD" w:rsidRDefault="004370CD" w:rsidP="004370CD">
            <w:pPr>
              <w:rPr>
                <w:rFonts w:cs="Times New Roman"/>
                <w:color w:val="000000" w:themeColor="text1"/>
                <w:sz w:val="24"/>
                <w:szCs w:val="24"/>
              </w:rPr>
            </w:pPr>
            <w:r w:rsidRPr="004370CD">
              <w:rPr>
                <w:rFonts w:cs="Times New Roman"/>
                <w:b/>
                <w:color w:val="000000" w:themeColor="text1"/>
                <w:sz w:val="24"/>
                <w:szCs w:val="24"/>
              </w:rPr>
              <w:t>Предметная область</w:t>
            </w:r>
          </w:p>
        </w:tc>
        <w:tc>
          <w:tcPr>
            <w:tcW w:w="4300" w:type="dxa"/>
            <w:vMerge w:val="restart"/>
            <w:shd w:val="clear" w:color="auto" w:fill="D9D9D9"/>
          </w:tcPr>
          <w:p w:rsidR="004370CD" w:rsidRPr="004370CD" w:rsidRDefault="004370CD" w:rsidP="004370CD">
            <w:pPr>
              <w:rPr>
                <w:rFonts w:cs="Times New Roman"/>
                <w:color w:val="000000" w:themeColor="text1"/>
                <w:sz w:val="24"/>
                <w:szCs w:val="24"/>
              </w:rPr>
            </w:pPr>
            <w:r w:rsidRPr="004370CD">
              <w:rPr>
                <w:rFonts w:cs="Times New Roman"/>
                <w:b/>
                <w:color w:val="000000" w:themeColor="text1"/>
                <w:sz w:val="24"/>
                <w:szCs w:val="24"/>
              </w:rPr>
              <w:t>Учебный предмет</w:t>
            </w:r>
          </w:p>
        </w:tc>
        <w:tc>
          <w:tcPr>
            <w:tcW w:w="6800" w:type="dxa"/>
            <w:gridSpan w:val="4"/>
            <w:shd w:val="clear" w:color="auto" w:fill="D9D9D9"/>
          </w:tcPr>
          <w:p w:rsidR="004370CD" w:rsidRPr="004370CD" w:rsidRDefault="004370CD" w:rsidP="004370CD">
            <w:pPr>
              <w:jc w:val="center"/>
              <w:rPr>
                <w:rFonts w:cs="Times New Roman"/>
                <w:color w:val="000000" w:themeColor="text1"/>
                <w:sz w:val="24"/>
                <w:szCs w:val="24"/>
              </w:rPr>
            </w:pPr>
            <w:r w:rsidRPr="004370CD">
              <w:rPr>
                <w:rFonts w:cs="Times New Roman"/>
                <w:b/>
                <w:color w:val="000000" w:themeColor="text1"/>
                <w:sz w:val="24"/>
                <w:szCs w:val="24"/>
              </w:rPr>
              <w:t>Количество часов в неделю</w:t>
            </w:r>
          </w:p>
        </w:tc>
      </w:tr>
      <w:tr w:rsidR="004370CD" w:rsidRPr="004370CD" w:rsidTr="004370CD">
        <w:tc>
          <w:tcPr>
            <w:tcW w:w="4288" w:type="dxa"/>
            <w:vMerge/>
          </w:tcPr>
          <w:p w:rsidR="004370CD" w:rsidRPr="004370CD" w:rsidRDefault="004370CD" w:rsidP="004370CD">
            <w:pPr>
              <w:rPr>
                <w:rFonts w:cs="Times New Roman"/>
                <w:color w:val="000000" w:themeColor="text1"/>
                <w:sz w:val="24"/>
                <w:szCs w:val="24"/>
              </w:rPr>
            </w:pPr>
          </w:p>
        </w:tc>
        <w:tc>
          <w:tcPr>
            <w:tcW w:w="4300" w:type="dxa"/>
            <w:vMerge/>
          </w:tcPr>
          <w:p w:rsidR="004370CD" w:rsidRPr="004370CD" w:rsidRDefault="004370CD" w:rsidP="004370CD">
            <w:pPr>
              <w:rPr>
                <w:rFonts w:cs="Times New Roman"/>
                <w:color w:val="000000" w:themeColor="text1"/>
                <w:sz w:val="24"/>
                <w:szCs w:val="24"/>
              </w:rPr>
            </w:pPr>
          </w:p>
        </w:tc>
        <w:tc>
          <w:tcPr>
            <w:tcW w:w="1700" w:type="dxa"/>
            <w:shd w:val="clear" w:color="auto" w:fill="D9D9D9"/>
          </w:tcPr>
          <w:p w:rsidR="004370CD" w:rsidRPr="004370CD" w:rsidRDefault="004370CD" w:rsidP="004370CD">
            <w:pPr>
              <w:jc w:val="center"/>
              <w:rPr>
                <w:rFonts w:cs="Times New Roman"/>
                <w:color w:val="000000" w:themeColor="text1"/>
                <w:sz w:val="24"/>
                <w:szCs w:val="24"/>
              </w:rPr>
            </w:pPr>
            <w:r w:rsidRPr="004370CD">
              <w:rPr>
                <w:rFonts w:cs="Times New Roman"/>
                <w:b/>
                <w:color w:val="000000" w:themeColor="text1"/>
                <w:sz w:val="24"/>
                <w:szCs w:val="24"/>
              </w:rPr>
              <w:t>1</w:t>
            </w:r>
          </w:p>
        </w:tc>
        <w:tc>
          <w:tcPr>
            <w:tcW w:w="1700" w:type="dxa"/>
            <w:shd w:val="clear" w:color="auto" w:fill="D9D9D9"/>
          </w:tcPr>
          <w:p w:rsidR="004370CD" w:rsidRPr="004370CD" w:rsidRDefault="004370CD" w:rsidP="004370CD">
            <w:pPr>
              <w:jc w:val="center"/>
              <w:rPr>
                <w:rFonts w:cs="Times New Roman"/>
                <w:color w:val="000000" w:themeColor="text1"/>
                <w:sz w:val="24"/>
                <w:szCs w:val="24"/>
              </w:rPr>
            </w:pPr>
            <w:r w:rsidRPr="004370CD">
              <w:rPr>
                <w:rFonts w:cs="Times New Roman"/>
                <w:b/>
                <w:color w:val="000000" w:themeColor="text1"/>
                <w:sz w:val="24"/>
                <w:szCs w:val="24"/>
              </w:rPr>
              <w:t>2</w:t>
            </w:r>
          </w:p>
        </w:tc>
        <w:tc>
          <w:tcPr>
            <w:tcW w:w="1700" w:type="dxa"/>
            <w:shd w:val="clear" w:color="auto" w:fill="D9D9D9"/>
          </w:tcPr>
          <w:p w:rsidR="004370CD" w:rsidRPr="004370CD" w:rsidRDefault="004370CD" w:rsidP="004370CD">
            <w:pPr>
              <w:jc w:val="center"/>
              <w:rPr>
                <w:rFonts w:cs="Times New Roman"/>
                <w:color w:val="000000" w:themeColor="text1"/>
                <w:sz w:val="24"/>
                <w:szCs w:val="24"/>
              </w:rPr>
            </w:pPr>
            <w:r w:rsidRPr="004370CD">
              <w:rPr>
                <w:rFonts w:cs="Times New Roman"/>
                <w:b/>
                <w:color w:val="000000" w:themeColor="text1"/>
                <w:sz w:val="24"/>
                <w:szCs w:val="24"/>
              </w:rPr>
              <w:t>3</w:t>
            </w:r>
          </w:p>
        </w:tc>
        <w:tc>
          <w:tcPr>
            <w:tcW w:w="1700" w:type="dxa"/>
            <w:shd w:val="clear" w:color="auto" w:fill="D9D9D9"/>
          </w:tcPr>
          <w:p w:rsidR="004370CD" w:rsidRPr="004370CD" w:rsidRDefault="004370CD" w:rsidP="004370CD">
            <w:pPr>
              <w:jc w:val="center"/>
              <w:rPr>
                <w:rFonts w:cs="Times New Roman"/>
                <w:color w:val="000000" w:themeColor="text1"/>
                <w:sz w:val="24"/>
                <w:szCs w:val="24"/>
              </w:rPr>
            </w:pPr>
            <w:r w:rsidRPr="004370CD">
              <w:rPr>
                <w:rFonts w:cs="Times New Roman"/>
                <w:b/>
                <w:color w:val="000000" w:themeColor="text1"/>
                <w:sz w:val="24"/>
                <w:szCs w:val="24"/>
              </w:rPr>
              <w:t>4</w:t>
            </w:r>
          </w:p>
        </w:tc>
      </w:tr>
      <w:tr w:rsidR="004370CD" w:rsidRPr="004370CD" w:rsidTr="004370CD">
        <w:tc>
          <w:tcPr>
            <w:tcW w:w="15388" w:type="dxa"/>
            <w:gridSpan w:val="6"/>
            <w:shd w:val="clear" w:color="auto" w:fill="FFFFB3"/>
          </w:tcPr>
          <w:p w:rsidR="004370CD" w:rsidRPr="004370CD" w:rsidRDefault="004370CD" w:rsidP="004370CD">
            <w:pPr>
              <w:jc w:val="center"/>
              <w:rPr>
                <w:rFonts w:cs="Times New Roman"/>
                <w:color w:val="000000" w:themeColor="text1"/>
                <w:sz w:val="24"/>
                <w:szCs w:val="24"/>
              </w:rPr>
            </w:pPr>
            <w:r w:rsidRPr="004370CD">
              <w:rPr>
                <w:rFonts w:cs="Times New Roman"/>
                <w:b/>
                <w:color w:val="000000" w:themeColor="text1"/>
                <w:sz w:val="24"/>
                <w:szCs w:val="24"/>
              </w:rPr>
              <w:t>Обязательная часть</w:t>
            </w:r>
          </w:p>
        </w:tc>
      </w:tr>
      <w:tr w:rsidR="004370CD" w:rsidRPr="004370CD" w:rsidTr="004370CD">
        <w:tc>
          <w:tcPr>
            <w:tcW w:w="4288" w:type="dxa"/>
            <w:vMerge w:val="restart"/>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Русский язык и литературное чтение</w:t>
            </w:r>
          </w:p>
        </w:tc>
        <w:tc>
          <w:tcPr>
            <w:tcW w:w="4300"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Русский язык</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5</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5</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5</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5</w:t>
            </w:r>
          </w:p>
        </w:tc>
      </w:tr>
      <w:tr w:rsidR="004370CD" w:rsidRPr="004370CD" w:rsidTr="004370CD">
        <w:tc>
          <w:tcPr>
            <w:tcW w:w="4288" w:type="dxa"/>
            <w:vMerge/>
          </w:tcPr>
          <w:p w:rsidR="004370CD" w:rsidRPr="004370CD" w:rsidRDefault="004370CD" w:rsidP="004370CD">
            <w:pPr>
              <w:rPr>
                <w:rFonts w:cs="Times New Roman"/>
                <w:color w:val="000000" w:themeColor="text1"/>
                <w:sz w:val="24"/>
                <w:szCs w:val="24"/>
              </w:rPr>
            </w:pPr>
          </w:p>
        </w:tc>
        <w:tc>
          <w:tcPr>
            <w:tcW w:w="4300"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Литературное чтение</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4</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4</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4</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4</w:t>
            </w:r>
          </w:p>
        </w:tc>
      </w:tr>
      <w:tr w:rsidR="004370CD" w:rsidRPr="004370CD" w:rsidTr="004370CD">
        <w:tc>
          <w:tcPr>
            <w:tcW w:w="4288"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Иностранный язык</w:t>
            </w:r>
          </w:p>
        </w:tc>
        <w:tc>
          <w:tcPr>
            <w:tcW w:w="4300"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Иностранный язык (английский)</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0</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r>
      <w:tr w:rsidR="004370CD" w:rsidRPr="004370CD" w:rsidTr="004370CD">
        <w:tc>
          <w:tcPr>
            <w:tcW w:w="4288"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Математика и информатика</w:t>
            </w:r>
          </w:p>
        </w:tc>
        <w:tc>
          <w:tcPr>
            <w:tcW w:w="4300"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Математика</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4</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4</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4</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4</w:t>
            </w:r>
          </w:p>
        </w:tc>
      </w:tr>
      <w:tr w:rsidR="004370CD" w:rsidRPr="004370CD" w:rsidTr="004370CD">
        <w:tc>
          <w:tcPr>
            <w:tcW w:w="4288"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Обществознание и естествознание ("окружающий мир")</w:t>
            </w:r>
          </w:p>
        </w:tc>
        <w:tc>
          <w:tcPr>
            <w:tcW w:w="4300"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Окружающий мир</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r>
      <w:tr w:rsidR="004370CD" w:rsidRPr="004370CD" w:rsidTr="004370CD">
        <w:tc>
          <w:tcPr>
            <w:tcW w:w="4288"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Основы религиозных культур и светской этики</w:t>
            </w:r>
          </w:p>
        </w:tc>
        <w:tc>
          <w:tcPr>
            <w:tcW w:w="4300"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Основы религиозных культур и светской этики</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0</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0</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0</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r>
      <w:tr w:rsidR="004370CD" w:rsidRPr="004370CD" w:rsidTr="004370CD">
        <w:tc>
          <w:tcPr>
            <w:tcW w:w="4288" w:type="dxa"/>
            <w:vMerge w:val="restart"/>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Искусство</w:t>
            </w:r>
          </w:p>
        </w:tc>
        <w:tc>
          <w:tcPr>
            <w:tcW w:w="4300"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Изобразительное искусство</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r>
      <w:tr w:rsidR="004370CD" w:rsidRPr="004370CD" w:rsidTr="004370CD">
        <w:tc>
          <w:tcPr>
            <w:tcW w:w="4288" w:type="dxa"/>
            <w:vMerge/>
          </w:tcPr>
          <w:p w:rsidR="004370CD" w:rsidRPr="004370CD" w:rsidRDefault="004370CD" w:rsidP="004370CD">
            <w:pPr>
              <w:rPr>
                <w:rFonts w:cs="Times New Roman"/>
                <w:color w:val="000000" w:themeColor="text1"/>
                <w:sz w:val="24"/>
                <w:szCs w:val="24"/>
              </w:rPr>
            </w:pPr>
          </w:p>
        </w:tc>
        <w:tc>
          <w:tcPr>
            <w:tcW w:w="4300"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Музыка</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r>
      <w:tr w:rsidR="004370CD" w:rsidRPr="004370CD" w:rsidTr="004370CD">
        <w:tc>
          <w:tcPr>
            <w:tcW w:w="4288"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Технология</w:t>
            </w:r>
          </w:p>
        </w:tc>
        <w:tc>
          <w:tcPr>
            <w:tcW w:w="4300" w:type="dxa"/>
          </w:tcPr>
          <w:p w:rsidR="004370CD" w:rsidRPr="004370CD" w:rsidRDefault="00A13468" w:rsidP="004370CD">
            <w:pPr>
              <w:rPr>
                <w:rFonts w:cs="Times New Roman"/>
                <w:color w:val="000000" w:themeColor="text1"/>
                <w:sz w:val="24"/>
                <w:szCs w:val="24"/>
              </w:rPr>
            </w:pPr>
            <w:r>
              <w:rPr>
                <w:rFonts w:cs="Times New Roman"/>
                <w:color w:val="000000" w:themeColor="text1"/>
                <w:sz w:val="24"/>
                <w:szCs w:val="24"/>
              </w:rPr>
              <w:t>Труд (</w:t>
            </w:r>
            <w:r w:rsidR="00DC7BC9">
              <w:rPr>
                <w:rFonts w:cs="Times New Roman"/>
                <w:color w:val="000000" w:themeColor="text1"/>
                <w:sz w:val="24"/>
                <w:szCs w:val="24"/>
              </w:rPr>
              <w:t>т</w:t>
            </w:r>
            <w:r w:rsidR="004370CD" w:rsidRPr="004370CD">
              <w:rPr>
                <w:rFonts w:cs="Times New Roman"/>
                <w:color w:val="000000" w:themeColor="text1"/>
                <w:sz w:val="24"/>
                <w:szCs w:val="24"/>
              </w:rPr>
              <w:t>ехнология</w:t>
            </w:r>
            <w:r>
              <w:rPr>
                <w:rFonts w:cs="Times New Roman"/>
                <w:color w:val="000000" w:themeColor="text1"/>
                <w:sz w:val="24"/>
                <w:szCs w:val="24"/>
              </w:rPr>
              <w:t>)</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r>
      <w:tr w:rsidR="004370CD" w:rsidRPr="004370CD" w:rsidTr="004370CD">
        <w:tc>
          <w:tcPr>
            <w:tcW w:w="4288"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Физическая культура</w:t>
            </w:r>
          </w:p>
        </w:tc>
        <w:tc>
          <w:tcPr>
            <w:tcW w:w="4300" w:type="dxa"/>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Физическая культура</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w:t>
            </w:r>
          </w:p>
        </w:tc>
      </w:tr>
      <w:tr w:rsidR="004370CD" w:rsidRPr="004370CD" w:rsidTr="004370CD">
        <w:tc>
          <w:tcPr>
            <w:tcW w:w="8588" w:type="dxa"/>
            <w:gridSpan w:val="2"/>
            <w:shd w:val="clear" w:color="auto" w:fill="00FF00"/>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Итого</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20</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22</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22</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23</w:t>
            </w:r>
          </w:p>
        </w:tc>
      </w:tr>
      <w:tr w:rsidR="004370CD" w:rsidRPr="004370CD" w:rsidTr="004370CD">
        <w:tc>
          <w:tcPr>
            <w:tcW w:w="15388" w:type="dxa"/>
            <w:gridSpan w:val="6"/>
            <w:shd w:val="clear" w:color="auto" w:fill="FFFFB3"/>
          </w:tcPr>
          <w:p w:rsidR="004370CD" w:rsidRPr="004370CD" w:rsidRDefault="004370CD" w:rsidP="004370CD">
            <w:pPr>
              <w:jc w:val="center"/>
              <w:rPr>
                <w:rFonts w:cs="Times New Roman"/>
                <w:color w:val="000000" w:themeColor="text1"/>
                <w:sz w:val="24"/>
                <w:szCs w:val="24"/>
              </w:rPr>
            </w:pPr>
            <w:r w:rsidRPr="004370CD">
              <w:rPr>
                <w:rFonts w:cs="Times New Roman"/>
                <w:b/>
                <w:color w:val="000000" w:themeColor="text1"/>
                <w:sz w:val="24"/>
                <w:szCs w:val="24"/>
              </w:rPr>
              <w:t>Часть, формируемая участниками образовательных отношений</w:t>
            </w:r>
          </w:p>
        </w:tc>
      </w:tr>
      <w:tr w:rsidR="004370CD" w:rsidRPr="004370CD" w:rsidTr="004370CD">
        <w:tc>
          <w:tcPr>
            <w:tcW w:w="8588" w:type="dxa"/>
            <w:gridSpan w:val="2"/>
            <w:shd w:val="clear" w:color="auto" w:fill="D9D9D9"/>
          </w:tcPr>
          <w:p w:rsidR="004370CD" w:rsidRPr="004370CD" w:rsidRDefault="004370CD" w:rsidP="004370CD">
            <w:pPr>
              <w:rPr>
                <w:rFonts w:cs="Times New Roman"/>
                <w:color w:val="000000" w:themeColor="text1"/>
                <w:sz w:val="24"/>
                <w:szCs w:val="24"/>
              </w:rPr>
            </w:pPr>
            <w:r w:rsidRPr="004370CD">
              <w:rPr>
                <w:rFonts w:cs="Times New Roman"/>
                <w:b/>
                <w:color w:val="000000" w:themeColor="text1"/>
                <w:sz w:val="24"/>
                <w:szCs w:val="24"/>
              </w:rPr>
              <w:t>Наименование учебного курса</w:t>
            </w:r>
          </w:p>
        </w:tc>
        <w:tc>
          <w:tcPr>
            <w:tcW w:w="1700" w:type="dxa"/>
            <w:shd w:val="clear" w:color="auto" w:fill="D9D9D9"/>
          </w:tcPr>
          <w:p w:rsidR="004370CD" w:rsidRPr="004370CD" w:rsidRDefault="004370CD" w:rsidP="004370CD">
            <w:pPr>
              <w:rPr>
                <w:rFonts w:cs="Times New Roman"/>
                <w:color w:val="000000" w:themeColor="text1"/>
                <w:sz w:val="24"/>
                <w:szCs w:val="24"/>
              </w:rPr>
            </w:pPr>
          </w:p>
        </w:tc>
        <w:tc>
          <w:tcPr>
            <w:tcW w:w="1700" w:type="dxa"/>
            <w:shd w:val="clear" w:color="auto" w:fill="D9D9D9"/>
          </w:tcPr>
          <w:p w:rsidR="004370CD" w:rsidRPr="004370CD" w:rsidRDefault="004370CD" w:rsidP="004370CD">
            <w:pPr>
              <w:rPr>
                <w:rFonts w:cs="Times New Roman"/>
                <w:color w:val="000000" w:themeColor="text1"/>
                <w:sz w:val="24"/>
                <w:szCs w:val="24"/>
              </w:rPr>
            </w:pPr>
          </w:p>
        </w:tc>
        <w:tc>
          <w:tcPr>
            <w:tcW w:w="1700" w:type="dxa"/>
            <w:shd w:val="clear" w:color="auto" w:fill="D9D9D9"/>
          </w:tcPr>
          <w:p w:rsidR="004370CD" w:rsidRPr="004370CD" w:rsidRDefault="004370CD" w:rsidP="004370CD">
            <w:pPr>
              <w:rPr>
                <w:rFonts w:cs="Times New Roman"/>
                <w:color w:val="000000" w:themeColor="text1"/>
                <w:sz w:val="24"/>
                <w:szCs w:val="24"/>
              </w:rPr>
            </w:pPr>
          </w:p>
        </w:tc>
        <w:tc>
          <w:tcPr>
            <w:tcW w:w="1700" w:type="dxa"/>
            <w:shd w:val="clear" w:color="auto" w:fill="D9D9D9"/>
          </w:tcPr>
          <w:p w:rsidR="004370CD" w:rsidRPr="004370CD" w:rsidRDefault="004370CD" w:rsidP="004370CD">
            <w:pPr>
              <w:rPr>
                <w:rFonts w:cs="Times New Roman"/>
                <w:color w:val="000000" w:themeColor="text1"/>
                <w:sz w:val="24"/>
                <w:szCs w:val="24"/>
              </w:rPr>
            </w:pPr>
          </w:p>
        </w:tc>
      </w:tr>
      <w:tr w:rsidR="004370CD" w:rsidRPr="004370CD" w:rsidTr="004370CD">
        <w:tc>
          <w:tcPr>
            <w:tcW w:w="8588" w:type="dxa"/>
            <w:gridSpan w:val="2"/>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Литерутрное чтение Республики Коми</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0</w:t>
            </w:r>
          </w:p>
        </w:tc>
      </w:tr>
      <w:tr w:rsidR="004370CD" w:rsidRPr="004370CD" w:rsidTr="004370CD">
        <w:tc>
          <w:tcPr>
            <w:tcW w:w="8588" w:type="dxa"/>
            <w:gridSpan w:val="2"/>
            <w:shd w:val="clear" w:color="auto" w:fill="00FF00"/>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Итого</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1</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0</w:t>
            </w:r>
          </w:p>
        </w:tc>
      </w:tr>
      <w:tr w:rsidR="004370CD" w:rsidRPr="004370CD" w:rsidTr="004370CD">
        <w:tc>
          <w:tcPr>
            <w:tcW w:w="8588" w:type="dxa"/>
            <w:gridSpan w:val="2"/>
            <w:shd w:val="clear" w:color="auto" w:fill="00FF00"/>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ИТОГО недельная нагрузка</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21</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23</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23</w:t>
            </w:r>
          </w:p>
        </w:tc>
        <w:tc>
          <w:tcPr>
            <w:tcW w:w="1700" w:type="dxa"/>
            <w:shd w:val="clear" w:color="auto" w:fill="00FF00"/>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23</w:t>
            </w:r>
          </w:p>
        </w:tc>
      </w:tr>
      <w:tr w:rsidR="004370CD" w:rsidRPr="004370CD" w:rsidTr="004370CD">
        <w:tc>
          <w:tcPr>
            <w:tcW w:w="8588" w:type="dxa"/>
            <w:gridSpan w:val="2"/>
            <w:shd w:val="clear" w:color="auto" w:fill="FCE3FC"/>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Количество учебных недель</w:t>
            </w:r>
          </w:p>
        </w:tc>
        <w:tc>
          <w:tcPr>
            <w:tcW w:w="1700" w:type="dxa"/>
            <w:shd w:val="clear" w:color="auto" w:fill="FCE3FC"/>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33</w:t>
            </w:r>
          </w:p>
        </w:tc>
        <w:tc>
          <w:tcPr>
            <w:tcW w:w="1700" w:type="dxa"/>
            <w:shd w:val="clear" w:color="auto" w:fill="FCE3FC"/>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34</w:t>
            </w:r>
          </w:p>
        </w:tc>
        <w:tc>
          <w:tcPr>
            <w:tcW w:w="1700" w:type="dxa"/>
            <w:shd w:val="clear" w:color="auto" w:fill="FCE3FC"/>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34</w:t>
            </w:r>
          </w:p>
        </w:tc>
        <w:tc>
          <w:tcPr>
            <w:tcW w:w="1700" w:type="dxa"/>
            <w:shd w:val="clear" w:color="auto" w:fill="FCE3FC"/>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34</w:t>
            </w:r>
          </w:p>
        </w:tc>
      </w:tr>
      <w:tr w:rsidR="004370CD" w:rsidRPr="004370CD" w:rsidTr="004370CD">
        <w:tc>
          <w:tcPr>
            <w:tcW w:w="8588" w:type="dxa"/>
            <w:gridSpan w:val="2"/>
            <w:shd w:val="clear" w:color="auto" w:fill="FCE3FC"/>
          </w:tcPr>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Всего часов в год</w:t>
            </w:r>
          </w:p>
        </w:tc>
        <w:tc>
          <w:tcPr>
            <w:tcW w:w="1700" w:type="dxa"/>
            <w:shd w:val="clear" w:color="auto" w:fill="FCE3FC"/>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693</w:t>
            </w:r>
          </w:p>
        </w:tc>
        <w:tc>
          <w:tcPr>
            <w:tcW w:w="1700" w:type="dxa"/>
            <w:shd w:val="clear" w:color="auto" w:fill="FCE3FC"/>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782</w:t>
            </w:r>
          </w:p>
        </w:tc>
        <w:tc>
          <w:tcPr>
            <w:tcW w:w="1700" w:type="dxa"/>
            <w:shd w:val="clear" w:color="auto" w:fill="FCE3FC"/>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782</w:t>
            </w:r>
          </w:p>
        </w:tc>
        <w:tc>
          <w:tcPr>
            <w:tcW w:w="1700" w:type="dxa"/>
            <w:shd w:val="clear" w:color="auto" w:fill="FCE3FC"/>
          </w:tcPr>
          <w:p w:rsidR="004370CD" w:rsidRPr="004370CD" w:rsidRDefault="004370CD" w:rsidP="004370CD">
            <w:pPr>
              <w:jc w:val="center"/>
              <w:rPr>
                <w:rFonts w:cs="Times New Roman"/>
                <w:color w:val="000000" w:themeColor="text1"/>
                <w:sz w:val="24"/>
                <w:szCs w:val="24"/>
              </w:rPr>
            </w:pPr>
            <w:r w:rsidRPr="004370CD">
              <w:rPr>
                <w:rFonts w:cs="Times New Roman"/>
                <w:color w:val="000000" w:themeColor="text1"/>
                <w:sz w:val="24"/>
                <w:szCs w:val="24"/>
              </w:rPr>
              <w:t>782</w:t>
            </w:r>
          </w:p>
        </w:tc>
      </w:tr>
    </w:tbl>
    <w:p w:rsidR="004370CD" w:rsidRPr="004370CD" w:rsidRDefault="004370CD" w:rsidP="004370CD">
      <w:pPr>
        <w:rPr>
          <w:rFonts w:cs="Times New Roman"/>
          <w:color w:val="000000" w:themeColor="text1"/>
          <w:sz w:val="24"/>
          <w:szCs w:val="24"/>
        </w:rPr>
      </w:pPr>
      <w:r w:rsidRPr="004370CD">
        <w:rPr>
          <w:rFonts w:cs="Times New Roman"/>
          <w:color w:val="000000" w:themeColor="text1"/>
          <w:sz w:val="24"/>
          <w:szCs w:val="24"/>
        </w:rPr>
        <w:t>Количество учебных занятий за 4 учебных года не может составлять менее 2 954 часов и более 3 345 часов</w:t>
      </w:r>
    </w:p>
    <w:p w:rsidR="004370CD" w:rsidRPr="004370CD" w:rsidRDefault="004370CD" w:rsidP="004370CD">
      <w:pPr>
        <w:spacing w:after="37" w:line="276" w:lineRule="auto"/>
        <w:ind w:right="-26" w:firstLine="567"/>
        <w:rPr>
          <w:rFonts w:cs="Times New Roman"/>
          <w:color w:val="000000" w:themeColor="text1"/>
          <w:sz w:val="24"/>
          <w:szCs w:val="24"/>
        </w:rPr>
      </w:pPr>
      <w:r w:rsidRPr="004370CD">
        <w:rPr>
          <w:rFonts w:cs="Times New Roman"/>
          <w:color w:val="000000" w:themeColor="text1"/>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4370CD" w:rsidRPr="004370CD" w:rsidRDefault="004370CD" w:rsidP="004370CD">
      <w:pPr>
        <w:spacing w:after="37" w:line="276" w:lineRule="auto"/>
        <w:ind w:right="-26" w:firstLine="567"/>
        <w:rPr>
          <w:rFonts w:cs="Times New Roman"/>
          <w:color w:val="000000" w:themeColor="text1"/>
          <w:sz w:val="24"/>
          <w:szCs w:val="24"/>
        </w:rPr>
      </w:pPr>
    </w:p>
    <w:p w:rsidR="004370CD" w:rsidRDefault="004370CD" w:rsidP="00E16493">
      <w:pPr>
        <w:spacing w:line="276" w:lineRule="auto"/>
        <w:ind w:firstLine="0"/>
        <w:rPr>
          <w:sz w:val="24"/>
          <w:szCs w:val="24"/>
        </w:rPr>
        <w:sectPr w:rsidR="004370CD" w:rsidSect="004370CD">
          <w:pgSz w:w="16838" w:h="11906" w:orient="landscape"/>
          <w:pgMar w:top="1134" w:right="1134" w:bottom="851" w:left="1134" w:header="709" w:footer="709" w:gutter="0"/>
          <w:cols w:space="708"/>
          <w:docGrid w:linePitch="360"/>
        </w:sectPr>
      </w:pPr>
    </w:p>
    <w:p w:rsidR="004370CD" w:rsidRDefault="00555150" w:rsidP="00555150">
      <w:pPr>
        <w:spacing w:line="276" w:lineRule="auto"/>
        <w:ind w:firstLine="0"/>
        <w:jc w:val="center"/>
        <w:rPr>
          <w:b/>
          <w:bCs/>
          <w:sz w:val="24"/>
          <w:szCs w:val="24"/>
        </w:rPr>
      </w:pPr>
      <w:r w:rsidRPr="00555150">
        <w:rPr>
          <w:b/>
          <w:bCs/>
          <w:sz w:val="24"/>
          <w:szCs w:val="24"/>
        </w:rPr>
        <w:lastRenderedPageBreak/>
        <w:t>3.2. План внеурочной деятельности</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В рамках ООП НОО учреждения 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МАОУ «Прогимназия №1».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Цели организации внеурочной деятельности на уровне начального общего образования: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Создание условий для успешной адаптации ребёнка;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Создание благоприятных условий для развития обучающихся;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Учёт возрастных и индивидуальных особенностей обучающихся;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Учет социального заказа родителей (законных представителей) и приоритетных задач образования.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Система внеурочной воспитательной работы представляет собой единство целей, принципов, содержания, форм и методов деятельности.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Основные принципы организации внеурочной деятельности обучающихся: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Принцип гуманизации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Принцип научной организации.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Принцип добровольности и заинтересованности обучающихся.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Принцип системности во взаимодействии общего и дополнительного образования.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Принцип целостности, непрерывности и преемственности процесса образования.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Принцип личностно-деятельностного подхода.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Принцип детоцентризма (в центре находится личность ребенка).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Принцип культуросообразности, предполагающий воспитание личности ребенка не только природосообразно, но и в соответствии с требованиями мировой, отечественной, региональной культур.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Принцип вариативности, предусматривающий учет интересов детей, свободно выбирающих вариативные образовательные программы и время на их усвоение.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Принцип межведомственности, учитывающий координацию деятельности педагогов дополнительного образования, учителей, классных руководителей, психологов и позволяющий получить всестороннюю характеристику образовательного, нравственного, социального, физического здоровья детей.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Формы организации внеурочной деятельности на добровольной основе в соответствии с выбором участников образовательных отношений: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Развивающие курсы (предметные и метапредметные);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Художественные и культурологические студии;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Спортивные секции, соревнования;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Научно-практические конференции (очные и дистанционные);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Интеллектуальный марафон;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Олимпиады (предметные и метапредметные, очные и дистанционные);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Уроки безопасности;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Фестивали и конкурсы (предметные и метапредметные);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Экскурсии (в т.ч. дистанционные);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lastRenderedPageBreak/>
        <w:t xml:space="preserve">– Социальные проекты и акции;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Классные часы;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 Семейные гостиные праздники.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При организации внеурочной деятельности используются возможности учреждения и учреждений дополнительного образования, культуры и спорта   города Воркуты. Время, отведённое на внеурочную деятельность, не учитывается при определении максимально допустимой недельной нагрузки обучающихся. Специфика учреждения как образовательной организации, осуществляющей образовательную деятельность, особенности окружающего социума г.Воркуты, определяет комбинированный вариант организации внеурочной деятельности. Внеурочная деятельность организуется совместно с организациями и учреждениями дополнительного образования детей, спортивными учреждениями, учреждениями культуры города.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Основное преимущество организации внеурочной деятельности на базе учреждения заключается в создании условий для полноценного пребывания ребёнка в учреждении в течение дня, содержательном единстве учебной, воспитательной и развивающей деятельности в рамках основной образовательной программы НОО.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При этом ресурсы дополнительного образования г.Воркуты позволяют расширить пространство внеурочной деятельности учреждения.</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ведет мониторинг эффективности.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p>
    <w:p w:rsidR="00555150" w:rsidRPr="00555150" w:rsidRDefault="00555150" w:rsidP="00555150">
      <w:pPr>
        <w:tabs>
          <w:tab w:val="left" w:pos="1272"/>
        </w:tabs>
        <w:spacing w:line="276" w:lineRule="auto"/>
        <w:ind w:firstLine="567"/>
        <w:jc w:val="center"/>
        <w:rPr>
          <w:rFonts w:cs="Times New Roman"/>
          <w:b/>
          <w:color w:val="000000" w:themeColor="text1"/>
          <w:sz w:val="24"/>
          <w:szCs w:val="24"/>
          <w:shd w:val="clear" w:color="auto" w:fill="FFFFFF"/>
        </w:rPr>
      </w:pPr>
      <w:r w:rsidRPr="00555150">
        <w:rPr>
          <w:rFonts w:cs="Times New Roman"/>
          <w:b/>
          <w:color w:val="000000" w:themeColor="text1"/>
          <w:sz w:val="24"/>
          <w:szCs w:val="24"/>
          <w:shd w:val="clear" w:color="auto" w:fill="FFFFFF"/>
        </w:rPr>
        <w:t>Пояснительная записка</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План внеурочной деятельности МАОУ «Прогимназия №1» г. Воркуты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Нормативно-правовая база:</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w:t>
      </w:r>
      <w:r w:rsidRPr="00555150">
        <w:rPr>
          <w:rFonts w:cs="Times New Roman"/>
          <w:color w:val="000000" w:themeColor="text1"/>
          <w:sz w:val="24"/>
          <w:szCs w:val="24"/>
          <w:shd w:val="clear" w:color="auto" w:fill="FFFFFF"/>
        </w:rPr>
        <w:tab/>
        <w:t>Федеральный Закон от 29.12.2012 № 273-ФЗ «Об образовании в Российской Федерации»;</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w:t>
      </w:r>
      <w:r w:rsidRPr="00555150">
        <w:rPr>
          <w:rFonts w:cs="Times New Roman"/>
          <w:color w:val="000000" w:themeColor="text1"/>
          <w:sz w:val="24"/>
          <w:szCs w:val="24"/>
          <w:shd w:val="clear" w:color="auto" w:fill="FFFFFF"/>
        </w:rPr>
        <w:tab/>
        <w:t>Федеральный государственный образовательный стандарт начального общего образования (утвержден приказом Минпросвещения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lastRenderedPageBreak/>
        <w:t>-</w:t>
      </w:r>
      <w:r w:rsidRPr="00555150">
        <w:rPr>
          <w:rFonts w:cs="Times New Roman"/>
          <w:color w:val="000000" w:themeColor="text1"/>
          <w:sz w:val="24"/>
          <w:szCs w:val="24"/>
          <w:shd w:val="clear" w:color="auto" w:fill="FFFFFF"/>
        </w:rPr>
        <w:tab/>
      </w:r>
      <w:r w:rsidRPr="00555150">
        <w:rPr>
          <w:rFonts w:cs="Times New Roman"/>
          <w:color w:val="000000" w:themeColor="text1"/>
          <w:sz w:val="24"/>
          <w:szCs w:val="24"/>
        </w:rPr>
        <w:t>Федеральная образовательная программа начального общего образования (утверждена прик</w:t>
      </w:r>
      <w:r w:rsidR="006A31C0">
        <w:rPr>
          <w:rFonts w:cs="Times New Roman"/>
          <w:color w:val="000000" w:themeColor="text1"/>
          <w:sz w:val="24"/>
          <w:szCs w:val="24"/>
        </w:rPr>
        <w:t>азом Минпросвещения России от 18.05.2023 №37</w:t>
      </w:r>
      <w:r w:rsidRPr="00555150">
        <w:rPr>
          <w:rFonts w:cs="Times New Roman"/>
          <w:color w:val="000000" w:themeColor="text1"/>
          <w:sz w:val="24"/>
          <w:szCs w:val="24"/>
        </w:rPr>
        <w:t>2 «Об утверждении федеральной образовательной программы начального общего образования»)</w:t>
      </w:r>
      <w:r w:rsidRPr="00555150">
        <w:rPr>
          <w:rFonts w:cs="Times New Roman"/>
          <w:color w:val="000000" w:themeColor="text1"/>
          <w:sz w:val="24"/>
          <w:szCs w:val="24"/>
          <w:shd w:val="clear" w:color="auto" w:fill="FFFFFF"/>
        </w:rPr>
        <w:t>.</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w:t>
      </w:r>
      <w:r w:rsidRPr="00555150">
        <w:rPr>
          <w:rFonts w:cs="Times New Roman"/>
          <w:color w:val="000000" w:themeColor="text1"/>
          <w:sz w:val="24"/>
          <w:szCs w:val="24"/>
          <w:shd w:val="clear" w:color="auto" w:fill="FFFFFF"/>
        </w:rPr>
        <w:tab/>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w:t>
      </w:r>
      <w:r w:rsidRPr="00555150">
        <w:rPr>
          <w:rFonts w:cs="Times New Roman"/>
          <w:color w:val="000000" w:themeColor="text1"/>
          <w:sz w:val="24"/>
          <w:szCs w:val="24"/>
          <w:shd w:val="clear" w:color="auto" w:fill="FFFFFF"/>
        </w:rPr>
        <w:tab/>
        <w:t>Приказ Министерства просвещения Российской Федерации от 28.08.2020г.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w:t>
      </w:r>
      <w:r w:rsidRPr="00555150">
        <w:rPr>
          <w:rFonts w:cs="Times New Roman"/>
          <w:color w:val="000000" w:themeColor="text1"/>
          <w:sz w:val="24"/>
          <w:szCs w:val="24"/>
          <w:shd w:val="clear" w:color="auto" w:fill="FFFFFF"/>
        </w:rPr>
        <w:tab/>
        <w:t>Устав МАОУ «Прогимназия №1» г. Воркуты;</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w:t>
      </w:r>
      <w:r w:rsidRPr="00555150">
        <w:rPr>
          <w:rFonts w:cs="Times New Roman"/>
          <w:color w:val="000000" w:themeColor="text1"/>
          <w:sz w:val="24"/>
          <w:szCs w:val="24"/>
          <w:shd w:val="clear" w:color="auto" w:fill="FFFFFF"/>
        </w:rPr>
        <w:tab/>
        <w:t xml:space="preserve">Основная образовательная программа начального общего образования МАОУ «Прогимназия №1» г. Воркуты.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В соответствии с ФГОС внеурочная деятельность в начальных организуется по направлениям развития личности (спортивно-оздоровительное, духовно-нравственное, социальное, общеинтеллектуальное, общекультурное) с учетом мнения учащихся, родителей (законных представителей) учащихся.</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Модель организации внеурочной деятельности в МАОУ «Прогимназия №1» г.Воркуты оптимизационная.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викторин, праздничных мероприятий, классных часов, олимпиад, соревнований, поисковых и научных исследований.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 xml:space="preserve">Содержание занятий осуществляется посредством различных форм организации, отличных от урочной системы обучения, таких, как: экскурсии, кружки, секции, конференции, ученическое научное общество, олимпиады, соревнования, конкурсы, фестивали, поисковые и научные исследования, общественно-полезные практики.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shd w:val="clear" w:color="auto" w:fill="FFFFFF"/>
        </w:rPr>
        <w:t>По итогам реализации курса проводится годовая промежуточная аттестация, которая проверяет уровень освоения учащимися содержания курсов внеурочной деятельности.</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p>
    <w:p w:rsidR="00555150" w:rsidRPr="00555150" w:rsidRDefault="00555150" w:rsidP="00555150">
      <w:pPr>
        <w:jc w:val="center"/>
        <w:rPr>
          <w:rFonts w:cs="Times New Roman"/>
          <w:b/>
          <w:color w:val="000000" w:themeColor="text1"/>
          <w:sz w:val="24"/>
        </w:rPr>
      </w:pPr>
      <w:r w:rsidRPr="00555150">
        <w:rPr>
          <w:rFonts w:cs="Times New Roman"/>
          <w:b/>
          <w:color w:val="000000" w:themeColor="text1"/>
          <w:sz w:val="24"/>
        </w:rPr>
        <w:t xml:space="preserve">Промежуточная аттестация  </w:t>
      </w:r>
    </w:p>
    <w:p w:rsidR="00555150" w:rsidRPr="00555150" w:rsidRDefault="00555150" w:rsidP="00555150">
      <w:pPr>
        <w:jc w:val="center"/>
        <w:rPr>
          <w:rFonts w:cs="Times New Roman"/>
          <w:b/>
          <w:color w:val="000000" w:themeColor="text1"/>
          <w:sz w:val="24"/>
        </w:rPr>
      </w:pPr>
      <w:r w:rsidRPr="00555150">
        <w:rPr>
          <w:rFonts w:cs="Times New Roman"/>
          <w:b/>
          <w:color w:val="000000" w:themeColor="text1"/>
          <w:sz w:val="24"/>
        </w:rPr>
        <w:t>по внеурочной деятельности проводится в следующих формах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0"/>
        <w:gridCol w:w="1861"/>
        <w:gridCol w:w="1849"/>
        <w:gridCol w:w="1849"/>
        <w:gridCol w:w="1938"/>
      </w:tblGrid>
      <w:tr w:rsidR="00555150" w:rsidRPr="00555150" w:rsidTr="00B02D9B">
        <w:trPr>
          <w:trHeight w:val="496"/>
          <w:jc w:val="center"/>
        </w:trPr>
        <w:tc>
          <w:tcPr>
            <w:tcW w:w="1302" w:type="pct"/>
            <w:vAlign w:val="center"/>
          </w:tcPr>
          <w:p w:rsidR="00555150" w:rsidRPr="00555150" w:rsidRDefault="00555150" w:rsidP="00555150">
            <w:pPr>
              <w:spacing w:line="360" w:lineRule="auto"/>
              <w:jc w:val="center"/>
              <w:rPr>
                <w:rFonts w:cs="Times New Roman"/>
                <w:b/>
                <w:bCs/>
                <w:color w:val="000000" w:themeColor="text1"/>
              </w:rPr>
            </w:pPr>
            <w:r w:rsidRPr="00555150">
              <w:rPr>
                <w:rFonts w:cs="Times New Roman"/>
                <w:b/>
                <w:bCs/>
                <w:color w:val="000000" w:themeColor="text1"/>
              </w:rPr>
              <w:t>Курс внеурочной деятельности</w:t>
            </w:r>
          </w:p>
        </w:tc>
        <w:tc>
          <w:tcPr>
            <w:tcW w:w="918" w:type="pct"/>
            <w:vAlign w:val="center"/>
          </w:tcPr>
          <w:p w:rsidR="00555150" w:rsidRPr="00555150" w:rsidRDefault="00555150" w:rsidP="00555150">
            <w:pPr>
              <w:spacing w:line="360" w:lineRule="auto"/>
              <w:jc w:val="center"/>
              <w:rPr>
                <w:rFonts w:cs="Times New Roman"/>
                <w:b/>
                <w:bCs/>
                <w:color w:val="000000" w:themeColor="text1"/>
              </w:rPr>
            </w:pPr>
            <w:r w:rsidRPr="00555150">
              <w:rPr>
                <w:rFonts w:cs="Times New Roman"/>
                <w:b/>
                <w:bCs/>
                <w:color w:val="000000" w:themeColor="text1"/>
              </w:rPr>
              <w:t>1 класс</w:t>
            </w:r>
          </w:p>
        </w:tc>
        <w:tc>
          <w:tcPr>
            <w:tcW w:w="912" w:type="pct"/>
            <w:vAlign w:val="center"/>
          </w:tcPr>
          <w:p w:rsidR="00555150" w:rsidRPr="00555150" w:rsidRDefault="00555150" w:rsidP="00555150">
            <w:pPr>
              <w:spacing w:line="360" w:lineRule="auto"/>
              <w:jc w:val="center"/>
              <w:rPr>
                <w:rFonts w:cs="Times New Roman"/>
                <w:b/>
                <w:bCs/>
                <w:color w:val="000000" w:themeColor="text1"/>
              </w:rPr>
            </w:pPr>
            <w:r w:rsidRPr="00555150">
              <w:rPr>
                <w:rFonts w:cs="Times New Roman"/>
                <w:b/>
                <w:bCs/>
                <w:color w:val="000000" w:themeColor="text1"/>
              </w:rPr>
              <w:t>2 класс</w:t>
            </w:r>
          </w:p>
        </w:tc>
        <w:tc>
          <w:tcPr>
            <w:tcW w:w="912" w:type="pct"/>
            <w:vAlign w:val="center"/>
          </w:tcPr>
          <w:p w:rsidR="00555150" w:rsidRPr="00555150" w:rsidRDefault="00555150" w:rsidP="00555150">
            <w:pPr>
              <w:spacing w:line="360" w:lineRule="auto"/>
              <w:jc w:val="center"/>
              <w:rPr>
                <w:rFonts w:cs="Times New Roman"/>
                <w:b/>
                <w:bCs/>
                <w:color w:val="000000" w:themeColor="text1"/>
              </w:rPr>
            </w:pPr>
            <w:r w:rsidRPr="00555150">
              <w:rPr>
                <w:rFonts w:cs="Times New Roman"/>
                <w:b/>
                <w:bCs/>
                <w:color w:val="000000" w:themeColor="text1"/>
              </w:rPr>
              <w:t>3 класс</w:t>
            </w:r>
          </w:p>
        </w:tc>
        <w:tc>
          <w:tcPr>
            <w:tcW w:w="956" w:type="pct"/>
            <w:vAlign w:val="center"/>
          </w:tcPr>
          <w:p w:rsidR="00555150" w:rsidRPr="00555150" w:rsidRDefault="00555150" w:rsidP="00555150">
            <w:pPr>
              <w:spacing w:line="360" w:lineRule="auto"/>
              <w:jc w:val="center"/>
              <w:rPr>
                <w:rFonts w:cs="Times New Roman"/>
                <w:b/>
                <w:bCs/>
                <w:color w:val="000000" w:themeColor="text1"/>
              </w:rPr>
            </w:pPr>
            <w:r w:rsidRPr="00555150">
              <w:rPr>
                <w:rFonts w:cs="Times New Roman"/>
                <w:b/>
                <w:bCs/>
                <w:color w:val="000000" w:themeColor="text1"/>
              </w:rPr>
              <w:t>4 класс</w:t>
            </w:r>
          </w:p>
        </w:tc>
      </w:tr>
      <w:tr w:rsidR="00555150" w:rsidRPr="00555150" w:rsidTr="00B02D9B">
        <w:trPr>
          <w:jc w:val="center"/>
        </w:trPr>
        <w:tc>
          <w:tcPr>
            <w:tcW w:w="130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Движение – это здоровье</w:t>
            </w:r>
          </w:p>
        </w:tc>
        <w:tc>
          <w:tcPr>
            <w:tcW w:w="918"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Игра-соревнование</w:t>
            </w:r>
          </w:p>
        </w:tc>
        <w:tc>
          <w:tcPr>
            <w:tcW w:w="91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Игра-соревнование</w:t>
            </w:r>
          </w:p>
        </w:tc>
        <w:tc>
          <w:tcPr>
            <w:tcW w:w="91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Игра-соревнование</w:t>
            </w:r>
          </w:p>
        </w:tc>
        <w:tc>
          <w:tcPr>
            <w:tcW w:w="956"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Игра-соревнование</w:t>
            </w:r>
          </w:p>
        </w:tc>
      </w:tr>
      <w:tr w:rsidR="00555150" w:rsidRPr="00555150" w:rsidTr="00B02D9B">
        <w:trPr>
          <w:jc w:val="center"/>
        </w:trPr>
        <w:tc>
          <w:tcPr>
            <w:tcW w:w="130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Мир задач</w:t>
            </w:r>
          </w:p>
        </w:tc>
        <w:tc>
          <w:tcPr>
            <w:tcW w:w="918"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Итоговый тест</w:t>
            </w:r>
          </w:p>
        </w:tc>
        <w:tc>
          <w:tcPr>
            <w:tcW w:w="91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Итоговый тест</w:t>
            </w:r>
          </w:p>
        </w:tc>
        <w:tc>
          <w:tcPr>
            <w:tcW w:w="91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Итоговый тест</w:t>
            </w:r>
          </w:p>
        </w:tc>
        <w:tc>
          <w:tcPr>
            <w:tcW w:w="956"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Итоговый тест</w:t>
            </w:r>
          </w:p>
        </w:tc>
      </w:tr>
      <w:tr w:rsidR="00555150" w:rsidRPr="00555150" w:rsidTr="00B02D9B">
        <w:trPr>
          <w:jc w:val="center"/>
        </w:trPr>
        <w:tc>
          <w:tcPr>
            <w:tcW w:w="1302" w:type="pct"/>
            <w:vAlign w:val="center"/>
          </w:tcPr>
          <w:p w:rsidR="00555150" w:rsidRPr="00555150" w:rsidRDefault="00555150" w:rsidP="00555150">
            <w:pPr>
              <w:widowControl w:val="0"/>
              <w:spacing w:line="360" w:lineRule="auto"/>
              <w:ind w:firstLine="0"/>
              <w:jc w:val="center"/>
              <w:rPr>
                <w:rFonts w:eastAsiaTheme="majorEastAsia" w:cs="Times New Roman"/>
                <w:color w:val="000000" w:themeColor="text1"/>
                <w:spacing w:val="3"/>
                <w:szCs w:val="20"/>
                <w:lang w:eastAsia="en-US"/>
              </w:rPr>
            </w:pPr>
            <w:r w:rsidRPr="00555150">
              <w:rPr>
                <w:rFonts w:eastAsia="Times New Roman" w:cs="Times New Roman"/>
                <w:color w:val="000000" w:themeColor="text1"/>
                <w:spacing w:val="3"/>
                <w:szCs w:val="20"/>
                <w:lang w:eastAsia="en-US"/>
              </w:rPr>
              <w:lastRenderedPageBreak/>
              <w:t>Шахматы</w:t>
            </w:r>
          </w:p>
        </w:tc>
        <w:tc>
          <w:tcPr>
            <w:tcW w:w="918" w:type="pct"/>
            <w:vAlign w:val="center"/>
          </w:tcPr>
          <w:p w:rsidR="00555150" w:rsidRPr="00555150" w:rsidRDefault="00555150" w:rsidP="00555150">
            <w:pPr>
              <w:widowControl w:val="0"/>
              <w:spacing w:line="360" w:lineRule="auto"/>
              <w:ind w:firstLine="0"/>
              <w:jc w:val="center"/>
              <w:rPr>
                <w:rFonts w:eastAsiaTheme="majorEastAsia" w:cs="Times New Roman"/>
                <w:color w:val="000000" w:themeColor="text1"/>
                <w:spacing w:val="3"/>
                <w:szCs w:val="20"/>
                <w:lang w:eastAsia="en-US"/>
              </w:rPr>
            </w:pPr>
            <w:r w:rsidRPr="00555150">
              <w:rPr>
                <w:rFonts w:eastAsia="Times New Roman" w:cs="Times New Roman"/>
                <w:color w:val="000000" w:themeColor="text1"/>
                <w:spacing w:val="3"/>
                <w:szCs w:val="20"/>
                <w:lang w:eastAsia="en-US"/>
              </w:rPr>
              <w:t>Игра-соревнование</w:t>
            </w:r>
          </w:p>
        </w:tc>
        <w:tc>
          <w:tcPr>
            <w:tcW w:w="912" w:type="pct"/>
            <w:vAlign w:val="center"/>
          </w:tcPr>
          <w:p w:rsidR="00555150" w:rsidRPr="00555150" w:rsidRDefault="00555150" w:rsidP="00555150">
            <w:pPr>
              <w:widowControl w:val="0"/>
              <w:spacing w:line="360" w:lineRule="auto"/>
              <w:ind w:firstLine="0"/>
              <w:jc w:val="center"/>
              <w:rPr>
                <w:rFonts w:eastAsiaTheme="majorEastAsia" w:cs="Times New Roman"/>
                <w:color w:val="000000" w:themeColor="text1"/>
                <w:spacing w:val="3"/>
                <w:szCs w:val="20"/>
                <w:lang w:eastAsia="en-US"/>
              </w:rPr>
            </w:pPr>
            <w:r w:rsidRPr="00555150">
              <w:rPr>
                <w:rFonts w:eastAsia="Times New Roman" w:cs="Times New Roman"/>
                <w:color w:val="000000" w:themeColor="text1"/>
                <w:spacing w:val="3"/>
                <w:szCs w:val="20"/>
                <w:lang w:eastAsia="en-US"/>
              </w:rPr>
              <w:t>Игра-соревнование</w:t>
            </w:r>
          </w:p>
        </w:tc>
        <w:tc>
          <w:tcPr>
            <w:tcW w:w="912" w:type="pct"/>
            <w:vAlign w:val="center"/>
          </w:tcPr>
          <w:p w:rsidR="00555150" w:rsidRPr="00555150" w:rsidRDefault="00555150" w:rsidP="00555150">
            <w:pPr>
              <w:widowControl w:val="0"/>
              <w:spacing w:line="360" w:lineRule="auto"/>
              <w:ind w:firstLine="0"/>
              <w:jc w:val="center"/>
              <w:rPr>
                <w:rFonts w:eastAsiaTheme="majorEastAsia" w:cs="Times New Roman"/>
                <w:color w:val="000000" w:themeColor="text1"/>
                <w:spacing w:val="3"/>
                <w:szCs w:val="20"/>
                <w:lang w:eastAsia="en-US"/>
              </w:rPr>
            </w:pPr>
            <w:r w:rsidRPr="00555150">
              <w:rPr>
                <w:rFonts w:eastAsia="Times New Roman" w:cs="Times New Roman"/>
                <w:color w:val="000000" w:themeColor="text1"/>
                <w:spacing w:val="3"/>
                <w:szCs w:val="20"/>
                <w:lang w:eastAsia="en-US"/>
              </w:rPr>
              <w:t>Игра-соревнование</w:t>
            </w:r>
          </w:p>
        </w:tc>
        <w:tc>
          <w:tcPr>
            <w:tcW w:w="956" w:type="pct"/>
            <w:vAlign w:val="center"/>
          </w:tcPr>
          <w:p w:rsidR="00555150" w:rsidRPr="00555150" w:rsidRDefault="00555150" w:rsidP="00555150">
            <w:pPr>
              <w:widowControl w:val="0"/>
              <w:spacing w:line="360" w:lineRule="auto"/>
              <w:ind w:firstLine="0"/>
              <w:jc w:val="center"/>
              <w:rPr>
                <w:rFonts w:eastAsiaTheme="majorEastAsia" w:cs="Times New Roman"/>
                <w:color w:val="000000" w:themeColor="text1"/>
                <w:spacing w:val="3"/>
                <w:szCs w:val="20"/>
                <w:lang w:eastAsia="en-US"/>
              </w:rPr>
            </w:pPr>
            <w:r w:rsidRPr="00555150">
              <w:rPr>
                <w:rFonts w:eastAsia="Times New Roman" w:cs="Times New Roman"/>
                <w:color w:val="000000" w:themeColor="text1"/>
                <w:spacing w:val="3"/>
                <w:szCs w:val="20"/>
                <w:lang w:eastAsia="en-US"/>
              </w:rPr>
              <w:t>Игра-соревнование</w:t>
            </w:r>
          </w:p>
        </w:tc>
      </w:tr>
      <w:tr w:rsidR="00555150" w:rsidRPr="00555150" w:rsidTr="00B02D9B">
        <w:trPr>
          <w:jc w:val="center"/>
        </w:trPr>
        <w:tc>
          <w:tcPr>
            <w:tcW w:w="130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Давайте говорить по-английски</w:t>
            </w:r>
          </w:p>
        </w:tc>
        <w:tc>
          <w:tcPr>
            <w:tcW w:w="918"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Итоговый тест</w:t>
            </w:r>
          </w:p>
        </w:tc>
        <w:tc>
          <w:tcPr>
            <w:tcW w:w="912" w:type="pct"/>
            <w:vAlign w:val="center"/>
          </w:tcPr>
          <w:p w:rsidR="00555150" w:rsidRPr="00555150" w:rsidRDefault="00B02D9B" w:rsidP="00555150">
            <w:pPr>
              <w:spacing w:line="360" w:lineRule="auto"/>
              <w:jc w:val="center"/>
              <w:rPr>
                <w:rFonts w:cs="Times New Roman"/>
                <w:color w:val="000000" w:themeColor="text1"/>
                <w:szCs w:val="20"/>
              </w:rPr>
            </w:pPr>
            <w:r>
              <w:rPr>
                <w:rFonts w:cs="Times New Roman"/>
                <w:color w:val="000000" w:themeColor="text1"/>
                <w:szCs w:val="20"/>
              </w:rPr>
              <w:t>-</w:t>
            </w:r>
          </w:p>
        </w:tc>
        <w:tc>
          <w:tcPr>
            <w:tcW w:w="912" w:type="pct"/>
            <w:vAlign w:val="center"/>
          </w:tcPr>
          <w:p w:rsidR="00555150" w:rsidRPr="00555150" w:rsidRDefault="00B02D9B" w:rsidP="00555150">
            <w:pPr>
              <w:spacing w:line="360" w:lineRule="auto"/>
              <w:jc w:val="center"/>
              <w:rPr>
                <w:rFonts w:cs="Times New Roman"/>
                <w:color w:val="000000" w:themeColor="text1"/>
                <w:szCs w:val="20"/>
              </w:rPr>
            </w:pPr>
            <w:r>
              <w:rPr>
                <w:rFonts w:cs="Times New Roman"/>
                <w:color w:val="000000" w:themeColor="text1"/>
                <w:szCs w:val="20"/>
              </w:rPr>
              <w:t>-</w:t>
            </w:r>
          </w:p>
        </w:tc>
        <w:tc>
          <w:tcPr>
            <w:tcW w:w="956" w:type="pct"/>
            <w:vAlign w:val="center"/>
          </w:tcPr>
          <w:p w:rsidR="00555150" w:rsidRPr="00555150" w:rsidRDefault="00B02D9B" w:rsidP="00555150">
            <w:pPr>
              <w:spacing w:line="360" w:lineRule="auto"/>
              <w:jc w:val="center"/>
              <w:rPr>
                <w:rFonts w:cs="Times New Roman"/>
                <w:color w:val="000000" w:themeColor="text1"/>
                <w:szCs w:val="20"/>
              </w:rPr>
            </w:pPr>
            <w:r>
              <w:rPr>
                <w:rFonts w:cs="Times New Roman"/>
                <w:color w:val="000000" w:themeColor="text1"/>
                <w:szCs w:val="20"/>
              </w:rPr>
              <w:t>-</w:t>
            </w:r>
          </w:p>
        </w:tc>
      </w:tr>
      <w:tr w:rsidR="00555150" w:rsidRPr="00555150" w:rsidTr="00B02D9B">
        <w:trPr>
          <w:jc w:val="center"/>
        </w:trPr>
        <w:tc>
          <w:tcPr>
            <w:tcW w:w="130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Разговоры о важном</w:t>
            </w:r>
          </w:p>
        </w:tc>
        <w:tc>
          <w:tcPr>
            <w:tcW w:w="918"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Зачёт</w:t>
            </w:r>
          </w:p>
        </w:tc>
        <w:tc>
          <w:tcPr>
            <w:tcW w:w="91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Зачёт</w:t>
            </w:r>
          </w:p>
        </w:tc>
        <w:tc>
          <w:tcPr>
            <w:tcW w:w="91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Зачёт</w:t>
            </w:r>
          </w:p>
        </w:tc>
        <w:tc>
          <w:tcPr>
            <w:tcW w:w="956"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Зачёт</w:t>
            </w:r>
          </w:p>
        </w:tc>
      </w:tr>
      <w:tr w:rsidR="00555150" w:rsidRPr="00555150" w:rsidTr="00B02D9B">
        <w:trPr>
          <w:jc w:val="center"/>
        </w:trPr>
        <w:tc>
          <w:tcPr>
            <w:tcW w:w="130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Семьеведение</w:t>
            </w:r>
          </w:p>
        </w:tc>
        <w:tc>
          <w:tcPr>
            <w:tcW w:w="918"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Зачёт</w:t>
            </w:r>
          </w:p>
        </w:tc>
        <w:tc>
          <w:tcPr>
            <w:tcW w:w="91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Зачёт</w:t>
            </w:r>
          </w:p>
        </w:tc>
        <w:tc>
          <w:tcPr>
            <w:tcW w:w="912"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Зачёт</w:t>
            </w:r>
          </w:p>
        </w:tc>
        <w:tc>
          <w:tcPr>
            <w:tcW w:w="956" w:type="pct"/>
            <w:vAlign w:val="center"/>
          </w:tcPr>
          <w:p w:rsidR="00555150" w:rsidRPr="00555150" w:rsidRDefault="00555150" w:rsidP="00555150">
            <w:pPr>
              <w:spacing w:line="360" w:lineRule="auto"/>
              <w:jc w:val="center"/>
              <w:rPr>
                <w:rFonts w:cs="Times New Roman"/>
                <w:color w:val="000000" w:themeColor="text1"/>
                <w:szCs w:val="20"/>
              </w:rPr>
            </w:pPr>
            <w:r w:rsidRPr="00555150">
              <w:rPr>
                <w:rFonts w:cs="Times New Roman"/>
                <w:color w:val="000000" w:themeColor="text1"/>
                <w:szCs w:val="20"/>
              </w:rPr>
              <w:t>Зачёт</w:t>
            </w:r>
          </w:p>
        </w:tc>
      </w:tr>
      <w:tr w:rsidR="00555150" w:rsidRPr="00555150" w:rsidTr="00B02D9B">
        <w:trPr>
          <w:jc w:val="center"/>
        </w:trPr>
        <w:tc>
          <w:tcPr>
            <w:tcW w:w="1302" w:type="pct"/>
            <w:vAlign w:val="center"/>
          </w:tcPr>
          <w:p w:rsidR="00555150" w:rsidRPr="00555150" w:rsidRDefault="00B02D9B" w:rsidP="00555150">
            <w:pPr>
              <w:spacing w:line="360" w:lineRule="auto"/>
              <w:jc w:val="center"/>
              <w:rPr>
                <w:rFonts w:cs="Times New Roman"/>
                <w:color w:val="000000" w:themeColor="text1"/>
                <w:szCs w:val="20"/>
              </w:rPr>
            </w:pPr>
            <w:r>
              <w:rPr>
                <w:rFonts w:cs="Times New Roman"/>
                <w:color w:val="000000" w:themeColor="text1"/>
                <w:szCs w:val="20"/>
              </w:rPr>
              <w:t>Орлята России</w:t>
            </w:r>
          </w:p>
        </w:tc>
        <w:tc>
          <w:tcPr>
            <w:tcW w:w="918" w:type="pct"/>
            <w:vAlign w:val="center"/>
          </w:tcPr>
          <w:p w:rsidR="00555150" w:rsidRPr="00555150" w:rsidRDefault="0023460E" w:rsidP="00555150">
            <w:pPr>
              <w:spacing w:line="360" w:lineRule="auto"/>
              <w:jc w:val="center"/>
              <w:rPr>
                <w:rFonts w:cs="Times New Roman"/>
                <w:color w:val="000000" w:themeColor="text1"/>
                <w:szCs w:val="20"/>
              </w:rPr>
            </w:pPr>
            <w:r>
              <w:rPr>
                <w:rFonts w:cs="Times New Roman"/>
                <w:color w:val="000000" w:themeColor="text1"/>
                <w:szCs w:val="20"/>
              </w:rPr>
              <w:t xml:space="preserve">Зачёт </w:t>
            </w:r>
          </w:p>
        </w:tc>
        <w:tc>
          <w:tcPr>
            <w:tcW w:w="912" w:type="pct"/>
            <w:vAlign w:val="center"/>
          </w:tcPr>
          <w:p w:rsidR="00555150" w:rsidRPr="00555150" w:rsidRDefault="0023460E" w:rsidP="00555150">
            <w:pPr>
              <w:spacing w:line="360" w:lineRule="auto"/>
              <w:jc w:val="center"/>
              <w:rPr>
                <w:rFonts w:cs="Times New Roman"/>
                <w:color w:val="000000" w:themeColor="text1"/>
                <w:szCs w:val="20"/>
              </w:rPr>
            </w:pPr>
            <w:r>
              <w:rPr>
                <w:rFonts w:cs="Times New Roman"/>
                <w:color w:val="000000" w:themeColor="text1"/>
                <w:szCs w:val="20"/>
              </w:rPr>
              <w:t xml:space="preserve">Зачёт </w:t>
            </w:r>
          </w:p>
        </w:tc>
        <w:tc>
          <w:tcPr>
            <w:tcW w:w="912" w:type="pct"/>
            <w:vAlign w:val="center"/>
          </w:tcPr>
          <w:p w:rsidR="00555150" w:rsidRPr="00555150" w:rsidRDefault="0023460E" w:rsidP="00555150">
            <w:pPr>
              <w:spacing w:line="360" w:lineRule="auto"/>
              <w:jc w:val="center"/>
              <w:rPr>
                <w:rFonts w:cs="Times New Roman"/>
                <w:color w:val="000000" w:themeColor="text1"/>
                <w:szCs w:val="20"/>
              </w:rPr>
            </w:pPr>
            <w:r>
              <w:rPr>
                <w:rFonts w:cs="Times New Roman"/>
                <w:color w:val="000000" w:themeColor="text1"/>
                <w:szCs w:val="20"/>
              </w:rPr>
              <w:t xml:space="preserve">Зачёт </w:t>
            </w:r>
          </w:p>
        </w:tc>
        <w:tc>
          <w:tcPr>
            <w:tcW w:w="956" w:type="pct"/>
            <w:vAlign w:val="center"/>
          </w:tcPr>
          <w:p w:rsidR="00555150" w:rsidRPr="00555150" w:rsidRDefault="0023460E" w:rsidP="00555150">
            <w:pPr>
              <w:spacing w:line="360" w:lineRule="auto"/>
              <w:jc w:val="center"/>
              <w:rPr>
                <w:rFonts w:cs="Times New Roman"/>
                <w:color w:val="000000" w:themeColor="text1"/>
                <w:szCs w:val="20"/>
              </w:rPr>
            </w:pPr>
            <w:r>
              <w:rPr>
                <w:rFonts w:cs="Times New Roman"/>
                <w:color w:val="000000" w:themeColor="text1"/>
                <w:szCs w:val="20"/>
              </w:rPr>
              <w:t xml:space="preserve">Зачёт </w:t>
            </w:r>
          </w:p>
        </w:tc>
      </w:tr>
      <w:tr w:rsidR="00B02D9B" w:rsidRPr="00555150" w:rsidTr="00B02D9B">
        <w:trPr>
          <w:jc w:val="center"/>
        </w:trPr>
        <w:tc>
          <w:tcPr>
            <w:tcW w:w="1302" w:type="pct"/>
            <w:vAlign w:val="center"/>
          </w:tcPr>
          <w:p w:rsidR="00B02D9B" w:rsidRDefault="00B02D9B" w:rsidP="00555150">
            <w:pPr>
              <w:spacing w:line="360" w:lineRule="auto"/>
              <w:jc w:val="center"/>
              <w:rPr>
                <w:rFonts w:cs="Times New Roman"/>
                <w:color w:val="000000" w:themeColor="text1"/>
                <w:szCs w:val="20"/>
              </w:rPr>
            </w:pPr>
            <w:r>
              <w:rPr>
                <w:rFonts w:cs="Times New Roman"/>
                <w:color w:val="000000" w:themeColor="text1"/>
                <w:szCs w:val="20"/>
              </w:rPr>
              <w:t>Школьный театр «Растим таланты»</w:t>
            </w:r>
          </w:p>
        </w:tc>
        <w:tc>
          <w:tcPr>
            <w:tcW w:w="918" w:type="pct"/>
            <w:vAlign w:val="center"/>
          </w:tcPr>
          <w:p w:rsidR="00B02D9B" w:rsidRPr="00555150" w:rsidRDefault="0023460E" w:rsidP="00555150">
            <w:pPr>
              <w:spacing w:line="360" w:lineRule="auto"/>
              <w:jc w:val="center"/>
              <w:rPr>
                <w:rFonts w:cs="Times New Roman"/>
                <w:color w:val="000000" w:themeColor="text1"/>
                <w:szCs w:val="20"/>
              </w:rPr>
            </w:pPr>
            <w:r>
              <w:rPr>
                <w:rFonts w:cs="Times New Roman"/>
                <w:color w:val="000000" w:themeColor="text1"/>
                <w:szCs w:val="20"/>
              </w:rPr>
              <w:t xml:space="preserve">Инсценировка </w:t>
            </w:r>
          </w:p>
        </w:tc>
        <w:tc>
          <w:tcPr>
            <w:tcW w:w="912" w:type="pct"/>
            <w:vAlign w:val="center"/>
          </w:tcPr>
          <w:p w:rsidR="00B02D9B" w:rsidRPr="00555150" w:rsidRDefault="0023460E" w:rsidP="00555150">
            <w:pPr>
              <w:spacing w:line="360" w:lineRule="auto"/>
              <w:jc w:val="center"/>
              <w:rPr>
                <w:rFonts w:cs="Times New Roman"/>
                <w:color w:val="000000" w:themeColor="text1"/>
                <w:szCs w:val="20"/>
              </w:rPr>
            </w:pPr>
            <w:r>
              <w:rPr>
                <w:rFonts w:cs="Times New Roman"/>
                <w:color w:val="000000" w:themeColor="text1"/>
                <w:szCs w:val="20"/>
              </w:rPr>
              <w:t>Инсценировка</w:t>
            </w:r>
          </w:p>
        </w:tc>
        <w:tc>
          <w:tcPr>
            <w:tcW w:w="912" w:type="pct"/>
            <w:vAlign w:val="center"/>
          </w:tcPr>
          <w:p w:rsidR="00B02D9B" w:rsidRPr="00555150" w:rsidRDefault="0023460E" w:rsidP="00555150">
            <w:pPr>
              <w:spacing w:line="360" w:lineRule="auto"/>
              <w:jc w:val="center"/>
              <w:rPr>
                <w:rFonts w:cs="Times New Roman"/>
                <w:color w:val="000000" w:themeColor="text1"/>
                <w:szCs w:val="20"/>
              </w:rPr>
            </w:pPr>
            <w:r>
              <w:rPr>
                <w:rFonts w:cs="Times New Roman"/>
                <w:color w:val="000000" w:themeColor="text1"/>
                <w:szCs w:val="20"/>
              </w:rPr>
              <w:t>Инсценировка</w:t>
            </w:r>
          </w:p>
        </w:tc>
        <w:tc>
          <w:tcPr>
            <w:tcW w:w="956" w:type="pct"/>
            <w:vAlign w:val="center"/>
          </w:tcPr>
          <w:p w:rsidR="00B02D9B" w:rsidRPr="00555150" w:rsidRDefault="0023460E" w:rsidP="00555150">
            <w:pPr>
              <w:spacing w:line="360" w:lineRule="auto"/>
              <w:jc w:val="center"/>
              <w:rPr>
                <w:rFonts w:cs="Times New Roman"/>
                <w:color w:val="000000" w:themeColor="text1"/>
                <w:szCs w:val="20"/>
              </w:rPr>
            </w:pPr>
            <w:r>
              <w:rPr>
                <w:rFonts w:cs="Times New Roman"/>
                <w:color w:val="000000" w:themeColor="text1"/>
                <w:szCs w:val="20"/>
              </w:rPr>
              <w:t>Инсценировка</w:t>
            </w:r>
          </w:p>
        </w:tc>
      </w:tr>
    </w:tbl>
    <w:p w:rsidR="00555150" w:rsidRPr="00555150" w:rsidRDefault="00555150" w:rsidP="00555150">
      <w:pPr>
        <w:ind w:firstLine="0"/>
        <w:rPr>
          <w:rFonts w:cs="Times New Roman"/>
          <w:b/>
          <w:color w:val="000000" w:themeColor="text1"/>
          <w:sz w:val="24"/>
          <w:szCs w:val="24"/>
        </w:rPr>
      </w:pPr>
    </w:p>
    <w:p w:rsidR="00555150" w:rsidRPr="00555150" w:rsidRDefault="00555150" w:rsidP="00555150">
      <w:pPr>
        <w:jc w:val="center"/>
        <w:rPr>
          <w:rFonts w:cs="Times New Roman"/>
          <w:b/>
          <w:color w:val="000000" w:themeColor="text1"/>
          <w:sz w:val="24"/>
          <w:szCs w:val="24"/>
        </w:rPr>
      </w:pPr>
    </w:p>
    <w:p w:rsidR="00555150" w:rsidRPr="00555150" w:rsidRDefault="00555150" w:rsidP="00555150">
      <w:pPr>
        <w:jc w:val="center"/>
        <w:rPr>
          <w:rFonts w:cs="Times New Roman"/>
          <w:b/>
          <w:color w:val="000000" w:themeColor="text1"/>
          <w:sz w:val="24"/>
          <w:szCs w:val="24"/>
        </w:rPr>
      </w:pPr>
      <w:r w:rsidRPr="00555150">
        <w:rPr>
          <w:rFonts w:cs="Times New Roman"/>
          <w:b/>
          <w:color w:val="000000" w:themeColor="text1"/>
          <w:sz w:val="24"/>
          <w:szCs w:val="24"/>
        </w:rPr>
        <w:t>УЧЕБНЫЙ ПЛАН</w:t>
      </w:r>
    </w:p>
    <w:p w:rsidR="00555150" w:rsidRPr="00555150" w:rsidRDefault="00555150" w:rsidP="00555150">
      <w:pPr>
        <w:jc w:val="center"/>
        <w:rPr>
          <w:rFonts w:cs="Times New Roman"/>
          <w:b/>
          <w:color w:val="000000" w:themeColor="text1"/>
          <w:sz w:val="24"/>
          <w:szCs w:val="24"/>
        </w:rPr>
      </w:pPr>
      <w:r w:rsidRPr="00555150">
        <w:rPr>
          <w:rFonts w:cs="Times New Roman"/>
          <w:b/>
          <w:color w:val="000000" w:themeColor="text1"/>
          <w:sz w:val="24"/>
          <w:szCs w:val="24"/>
        </w:rPr>
        <w:t>курсов внеурочной деятельности</w:t>
      </w:r>
    </w:p>
    <w:p w:rsidR="00555150" w:rsidRPr="00555150" w:rsidRDefault="00555150" w:rsidP="00555150">
      <w:pPr>
        <w:jc w:val="center"/>
        <w:rPr>
          <w:rFonts w:cs="Times New Roman"/>
          <w:b/>
          <w:color w:val="000000" w:themeColor="text1"/>
          <w:sz w:val="24"/>
          <w:szCs w:val="24"/>
        </w:rPr>
      </w:pPr>
      <w:r w:rsidRPr="00555150">
        <w:rPr>
          <w:rFonts w:cs="Times New Roman"/>
          <w:b/>
          <w:color w:val="000000" w:themeColor="text1"/>
          <w:sz w:val="24"/>
          <w:szCs w:val="24"/>
        </w:rPr>
        <w:t>начального общего образования в рамках реализации ФГОС</w:t>
      </w:r>
    </w:p>
    <w:p w:rsidR="00555150" w:rsidRPr="00555150" w:rsidRDefault="00555150" w:rsidP="00555150">
      <w:pPr>
        <w:jc w:val="center"/>
        <w:rPr>
          <w:rFonts w:cs="Times New Roman"/>
          <w:b/>
          <w:color w:val="000000" w:themeColor="text1"/>
          <w:sz w:val="24"/>
          <w:szCs w:val="24"/>
        </w:rPr>
      </w:pP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7"/>
        <w:gridCol w:w="2138"/>
        <w:gridCol w:w="1040"/>
        <w:gridCol w:w="1040"/>
        <w:gridCol w:w="1020"/>
        <w:gridCol w:w="1020"/>
      </w:tblGrid>
      <w:tr w:rsidR="00B02D9B" w:rsidRPr="00712C88" w:rsidTr="00B02D9B">
        <w:trPr>
          <w:trHeight w:val="309"/>
        </w:trPr>
        <w:tc>
          <w:tcPr>
            <w:tcW w:w="2877" w:type="dxa"/>
            <w:vMerge w:val="restart"/>
            <w:tcBorders>
              <w:top w:val="single" w:sz="4" w:space="0" w:color="auto"/>
              <w:left w:val="single" w:sz="4" w:space="0" w:color="auto"/>
              <w:bottom w:val="single" w:sz="4" w:space="0" w:color="auto"/>
              <w:right w:val="single" w:sz="4" w:space="0" w:color="auto"/>
            </w:tcBorders>
            <w:vAlign w:val="center"/>
            <w:hideMark/>
          </w:tcPr>
          <w:p w:rsidR="00B02D9B" w:rsidRPr="00712C88" w:rsidRDefault="00B02D9B" w:rsidP="00B02D9B">
            <w:pPr>
              <w:spacing w:line="276" w:lineRule="auto"/>
              <w:jc w:val="center"/>
              <w:rPr>
                <w:rFonts w:cs="Times New Roman"/>
                <w:b/>
                <w:sz w:val="24"/>
                <w:szCs w:val="24"/>
              </w:rPr>
            </w:pPr>
            <w:r w:rsidRPr="00712C88">
              <w:rPr>
                <w:rFonts w:cs="Times New Roman"/>
                <w:b/>
                <w:sz w:val="24"/>
                <w:szCs w:val="24"/>
              </w:rPr>
              <w:t>Направление деятельности</w:t>
            </w:r>
          </w:p>
        </w:tc>
        <w:tc>
          <w:tcPr>
            <w:tcW w:w="2138" w:type="dxa"/>
            <w:vMerge w:val="restart"/>
            <w:tcBorders>
              <w:top w:val="single" w:sz="4" w:space="0" w:color="auto"/>
              <w:left w:val="single" w:sz="4" w:space="0" w:color="auto"/>
              <w:bottom w:val="single" w:sz="4" w:space="0" w:color="auto"/>
              <w:right w:val="single" w:sz="4" w:space="0" w:color="auto"/>
            </w:tcBorders>
            <w:vAlign w:val="center"/>
            <w:hideMark/>
          </w:tcPr>
          <w:p w:rsidR="00B02D9B" w:rsidRPr="00712C88" w:rsidRDefault="00B02D9B" w:rsidP="00B02D9B">
            <w:pPr>
              <w:spacing w:line="276" w:lineRule="auto"/>
              <w:jc w:val="center"/>
              <w:rPr>
                <w:rFonts w:cs="Times New Roman"/>
                <w:b/>
                <w:sz w:val="24"/>
                <w:szCs w:val="24"/>
              </w:rPr>
            </w:pPr>
            <w:r w:rsidRPr="00712C88">
              <w:rPr>
                <w:rFonts w:cs="Times New Roman"/>
                <w:b/>
                <w:sz w:val="24"/>
                <w:szCs w:val="24"/>
              </w:rPr>
              <w:t>Наименование курса</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B02D9B" w:rsidRPr="00712C88" w:rsidRDefault="00B02D9B" w:rsidP="00B02D9B">
            <w:pPr>
              <w:spacing w:line="276" w:lineRule="auto"/>
              <w:jc w:val="center"/>
              <w:rPr>
                <w:rFonts w:cs="Times New Roman"/>
                <w:b/>
                <w:sz w:val="24"/>
                <w:szCs w:val="24"/>
              </w:rPr>
            </w:pPr>
            <w:r w:rsidRPr="00712C88">
              <w:rPr>
                <w:rFonts w:cs="Times New Roman"/>
                <w:b/>
                <w:sz w:val="24"/>
                <w:szCs w:val="24"/>
              </w:rPr>
              <w:t>Количество часов в неделю</w:t>
            </w:r>
          </w:p>
        </w:tc>
      </w:tr>
      <w:tr w:rsidR="00B02D9B" w:rsidRPr="00712C88" w:rsidTr="00B02D9B">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D9B" w:rsidRPr="00712C88" w:rsidRDefault="00B02D9B" w:rsidP="00B02D9B">
            <w:pPr>
              <w:spacing w:line="276" w:lineRule="auto"/>
              <w:rPr>
                <w:rFonts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D9B" w:rsidRPr="00712C88" w:rsidRDefault="00B02D9B" w:rsidP="00B02D9B">
            <w:pPr>
              <w:spacing w:line="276" w:lineRule="auto"/>
              <w:rPr>
                <w:rFonts w:cs="Times New Roman"/>
                <w:b/>
                <w:sz w:val="24"/>
                <w:szCs w:val="24"/>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B02D9B" w:rsidRPr="00712C88" w:rsidRDefault="00B02D9B" w:rsidP="00B02D9B">
            <w:pPr>
              <w:spacing w:line="276" w:lineRule="auto"/>
              <w:jc w:val="center"/>
              <w:rPr>
                <w:rFonts w:cs="Times New Roman"/>
                <w:b/>
                <w:i/>
                <w:sz w:val="24"/>
                <w:szCs w:val="24"/>
              </w:rPr>
            </w:pPr>
            <w:r w:rsidRPr="00712C88">
              <w:rPr>
                <w:rFonts w:cs="Times New Roman"/>
                <w:b/>
                <w:i/>
                <w:sz w:val="24"/>
                <w:szCs w:val="24"/>
              </w:rPr>
              <w:t>1 класс</w:t>
            </w:r>
          </w:p>
        </w:tc>
        <w:tc>
          <w:tcPr>
            <w:tcW w:w="1040" w:type="dxa"/>
            <w:tcBorders>
              <w:top w:val="single" w:sz="4" w:space="0" w:color="auto"/>
              <w:left w:val="single" w:sz="4" w:space="0" w:color="auto"/>
              <w:bottom w:val="single" w:sz="4" w:space="0" w:color="auto"/>
              <w:right w:val="single" w:sz="4" w:space="0" w:color="auto"/>
            </w:tcBorders>
            <w:vAlign w:val="center"/>
          </w:tcPr>
          <w:p w:rsidR="00B02D9B" w:rsidRPr="00712C88" w:rsidRDefault="00B02D9B" w:rsidP="00B02D9B">
            <w:pPr>
              <w:spacing w:line="276" w:lineRule="auto"/>
              <w:jc w:val="center"/>
              <w:rPr>
                <w:rFonts w:cs="Times New Roman"/>
                <w:b/>
                <w:i/>
                <w:sz w:val="24"/>
                <w:szCs w:val="24"/>
              </w:rPr>
            </w:pPr>
            <w:r w:rsidRPr="00712C88">
              <w:rPr>
                <w:rFonts w:cs="Times New Roman"/>
                <w:b/>
                <w:i/>
                <w:sz w:val="24"/>
                <w:szCs w:val="24"/>
              </w:rPr>
              <w:t>2 класс</w:t>
            </w:r>
          </w:p>
        </w:tc>
        <w:tc>
          <w:tcPr>
            <w:tcW w:w="1020" w:type="dxa"/>
            <w:tcBorders>
              <w:top w:val="single" w:sz="4" w:space="0" w:color="auto"/>
              <w:left w:val="single" w:sz="4" w:space="0" w:color="auto"/>
              <w:bottom w:val="single" w:sz="4" w:space="0" w:color="auto"/>
              <w:right w:val="single" w:sz="4" w:space="0" w:color="auto"/>
            </w:tcBorders>
            <w:vAlign w:val="center"/>
          </w:tcPr>
          <w:p w:rsidR="00B02D9B" w:rsidRPr="00712C88" w:rsidRDefault="00B02D9B" w:rsidP="00B02D9B">
            <w:pPr>
              <w:spacing w:line="276" w:lineRule="auto"/>
              <w:jc w:val="center"/>
              <w:rPr>
                <w:rFonts w:cs="Times New Roman"/>
                <w:b/>
                <w:i/>
                <w:sz w:val="24"/>
                <w:szCs w:val="24"/>
              </w:rPr>
            </w:pPr>
            <w:r w:rsidRPr="00712C88">
              <w:rPr>
                <w:rFonts w:cs="Times New Roman"/>
                <w:b/>
                <w:i/>
                <w:sz w:val="24"/>
                <w:szCs w:val="24"/>
              </w:rPr>
              <w:t>3 класс</w:t>
            </w:r>
          </w:p>
        </w:tc>
        <w:tc>
          <w:tcPr>
            <w:tcW w:w="1020" w:type="dxa"/>
            <w:tcBorders>
              <w:top w:val="single" w:sz="4" w:space="0" w:color="auto"/>
              <w:left w:val="single" w:sz="4" w:space="0" w:color="auto"/>
              <w:bottom w:val="single" w:sz="4" w:space="0" w:color="auto"/>
              <w:right w:val="single" w:sz="4" w:space="0" w:color="auto"/>
            </w:tcBorders>
            <w:vAlign w:val="center"/>
          </w:tcPr>
          <w:p w:rsidR="00B02D9B" w:rsidRPr="00712C88" w:rsidRDefault="00B02D9B" w:rsidP="00B02D9B">
            <w:pPr>
              <w:spacing w:line="276" w:lineRule="auto"/>
              <w:jc w:val="center"/>
              <w:rPr>
                <w:rFonts w:cs="Times New Roman"/>
                <w:b/>
                <w:i/>
                <w:sz w:val="24"/>
                <w:szCs w:val="24"/>
              </w:rPr>
            </w:pPr>
            <w:r w:rsidRPr="00712C88">
              <w:rPr>
                <w:rFonts w:cs="Times New Roman"/>
                <w:b/>
                <w:i/>
                <w:sz w:val="24"/>
                <w:szCs w:val="24"/>
              </w:rPr>
              <w:t>4 класс</w:t>
            </w:r>
          </w:p>
        </w:tc>
      </w:tr>
      <w:tr w:rsidR="00B02D9B" w:rsidRPr="00712C88" w:rsidTr="00B02D9B">
        <w:trPr>
          <w:trHeight w:val="668"/>
        </w:trPr>
        <w:tc>
          <w:tcPr>
            <w:tcW w:w="2877" w:type="dxa"/>
            <w:tcBorders>
              <w:top w:val="single" w:sz="4" w:space="0" w:color="auto"/>
              <w:left w:val="single" w:sz="4" w:space="0" w:color="auto"/>
              <w:bottom w:val="single" w:sz="4" w:space="0" w:color="000000"/>
              <w:right w:val="single" w:sz="4" w:space="0" w:color="auto"/>
            </w:tcBorders>
            <w:vAlign w:val="center"/>
            <w:hideMark/>
          </w:tcPr>
          <w:p w:rsidR="00B02D9B" w:rsidRPr="00712C88" w:rsidRDefault="00B02D9B" w:rsidP="00B02D9B">
            <w:pPr>
              <w:spacing w:line="276" w:lineRule="auto"/>
              <w:rPr>
                <w:rFonts w:cs="Times New Roman"/>
                <w:sz w:val="24"/>
                <w:szCs w:val="24"/>
              </w:rPr>
            </w:pPr>
            <w:r w:rsidRPr="00712C88">
              <w:rPr>
                <w:rFonts w:cs="Times New Roman"/>
                <w:sz w:val="24"/>
                <w:szCs w:val="24"/>
              </w:rPr>
              <w:t>Спортивно-оздоровительное</w:t>
            </w:r>
          </w:p>
        </w:tc>
        <w:tc>
          <w:tcPr>
            <w:tcW w:w="2138" w:type="dxa"/>
            <w:tcBorders>
              <w:top w:val="single" w:sz="4" w:space="0" w:color="auto"/>
              <w:left w:val="single" w:sz="4" w:space="0" w:color="auto"/>
              <w:bottom w:val="single" w:sz="4" w:space="0" w:color="000000"/>
              <w:right w:val="single" w:sz="4" w:space="0" w:color="auto"/>
            </w:tcBorders>
            <w:vAlign w:val="center"/>
            <w:hideMark/>
          </w:tcPr>
          <w:p w:rsidR="00B02D9B" w:rsidRPr="00712C88" w:rsidRDefault="00B02D9B" w:rsidP="00B02D9B">
            <w:pPr>
              <w:spacing w:line="276" w:lineRule="auto"/>
              <w:rPr>
                <w:rFonts w:cs="Times New Roman"/>
                <w:i/>
                <w:sz w:val="24"/>
                <w:szCs w:val="24"/>
              </w:rPr>
            </w:pPr>
            <w:r w:rsidRPr="00712C88">
              <w:rPr>
                <w:rFonts w:cs="Times New Roman"/>
                <w:i/>
                <w:sz w:val="24"/>
                <w:szCs w:val="24"/>
              </w:rPr>
              <w:t xml:space="preserve">Движение – </w:t>
            </w:r>
          </w:p>
          <w:p w:rsidR="00B02D9B" w:rsidRPr="00712C88" w:rsidRDefault="00B02D9B" w:rsidP="00B02D9B">
            <w:pPr>
              <w:spacing w:line="276" w:lineRule="auto"/>
              <w:rPr>
                <w:rFonts w:cs="Times New Roman"/>
                <w:i/>
                <w:sz w:val="24"/>
                <w:szCs w:val="24"/>
              </w:rPr>
            </w:pPr>
            <w:r w:rsidRPr="00712C88">
              <w:rPr>
                <w:rFonts w:cs="Times New Roman"/>
                <w:i/>
                <w:sz w:val="24"/>
                <w:szCs w:val="24"/>
              </w:rPr>
              <w:t>это здоровье</w:t>
            </w:r>
          </w:p>
        </w:tc>
        <w:tc>
          <w:tcPr>
            <w:tcW w:w="1040" w:type="dxa"/>
            <w:tcBorders>
              <w:top w:val="single" w:sz="4" w:space="0" w:color="auto"/>
              <w:left w:val="single" w:sz="4" w:space="0" w:color="auto"/>
              <w:bottom w:val="single" w:sz="4" w:space="0" w:color="000000"/>
              <w:right w:val="single" w:sz="4" w:space="0" w:color="auto"/>
            </w:tcBorders>
            <w:vAlign w:val="center"/>
            <w:hideMark/>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4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r>
      <w:tr w:rsidR="00B02D9B" w:rsidRPr="00712C88" w:rsidTr="00B02D9B">
        <w:trPr>
          <w:trHeight w:val="460"/>
        </w:trPr>
        <w:tc>
          <w:tcPr>
            <w:tcW w:w="0" w:type="auto"/>
            <w:vMerge w:val="restart"/>
            <w:tcBorders>
              <w:top w:val="single" w:sz="4" w:space="0" w:color="000000"/>
              <w:left w:val="single" w:sz="4" w:space="0" w:color="auto"/>
              <w:right w:val="single" w:sz="4" w:space="0" w:color="auto"/>
            </w:tcBorders>
            <w:vAlign w:val="center"/>
            <w:hideMark/>
          </w:tcPr>
          <w:p w:rsidR="00B02D9B" w:rsidRPr="00712C88" w:rsidRDefault="00B02D9B" w:rsidP="00B02D9B">
            <w:pPr>
              <w:spacing w:line="276" w:lineRule="auto"/>
              <w:rPr>
                <w:rFonts w:cs="Times New Roman"/>
                <w:sz w:val="24"/>
                <w:szCs w:val="24"/>
              </w:rPr>
            </w:pPr>
            <w:r w:rsidRPr="00712C88">
              <w:rPr>
                <w:rFonts w:cs="Times New Roman"/>
                <w:sz w:val="24"/>
                <w:szCs w:val="24"/>
              </w:rPr>
              <w:t>Общеинтеллектуальное</w:t>
            </w:r>
          </w:p>
        </w:tc>
        <w:tc>
          <w:tcPr>
            <w:tcW w:w="2138" w:type="dxa"/>
            <w:tcBorders>
              <w:top w:val="single" w:sz="4" w:space="0" w:color="auto"/>
              <w:left w:val="single" w:sz="4" w:space="0" w:color="auto"/>
              <w:bottom w:val="single" w:sz="4" w:space="0" w:color="000000"/>
              <w:right w:val="single" w:sz="4" w:space="0" w:color="auto"/>
            </w:tcBorders>
            <w:vAlign w:val="center"/>
            <w:hideMark/>
          </w:tcPr>
          <w:p w:rsidR="00B02D9B" w:rsidRPr="00712C88" w:rsidRDefault="00B02D9B" w:rsidP="00B02D9B">
            <w:pPr>
              <w:spacing w:line="276" w:lineRule="auto"/>
              <w:rPr>
                <w:rFonts w:cs="Times New Roman"/>
                <w:i/>
                <w:sz w:val="24"/>
                <w:szCs w:val="24"/>
              </w:rPr>
            </w:pPr>
            <w:r w:rsidRPr="00712C88">
              <w:rPr>
                <w:rFonts w:cs="Times New Roman"/>
                <w:i/>
                <w:sz w:val="24"/>
                <w:szCs w:val="24"/>
              </w:rPr>
              <w:t>Давайте говорить по-английски</w:t>
            </w:r>
          </w:p>
        </w:tc>
        <w:tc>
          <w:tcPr>
            <w:tcW w:w="1040" w:type="dxa"/>
            <w:tcBorders>
              <w:top w:val="single" w:sz="4" w:space="0" w:color="auto"/>
              <w:left w:val="single" w:sz="4" w:space="0" w:color="auto"/>
              <w:bottom w:val="single" w:sz="4" w:space="0" w:color="000000"/>
              <w:right w:val="single" w:sz="4" w:space="0" w:color="auto"/>
            </w:tcBorders>
            <w:vAlign w:val="center"/>
            <w:hideMark/>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4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w:t>
            </w:r>
          </w:p>
        </w:tc>
      </w:tr>
      <w:tr w:rsidR="00B02D9B" w:rsidRPr="00712C88" w:rsidTr="00B02D9B">
        <w:trPr>
          <w:trHeight w:val="460"/>
        </w:trPr>
        <w:tc>
          <w:tcPr>
            <w:tcW w:w="0" w:type="auto"/>
            <w:vMerge/>
            <w:tcBorders>
              <w:left w:val="single" w:sz="4" w:space="0" w:color="auto"/>
              <w:right w:val="single" w:sz="4" w:space="0" w:color="auto"/>
            </w:tcBorders>
            <w:vAlign w:val="center"/>
            <w:hideMark/>
          </w:tcPr>
          <w:p w:rsidR="00B02D9B" w:rsidRPr="00712C88" w:rsidRDefault="00B02D9B" w:rsidP="00B02D9B">
            <w:pPr>
              <w:spacing w:line="276" w:lineRule="auto"/>
              <w:rPr>
                <w:rFonts w:cs="Times New Roman"/>
                <w:sz w:val="24"/>
                <w:szCs w:val="24"/>
              </w:rPr>
            </w:pPr>
          </w:p>
        </w:tc>
        <w:tc>
          <w:tcPr>
            <w:tcW w:w="2138" w:type="dxa"/>
            <w:tcBorders>
              <w:top w:val="single" w:sz="4" w:space="0" w:color="auto"/>
              <w:left w:val="single" w:sz="4" w:space="0" w:color="auto"/>
              <w:bottom w:val="single" w:sz="4" w:space="0" w:color="000000"/>
              <w:right w:val="single" w:sz="4" w:space="0" w:color="auto"/>
            </w:tcBorders>
            <w:vAlign w:val="center"/>
            <w:hideMark/>
          </w:tcPr>
          <w:p w:rsidR="00B02D9B" w:rsidRPr="00712C88" w:rsidRDefault="00B02D9B" w:rsidP="00B02D9B">
            <w:pPr>
              <w:spacing w:line="276" w:lineRule="auto"/>
              <w:rPr>
                <w:rFonts w:cs="Times New Roman"/>
                <w:i/>
                <w:sz w:val="24"/>
                <w:szCs w:val="24"/>
              </w:rPr>
            </w:pPr>
            <w:r w:rsidRPr="00712C88">
              <w:rPr>
                <w:rFonts w:cs="Times New Roman"/>
                <w:i/>
                <w:sz w:val="24"/>
                <w:szCs w:val="24"/>
              </w:rPr>
              <w:t>Шахматы</w:t>
            </w:r>
          </w:p>
        </w:tc>
        <w:tc>
          <w:tcPr>
            <w:tcW w:w="1040" w:type="dxa"/>
            <w:tcBorders>
              <w:top w:val="single" w:sz="4" w:space="0" w:color="auto"/>
              <w:left w:val="single" w:sz="4" w:space="0" w:color="auto"/>
              <w:bottom w:val="single" w:sz="4" w:space="0" w:color="000000"/>
              <w:right w:val="single" w:sz="4" w:space="0" w:color="auto"/>
            </w:tcBorders>
            <w:vAlign w:val="center"/>
            <w:hideMark/>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4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r>
      <w:tr w:rsidR="00B02D9B" w:rsidRPr="00712C88" w:rsidTr="00B02D9B">
        <w:trPr>
          <w:trHeight w:val="667"/>
        </w:trPr>
        <w:tc>
          <w:tcPr>
            <w:tcW w:w="0" w:type="auto"/>
            <w:vMerge/>
            <w:tcBorders>
              <w:left w:val="single" w:sz="4" w:space="0" w:color="auto"/>
              <w:right w:val="single" w:sz="4" w:space="0" w:color="auto"/>
            </w:tcBorders>
            <w:vAlign w:val="center"/>
            <w:hideMark/>
          </w:tcPr>
          <w:p w:rsidR="00B02D9B" w:rsidRPr="00712C88" w:rsidRDefault="00B02D9B" w:rsidP="00B02D9B">
            <w:pPr>
              <w:spacing w:line="276" w:lineRule="auto"/>
              <w:rPr>
                <w:rFonts w:cs="Times New Roman"/>
                <w:sz w:val="24"/>
                <w:szCs w:val="24"/>
              </w:rPr>
            </w:pPr>
          </w:p>
        </w:tc>
        <w:tc>
          <w:tcPr>
            <w:tcW w:w="2138" w:type="dxa"/>
            <w:tcBorders>
              <w:top w:val="single" w:sz="4" w:space="0" w:color="auto"/>
              <w:left w:val="single" w:sz="4" w:space="0" w:color="auto"/>
              <w:right w:val="single" w:sz="4" w:space="0" w:color="auto"/>
            </w:tcBorders>
            <w:vAlign w:val="center"/>
            <w:hideMark/>
          </w:tcPr>
          <w:p w:rsidR="00B02D9B" w:rsidRPr="00712C88" w:rsidRDefault="00B02D9B" w:rsidP="00B02D9B">
            <w:pPr>
              <w:spacing w:line="276" w:lineRule="auto"/>
              <w:rPr>
                <w:rFonts w:cs="Times New Roman"/>
                <w:i/>
                <w:sz w:val="24"/>
                <w:szCs w:val="24"/>
              </w:rPr>
            </w:pPr>
            <w:r w:rsidRPr="00712C88">
              <w:rPr>
                <w:rFonts w:cs="Times New Roman"/>
                <w:i/>
                <w:sz w:val="24"/>
                <w:szCs w:val="24"/>
              </w:rPr>
              <w:t>Функциональная грамотность</w:t>
            </w:r>
          </w:p>
        </w:tc>
        <w:tc>
          <w:tcPr>
            <w:tcW w:w="1040" w:type="dxa"/>
            <w:tcBorders>
              <w:top w:val="single" w:sz="4" w:space="0" w:color="auto"/>
              <w:left w:val="single" w:sz="4" w:space="0" w:color="auto"/>
              <w:right w:val="single" w:sz="4" w:space="0" w:color="auto"/>
            </w:tcBorders>
            <w:vAlign w:val="center"/>
            <w:hideMark/>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40"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r>
      <w:tr w:rsidR="00B02D9B" w:rsidRPr="00712C88" w:rsidTr="00B02D9B">
        <w:trPr>
          <w:trHeight w:val="443"/>
        </w:trPr>
        <w:tc>
          <w:tcPr>
            <w:tcW w:w="0" w:type="auto"/>
            <w:vMerge/>
            <w:tcBorders>
              <w:left w:val="single" w:sz="4" w:space="0" w:color="auto"/>
              <w:right w:val="single" w:sz="4" w:space="0" w:color="auto"/>
            </w:tcBorders>
            <w:vAlign w:val="center"/>
          </w:tcPr>
          <w:p w:rsidR="00B02D9B" w:rsidRPr="00712C88" w:rsidRDefault="00B02D9B" w:rsidP="00B02D9B">
            <w:pPr>
              <w:spacing w:line="276" w:lineRule="auto"/>
              <w:rPr>
                <w:rFonts w:cs="Times New Roman"/>
                <w:sz w:val="24"/>
                <w:szCs w:val="24"/>
              </w:rPr>
            </w:pPr>
          </w:p>
        </w:tc>
        <w:tc>
          <w:tcPr>
            <w:tcW w:w="2138"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rPr>
                <w:rFonts w:cs="Times New Roman"/>
                <w:i/>
                <w:sz w:val="24"/>
                <w:szCs w:val="24"/>
              </w:rPr>
            </w:pPr>
            <w:r w:rsidRPr="00712C88">
              <w:rPr>
                <w:rFonts w:cs="Times New Roman"/>
                <w:i/>
                <w:sz w:val="24"/>
                <w:szCs w:val="24"/>
              </w:rPr>
              <w:t>Мир задач</w:t>
            </w:r>
          </w:p>
        </w:tc>
        <w:tc>
          <w:tcPr>
            <w:tcW w:w="1040"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w:t>
            </w:r>
          </w:p>
        </w:tc>
        <w:tc>
          <w:tcPr>
            <w:tcW w:w="1040"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r>
      <w:tr w:rsidR="00B02D9B" w:rsidRPr="00712C88" w:rsidTr="00B02D9B">
        <w:trPr>
          <w:trHeight w:val="564"/>
        </w:trPr>
        <w:tc>
          <w:tcPr>
            <w:tcW w:w="2877" w:type="dxa"/>
            <w:vMerge w:val="restart"/>
            <w:tcBorders>
              <w:top w:val="single" w:sz="4" w:space="0" w:color="auto"/>
              <w:left w:val="single" w:sz="4" w:space="0" w:color="auto"/>
              <w:right w:val="single" w:sz="4" w:space="0" w:color="auto"/>
            </w:tcBorders>
            <w:vAlign w:val="center"/>
            <w:hideMark/>
          </w:tcPr>
          <w:p w:rsidR="00B02D9B" w:rsidRPr="00712C88" w:rsidRDefault="00B02D9B" w:rsidP="00B02D9B">
            <w:pPr>
              <w:spacing w:line="276" w:lineRule="auto"/>
              <w:rPr>
                <w:rFonts w:cs="Times New Roman"/>
                <w:sz w:val="24"/>
                <w:szCs w:val="24"/>
              </w:rPr>
            </w:pPr>
            <w:r w:rsidRPr="00712C88">
              <w:rPr>
                <w:rFonts w:cs="Times New Roman"/>
                <w:sz w:val="24"/>
                <w:szCs w:val="24"/>
              </w:rPr>
              <w:t xml:space="preserve">Общекультурное </w:t>
            </w:r>
          </w:p>
        </w:tc>
        <w:tc>
          <w:tcPr>
            <w:tcW w:w="2138" w:type="dxa"/>
            <w:tcBorders>
              <w:top w:val="single" w:sz="4" w:space="0" w:color="auto"/>
              <w:left w:val="single" w:sz="4" w:space="0" w:color="auto"/>
              <w:right w:val="single" w:sz="4" w:space="0" w:color="auto"/>
            </w:tcBorders>
            <w:vAlign w:val="center"/>
            <w:hideMark/>
          </w:tcPr>
          <w:p w:rsidR="00B02D9B" w:rsidRPr="00712C88" w:rsidRDefault="00B02D9B" w:rsidP="00B02D9B">
            <w:pPr>
              <w:spacing w:line="276" w:lineRule="auto"/>
              <w:rPr>
                <w:rFonts w:cs="Times New Roman"/>
                <w:i/>
                <w:sz w:val="24"/>
                <w:szCs w:val="24"/>
              </w:rPr>
            </w:pPr>
            <w:r w:rsidRPr="00712C88">
              <w:rPr>
                <w:rFonts w:cs="Times New Roman"/>
                <w:i/>
                <w:sz w:val="24"/>
                <w:szCs w:val="24"/>
              </w:rPr>
              <w:t>Разговоры о важном</w:t>
            </w:r>
          </w:p>
        </w:tc>
        <w:tc>
          <w:tcPr>
            <w:tcW w:w="1040" w:type="dxa"/>
            <w:tcBorders>
              <w:top w:val="single" w:sz="4" w:space="0" w:color="auto"/>
              <w:left w:val="single" w:sz="4" w:space="0" w:color="auto"/>
              <w:right w:val="single" w:sz="4" w:space="0" w:color="auto"/>
            </w:tcBorders>
            <w:vAlign w:val="center"/>
            <w:hideMark/>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40"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c>
          <w:tcPr>
            <w:tcW w:w="1020" w:type="dxa"/>
            <w:tcBorders>
              <w:top w:val="single" w:sz="4" w:space="0" w:color="auto"/>
              <w:left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1ч</w:t>
            </w:r>
          </w:p>
        </w:tc>
      </w:tr>
      <w:tr w:rsidR="00B02D9B" w:rsidRPr="00712C88" w:rsidTr="00B02D9B">
        <w:trPr>
          <w:trHeight w:val="606"/>
        </w:trPr>
        <w:tc>
          <w:tcPr>
            <w:tcW w:w="2877" w:type="dxa"/>
            <w:vMerge/>
            <w:tcBorders>
              <w:left w:val="single" w:sz="4" w:space="0" w:color="auto"/>
              <w:right w:val="single" w:sz="4" w:space="0" w:color="auto"/>
            </w:tcBorders>
            <w:vAlign w:val="center"/>
          </w:tcPr>
          <w:p w:rsidR="00B02D9B" w:rsidRPr="00712C88" w:rsidRDefault="00B02D9B" w:rsidP="00B02D9B">
            <w:pPr>
              <w:spacing w:line="276" w:lineRule="auto"/>
              <w:rPr>
                <w:rFonts w:cs="Times New Roman"/>
                <w:sz w:val="24"/>
                <w:szCs w:val="24"/>
              </w:rPr>
            </w:pPr>
          </w:p>
        </w:tc>
        <w:tc>
          <w:tcPr>
            <w:tcW w:w="2138"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rPr>
                <w:rFonts w:cs="Times New Roman"/>
                <w:i/>
                <w:sz w:val="24"/>
                <w:szCs w:val="24"/>
              </w:rPr>
            </w:pPr>
            <w:r w:rsidRPr="00712C88">
              <w:rPr>
                <w:rFonts w:cs="Times New Roman"/>
                <w:i/>
                <w:sz w:val="24"/>
                <w:szCs w:val="24"/>
              </w:rPr>
              <w:t>Семьеведение</w:t>
            </w:r>
          </w:p>
        </w:tc>
        <w:tc>
          <w:tcPr>
            <w:tcW w:w="104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0,5ч</w:t>
            </w:r>
          </w:p>
        </w:tc>
        <w:tc>
          <w:tcPr>
            <w:tcW w:w="104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0,5ч</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sidRPr="00712C88">
              <w:rPr>
                <w:rFonts w:cs="Times New Roman"/>
                <w:sz w:val="24"/>
                <w:szCs w:val="24"/>
              </w:rPr>
              <w:t>-</w:t>
            </w:r>
          </w:p>
        </w:tc>
      </w:tr>
      <w:tr w:rsidR="00B02D9B" w:rsidRPr="00712C88" w:rsidTr="00B02D9B">
        <w:trPr>
          <w:trHeight w:val="606"/>
        </w:trPr>
        <w:tc>
          <w:tcPr>
            <w:tcW w:w="2877" w:type="dxa"/>
            <w:vMerge/>
            <w:tcBorders>
              <w:left w:val="single" w:sz="4" w:space="0" w:color="auto"/>
              <w:right w:val="single" w:sz="4" w:space="0" w:color="auto"/>
            </w:tcBorders>
            <w:vAlign w:val="center"/>
          </w:tcPr>
          <w:p w:rsidR="00B02D9B" w:rsidRPr="00712C88" w:rsidRDefault="00B02D9B" w:rsidP="00B02D9B">
            <w:pPr>
              <w:spacing w:line="276" w:lineRule="auto"/>
              <w:rPr>
                <w:rFonts w:cs="Times New Roman"/>
                <w:sz w:val="24"/>
                <w:szCs w:val="24"/>
              </w:rPr>
            </w:pPr>
          </w:p>
        </w:tc>
        <w:tc>
          <w:tcPr>
            <w:tcW w:w="2138"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rPr>
                <w:rFonts w:cs="Times New Roman"/>
                <w:i/>
                <w:sz w:val="24"/>
                <w:szCs w:val="24"/>
              </w:rPr>
            </w:pPr>
            <w:r>
              <w:rPr>
                <w:rFonts w:cs="Times New Roman"/>
                <w:i/>
                <w:sz w:val="24"/>
                <w:szCs w:val="24"/>
              </w:rPr>
              <w:t>Школьный театр «Растим таланты»</w:t>
            </w:r>
          </w:p>
        </w:tc>
        <w:tc>
          <w:tcPr>
            <w:tcW w:w="104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Pr>
                <w:rFonts w:cs="Times New Roman"/>
                <w:sz w:val="24"/>
                <w:szCs w:val="24"/>
              </w:rPr>
              <w:t>1ч</w:t>
            </w:r>
          </w:p>
        </w:tc>
        <w:tc>
          <w:tcPr>
            <w:tcW w:w="104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Pr>
                <w:rFonts w:cs="Times New Roman"/>
                <w:sz w:val="24"/>
                <w:szCs w:val="24"/>
              </w:rPr>
              <w:t>1ч</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Pr="00712C88" w:rsidRDefault="00B02D9B" w:rsidP="00B02D9B">
            <w:pPr>
              <w:spacing w:line="276" w:lineRule="auto"/>
              <w:jc w:val="center"/>
              <w:rPr>
                <w:rFonts w:cs="Times New Roman"/>
                <w:sz w:val="24"/>
                <w:szCs w:val="24"/>
              </w:rPr>
            </w:pPr>
            <w:r>
              <w:rPr>
                <w:rFonts w:cs="Times New Roman"/>
                <w:sz w:val="24"/>
                <w:szCs w:val="24"/>
              </w:rPr>
              <w:t>1ч</w:t>
            </w:r>
          </w:p>
        </w:tc>
      </w:tr>
      <w:tr w:rsidR="00B02D9B" w:rsidRPr="00712C88" w:rsidTr="00B02D9B">
        <w:trPr>
          <w:trHeight w:val="606"/>
        </w:trPr>
        <w:tc>
          <w:tcPr>
            <w:tcW w:w="2877" w:type="dxa"/>
            <w:vMerge/>
            <w:tcBorders>
              <w:left w:val="single" w:sz="4" w:space="0" w:color="auto"/>
              <w:bottom w:val="single" w:sz="4" w:space="0" w:color="000000"/>
              <w:right w:val="single" w:sz="4" w:space="0" w:color="auto"/>
            </w:tcBorders>
            <w:vAlign w:val="center"/>
          </w:tcPr>
          <w:p w:rsidR="00B02D9B" w:rsidRPr="00712C88" w:rsidRDefault="00B02D9B" w:rsidP="00B02D9B">
            <w:pPr>
              <w:spacing w:line="276" w:lineRule="auto"/>
              <w:rPr>
                <w:rFonts w:cs="Times New Roman"/>
                <w:sz w:val="24"/>
                <w:szCs w:val="24"/>
              </w:rPr>
            </w:pPr>
          </w:p>
        </w:tc>
        <w:tc>
          <w:tcPr>
            <w:tcW w:w="2138" w:type="dxa"/>
            <w:tcBorders>
              <w:top w:val="single" w:sz="4" w:space="0" w:color="auto"/>
              <w:left w:val="single" w:sz="4" w:space="0" w:color="auto"/>
              <w:bottom w:val="single" w:sz="4" w:space="0" w:color="000000"/>
              <w:right w:val="single" w:sz="4" w:space="0" w:color="auto"/>
            </w:tcBorders>
            <w:vAlign w:val="center"/>
          </w:tcPr>
          <w:p w:rsidR="00B02D9B" w:rsidRDefault="00B02D9B" w:rsidP="00B02D9B">
            <w:pPr>
              <w:spacing w:line="276" w:lineRule="auto"/>
              <w:rPr>
                <w:rFonts w:cs="Times New Roman"/>
                <w:i/>
                <w:sz w:val="24"/>
                <w:szCs w:val="24"/>
              </w:rPr>
            </w:pPr>
            <w:r>
              <w:rPr>
                <w:rFonts w:cs="Times New Roman"/>
                <w:i/>
                <w:sz w:val="24"/>
                <w:szCs w:val="24"/>
              </w:rPr>
              <w:t>Орлята России</w:t>
            </w:r>
          </w:p>
        </w:tc>
        <w:tc>
          <w:tcPr>
            <w:tcW w:w="1040" w:type="dxa"/>
            <w:tcBorders>
              <w:top w:val="single" w:sz="4" w:space="0" w:color="auto"/>
              <w:left w:val="single" w:sz="4" w:space="0" w:color="auto"/>
              <w:bottom w:val="single" w:sz="4" w:space="0" w:color="000000"/>
              <w:right w:val="single" w:sz="4" w:space="0" w:color="auto"/>
            </w:tcBorders>
            <w:vAlign w:val="center"/>
          </w:tcPr>
          <w:p w:rsidR="00B02D9B" w:rsidRDefault="00B02D9B" w:rsidP="00B02D9B">
            <w:pPr>
              <w:spacing w:line="276" w:lineRule="auto"/>
              <w:jc w:val="center"/>
              <w:rPr>
                <w:rFonts w:cs="Times New Roman"/>
                <w:sz w:val="24"/>
                <w:szCs w:val="24"/>
              </w:rPr>
            </w:pPr>
            <w:r>
              <w:rPr>
                <w:rFonts w:cs="Times New Roman"/>
                <w:sz w:val="24"/>
                <w:szCs w:val="24"/>
              </w:rPr>
              <w:t>1ч</w:t>
            </w:r>
          </w:p>
        </w:tc>
        <w:tc>
          <w:tcPr>
            <w:tcW w:w="1040" w:type="dxa"/>
            <w:tcBorders>
              <w:top w:val="single" w:sz="4" w:space="0" w:color="auto"/>
              <w:left w:val="single" w:sz="4" w:space="0" w:color="auto"/>
              <w:bottom w:val="single" w:sz="4" w:space="0" w:color="000000"/>
              <w:right w:val="single" w:sz="4" w:space="0" w:color="auto"/>
            </w:tcBorders>
            <w:vAlign w:val="center"/>
          </w:tcPr>
          <w:p w:rsidR="00B02D9B" w:rsidRDefault="00B02D9B" w:rsidP="00B02D9B">
            <w:pPr>
              <w:spacing w:line="276" w:lineRule="auto"/>
              <w:jc w:val="center"/>
              <w:rPr>
                <w:rFonts w:cs="Times New Roman"/>
                <w:sz w:val="24"/>
                <w:szCs w:val="24"/>
              </w:rPr>
            </w:pPr>
            <w:r>
              <w:rPr>
                <w:rFonts w:cs="Times New Roman"/>
                <w:sz w:val="24"/>
                <w:szCs w:val="24"/>
              </w:rPr>
              <w:t>2ч</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Default="00B02D9B" w:rsidP="00B02D9B">
            <w:pPr>
              <w:spacing w:line="276" w:lineRule="auto"/>
              <w:jc w:val="center"/>
              <w:rPr>
                <w:rFonts w:cs="Times New Roman"/>
                <w:sz w:val="24"/>
                <w:szCs w:val="24"/>
              </w:rPr>
            </w:pPr>
            <w:r>
              <w:rPr>
                <w:rFonts w:cs="Times New Roman"/>
                <w:sz w:val="24"/>
                <w:szCs w:val="24"/>
              </w:rPr>
              <w:t>2ч</w:t>
            </w:r>
          </w:p>
        </w:tc>
        <w:tc>
          <w:tcPr>
            <w:tcW w:w="1020" w:type="dxa"/>
            <w:tcBorders>
              <w:top w:val="single" w:sz="4" w:space="0" w:color="auto"/>
              <w:left w:val="single" w:sz="4" w:space="0" w:color="auto"/>
              <w:bottom w:val="single" w:sz="4" w:space="0" w:color="000000"/>
              <w:right w:val="single" w:sz="4" w:space="0" w:color="auto"/>
            </w:tcBorders>
            <w:vAlign w:val="center"/>
          </w:tcPr>
          <w:p w:rsidR="00B02D9B" w:rsidRDefault="00B02D9B" w:rsidP="00B02D9B">
            <w:pPr>
              <w:spacing w:line="276" w:lineRule="auto"/>
              <w:jc w:val="center"/>
              <w:rPr>
                <w:rFonts w:cs="Times New Roman"/>
                <w:sz w:val="24"/>
                <w:szCs w:val="24"/>
              </w:rPr>
            </w:pPr>
            <w:r>
              <w:rPr>
                <w:rFonts w:cs="Times New Roman"/>
                <w:sz w:val="24"/>
                <w:szCs w:val="24"/>
              </w:rPr>
              <w:t>2ч</w:t>
            </w:r>
          </w:p>
        </w:tc>
      </w:tr>
      <w:tr w:rsidR="00B02D9B" w:rsidRPr="00712C88" w:rsidTr="00B02D9B">
        <w:trPr>
          <w:trHeight w:val="246"/>
        </w:trPr>
        <w:tc>
          <w:tcPr>
            <w:tcW w:w="5015" w:type="dxa"/>
            <w:gridSpan w:val="2"/>
            <w:tcBorders>
              <w:top w:val="single" w:sz="4" w:space="0" w:color="auto"/>
              <w:left w:val="single" w:sz="4" w:space="0" w:color="auto"/>
              <w:bottom w:val="single" w:sz="4" w:space="0" w:color="auto"/>
              <w:right w:val="single" w:sz="4" w:space="0" w:color="auto"/>
            </w:tcBorders>
            <w:vAlign w:val="center"/>
            <w:hideMark/>
          </w:tcPr>
          <w:p w:rsidR="00B02D9B" w:rsidRPr="00712C88" w:rsidRDefault="00B02D9B" w:rsidP="00B02D9B">
            <w:pPr>
              <w:spacing w:line="276" w:lineRule="auto"/>
              <w:rPr>
                <w:rFonts w:cs="Times New Roman"/>
                <w:b/>
                <w:sz w:val="24"/>
                <w:szCs w:val="24"/>
              </w:rPr>
            </w:pPr>
            <w:r w:rsidRPr="00712C88">
              <w:rPr>
                <w:rFonts w:cs="Times New Roman"/>
                <w:b/>
                <w:sz w:val="24"/>
                <w:szCs w:val="24"/>
              </w:rPr>
              <w:t>Всего часов внеурочной деятельности</w:t>
            </w:r>
          </w:p>
        </w:tc>
        <w:tc>
          <w:tcPr>
            <w:tcW w:w="1040" w:type="dxa"/>
            <w:tcBorders>
              <w:top w:val="single" w:sz="4" w:space="0" w:color="auto"/>
              <w:left w:val="single" w:sz="4" w:space="0" w:color="auto"/>
              <w:bottom w:val="single" w:sz="4" w:space="0" w:color="auto"/>
              <w:right w:val="single" w:sz="4" w:space="0" w:color="auto"/>
            </w:tcBorders>
            <w:vAlign w:val="center"/>
            <w:hideMark/>
          </w:tcPr>
          <w:p w:rsidR="00B02D9B" w:rsidRPr="00712C88" w:rsidRDefault="00B02D9B" w:rsidP="00B02D9B">
            <w:pPr>
              <w:spacing w:line="276" w:lineRule="auto"/>
              <w:jc w:val="center"/>
              <w:rPr>
                <w:rFonts w:cs="Times New Roman"/>
                <w:sz w:val="24"/>
                <w:szCs w:val="24"/>
              </w:rPr>
            </w:pPr>
            <w:r>
              <w:rPr>
                <w:rFonts w:cs="Times New Roman"/>
                <w:sz w:val="24"/>
                <w:szCs w:val="24"/>
              </w:rPr>
              <w:t>7</w:t>
            </w:r>
            <w:r w:rsidRPr="00712C88">
              <w:rPr>
                <w:rFonts w:cs="Times New Roman"/>
                <w:sz w:val="24"/>
                <w:szCs w:val="24"/>
              </w:rPr>
              <w:t>,5ч</w:t>
            </w:r>
          </w:p>
        </w:tc>
        <w:tc>
          <w:tcPr>
            <w:tcW w:w="1040" w:type="dxa"/>
            <w:tcBorders>
              <w:top w:val="single" w:sz="4" w:space="0" w:color="auto"/>
              <w:left w:val="single" w:sz="4" w:space="0" w:color="auto"/>
              <w:bottom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Pr>
                <w:rFonts w:cs="Times New Roman"/>
                <w:sz w:val="24"/>
                <w:szCs w:val="24"/>
              </w:rPr>
              <w:t>8</w:t>
            </w:r>
            <w:r w:rsidRPr="00712C88">
              <w:rPr>
                <w:rFonts w:cs="Times New Roman"/>
                <w:sz w:val="24"/>
                <w:szCs w:val="24"/>
              </w:rPr>
              <w:t>,5ч</w:t>
            </w:r>
          </w:p>
        </w:tc>
        <w:tc>
          <w:tcPr>
            <w:tcW w:w="1020" w:type="dxa"/>
            <w:tcBorders>
              <w:top w:val="single" w:sz="4" w:space="0" w:color="auto"/>
              <w:left w:val="single" w:sz="4" w:space="0" w:color="auto"/>
              <w:bottom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Pr>
                <w:rFonts w:cs="Times New Roman"/>
                <w:sz w:val="24"/>
                <w:szCs w:val="24"/>
              </w:rPr>
              <w:t>8</w:t>
            </w:r>
            <w:r w:rsidRPr="00712C88">
              <w:rPr>
                <w:rFonts w:cs="Times New Roman"/>
                <w:sz w:val="24"/>
                <w:szCs w:val="24"/>
              </w:rPr>
              <w:t>ч</w:t>
            </w:r>
          </w:p>
        </w:tc>
        <w:tc>
          <w:tcPr>
            <w:tcW w:w="1020" w:type="dxa"/>
            <w:tcBorders>
              <w:top w:val="single" w:sz="4" w:space="0" w:color="auto"/>
              <w:left w:val="single" w:sz="4" w:space="0" w:color="auto"/>
              <w:bottom w:val="single" w:sz="4" w:space="0" w:color="auto"/>
              <w:right w:val="single" w:sz="4" w:space="0" w:color="auto"/>
            </w:tcBorders>
            <w:vAlign w:val="center"/>
          </w:tcPr>
          <w:p w:rsidR="00B02D9B" w:rsidRPr="00712C88" w:rsidRDefault="00B02D9B" w:rsidP="00B02D9B">
            <w:pPr>
              <w:spacing w:line="276" w:lineRule="auto"/>
              <w:jc w:val="center"/>
              <w:rPr>
                <w:rFonts w:cs="Times New Roman"/>
                <w:sz w:val="24"/>
                <w:szCs w:val="24"/>
              </w:rPr>
            </w:pPr>
            <w:r>
              <w:rPr>
                <w:rFonts w:cs="Times New Roman"/>
                <w:sz w:val="24"/>
                <w:szCs w:val="24"/>
              </w:rPr>
              <w:t>8</w:t>
            </w:r>
            <w:r w:rsidRPr="00712C88">
              <w:rPr>
                <w:rFonts w:cs="Times New Roman"/>
                <w:sz w:val="24"/>
                <w:szCs w:val="24"/>
              </w:rPr>
              <w:t>ч</w:t>
            </w:r>
          </w:p>
        </w:tc>
      </w:tr>
    </w:tbl>
    <w:p w:rsidR="00226E02" w:rsidRDefault="00226E02" w:rsidP="00226E02">
      <w:pPr>
        <w:ind w:firstLine="0"/>
        <w:rPr>
          <w:rFonts w:cs="Times New Roman"/>
          <w:b/>
          <w:color w:val="000000" w:themeColor="text1"/>
          <w:sz w:val="24"/>
          <w:szCs w:val="24"/>
        </w:rPr>
      </w:pPr>
    </w:p>
    <w:p w:rsidR="00B02D9B" w:rsidRPr="00555150" w:rsidRDefault="00B02D9B" w:rsidP="00226E02">
      <w:pPr>
        <w:ind w:firstLine="0"/>
        <w:rPr>
          <w:rFonts w:cs="Times New Roman"/>
          <w:b/>
          <w:color w:val="000000" w:themeColor="text1"/>
          <w:sz w:val="24"/>
          <w:szCs w:val="24"/>
        </w:rPr>
      </w:pPr>
    </w:p>
    <w:p w:rsidR="00555150" w:rsidRPr="00555150" w:rsidRDefault="00555150" w:rsidP="00555150">
      <w:pPr>
        <w:spacing w:line="276" w:lineRule="auto"/>
        <w:ind w:firstLine="708"/>
        <w:jc w:val="center"/>
        <w:rPr>
          <w:rFonts w:cs="Times New Roman"/>
          <w:b/>
          <w:color w:val="000000" w:themeColor="text1"/>
          <w:sz w:val="24"/>
          <w:szCs w:val="24"/>
        </w:rPr>
      </w:pPr>
      <w:r w:rsidRPr="00555150">
        <w:rPr>
          <w:rFonts w:cs="Times New Roman"/>
          <w:b/>
          <w:color w:val="000000" w:themeColor="text1"/>
          <w:sz w:val="24"/>
          <w:szCs w:val="24"/>
        </w:rPr>
        <w:t xml:space="preserve">План традиционных внеурочных мероприятий на учебный год </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9422"/>
      </w:tblGrid>
      <w:tr w:rsidR="00555150" w:rsidRPr="00555150" w:rsidTr="002437B0">
        <w:trPr>
          <w:trHeight w:val="544"/>
        </w:trPr>
        <w:tc>
          <w:tcPr>
            <w:tcW w:w="308" w:type="pct"/>
            <w:tcBorders>
              <w:top w:val="single" w:sz="4" w:space="0" w:color="auto"/>
              <w:left w:val="single" w:sz="4" w:space="0" w:color="auto"/>
              <w:bottom w:val="single" w:sz="4" w:space="0" w:color="auto"/>
              <w:right w:val="single" w:sz="4" w:space="0" w:color="auto"/>
            </w:tcBorders>
            <w:vAlign w:val="center"/>
            <w:hideMark/>
          </w:tcPr>
          <w:p w:rsidR="00555150" w:rsidRPr="00555150" w:rsidRDefault="00555150" w:rsidP="00555150">
            <w:pPr>
              <w:spacing w:line="276" w:lineRule="auto"/>
              <w:jc w:val="center"/>
              <w:rPr>
                <w:rFonts w:cs="Times New Roman"/>
                <w:b/>
                <w:i/>
                <w:color w:val="000000" w:themeColor="text1"/>
                <w:sz w:val="24"/>
                <w:szCs w:val="24"/>
              </w:rPr>
            </w:pPr>
            <w:r w:rsidRPr="00555150">
              <w:rPr>
                <w:rFonts w:cs="Times New Roman"/>
                <w:b/>
                <w:i/>
                <w:color w:val="000000" w:themeColor="text1"/>
                <w:sz w:val="24"/>
                <w:szCs w:val="24"/>
              </w:rPr>
              <w:t>№ п/п</w:t>
            </w:r>
          </w:p>
        </w:tc>
        <w:tc>
          <w:tcPr>
            <w:tcW w:w="4692" w:type="pct"/>
            <w:tcBorders>
              <w:top w:val="single" w:sz="4" w:space="0" w:color="auto"/>
              <w:left w:val="single" w:sz="4" w:space="0" w:color="auto"/>
              <w:bottom w:val="single" w:sz="4" w:space="0" w:color="auto"/>
              <w:right w:val="single" w:sz="4" w:space="0" w:color="auto"/>
            </w:tcBorders>
            <w:vAlign w:val="center"/>
            <w:hideMark/>
          </w:tcPr>
          <w:p w:rsidR="00555150" w:rsidRPr="00555150" w:rsidRDefault="00555150" w:rsidP="00555150">
            <w:pPr>
              <w:spacing w:line="276" w:lineRule="auto"/>
              <w:jc w:val="center"/>
              <w:rPr>
                <w:rFonts w:cs="Times New Roman"/>
                <w:b/>
                <w:i/>
                <w:color w:val="000000" w:themeColor="text1"/>
                <w:sz w:val="24"/>
                <w:szCs w:val="24"/>
              </w:rPr>
            </w:pPr>
            <w:r w:rsidRPr="00555150">
              <w:rPr>
                <w:rFonts w:cs="Times New Roman"/>
                <w:b/>
                <w:i/>
                <w:color w:val="000000" w:themeColor="text1"/>
                <w:sz w:val="24"/>
                <w:szCs w:val="24"/>
              </w:rPr>
              <w:t>Название мероприятия</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Торжественная линейка, посвященная Дню Знаний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День здоровья</w:t>
            </w:r>
          </w:p>
        </w:tc>
      </w:tr>
      <w:tr w:rsidR="00555150" w:rsidRPr="00555150" w:rsidTr="002437B0">
        <w:trPr>
          <w:trHeight w:val="365"/>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День солидарности в борьбе с терроризмом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Мероприятия в рамках Всероссийской акции «Дни финансовой грамотности» </w:t>
            </w:r>
          </w:p>
        </w:tc>
      </w:tr>
      <w:tr w:rsidR="00555150" w:rsidRPr="00555150" w:rsidTr="002437B0">
        <w:trPr>
          <w:trHeight w:val="544"/>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Участие во Всероссийском проекте «Школа безопасности», учебные эвакуационные тренировки, общешкольные классные часы «Безопасное поведение»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Всероссийский день бега «Кросс наций»</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Общешкольный праздник, посвященный Дню учителя</w:t>
            </w:r>
          </w:p>
        </w:tc>
      </w:tr>
      <w:tr w:rsidR="00555150" w:rsidRPr="00555150" w:rsidTr="002437B0">
        <w:trPr>
          <w:trHeight w:val="360"/>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Праздник посвящения в прогимназисты «Я – прогимназист!»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Праздничные мероприятия, посвященные Дню рождения города</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Акция «День толерантности»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Единый тематический классный час «День героя Отечества»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Работа в мастерской Деда Мороза (выставка новогодних поделок, рисунков).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Социальная акция «День добрых дел»</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Новогодние утренники </w:t>
            </w:r>
          </w:p>
        </w:tc>
      </w:tr>
      <w:tr w:rsidR="00555150" w:rsidRPr="00555150" w:rsidTr="002437B0">
        <w:trPr>
          <w:trHeight w:val="271"/>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Общешкольные мероприятия, посвященные Дню защитника Отечества</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Участие в общегородской спортивной акции «Лыжня России»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Выставка рисунков «Я помню, я горжусь…»</w:t>
            </w:r>
          </w:p>
        </w:tc>
      </w:tr>
      <w:tr w:rsidR="00555150" w:rsidRPr="00555150" w:rsidTr="002437B0">
        <w:trPr>
          <w:trHeight w:val="286"/>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Общешкольные мероприятия, посвященные Международному Дню женщин</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Участие во Всероссийской акции «Неделя детской книги»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Экологические акции, посвященная Международному Дню птиц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Акция «Запиши деда в полк». </w:t>
            </w:r>
          </w:p>
        </w:tc>
      </w:tr>
      <w:tr w:rsidR="00555150" w:rsidRPr="00555150" w:rsidTr="002437B0">
        <w:trPr>
          <w:trHeight w:val="287"/>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Мероприятия в рамках Всемирного Дня Здоровья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Мероприятия к Дню космонавтики</w:t>
            </w:r>
          </w:p>
        </w:tc>
      </w:tr>
      <w:tr w:rsidR="00555150" w:rsidRPr="00555150" w:rsidTr="002437B0">
        <w:trPr>
          <w:trHeight w:val="287"/>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 Неделя безопасности</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Экологический десант, посвященный Международному Дню Земли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Акция «Адрес ветерана». </w:t>
            </w:r>
          </w:p>
        </w:tc>
      </w:tr>
      <w:tr w:rsidR="00555150" w:rsidRPr="00555150" w:rsidTr="002437B0">
        <w:trPr>
          <w:trHeight w:val="314"/>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Общешкольные мероприятия, посвященные Дню Победы </w:t>
            </w:r>
          </w:p>
        </w:tc>
      </w:tr>
      <w:tr w:rsidR="00555150" w:rsidRPr="00555150" w:rsidTr="002437B0">
        <w:trPr>
          <w:trHeight w:val="272"/>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Общешкольный праздник «Прощание с начальной школой» </w:t>
            </w:r>
          </w:p>
        </w:tc>
      </w:tr>
      <w:tr w:rsidR="00555150" w:rsidRPr="00555150" w:rsidTr="002437B0">
        <w:trPr>
          <w:trHeight w:val="287"/>
        </w:trPr>
        <w:tc>
          <w:tcPr>
            <w:tcW w:w="308" w:type="pct"/>
            <w:tcBorders>
              <w:top w:val="single" w:sz="4" w:space="0" w:color="auto"/>
              <w:left w:val="single" w:sz="4" w:space="0" w:color="auto"/>
              <w:bottom w:val="single" w:sz="4" w:space="0" w:color="auto"/>
              <w:right w:val="single" w:sz="4" w:space="0" w:color="auto"/>
            </w:tcBorders>
            <w:hideMark/>
          </w:tcPr>
          <w:p w:rsidR="00555150" w:rsidRPr="00555150" w:rsidRDefault="00555150" w:rsidP="009E1062">
            <w:pPr>
              <w:numPr>
                <w:ilvl w:val="0"/>
                <w:numId w:val="56"/>
              </w:numPr>
              <w:spacing w:line="276" w:lineRule="auto"/>
              <w:contextualSpacing/>
              <w:rPr>
                <w:rFonts w:cs="Times New Roman"/>
                <w:color w:val="000000" w:themeColor="text1"/>
                <w:sz w:val="24"/>
                <w:szCs w:val="24"/>
              </w:rPr>
            </w:pPr>
          </w:p>
        </w:tc>
        <w:tc>
          <w:tcPr>
            <w:tcW w:w="4692" w:type="pct"/>
            <w:tcBorders>
              <w:top w:val="single" w:sz="4" w:space="0" w:color="auto"/>
              <w:left w:val="single" w:sz="4" w:space="0" w:color="auto"/>
              <w:bottom w:val="single" w:sz="4" w:space="0" w:color="auto"/>
              <w:right w:val="single" w:sz="4" w:space="0" w:color="auto"/>
            </w:tcBorders>
            <w:hideMark/>
          </w:tcPr>
          <w:p w:rsidR="00555150" w:rsidRPr="00555150" w:rsidRDefault="00555150" w:rsidP="00555150">
            <w:pPr>
              <w:spacing w:line="276" w:lineRule="auto"/>
              <w:rPr>
                <w:rFonts w:cs="Times New Roman"/>
                <w:color w:val="000000" w:themeColor="text1"/>
                <w:sz w:val="24"/>
                <w:szCs w:val="24"/>
              </w:rPr>
            </w:pPr>
            <w:r w:rsidRPr="00555150">
              <w:rPr>
                <w:rFonts w:cs="Times New Roman"/>
                <w:color w:val="000000" w:themeColor="text1"/>
                <w:sz w:val="24"/>
                <w:szCs w:val="24"/>
              </w:rPr>
              <w:t xml:space="preserve">Участие в общегородской акции, посвященной Международному Дню детей </w:t>
            </w:r>
          </w:p>
        </w:tc>
      </w:tr>
    </w:tbl>
    <w:p w:rsidR="00555150" w:rsidRPr="00555150" w:rsidRDefault="00555150" w:rsidP="00555150">
      <w:pPr>
        <w:widowControl w:val="0"/>
        <w:tabs>
          <w:tab w:val="left" w:pos="993"/>
          <w:tab w:val="left" w:pos="1485"/>
        </w:tabs>
        <w:spacing w:line="276" w:lineRule="auto"/>
        <w:ind w:firstLine="0"/>
        <w:rPr>
          <w:rFonts w:eastAsia="Times New Roman" w:cs="Times New Roman"/>
          <w:color w:val="000000" w:themeColor="text1"/>
          <w:sz w:val="24"/>
          <w:szCs w:val="24"/>
          <w:lang w:eastAsia="en-US"/>
        </w:rPr>
      </w:pP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К результатам внеурочной деятельности, подлежащим итоговой оценке индивидуальных достижений выпускников начальной школы в рамках контроля успешности освоения содержания отдельных учебных предметов, относится способность к решению учебно-практических и учебно-познавательных задач на основе: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системы знаний и представлений о природе, обществе, человеке;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умений учебно-познавательной и практической деятельности, обобщенных способов деятельности;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коммуникативных и информационных умений;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системы знаний об основах здорового и безопасного образа жизни.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К результатам, не подлежащим итоговой оценке индивидуальных достижений выпускников начальной школы, относятся: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характеристика социальных чувств (патриотизм, толерантность, гуманизм и др.);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индивидуальные личностные характеристики.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lastRenderedPageBreak/>
        <w:t xml:space="preserve">Оценка этих и других личностных результатов образовательной деятельности обучающихся осуществляется в ходе неперсонифицированных мониторинговых исследований, результаты которых являются основанием для принятия управленческих решений при проектировании программ развития образовательного учреждения, программ поддержки образовательного процесса. </w:t>
      </w:r>
    </w:p>
    <w:p w:rsidR="00555150" w:rsidRPr="00555150" w:rsidRDefault="00555150" w:rsidP="00555150">
      <w:pPr>
        <w:spacing w:line="276" w:lineRule="auto"/>
        <w:ind w:firstLine="708"/>
        <w:rPr>
          <w:rFonts w:cs="Times New Roman"/>
          <w:i/>
          <w:color w:val="000000" w:themeColor="text1"/>
          <w:sz w:val="24"/>
          <w:szCs w:val="24"/>
        </w:rPr>
      </w:pPr>
      <w:r w:rsidRPr="00555150">
        <w:rPr>
          <w:rFonts w:cs="Times New Roman"/>
          <w:i/>
          <w:color w:val="000000" w:themeColor="text1"/>
          <w:sz w:val="24"/>
          <w:szCs w:val="24"/>
        </w:rPr>
        <w:t xml:space="preserve">Мониторинг эффективности внеурочной деятельности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Эффективность внеурочной деятельности осуществляется через планирование, контроль и корректировку действий.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Контроль результативности и эффективности осуществляется путем проведения мониторинговых исследований, педагогических наблюдений, диагностики обучающихся, анкетирования педагогов, родителей.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Целью мониторинговых исследований является создание системы организации, сбора, обработки и распространения информации, отражающей результативность внеурочной деятельности по следующим критериям: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рост социальной активности обучающихся;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рост мотивации к активной познавательной деятельности;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555150" w:rsidRPr="00555150" w:rsidRDefault="00555150" w:rsidP="00555150">
      <w:pPr>
        <w:spacing w:line="276" w:lineRule="auto"/>
        <w:ind w:firstLine="708"/>
        <w:rPr>
          <w:rFonts w:cs="Times New Roman"/>
          <w:color w:val="000000" w:themeColor="text1"/>
          <w:sz w:val="24"/>
          <w:szCs w:val="24"/>
        </w:rPr>
      </w:pPr>
      <w:r w:rsidRPr="00555150">
        <w:rPr>
          <w:rFonts w:cs="Times New Roman"/>
          <w:color w:val="000000" w:themeColor="text1"/>
          <w:sz w:val="24"/>
          <w:szCs w:val="24"/>
        </w:rPr>
        <w:t xml:space="preserve">–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w:t>
      </w:r>
    </w:p>
    <w:p w:rsidR="00555150" w:rsidRPr="00555150" w:rsidRDefault="00555150" w:rsidP="00555150">
      <w:pPr>
        <w:tabs>
          <w:tab w:val="left" w:pos="1272"/>
        </w:tabs>
        <w:spacing w:line="276" w:lineRule="auto"/>
        <w:ind w:firstLine="567"/>
        <w:rPr>
          <w:rFonts w:cs="Times New Roman"/>
          <w:color w:val="000000" w:themeColor="text1"/>
          <w:sz w:val="24"/>
          <w:szCs w:val="24"/>
          <w:shd w:val="clear" w:color="auto" w:fill="FFFFFF"/>
        </w:rPr>
      </w:pPr>
      <w:r w:rsidRPr="00555150">
        <w:rPr>
          <w:rFonts w:cs="Times New Roman"/>
          <w:color w:val="000000" w:themeColor="text1"/>
          <w:sz w:val="24"/>
          <w:szCs w:val="24"/>
        </w:rPr>
        <w:t>– удовлетворенность обучающихся и родителей жизнедеятельностью учреждения</w:t>
      </w:r>
    </w:p>
    <w:p w:rsidR="00555150" w:rsidRDefault="00555150" w:rsidP="00555150">
      <w:pPr>
        <w:spacing w:line="276" w:lineRule="auto"/>
        <w:ind w:firstLine="567"/>
        <w:rPr>
          <w:sz w:val="24"/>
          <w:szCs w:val="24"/>
        </w:rPr>
      </w:pPr>
    </w:p>
    <w:p w:rsidR="00555150" w:rsidRDefault="00555150" w:rsidP="00555150">
      <w:pPr>
        <w:spacing w:line="276" w:lineRule="auto"/>
        <w:ind w:firstLine="567"/>
        <w:jc w:val="center"/>
        <w:rPr>
          <w:b/>
          <w:bCs/>
          <w:sz w:val="24"/>
          <w:szCs w:val="24"/>
        </w:rPr>
      </w:pPr>
      <w:r w:rsidRPr="00555150">
        <w:rPr>
          <w:b/>
          <w:bCs/>
          <w:sz w:val="24"/>
          <w:szCs w:val="24"/>
        </w:rPr>
        <w:t>3.3. Календарный учебный график</w:t>
      </w:r>
    </w:p>
    <w:p w:rsidR="00555150" w:rsidRPr="00555150" w:rsidRDefault="00555150" w:rsidP="00555150">
      <w:pPr>
        <w:spacing w:line="240" w:lineRule="auto"/>
        <w:ind w:firstLine="462"/>
        <w:rPr>
          <w:rFonts w:eastAsia="Times New Roman" w:cs="Times New Roman"/>
          <w:color w:val="000000" w:themeColor="text1"/>
          <w:sz w:val="24"/>
          <w:szCs w:val="24"/>
        </w:rPr>
      </w:pPr>
      <w:r w:rsidRPr="00555150">
        <w:rPr>
          <w:rFonts w:eastAsia="Times New Roman" w:cs="Times New Roman"/>
          <w:color w:val="000000" w:themeColor="text1"/>
          <w:sz w:val="24"/>
          <w:szCs w:val="24"/>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555150" w:rsidRPr="00555150" w:rsidRDefault="00555150" w:rsidP="009E1062">
      <w:pPr>
        <w:numPr>
          <w:ilvl w:val="0"/>
          <w:numId w:val="57"/>
        </w:numPr>
        <w:spacing w:line="240" w:lineRule="auto"/>
        <w:ind w:firstLine="462"/>
        <w:rPr>
          <w:rFonts w:eastAsia="Times New Roman" w:cs="Times New Roman"/>
          <w:color w:val="000000" w:themeColor="text1"/>
          <w:sz w:val="24"/>
          <w:szCs w:val="24"/>
        </w:rPr>
      </w:pPr>
      <w:r w:rsidRPr="00555150">
        <w:rPr>
          <w:rFonts w:eastAsia="Times New Roman" w:cs="Times New Roman"/>
          <w:color w:val="000000" w:themeColor="text1"/>
          <w:sz w:val="24"/>
          <w:szCs w:val="24"/>
        </w:rPr>
        <w:t>даты начала и окончания учебного года;</w:t>
      </w:r>
    </w:p>
    <w:p w:rsidR="00555150" w:rsidRPr="00555150" w:rsidRDefault="00555150" w:rsidP="009E1062">
      <w:pPr>
        <w:numPr>
          <w:ilvl w:val="0"/>
          <w:numId w:val="57"/>
        </w:numPr>
        <w:spacing w:line="240" w:lineRule="auto"/>
        <w:ind w:firstLine="462"/>
        <w:rPr>
          <w:rFonts w:eastAsia="Times New Roman" w:cs="Times New Roman"/>
          <w:color w:val="000000" w:themeColor="text1"/>
          <w:sz w:val="24"/>
          <w:szCs w:val="24"/>
        </w:rPr>
      </w:pPr>
      <w:r w:rsidRPr="00555150">
        <w:rPr>
          <w:rFonts w:eastAsia="Times New Roman" w:cs="Times New Roman"/>
          <w:color w:val="000000" w:themeColor="text1"/>
          <w:sz w:val="24"/>
          <w:szCs w:val="24"/>
        </w:rPr>
        <w:t>продолжительность учебного года;</w:t>
      </w:r>
    </w:p>
    <w:p w:rsidR="00555150" w:rsidRPr="00555150" w:rsidRDefault="00555150" w:rsidP="009E1062">
      <w:pPr>
        <w:numPr>
          <w:ilvl w:val="0"/>
          <w:numId w:val="57"/>
        </w:numPr>
        <w:spacing w:line="240" w:lineRule="auto"/>
        <w:ind w:firstLine="462"/>
        <w:rPr>
          <w:rFonts w:eastAsia="Times New Roman" w:cs="Times New Roman"/>
          <w:color w:val="000000" w:themeColor="text1"/>
          <w:sz w:val="24"/>
          <w:szCs w:val="24"/>
        </w:rPr>
      </w:pPr>
      <w:r w:rsidRPr="00555150">
        <w:rPr>
          <w:rFonts w:eastAsia="Times New Roman" w:cs="Times New Roman"/>
          <w:color w:val="000000" w:themeColor="text1"/>
          <w:sz w:val="24"/>
          <w:szCs w:val="24"/>
        </w:rPr>
        <w:t>сроки и продолжительность каникул;</w:t>
      </w:r>
    </w:p>
    <w:p w:rsidR="00555150" w:rsidRPr="00555150" w:rsidRDefault="00555150" w:rsidP="009E1062">
      <w:pPr>
        <w:numPr>
          <w:ilvl w:val="0"/>
          <w:numId w:val="57"/>
        </w:numPr>
        <w:spacing w:line="240" w:lineRule="auto"/>
        <w:ind w:firstLine="462"/>
        <w:rPr>
          <w:rFonts w:eastAsia="Times New Roman" w:cs="Times New Roman"/>
          <w:color w:val="000000" w:themeColor="text1"/>
          <w:sz w:val="24"/>
          <w:szCs w:val="24"/>
        </w:rPr>
      </w:pPr>
      <w:r w:rsidRPr="00555150">
        <w:rPr>
          <w:rFonts w:eastAsia="Times New Roman" w:cs="Times New Roman"/>
          <w:color w:val="000000" w:themeColor="text1"/>
          <w:sz w:val="24"/>
          <w:szCs w:val="24"/>
        </w:rPr>
        <w:t>сроки проведения промежуточной аттестации.</w:t>
      </w:r>
    </w:p>
    <w:p w:rsidR="00555150" w:rsidRPr="00555150" w:rsidRDefault="00555150" w:rsidP="00555150">
      <w:pPr>
        <w:spacing w:line="240" w:lineRule="auto"/>
        <w:ind w:firstLine="462"/>
        <w:rPr>
          <w:rFonts w:eastAsia="Times New Roman" w:cs="Times New Roman"/>
          <w:color w:val="000000" w:themeColor="text1"/>
          <w:sz w:val="24"/>
          <w:szCs w:val="24"/>
          <w:lang w:eastAsia="en-US"/>
        </w:rPr>
      </w:pPr>
      <w:r w:rsidRPr="00555150">
        <w:rPr>
          <w:rFonts w:eastAsia="Times New Roman" w:cs="Times New Roman"/>
          <w:color w:val="000000" w:themeColor="text1"/>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555150" w:rsidRPr="00555150" w:rsidRDefault="00555150" w:rsidP="00555150">
      <w:pPr>
        <w:spacing w:line="240" w:lineRule="auto"/>
        <w:ind w:firstLine="462"/>
        <w:rPr>
          <w:rFonts w:eastAsia="Times New Roman" w:cs="Times New Roman"/>
          <w:color w:val="000000" w:themeColor="text1"/>
          <w:sz w:val="24"/>
          <w:szCs w:val="24"/>
        </w:rPr>
      </w:pPr>
      <w:r w:rsidRPr="00555150">
        <w:rPr>
          <w:rFonts w:eastAsia="Times New Roman" w:cs="Times New Roman"/>
          <w:color w:val="000000" w:themeColor="text1"/>
          <w:sz w:val="24"/>
          <w:szCs w:val="24"/>
        </w:rPr>
        <w:t>На основании нижеуказанных данных ежегодно составляется годовой календарный учебный график.</w:t>
      </w:r>
    </w:p>
    <w:p w:rsidR="00555150" w:rsidRPr="00555150" w:rsidRDefault="00555150" w:rsidP="00555150">
      <w:pPr>
        <w:spacing w:line="240" w:lineRule="auto"/>
        <w:ind w:firstLine="462"/>
        <w:rPr>
          <w:rFonts w:eastAsia="Times New Roman" w:cs="Times New Roman"/>
          <w:color w:val="000000" w:themeColor="text1"/>
          <w:sz w:val="24"/>
          <w:szCs w:val="24"/>
        </w:rPr>
      </w:pPr>
    </w:p>
    <w:p w:rsidR="00555150" w:rsidRPr="00555150" w:rsidRDefault="00555150" w:rsidP="009E1062">
      <w:pPr>
        <w:numPr>
          <w:ilvl w:val="0"/>
          <w:numId w:val="58"/>
        </w:numPr>
        <w:spacing w:line="240" w:lineRule="auto"/>
        <w:contextualSpacing/>
        <w:rPr>
          <w:rFonts w:eastAsia="Times New Roman" w:cs="Times New Roman"/>
          <w:i/>
          <w:color w:val="000000" w:themeColor="text1"/>
          <w:sz w:val="24"/>
          <w:szCs w:val="24"/>
        </w:rPr>
      </w:pPr>
      <w:r w:rsidRPr="00555150">
        <w:rPr>
          <w:rFonts w:eastAsia="Times New Roman" w:cs="Times New Roman"/>
          <w:i/>
          <w:color w:val="000000" w:themeColor="text1"/>
          <w:sz w:val="24"/>
          <w:szCs w:val="24"/>
        </w:rPr>
        <w:t>Календарные периоды учебного года:</w:t>
      </w:r>
    </w:p>
    <w:p w:rsidR="00555150" w:rsidRPr="001B597E" w:rsidRDefault="00555150" w:rsidP="00555150">
      <w:pPr>
        <w:spacing w:line="240" w:lineRule="auto"/>
        <w:ind w:left="709" w:firstLine="0"/>
        <w:rPr>
          <w:rFonts w:eastAsia="Times New Roman" w:cs="Times New Roman"/>
          <w:i/>
          <w:color w:val="000000" w:themeColor="text1"/>
          <w:sz w:val="24"/>
          <w:szCs w:val="24"/>
        </w:rPr>
      </w:pPr>
      <w:r w:rsidRPr="001B597E">
        <w:rPr>
          <w:rFonts w:eastAsia="SchoolBookSanPin" w:cs="Times New Roman"/>
          <w:color w:val="000000" w:themeColor="text1"/>
          <w:sz w:val="24"/>
          <w:szCs w:val="24"/>
          <w:lang w:eastAsia="en-US"/>
        </w:rPr>
        <w:t>Организация образовательной деятельности осуществляется по учебным четвертям.</w:t>
      </w:r>
    </w:p>
    <w:p w:rsidR="001B597E" w:rsidRPr="001B597E" w:rsidRDefault="001B597E" w:rsidP="001B597E">
      <w:pPr>
        <w:ind w:firstLine="709"/>
        <w:rPr>
          <w:sz w:val="24"/>
          <w:szCs w:val="24"/>
        </w:rPr>
      </w:pPr>
      <w:r w:rsidRPr="001B597E">
        <w:rPr>
          <w:b/>
          <w:sz w:val="24"/>
          <w:szCs w:val="24"/>
        </w:rPr>
        <w:t>1. Дата начала учебного года:</w:t>
      </w:r>
      <w:r w:rsidR="009A0981">
        <w:rPr>
          <w:sz w:val="24"/>
          <w:szCs w:val="24"/>
        </w:rPr>
        <w:t xml:space="preserve"> 02.09.2024</w:t>
      </w:r>
      <w:r w:rsidRPr="001B597E">
        <w:rPr>
          <w:sz w:val="24"/>
          <w:szCs w:val="24"/>
        </w:rPr>
        <w:t>.</w:t>
      </w:r>
    </w:p>
    <w:p w:rsidR="001B597E" w:rsidRPr="001B597E" w:rsidRDefault="001B597E" w:rsidP="001B597E">
      <w:pPr>
        <w:ind w:firstLine="709"/>
        <w:rPr>
          <w:sz w:val="24"/>
          <w:szCs w:val="24"/>
        </w:rPr>
      </w:pPr>
      <w:r w:rsidRPr="001B597E">
        <w:rPr>
          <w:b/>
          <w:sz w:val="24"/>
          <w:szCs w:val="24"/>
        </w:rPr>
        <w:t>2. Режим рабочей недели:</w:t>
      </w:r>
      <w:r w:rsidRPr="001B597E">
        <w:rPr>
          <w:sz w:val="24"/>
          <w:szCs w:val="24"/>
        </w:rPr>
        <w:t xml:space="preserve"> пятидневная учебная неделя.</w:t>
      </w:r>
    </w:p>
    <w:p w:rsidR="001B597E" w:rsidRPr="001B597E" w:rsidRDefault="001B597E" w:rsidP="001B597E">
      <w:pPr>
        <w:ind w:firstLine="709"/>
        <w:rPr>
          <w:b/>
          <w:sz w:val="24"/>
          <w:szCs w:val="24"/>
        </w:rPr>
      </w:pPr>
      <w:r w:rsidRPr="001B597E">
        <w:rPr>
          <w:b/>
          <w:sz w:val="24"/>
          <w:szCs w:val="24"/>
        </w:rPr>
        <w:t>3. Продолжительность учебного года:</w:t>
      </w:r>
    </w:p>
    <w:p w:rsidR="001B597E" w:rsidRPr="001B597E" w:rsidRDefault="001B597E" w:rsidP="001B597E">
      <w:pPr>
        <w:ind w:firstLine="709"/>
        <w:rPr>
          <w:sz w:val="24"/>
          <w:szCs w:val="24"/>
        </w:rPr>
      </w:pPr>
      <w:r w:rsidRPr="001B597E">
        <w:rPr>
          <w:sz w:val="24"/>
          <w:szCs w:val="24"/>
        </w:rPr>
        <w:t>- 1 классы – 33 недели;</w:t>
      </w:r>
    </w:p>
    <w:p w:rsidR="001B597E" w:rsidRPr="001B597E" w:rsidRDefault="001B597E" w:rsidP="001B597E">
      <w:pPr>
        <w:ind w:firstLine="709"/>
        <w:rPr>
          <w:sz w:val="24"/>
          <w:szCs w:val="24"/>
        </w:rPr>
      </w:pPr>
      <w:r w:rsidRPr="001B597E">
        <w:rPr>
          <w:sz w:val="24"/>
          <w:szCs w:val="24"/>
        </w:rPr>
        <w:t>- 2 классы – 34 недели.</w:t>
      </w:r>
    </w:p>
    <w:p w:rsidR="001B597E" w:rsidRPr="001B597E" w:rsidRDefault="001B597E" w:rsidP="001B597E">
      <w:pPr>
        <w:ind w:firstLine="709"/>
        <w:rPr>
          <w:sz w:val="24"/>
          <w:szCs w:val="24"/>
        </w:rPr>
      </w:pPr>
      <w:r w:rsidRPr="001B597E">
        <w:rPr>
          <w:b/>
          <w:sz w:val="24"/>
          <w:szCs w:val="24"/>
        </w:rPr>
        <w:t>4. Дата окончания образовательной деятельности</w:t>
      </w:r>
      <w:r w:rsidR="009A0981">
        <w:rPr>
          <w:sz w:val="24"/>
          <w:szCs w:val="24"/>
        </w:rPr>
        <w:t>:31.05.2025</w:t>
      </w:r>
      <w:r w:rsidRPr="001B597E">
        <w:rPr>
          <w:sz w:val="24"/>
          <w:szCs w:val="24"/>
        </w:rPr>
        <w:t>.</w:t>
      </w:r>
    </w:p>
    <w:p w:rsidR="001B597E" w:rsidRPr="00AC0A34" w:rsidRDefault="001B597E" w:rsidP="001B597E">
      <w:pPr>
        <w:ind w:firstLine="709"/>
      </w:pPr>
      <w:r w:rsidRPr="001B597E">
        <w:rPr>
          <w:b/>
          <w:sz w:val="24"/>
          <w:szCs w:val="24"/>
        </w:rPr>
        <w:t>5. Регламентирование образовательной деятельности на учебный год:</w:t>
      </w:r>
      <w:r w:rsidRPr="001B597E">
        <w:rPr>
          <w:sz w:val="24"/>
          <w:szCs w:val="24"/>
        </w:rPr>
        <w:t xml:space="preserve"> учебный год делится</w:t>
      </w:r>
      <w:r>
        <w:t xml:space="preserve"> на четверти.</w:t>
      </w:r>
    </w:p>
    <w:p w:rsidR="001B597E" w:rsidRDefault="001B597E" w:rsidP="001B597E">
      <w:pPr>
        <w:ind w:firstLine="709"/>
        <w:rPr>
          <w:b/>
          <w:sz w:val="24"/>
          <w:szCs w:val="24"/>
        </w:rPr>
      </w:pPr>
      <w:r w:rsidRPr="001B597E">
        <w:rPr>
          <w:b/>
          <w:sz w:val="24"/>
          <w:szCs w:val="24"/>
        </w:rPr>
        <w:t>6</w:t>
      </w:r>
      <w:r w:rsidRPr="001B597E">
        <w:rPr>
          <w:sz w:val="24"/>
          <w:szCs w:val="24"/>
        </w:rPr>
        <w:t>.</w:t>
      </w:r>
      <w:r w:rsidRPr="001B597E">
        <w:rPr>
          <w:b/>
          <w:sz w:val="24"/>
          <w:szCs w:val="24"/>
        </w:rPr>
        <w:t xml:space="preserve">Продолжительность учебных четвертей, каникул в 1 классе </w:t>
      </w:r>
      <w:r w:rsidR="009A0981">
        <w:rPr>
          <w:b/>
        </w:rPr>
        <w:t>2024-2025</w:t>
      </w:r>
      <w:r w:rsidR="009A0981" w:rsidRPr="006F171F">
        <w:rPr>
          <w:b/>
        </w:rPr>
        <w:t xml:space="preserve"> учебного года</w:t>
      </w:r>
    </w:p>
    <w:tbl>
      <w:tblPr>
        <w:tblW w:w="9634" w:type="dxa"/>
        <w:tblLook w:val="04A0"/>
      </w:tblPr>
      <w:tblGrid>
        <w:gridCol w:w="1466"/>
        <w:gridCol w:w="1784"/>
        <w:gridCol w:w="2070"/>
        <w:gridCol w:w="2046"/>
        <w:gridCol w:w="2268"/>
      </w:tblGrid>
      <w:tr w:rsidR="009A0981" w:rsidRPr="006F171F" w:rsidTr="009A0981">
        <w:trPr>
          <w:trHeight w:val="251"/>
        </w:trPr>
        <w:tc>
          <w:tcPr>
            <w:tcW w:w="1466" w:type="dxa"/>
            <w:vMerge w:val="restart"/>
            <w:tcBorders>
              <w:top w:val="single" w:sz="4" w:space="0" w:color="000000"/>
              <w:left w:val="single" w:sz="4" w:space="0" w:color="000000"/>
              <w:bottom w:val="single" w:sz="4" w:space="0" w:color="000000"/>
            </w:tcBorders>
            <w:shd w:val="clear" w:color="auto" w:fill="auto"/>
            <w:vAlign w:val="center"/>
          </w:tcPr>
          <w:p w:rsidR="009A0981" w:rsidRPr="006F171F" w:rsidRDefault="009A0981" w:rsidP="009A0981">
            <w:pPr>
              <w:jc w:val="center"/>
              <w:rPr>
                <w:b/>
                <w:szCs w:val="20"/>
              </w:rPr>
            </w:pPr>
            <w:r w:rsidRPr="006F171F">
              <w:rPr>
                <w:b/>
                <w:szCs w:val="20"/>
              </w:rPr>
              <w:t xml:space="preserve">Учебный </w:t>
            </w:r>
            <w:r w:rsidRPr="006F171F">
              <w:rPr>
                <w:b/>
                <w:szCs w:val="20"/>
              </w:rPr>
              <w:lastRenderedPageBreak/>
              <w:t>период</w:t>
            </w:r>
          </w:p>
        </w:tc>
        <w:tc>
          <w:tcPr>
            <w:tcW w:w="3854" w:type="dxa"/>
            <w:gridSpan w:val="2"/>
            <w:tcBorders>
              <w:top w:val="single" w:sz="4" w:space="0" w:color="000000"/>
              <w:left w:val="single" w:sz="4" w:space="0" w:color="000000"/>
              <w:bottom w:val="single" w:sz="4" w:space="0" w:color="auto"/>
              <w:right w:val="single" w:sz="4" w:space="0" w:color="000000"/>
            </w:tcBorders>
            <w:vAlign w:val="center"/>
          </w:tcPr>
          <w:p w:rsidR="009A0981" w:rsidRPr="006F171F" w:rsidRDefault="009A0981" w:rsidP="009A0981">
            <w:pPr>
              <w:jc w:val="center"/>
              <w:rPr>
                <w:b/>
                <w:szCs w:val="20"/>
              </w:rPr>
            </w:pPr>
            <w:r w:rsidRPr="006F171F">
              <w:rPr>
                <w:b/>
                <w:szCs w:val="20"/>
              </w:rPr>
              <w:lastRenderedPageBreak/>
              <w:t>Учебные четверти</w:t>
            </w:r>
          </w:p>
        </w:tc>
        <w:tc>
          <w:tcPr>
            <w:tcW w:w="431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A0981" w:rsidRPr="006F171F" w:rsidRDefault="009A0981" w:rsidP="009A0981">
            <w:pPr>
              <w:jc w:val="center"/>
              <w:rPr>
                <w:b/>
                <w:szCs w:val="20"/>
              </w:rPr>
            </w:pPr>
            <w:r w:rsidRPr="006F171F">
              <w:rPr>
                <w:b/>
                <w:szCs w:val="20"/>
              </w:rPr>
              <w:t>Каникулярный период</w:t>
            </w:r>
          </w:p>
        </w:tc>
      </w:tr>
      <w:tr w:rsidR="009A0981" w:rsidRPr="006F171F" w:rsidTr="009A0981">
        <w:trPr>
          <w:trHeight w:val="780"/>
        </w:trPr>
        <w:tc>
          <w:tcPr>
            <w:tcW w:w="1466" w:type="dxa"/>
            <w:vMerge/>
            <w:tcBorders>
              <w:top w:val="single" w:sz="4" w:space="0" w:color="000000"/>
              <w:left w:val="single" w:sz="4" w:space="0" w:color="000000"/>
              <w:bottom w:val="single" w:sz="4" w:space="0" w:color="000000"/>
            </w:tcBorders>
            <w:shd w:val="clear" w:color="auto" w:fill="auto"/>
            <w:vAlign w:val="center"/>
          </w:tcPr>
          <w:p w:rsidR="009A0981" w:rsidRPr="006F171F" w:rsidRDefault="009A0981" w:rsidP="009A0981">
            <w:pPr>
              <w:snapToGrid w:val="0"/>
              <w:rPr>
                <w:b/>
                <w:szCs w:val="20"/>
              </w:rPr>
            </w:pPr>
          </w:p>
        </w:tc>
        <w:tc>
          <w:tcPr>
            <w:tcW w:w="1784" w:type="dxa"/>
            <w:tcBorders>
              <w:top w:val="single" w:sz="4" w:space="0" w:color="auto"/>
              <w:left w:val="single" w:sz="4" w:space="0" w:color="000000"/>
              <w:bottom w:val="single" w:sz="4" w:space="0" w:color="000000"/>
              <w:right w:val="single" w:sz="4" w:space="0" w:color="auto"/>
            </w:tcBorders>
            <w:vAlign w:val="center"/>
          </w:tcPr>
          <w:p w:rsidR="009A0981" w:rsidRPr="006F171F" w:rsidRDefault="009A0981" w:rsidP="009A0981">
            <w:pPr>
              <w:snapToGrid w:val="0"/>
              <w:jc w:val="center"/>
              <w:rPr>
                <w:b/>
                <w:szCs w:val="20"/>
              </w:rPr>
            </w:pPr>
            <w:r w:rsidRPr="006F171F">
              <w:rPr>
                <w:b/>
                <w:szCs w:val="20"/>
              </w:rPr>
              <w:t>Сроки учебной четверти</w:t>
            </w:r>
          </w:p>
        </w:tc>
        <w:tc>
          <w:tcPr>
            <w:tcW w:w="2070" w:type="dxa"/>
            <w:tcBorders>
              <w:top w:val="single" w:sz="4" w:space="0" w:color="auto"/>
              <w:left w:val="single" w:sz="4" w:space="0" w:color="auto"/>
              <w:bottom w:val="single" w:sz="4" w:space="0" w:color="000000"/>
              <w:right w:val="single" w:sz="4" w:space="0" w:color="000000"/>
            </w:tcBorders>
            <w:vAlign w:val="center"/>
          </w:tcPr>
          <w:p w:rsidR="009A0981" w:rsidRPr="006F171F" w:rsidRDefault="009A0981" w:rsidP="009A0981">
            <w:pPr>
              <w:snapToGrid w:val="0"/>
              <w:jc w:val="center"/>
              <w:rPr>
                <w:b/>
                <w:szCs w:val="20"/>
              </w:rPr>
            </w:pPr>
            <w:r w:rsidRPr="006F171F">
              <w:rPr>
                <w:b/>
                <w:szCs w:val="20"/>
              </w:rPr>
              <w:t>Продолжительность (количество учебных недель)</w:t>
            </w:r>
          </w:p>
        </w:tc>
        <w:tc>
          <w:tcPr>
            <w:tcW w:w="2046" w:type="dxa"/>
            <w:tcBorders>
              <w:top w:val="single" w:sz="4" w:space="0" w:color="auto"/>
              <w:left w:val="single" w:sz="4" w:space="0" w:color="000000"/>
              <w:bottom w:val="single" w:sz="4" w:space="0" w:color="000000"/>
            </w:tcBorders>
            <w:shd w:val="clear" w:color="auto" w:fill="auto"/>
          </w:tcPr>
          <w:p w:rsidR="009A0981" w:rsidRPr="006F171F" w:rsidRDefault="009A0981" w:rsidP="009A0981">
            <w:pPr>
              <w:jc w:val="center"/>
              <w:rPr>
                <w:b/>
                <w:szCs w:val="20"/>
              </w:rPr>
            </w:pPr>
          </w:p>
          <w:p w:rsidR="009A0981" w:rsidRPr="006F171F" w:rsidRDefault="009A0981" w:rsidP="009A0981">
            <w:pPr>
              <w:jc w:val="center"/>
              <w:rPr>
                <w:b/>
                <w:szCs w:val="20"/>
              </w:rPr>
            </w:pPr>
            <w:r w:rsidRPr="006F171F">
              <w:rPr>
                <w:b/>
                <w:szCs w:val="20"/>
              </w:rPr>
              <w:t>Сроки каникул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981" w:rsidRPr="006F171F" w:rsidRDefault="009A0981" w:rsidP="009A0981">
            <w:pPr>
              <w:jc w:val="center"/>
              <w:rPr>
                <w:b/>
                <w:szCs w:val="20"/>
              </w:rPr>
            </w:pPr>
            <w:r w:rsidRPr="006F171F">
              <w:rPr>
                <w:b/>
                <w:szCs w:val="20"/>
              </w:rPr>
              <w:t>Продолжительность (количество календарных дней)</w:t>
            </w:r>
          </w:p>
        </w:tc>
      </w:tr>
      <w:tr w:rsidR="009A0981" w:rsidRPr="006F171F" w:rsidTr="009A0981">
        <w:trPr>
          <w:trHeight w:val="160"/>
        </w:trPr>
        <w:tc>
          <w:tcPr>
            <w:tcW w:w="1466" w:type="dxa"/>
            <w:tcBorders>
              <w:top w:val="single" w:sz="4" w:space="0" w:color="000000"/>
              <w:left w:val="single" w:sz="4" w:space="0" w:color="000000"/>
              <w:bottom w:val="single" w:sz="4" w:space="0" w:color="000000"/>
            </w:tcBorders>
            <w:shd w:val="clear" w:color="auto" w:fill="auto"/>
            <w:vAlign w:val="center"/>
          </w:tcPr>
          <w:p w:rsidR="009A0981" w:rsidRPr="006F171F" w:rsidRDefault="009A0981" w:rsidP="009A0981">
            <w:pPr>
              <w:jc w:val="center"/>
            </w:pPr>
            <w:r w:rsidRPr="006F171F">
              <w:rPr>
                <w:szCs w:val="20"/>
                <w:lang w:val="en-US"/>
              </w:rPr>
              <w:lastRenderedPageBreak/>
              <w:t>I</w:t>
            </w:r>
            <w:r w:rsidRPr="006F171F">
              <w:rPr>
                <w:szCs w:val="20"/>
              </w:rPr>
              <w:t xml:space="preserve"> четверть</w:t>
            </w:r>
          </w:p>
        </w:tc>
        <w:tc>
          <w:tcPr>
            <w:tcW w:w="1784" w:type="dxa"/>
            <w:tcBorders>
              <w:top w:val="single" w:sz="4" w:space="0" w:color="000000"/>
              <w:left w:val="single" w:sz="4" w:space="0" w:color="000000"/>
              <w:bottom w:val="single" w:sz="4" w:space="0" w:color="000000"/>
              <w:right w:val="single" w:sz="4" w:space="0" w:color="auto"/>
            </w:tcBorders>
            <w:vAlign w:val="center"/>
          </w:tcPr>
          <w:p w:rsidR="009A0981" w:rsidRPr="006F171F" w:rsidRDefault="009A0981" w:rsidP="009A0981">
            <w:pPr>
              <w:jc w:val="center"/>
              <w:rPr>
                <w:szCs w:val="20"/>
              </w:rPr>
            </w:pPr>
            <w:r>
              <w:rPr>
                <w:szCs w:val="20"/>
              </w:rPr>
              <w:t xml:space="preserve">  02.09.2024 -25</w:t>
            </w:r>
            <w:r w:rsidRPr="006F171F">
              <w:rPr>
                <w:szCs w:val="20"/>
              </w:rPr>
              <w:t>.10.202</w:t>
            </w:r>
            <w:r>
              <w:rPr>
                <w:szCs w:val="20"/>
              </w:rPr>
              <w:t>4</w:t>
            </w:r>
          </w:p>
        </w:tc>
        <w:tc>
          <w:tcPr>
            <w:tcW w:w="2070" w:type="dxa"/>
            <w:tcBorders>
              <w:top w:val="single" w:sz="4" w:space="0" w:color="000000"/>
              <w:left w:val="single" w:sz="4" w:space="0" w:color="auto"/>
              <w:bottom w:val="single" w:sz="4" w:space="0" w:color="000000"/>
              <w:right w:val="single" w:sz="4" w:space="0" w:color="000000"/>
            </w:tcBorders>
            <w:vAlign w:val="center"/>
          </w:tcPr>
          <w:p w:rsidR="009A0981" w:rsidRPr="006F171F" w:rsidRDefault="009A0981" w:rsidP="009A0981">
            <w:pPr>
              <w:jc w:val="center"/>
              <w:rPr>
                <w:szCs w:val="20"/>
              </w:rPr>
            </w:pPr>
            <w:r w:rsidRPr="006F171F">
              <w:rPr>
                <w:szCs w:val="20"/>
              </w:rPr>
              <w:t>8 недель</w:t>
            </w:r>
          </w:p>
        </w:tc>
        <w:tc>
          <w:tcPr>
            <w:tcW w:w="2046" w:type="dxa"/>
            <w:tcBorders>
              <w:top w:val="single" w:sz="4" w:space="0" w:color="000000"/>
              <w:left w:val="single" w:sz="4" w:space="0" w:color="000000"/>
              <w:bottom w:val="single" w:sz="4" w:space="0" w:color="000000"/>
            </w:tcBorders>
            <w:shd w:val="clear" w:color="auto" w:fill="auto"/>
            <w:vAlign w:val="center"/>
          </w:tcPr>
          <w:p w:rsidR="009A0981" w:rsidRPr="006F171F" w:rsidRDefault="009A0981" w:rsidP="009A0981">
            <w:pPr>
              <w:jc w:val="center"/>
              <w:rPr>
                <w:szCs w:val="20"/>
              </w:rPr>
            </w:pPr>
            <w:r>
              <w:rPr>
                <w:szCs w:val="20"/>
              </w:rPr>
              <w:t>26.10.2024 - 04</w:t>
            </w:r>
            <w:r w:rsidRPr="006F171F">
              <w:rPr>
                <w:szCs w:val="20"/>
              </w:rPr>
              <w:t>.11.202</w:t>
            </w:r>
            <w:r>
              <w:rPr>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981" w:rsidRPr="006F171F" w:rsidRDefault="009A0981" w:rsidP="009A0981">
            <w:pPr>
              <w:jc w:val="center"/>
              <w:rPr>
                <w:szCs w:val="20"/>
              </w:rPr>
            </w:pPr>
            <w:r w:rsidRPr="006F171F">
              <w:rPr>
                <w:szCs w:val="20"/>
              </w:rPr>
              <w:t>10</w:t>
            </w:r>
          </w:p>
        </w:tc>
      </w:tr>
      <w:tr w:rsidR="009A0981" w:rsidRPr="006F171F" w:rsidTr="009A0981">
        <w:trPr>
          <w:trHeight w:val="80"/>
        </w:trPr>
        <w:tc>
          <w:tcPr>
            <w:tcW w:w="1466" w:type="dxa"/>
            <w:tcBorders>
              <w:top w:val="single" w:sz="4" w:space="0" w:color="000000"/>
              <w:left w:val="single" w:sz="4" w:space="0" w:color="000000"/>
              <w:bottom w:val="single" w:sz="4" w:space="0" w:color="000000"/>
            </w:tcBorders>
            <w:shd w:val="clear" w:color="auto" w:fill="auto"/>
            <w:vAlign w:val="center"/>
          </w:tcPr>
          <w:p w:rsidR="009A0981" w:rsidRPr="006F171F" w:rsidRDefault="009A0981" w:rsidP="009A0981">
            <w:pPr>
              <w:jc w:val="center"/>
            </w:pPr>
            <w:r w:rsidRPr="006F171F">
              <w:rPr>
                <w:szCs w:val="20"/>
                <w:lang w:val="en-US"/>
              </w:rPr>
              <w:t>II</w:t>
            </w:r>
            <w:r w:rsidRPr="006F171F">
              <w:rPr>
                <w:szCs w:val="20"/>
              </w:rPr>
              <w:t xml:space="preserve"> четверть</w:t>
            </w:r>
          </w:p>
        </w:tc>
        <w:tc>
          <w:tcPr>
            <w:tcW w:w="1784" w:type="dxa"/>
            <w:tcBorders>
              <w:top w:val="single" w:sz="4" w:space="0" w:color="000000"/>
              <w:left w:val="single" w:sz="4" w:space="0" w:color="000000"/>
              <w:bottom w:val="single" w:sz="4" w:space="0" w:color="000000"/>
              <w:right w:val="single" w:sz="4" w:space="0" w:color="auto"/>
            </w:tcBorders>
            <w:vAlign w:val="center"/>
          </w:tcPr>
          <w:p w:rsidR="009A0981" w:rsidRPr="006F171F" w:rsidRDefault="009A0981" w:rsidP="009A0981">
            <w:pPr>
              <w:jc w:val="center"/>
              <w:rPr>
                <w:szCs w:val="20"/>
              </w:rPr>
            </w:pPr>
            <w:r>
              <w:rPr>
                <w:szCs w:val="20"/>
              </w:rPr>
              <w:t>05.11.2024 27</w:t>
            </w:r>
            <w:r w:rsidRPr="006F171F">
              <w:rPr>
                <w:szCs w:val="20"/>
              </w:rPr>
              <w:t>.12.202</w:t>
            </w:r>
            <w:r>
              <w:rPr>
                <w:szCs w:val="20"/>
              </w:rPr>
              <w:t>4</w:t>
            </w:r>
          </w:p>
        </w:tc>
        <w:tc>
          <w:tcPr>
            <w:tcW w:w="2070" w:type="dxa"/>
            <w:tcBorders>
              <w:top w:val="single" w:sz="4" w:space="0" w:color="000000"/>
              <w:left w:val="single" w:sz="4" w:space="0" w:color="auto"/>
              <w:bottom w:val="single" w:sz="4" w:space="0" w:color="000000"/>
              <w:right w:val="single" w:sz="4" w:space="0" w:color="000000"/>
            </w:tcBorders>
            <w:vAlign w:val="center"/>
          </w:tcPr>
          <w:p w:rsidR="009A0981" w:rsidRPr="006F171F" w:rsidRDefault="009A0981" w:rsidP="009A0981">
            <w:pPr>
              <w:jc w:val="center"/>
              <w:rPr>
                <w:szCs w:val="20"/>
              </w:rPr>
            </w:pPr>
            <w:r w:rsidRPr="006F171F">
              <w:rPr>
                <w:szCs w:val="20"/>
              </w:rPr>
              <w:t>8 недель</w:t>
            </w:r>
          </w:p>
        </w:tc>
        <w:tc>
          <w:tcPr>
            <w:tcW w:w="2046" w:type="dxa"/>
            <w:tcBorders>
              <w:top w:val="single" w:sz="4" w:space="0" w:color="000000"/>
              <w:left w:val="single" w:sz="4" w:space="0" w:color="000000"/>
              <w:bottom w:val="single" w:sz="4" w:space="0" w:color="000000"/>
            </w:tcBorders>
            <w:shd w:val="clear" w:color="auto" w:fill="auto"/>
            <w:vAlign w:val="center"/>
          </w:tcPr>
          <w:p w:rsidR="009A0981" w:rsidRPr="006F171F" w:rsidRDefault="009A0981" w:rsidP="009A0981">
            <w:pPr>
              <w:jc w:val="center"/>
              <w:rPr>
                <w:szCs w:val="20"/>
              </w:rPr>
            </w:pPr>
            <w:r>
              <w:rPr>
                <w:szCs w:val="20"/>
              </w:rPr>
              <w:t>28.12.2024</w:t>
            </w:r>
            <w:r w:rsidRPr="006F171F">
              <w:rPr>
                <w:szCs w:val="20"/>
              </w:rPr>
              <w:t xml:space="preserve"> - 08.01.202</w:t>
            </w:r>
            <w:r>
              <w:rPr>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981" w:rsidRPr="006F171F" w:rsidRDefault="009A0981" w:rsidP="009A0981">
            <w:pPr>
              <w:jc w:val="center"/>
              <w:rPr>
                <w:szCs w:val="20"/>
              </w:rPr>
            </w:pPr>
            <w:r>
              <w:rPr>
                <w:szCs w:val="20"/>
              </w:rPr>
              <w:t>12</w:t>
            </w:r>
          </w:p>
        </w:tc>
      </w:tr>
      <w:tr w:rsidR="009A0981" w:rsidRPr="006F171F" w:rsidTr="009A0981">
        <w:trPr>
          <w:trHeight w:val="70"/>
        </w:trPr>
        <w:tc>
          <w:tcPr>
            <w:tcW w:w="1466" w:type="dxa"/>
            <w:tcBorders>
              <w:top w:val="single" w:sz="4" w:space="0" w:color="000000"/>
              <w:left w:val="single" w:sz="4" w:space="0" w:color="000000"/>
              <w:bottom w:val="single" w:sz="4" w:space="0" w:color="000000"/>
            </w:tcBorders>
            <w:shd w:val="clear" w:color="auto" w:fill="auto"/>
            <w:vAlign w:val="center"/>
          </w:tcPr>
          <w:p w:rsidR="009A0981" w:rsidRPr="006F171F" w:rsidRDefault="009A0981" w:rsidP="009A0981">
            <w:pPr>
              <w:jc w:val="center"/>
            </w:pPr>
            <w:r w:rsidRPr="006F171F">
              <w:rPr>
                <w:szCs w:val="20"/>
                <w:lang w:val="en-US"/>
              </w:rPr>
              <w:t>III</w:t>
            </w:r>
            <w:r w:rsidRPr="006F171F">
              <w:rPr>
                <w:szCs w:val="20"/>
              </w:rPr>
              <w:t xml:space="preserve"> четверть</w:t>
            </w:r>
          </w:p>
        </w:tc>
        <w:tc>
          <w:tcPr>
            <w:tcW w:w="1784" w:type="dxa"/>
            <w:tcBorders>
              <w:top w:val="single" w:sz="4" w:space="0" w:color="000000"/>
              <w:left w:val="single" w:sz="4" w:space="0" w:color="000000"/>
              <w:bottom w:val="single" w:sz="4" w:space="0" w:color="000000"/>
              <w:right w:val="single" w:sz="4" w:space="0" w:color="auto"/>
            </w:tcBorders>
            <w:vAlign w:val="center"/>
          </w:tcPr>
          <w:p w:rsidR="009A0981" w:rsidRPr="006F171F" w:rsidRDefault="009A0981" w:rsidP="009A0981">
            <w:pPr>
              <w:jc w:val="center"/>
              <w:rPr>
                <w:szCs w:val="20"/>
              </w:rPr>
            </w:pPr>
            <w:r>
              <w:rPr>
                <w:szCs w:val="20"/>
              </w:rPr>
              <w:t>09.01.2025 - 21</w:t>
            </w:r>
            <w:r w:rsidRPr="006F171F">
              <w:rPr>
                <w:szCs w:val="20"/>
              </w:rPr>
              <w:t>.03.202</w:t>
            </w:r>
            <w:r>
              <w:rPr>
                <w:szCs w:val="20"/>
              </w:rPr>
              <w:t>5</w:t>
            </w:r>
          </w:p>
        </w:tc>
        <w:tc>
          <w:tcPr>
            <w:tcW w:w="2070" w:type="dxa"/>
            <w:tcBorders>
              <w:top w:val="single" w:sz="4" w:space="0" w:color="000000"/>
              <w:left w:val="single" w:sz="4" w:space="0" w:color="auto"/>
              <w:bottom w:val="single" w:sz="4" w:space="0" w:color="000000"/>
              <w:right w:val="single" w:sz="4" w:space="0" w:color="000000"/>
            </w:tcBorders>
            <w:vAlign w:val="center"/>
          </w:tcPr>
          <w:p w:rsidR="009A0981" w:rsidRDefault="009A0981" w:rsidP="009A0981">
            <w:pPr>
              <w:jc w:val="center"/>
              <w:rPr>
                <w:szCs w:val="20"/>
              </w:rPr>
            </w:pPr>
          </w:p>
          <w:p w:rsidR="009A0981" w:rsidRPr="006F171F" w:rsidRDefault="009A0981" w:rsidP="009A0981">
            <w:pPr>
              <w:jc w:val="center"/>
              <w:rPr>
                <w:szCs w:val="20"/>
              </w:rPr>
            </w:pPr>
            <w:r>
              <w:rPr>
                <w:szCs w:val="20"/>
              </w:rPr>
              <w:t>10</w:t>
            </w:r>
            <w:r w:rsidRPr="006F171F">
              <w:rPr>
                <w:szCs w:val="20"/>
              </w:rPr>
              <w:t xml:space="preserve"> недель</w:t>
            </w:r>
          </w:p>
        </w:tc>
        <w:tc>
          <w:tcPr>
            <w:tcW w:w="2046" w:type="dxa"/>
            <w:tcBorders>
              <w:top w:val="single" w:sz="4" w:space="0" w:color="000000"/>
              <w:left w:val="single" w:sz="4" w:space="0" w:color="000000"/>
              <w:bottom w:val="single" w:sz="4" w:space="0" w:color="000000"/>
            </w:tcBorders>
            <w:shd w:val="clear" w:color="auto" w:fill="auto"/>
            <w:vAlign w:val="center"/>
          </w:tcPr>
          <w:p w:rsidR="009A0981" w:rsidRPr="002E57D6" w:rsidRDefault="009A0981" w:rsidP="009A0981">
            <w:pPr>
              <w:jc w:val="center"/>
              <w:rPr>
                <w:szCs w:val="20"/>
              </w:rPr>
            </w:pPr>
            <w:r w:rsidRPr="002E57D6">
              <w:rPr>
                <w:szCs w:val="20"/>
              </w:rPr>
              <w:t>Дополнительные каникулы для первоклассников 15.02.2025- 24.02.2025</w:t>
            </w:r>
          </w:p>
          <w:p w:rsidR="009A0981" w:rsidRPr="002E57D6" w:rsidRDefault="009A0981" w:rsidP="009A0981">
            <w:pPr>
              <w:snapToGrid w:val="0"/>
              <w:jc w:val="center"/>
              <w:rPr>
                <w:szCs w:val="20"/>
              </w:rPr>
            </w:pPr>
            <w:r>
              <w:rPr>
                <w:szCs w:val="20"/>
              </w:rPr>
              <w:t xml:space="preserve">22.03.2025 </w:t>
            </w:r>
            <w:r w:rsidRPr="002E57D6">
              <w:rPr>
                <w:szCs w:val="20"/>
              </w:rPr>
              <w:t>30.03.2025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981" w:rsidRDefault="009A0981" w:rsidP="009A0981">
            <w:pPr>
              <w:jc w:val="center"/>
              <w:rPr>
                <w:szCs w:val="20"/>
              </w:rPr>
            </w:pPr>
          </w:p>
          <w:p w:rsidR="009A0981" w:rsidRDefault="009A0981" w:rsidP="009A0981">
            <w:pPr>
              <w:jc w:val="center"/>
              <w:rPr>
                <w:szCs w:val="20"/>
              </w:rPr>
            </w:pPr>
          </w:p>
          <w:p w:rsidR="009A0981" w:rsidRDefault="009A0981" w:rsidP="009A0981">
            <w:pPr>
              <w:jc w:val="center"/>
              <w:rPr>
                <w:szCs w:val="20"/>
              </w:rPr>
            </w:pPr>
          </w:p>
          <w:p w:rsidR="009A0981" w:rsidRPr="006F171F" w:rsidRDefault="009A0981" w:rsidP="009A0981">
            <w:pPr>
              <w:jc w:val="center"/>
              <w:rPr>
                <w:szCs w:val="20"/>
              </w:rPr>
            </w:pPr>
            <w:r>
              <w:rPr>
                <w:szCs w:val="20"/>
              </w:rPr>
              <w:t>10</w:t>
            </w:r>
          </w:p>
          <w:p w:rsidR="009A0981" w:rsidRDefault="009A0981" w:rsidP="009A0981">
            <w:pPr>
              <w:jc w:val="center"/>
              <w:rPr>
                <w:szCs w:val="20"/>
              </w:rPr>
            </w:pPr>
          </w:p>
          <w:p w:rsidR="009A0981" w:rsidRDefault="009A0981" w:rsidP="009A0981">
            <w:pPr>
              <w:jc w:val="center"/>
              <w:rPr>
                <w:szCs w:val="20"/>
              </w:rPr>
            </w:pPr>
          </w:p>
          <w:p w:rsidR="009A0981" w:rsidRPr="006F171F" w:rsidRDefault="009A0981" w:rsidP="009A0981">
            <w:pPr>
              <w:jc w:val="center"/>
              <w:rPr>
                <w:szCs w:val="20"/>
              </w:rPr>
            </w:pPr>
            <w:r>
              <w:rPr>
                <w:szCs w:val="20"/>
              </w:rPr>
              <w:t>9</w:t>
            </w:r>
          </w:p>
        </w:tc>
      </w:tr>
      <w:tr w:rsidR="009A0981" w:rsidRPr="006F171F" w:rsidTr="009A0981">
        <w:trPr>
          <w:trHeight w:val="90"/>
        </w:trPr>
        <w:tc>
          <w:tcPr>
            <w:tcW w:w="1466" w:type="dxa"/>
            <w:tcBorders>
              <w:top w:val="single" w:sz="4" w:space="0" w:color="000000"/>
              <w:left w:val="single" w:sz="4" w:space="0" w:color="000000"/>
              <w:bottom w:val="single" w:sz="4" w:space="0" w:color="000000"/>
            </w:tcBorders>
            <w:shd w:val="clear" w:color="auto" w:fill="auto"/>
            <w:vAlign w:val="center"/>
          </w:tcPr>
          <w:p w:rsidR="009A0981" w:rsidRPr="006F171F" w:rsidRDefault="009A0981" w:rsidP="009A0981">
            <w:pPr>
              <w:jc w:val="center"/>
            </w:pPr>
            <w:r w:rsidRPr="006F171F">
              <w:rPr>
                <w:szCs w:val="20"/>
                <w:lang w:val="en-US"/>
              </w:rPr>
              <w:t>IV</w:t>
            </w:r>
            <w:r w:rsidRPr="006F171F">
              <w:rPr>
                <w:szCs w:val="20"/>
              </w:rPr>
              <w:t xml:space="preserve"> четверть</w:t>
            </w:r>
          </w:p>
        </w:tc>
        <w:tc>
          <w:tcPr>
            <w:tcW w:w="1784" w:type="dxa"/>
            <w:tcBorders>
              <w:top w:val="single" w:sz="4" w:space="0" w:color="000000"/>
              <w:left w:val="single" w:sz="4" w:space="0" w:color="000000"/>
              <w:bottom w:val="single" w:sz="4" w:space="0" w:color="000000"/>
              <w:right w:val="single" w:sz="4" w:space="0" w:color="auto"/>
            </w:tcBorders>
            <w:vAlign w:val="center"/>
          </w:tcPr>
          <w:p w:rsidR="009A0981" w:rsidRPr="006F171F" w:rsidRDefault="009A0981" w:rsidP="009A0981">
            <w:pPr>
              <w:jc w:val="center"/>
              <w:rPr>
                <w:szCs w:val="20"/>
              </w:rPr>
            </w:pPr>
            <w:r>
              <w:rPr>
                <w:szCs w:val="20"/>
              </w:rPr>
              <w:t xml:space="preserve">31.03.2025 - </w:t>
            </w:r>
            <w:r w:rsidRPr="00EC46FB">
              <w:rPr>
                <w:szCs w:val="20"/>
              </w:rPr>
              <w:t>30</w:t>
            </w:r>
            <w:r w:rsidRPr="00AB4C1E">
              <w:rPr>
                <w:color w:val="FF0000"/>
                <w:szCs w:val="20"/>
              </w:rPr>
              <w:t>.</w:t>
            </w:r>
            <w:r>
              <w:rPr>
                <w:szCs w:val="20"/>
              </w:rPr>
              <w:t>05.2025*</w:t>
            </w:r>
          </w:p>
        </w:tc>
        <w:tc>
          <w:tcPr>
            <w:tcW w:w="2070" w:type="dxa"/>
            <w:tcBorders>
              <w:top w:val="single" w:sz="4" w:space="0" w:color="000000"/>
              <w:left w:val="single" w:sz="4" w:space="0" w:color="auto"/>
              <w:bottom w:val="single" w:sz="4" w:space="0" w:color="000000"/>
              <w:right w:val="single" w:sz="4" w:space="0" w:color="000000"/>
            </w:tcBorders>
            <w:vAlign w:val="center"/>
          </w:tcPr>
          <w:p w:rsidR="009A0981" w:rsidRPr="006F171F" w:rsidRDefault="009A0981" w:rsidP="009A0981">
            <w:pPr>
              <w:jc w:val="center"/>
              <w:rPr>
                <w:szCs w:val="20"/>
              </w:rPr>
            </w:pPr>
            <w:r>
              <w:rPr>
                <w:szCs w:val="20"/>
              </w:rPr>
              <w:t>7</w:t>
            </w:r>
            <w:r w:rsidRPr="006F171F">
              <w:rPr>
                <w:szCs w:val="20"/>
              </w:rPr>
              <w:t xml:space="preserve"> недель</w:t>
            </w:r>
          </w:p>
        </w:tc>
        <w:tc>
          <w:tcPr>
            <w:tcW w:w="2046" w:type="dxa"/>
            <w:tcBorders>
              <w:top w:val="single" w:sz="4" w:space="0" w:color="000000"/>
              <w:left w:val="single" w:sz="4" w:space="0" w:color="000000"/>
              <w:bottom w:val="single" w:sz="4" w:space="0" w:color="000000"/>
            </w:tcBorders>
            <w:shd w:val="clear" w:color="auto" w:fill="auto"/>
            <w:vAlign w:val="center"/>
          </w:tcPr>
          <w:p w:rsidR="009A0981" w:rsidRPr="002E57D6" w:rsidRDefault="009A0981" w:rsidP="009A0981">
            <w:pPr>
              <w:jc w:val="center"/>
              <w:rPr>
                <w:szCs w:val="20"/>
              </w:rPr>
            </w:pPr>
            <w:r w:rsidRPr="00EC46FB">
              <w:rPr>
                <w:szCs w:val="20"/>
              </w:rPr>
              <w:t>31.05</w:t>
            </w:r>
            <w:r w:rsidRPr="002E57D6">
              <w:rPr>
                <w:szCs w:val="20"/>
              </w:rPr>
              <w:t>.2025 - 31.08.2025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981" w:rsidRPr="00EC46FB" w:rsidRDefault="009A0981" w:rsidP="009A0981">
            <w:pPr>
              <w:jc w:val="center"/>
              <w:rPr>
                <w:szCs w:val="20"/>
              </w:rPr>
            </w:pPr>
            <w:r w:rsidRPr="00874D33">
              <w:rPr>
                <w:szCs w:val="20"/>
              </w:rPr>
              <w:t>93</w:t>
            </w:r>
          </w:p>
        </w:tc>
      </w:tr>
      <w:tr w:rsidR="009A0981" w:rsidRPr="006F171F" w:rsidTr="009A0981">
        <w:trPr>
          <w:trHeight w:val="90"/>
        </w:trPr>
        <w:tc>
          <w:tcPr>
            <w:tcW w:w="1466" w:type="dxa"/>
            <w:tcBorders>
              <w:top w:val="single" w:sz="4" w:space="0" w:color="000000"/>
              <w:left w:val="single" w:sz="4" w:space="0" w:color="000000"/>
              <w:bottom w:val="single" w:sz="4" w:space="0" w:color="000000"/>
            </w:tcBorders>
            <w:shd w:val="clear" w:color="auto" w:fill="auto"/>
            <w:vAlign w:val="center"/>
          </w:tcPr>
          <w:p w:rsidR="009A0981" w:rsidRPr="006F171F" w:rsidRDefault="009A0981" w:rsidP="009A0981">
            <w:pPr>
              <w:jc w:val="center"/>
              <w:rPr>
                <w:szCs w:val="20"/>
              </w:rPr>
            </w:pPr>
            <w:r w:rsidRPr="006F171F">
              <w:rPr>
                <w:szCs w:val="20"/>
              </w:rPr>
              <w:t>Итого</w:t>
            </w:r>
          </w:p>
        </w:tc>
        <w:tc>
          <w:tcPr>
            <w:tcW w:w="1784" w:type="dxa"/>
            <w:tcBorders>
              <w:top w:val="single" w:sz="4" w:space="0" w:color="000000"/>
              <w:left w:val="single" w:sz="4" w:space="0" w:color="000000"/>
              <w:bottom w:val="single" w:sz="4" w:space="0" w:color="000000"/>
              <w:right w:val="single" w:sz="4" w:space="0" w:color="auto"/>
            </w:tcBorders>
            <w:vAlign w:val="center"/>
          </w:tcPr>
          <w:p w:rsidR="009A0981" w:rsidRPr="006F171F" w:rsidRDefault="009A0981" w:rsidP="009A0981">
            <w:pPr>
              <w:jc w:val="center"/>
              <w:rPr>
                <w:szCs w:val="20"/>
              </w:rPr>
            </w:pPr>
          </w:p>
        </w:tc>
        <w:tc>
          <w:tcPr>
            <w:tcW w:w="2070" w:type="dxa"/>
            <w:tcBorders>
              <w:top w:val="single" w:sz="4" w:space="0" w:color="000000"/>
              <w:left w:val="single" w:sz="4" w:space="0" w:color="auto"/>
              <w:bottom w:val="single" w:sz="4" w:space="0" w:color="000000"/>
              <w:right w:val="single" w:sz="4" w:space="0" w:color="000000"/>
            </w:tcBorders>
            <w:vAlign w:val="center"/>
          </w:tcPr>
          <w:p w:rsidR="009A0981" w:rsidRPr="006F171F" w:rsidRDefault="009A0981" w:rsidP="009A0981">
            <w:pPr>
              <w:jc w:val="center"/>
              <w:rPr>
                <w:szCs w:val="20"/>
              </w:rPr>
            </w:pPr>
            <w:r w:rsidRPr="006F171F">
              <w:rPr>
                <w:szCs w:val="20"/>
              </w:rPr>
              <w:t>33 недели</w:t>
            </w:r>
          </w:p>
        </w:tc>
        <w:tc>
          <w:tcPr>
            <w:tcW w:w="2046" w:type="dxa"/>
            <w:tcBorders>
              <w:top w:val="single" w:sz="4" w:space="0" w:color="000000"/>
              <w:left w:val="single" w:sz="4" w:space="0" w:color="000000"/>
              <w:bottom w:val="single" w:sz="4" w:space="0" w:color="000000"/>
            </w:tcBorders>
            <w:shd w:val="clear" w:color="auto" w:fill="auto"/>
            <w:vAlign w:val="center"/>
          </w:tcPr>
          <w:p w:rsidR="009A0981" w:rsidRPr="006F171F" w:rsidRDefault="009A0981" w:rsidP="009A0981">
            <w:pPr>
              <w:jc w:val="center"/>
              <w:rPr>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981" w:rsidRPr="006F171F" w:rsidRDefault="009A0981" w:rsidP="009A0981">
            <w:pPr>
              <w:jc w:val="center"/>
              <w:rPr>
                <w:szCs w:val="20"/>
              </w:rPr>
            </w:pPr>
            <w:r w:rsidRPr="00874D33">
              <w:rPr>
                <w:szCs w:val="20"/>
              </w:rPr>
              <w:t>134</w:t>
            </w:r>
            <w:r>
              <w:rPr>
                <w:color w:val="FF0000"/>
                <w:szCs w:val="20"/>
              </w:rPr>
              <w:t xml:space="preserve"> </w:t>
            </w:r>
            <w:r>
              <w:rPr>
                <w:szCs w:val="20"/>
              </w:rPr>
              <w:t xml:space="preserve"> календарных</w:t>
            </w:r>
            <w:r w:rsidRPr="006F171F">
              <w:rPr>
                <w:szCs w:val="20"/>
              </w:rPr>
              <w:t xml:space="preserve"> д</w:t>
            </w:r>
            <w:r>
              <w:rPr>
                <w:szCs w:val="20"/>
              </w:rPr>
              <w:t>ней</w:t>
            </w:r>
          </w:p>
        </w:tc>
      </w:tr>
    </w:tbl>
    <w:p w:rsidR="009A0981" w:rsidRDefault="009A0981" w:rsidP="009A0981">
      <w:pPr>
        <w:spacing w:line="360" w:lineRule="auto"/>
        <w:ind w:firstLine="426"/>
      </w:pPr>
      <w:r>
        <w:t xml:space="preserve">Окончание образовательной (урочной) деятельности </w:t>
      </w:r>
      <w:r w:rsidRPr="002E57D6">
        <w:t>26 мая 2025 г.</w:t>
      </w:r>
    </w:p>
    <w:p w:rsidR="009A0981" w:rsidRDefault="009A0981" w:rsidP="009A0981">
      <w:pPr>
        <w:spacing w:line="360" w:lineRule="auto"/>
        <w:ind w:firstLine="426"/>
      </w:pPr>
      <w:r>
        <w:t>Осуществление образовательной (внеурочной) деятельности – с 27 мая по 30 мая 2025г.</w:t>
      </w:r>
    </w:p>
    <w:p w:rsidR="009A0981" w:rsidRPr="00AB4C1E" w:rsidRDefault="009A0981" w:rsidP="009A0981">
      <w:pPr>
        <w:spacing w:line="360" w:lineRule="auto"/>
        <w:ind w:firstLine="426"/>
        <w:rPr>
          <w:color w:val="FF0000"/>
        </w:rPr>
      </w:pPr>
      <w:r w:rsidRPr="00B06199">
        <w:t>Праздничные дни, не входящие в учебные дни: 04.11.2024 (включен в каникулы), 08.01.2025(включен в каникулы), 24.02.2025, 10.03.2025, 01.05.2025, 02.05.2025, 09.05.2025</w:t>
      </w:r>
    </w:p>
    <w:p w:rsidR="0009369E" w:rsidRPr="006F171F" w:rsidRDefault="0009369E" w:rsidP="0009369E">
      <w:pPr>
        <w:ind w:firstLine="709"/>
        <w:rPr>
          <w:b/>
        </w:rPr>
      </w:pPr>
      <w:r w:rsidRPr="006F171F">
        <w:rPr>
          <w:b/>
        </w:rPr>
        <w:t>Продолжительность учебных четв</w:t>
      </w:r>
      <w:r>
        <w:rPr>
          <w:b/>
        </w:rPr>
        <w:t>ертей, каникул во 2-3 классах 2024-2025</w:t>
      </w:r>
      <w:r w:rsidRPr="006F171F">
        <w:rPr>
          <w:b/>
        </w:rPr>
        <w:t xml:space="preserve"> учебного года</w:t>
      </w:r>
    </w:p>
    <w:tbl>
      <w:tblPr>
        <w:tblW w:w="9776" w:type="dxa"/>
        <w:tblLook w:val="04A0"/>
      </w:tblPr>
      <w:tblGrid>
        <w:gridCol w:w="1442"/>
        <w:gridCol w:w="1808"/>
        <w:gridCol w:w="2070"/>
        <w:gridCol w:w="1905"/>
        <w:gridCol w:w="2551"/>
      </w:tblGrid>
      <w:tr w:rsidR="0009369E" w:rsidRPr="006D6A9F" w:rsidTr="00984751">
        <w:trPr>
          <w:trHeight w:val="251"/>
        </w:trPr>
        <w:tc>
          <w:tcPr>
            <w:tcW w:w="1442" w:type="dxa"/>
            <w:vMerge w:val="restart"/>
            <w:tcBorders>
              <w:top w:val="single" w:sz="4" w:space="0" w:color="000000"/>
              <w:left w:val="single" w:sz="4" w:space="0" w:color="000000"/>
              <w:bottom w:val="single" w:sz="4" w:space="0" w:color="000000"/>
            </w:tcBorders>
            <w:shd w:val="clear" w:color="auto" w:fill="auto"/>
            <w:vAlign w:val="center"/>
          </w:tcPr>
          <w:p w:rsidR="0009369E" w:rsidRPr="006F3B90" w:rsidRDefault="0009369E" w:rsidP="00984751">
            <w:pPr>
              <w:jc w:val="center"/>
              <w:rPr>
                <w:b/>
                <w:szCs w:val="20"/>
              </w:rPr>
            </w:pPr>
            <w:r w:rsidRPr="006F3B90">
              <w:rPr>
                <w:b/>
                <w:szCs w:val="20"/>
              </w:rPr>
              <w:t>Учебный период</w:t>
            </w:r>
          </w:p>
        </w:tc>
        <w:tc>
          <w:tcPr>
            <w:tcW w:w="3878" w:type="dxa"/>
            <w:gridSpan w:val="2"/>
            <w:tcBorders>
              <w:top w:val="single" w:sz="4" w:space="0" w:color="000000"/>
              <w:left w:val="single" w:sz="4" w:space="0" w:color="000000"/>
              <w:bottom w:val="single" w:sz="4" w:space="0" w:color="auto"/>
              <w:right w:val="single" w:sz="4" w:space="0" w:color="000000"/>
            </w:tcBorders>
            <w:vAlign w:val="center"/>
          </w:tcPr>
          <w:p w:rsidR="0009369E" w:rsidRPr="006F3B90" w:rsidRDefault="0009369E" w:rsidP="00984751">
            <w:pPr>
              <w:jc w:val="center"/>
              <w:rPr>
                <w:b/>
                <w:szCs w:val="20"/>
              </w:rPr>
            </w:pPr>
            <w:r w:rsidRPr="006F3B90">
              <w:rPr>
                <w:b/>
                <w:szCs w:val="20"/>
              </w:rPr>
              <w:t>Учебные четверти</w:t>
            </w:r>
          </w:p>
        </w:tc>
        <w:tc>
          <w:tcPr>
            <w:tcW w:w="445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09369E" w:rsidRPr="006F3B90" w:rsidRDefault="0009369E" w:rsidP="00984751">
            <w:pPr>
              <w:jc w:val="center"/>
              <w:rPr>
                <w:b/>
                <w:szCs w:val="20"/>
              </w:rPr>
            </w:pPr>
            <w:r w:rsidRPr="006F3B90">
              <w:rPr>
                <w:b/>
                <w:szCs w:val="20"/>
              </w:rPr>
              <w:t>Каникулярный период</w:t>
            </w:r>
          </w:p>
        </w:tc>
      </w:tr>
      <w:tr w:rsidR="0009369E" w:rsidRPr="006D6A9F" w:rsidTr="00984751">
        <w:trPr>
          <w:trHeight w:val="780"/>
        </w:trPr>
        <w:tc>
          <w:tcPr>
            <w:tcW w:w="1442" w:type="dxa"/>
            <w:vMerge/>
            <w:tcBorders>
              <w:top w:val="single" w:sz="4" w:space="0" w:color="000000"/>
              <w:left w:val="single" w:sz="4" w:space="0" w:color="000000"/>
              <w:bottom w:val="single" w:sz="4" w:space="0" w:color="000000"/>
            </w:tcBorders>
            <w:shd w:val="clear" w:color="auto" w:fill="auto"/>
            <w:vAlign w:val="center"/>
          </w:tcPr>
          <w:p w:rsidR="0009369E" w:rsidRPr="006F3B90" w:rsidRDefault="0009369E" w:rsidP="00984751">
            <w:pPr>
              <w:snapToGrid w:val="0"/>
              <w:rPr>
                <w:b/>
                <w:szCs w:val="20"/>
              </w:rPr>
            </w:pPr>
          </w:p>
        </w:tc>
        <w:tc>
          <w:tcPr>
            <w:tcW w:w="1808" w:type="dxa"/>
            <w:tcBorders>
              <w:top w:val="single" w:sz="4" w:space="0" w:color="auto"/>
              <w:left w:val="single" w:sz="4" w:space="0" w:color="000000"/>
              <w:bottom w:val="single" w:sz="4" w:space="0" w:color="000000"/>
              <w:right w:val="single" w:sz="4" w:space="0" w:color="auto"/>
            </w:tcBorders>
            <w:vAlign w:val="center"/>
          </w:tcPr>
          <w:p w:rsidR="0009369E" w:rsidRPr="006F3B90" w:rsidRDefault="0009369E" w:rsidP="00984751">
            <w:pPr>
              <w:snapToGrid w:val="0"/>
              <w:jc w:val="center"/>
              <w:rPr>
                <w:b/>
                <w:szCs w:val="20"/>
              </w:rPr>
            </w:pPr>
            <w:r w:rsidRPr="006F3B90">
              <w:rPr>
                <w:b/>
                <w:szCs w:val="20"/>
              </w:rPr>
              <w:t>Сроки учебной четверти</w:t>
            </w:r>
          </w:p>
        </w:tc>
        <w:tc>
          <w:tcPr>
            <w:tcW w:w="2070" w:type="dxa"/>
            <w:tcBorders>
              <w:top w:val="single" w:sz="4" w:space="0" w:color="auto"/>
              <w:left w:val="single" w:sz="4" w:space="0" w:color="auto"/>
              <w:bottom w:val="single" w:sz="4" w:space="0" w:color="000000"/>
              <w:right w:val="single" w:sz="4" w:space="0" w:color="000000"/>
            </w:tcBorders>
            <w:vAlign w:val="center"/>
          </w:tcPr>
          <w:p w:rsidR="0009369E" w:rsidRPr="006F3B90" w:rsidRDefault="0009369E" w:rsidP="00984751">
            <w:pPr>
              <w:snapToGrid w:val="0"/>
              <w:jc w:val="center"/>
              <w:rPr>
                <w:b/>
                <w:szCs w:val="20"/>
              </w:rPr>
            </w:pPr>
            <w:r w:rsidRPr="006F3B90">
              <w:rPr>
                <w:b/>
                <w:szCs w:val="20"/>
              </w:rPr>
              <w:t>Продолжительность (количество учебных недель)</w:t>
            </w:r>
          </w:p>
        </w:tc>
        <w:tc>
          <w:tcPr>
            <w:tcW w:w="1905" w:type="dxa"/>
            <w:tcBorders>
              <w:top w:val="single" w:sz="4" w:space="0" w:color="auto"/>
              <w:left w:val="single" w:sz="4" w:space="0" w:color="000000"/>
              <w:bottom w:val="single" w:sz="4" w:space="0" w:color="000000"/>
            </w:tcBorders>
            <w:shd w:val="clear" w:color="auto" w:fill="auto"/>
          </w:tcPr>
          <w:p w:rsidR="0009369E" w:rsidRPr="006F3B90" w:rsidRDefault="0009369E" w:rsidP="00984751">
            <w:pPr>
              <w:jc w:val="center"/>
              <w:rPr>
                <w:b/>
                <w:szCs w:val="20"/>
              </w:rPr>
            </w:pPr>
          </w:p>
          <w:p w:rsidR="0009369E" w:rsidRPr="006F3B90" w:rsidRDefault="0009369E" w:rsidP="00984751">
            <w:pPr>
              <w:jc w:val="center"/>
              <w:rPr>
                <w:b/>
                <w:szCs w:val="20"/>
              </w:rPr>
            </w:pPr>
            <w:r w:rsidRPr="006F3B90">
              <w:rPr>
                <w:b/>
                <w:szCs w:val="20"/>
              </w:rPr>
              <w:t>Сроки каникул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E" w:rsidRPr="006F3B90" w:rsidRDefault="0009369E" w:rsidP="00984751">
            <w:pPr>
              <w:jc w:val="center"/>
              <w:rPr>
                <w:b/>
                <w:szCs w:val="20"/>
              </w:rPr>
            </w:pPr>
            <w:r w:rsidRPr="006F3B90">
              <w:rPr>
                <w:b/>
                <w:szCs w:val="20"/>
              </w:rPr>
              <w:t>Продолжительность (количество календарных дней)</w:t>
            </w:r>
          </w:p>
        </w:tc>
      </w:tr>
      <w:tr w:rsidR="0009369E" w:rsidRPr="006D6A9F" w:rsidTr="00984751">
        <w:trPr>
          <w:trHeight w:val="160"/>
        </w:trPr>
        <w:tc>
          <w:tcPr>
            <w:tcW w:w="1442" w:type="dxa"/>
            <w:tcBorders>
              <w:top w:val="single" w:sz="4" w:space="0" w:color="000000"/>
              <w:left w:val="single" w:sz="4" w:space="0" w:color="000000"/>
              <w:bottom w:val="single" w:sz="4" w:space="0" w:color="000000"/>
            </w:tcBorders>
            <w:shd w:val="clear" w:color="auto" w:fill="auto"/>
            <w:vAlign w:val="center"/>
          </w:tcPr>
          <w:p w:rsidR="0009369E" w:rsidRPr="00B06199" w:rsidRDefault="0009369E" w:rsidP="00984751">
            <w:pPr>
              <w:jc w:val="center"/>
            </w:pPr>
            <w:r w:rsidRPr="00B06199">
              <w:rPr>
                <w:szCs w:val="20"/>
                <w:lang w:val="en-US"/>
              </w:rPr>
              <w:t>I</w:t>
            </w:r>
            <w:r w:rsidRPr="00B06199">
              <w:rPr>
                <w:szCs w:val="20"/>
              </w:rPr>
              <w:t xml:space="preserve"> четверть</w:t>
            </w:r>
          </w:p>
        </w:tc>
        <w:tc>
          <w:tcPr>
            <w:tcW w:w="1808" w:type="dxa"/>
            <w:tcBorders>
              <w:top w:val="single" w:sz="4" w:space="0" w:color="000000"/>
              <w:left w:val="single" w:sz="4" w:space="0" w:color="000000"/>
              <w:bottom w:val="single" w:sz="4" w:space="0" w:color="000000"/>
              <w:right w:val="single" w:sz="4" w:space="0" w:color="auto"/>
            </w:tcBorders>
            <w:vAlign w:val="center"/>
          </w:tcPr>
          <w:p w:rsidR="0009369E" w:rsidRPr="00B06199" w:rsidRDefault="0009369E" w:rsidP="00984751">
            <w:pPr>
              <w:rPr>
                <w:szCs w:val="20"/>
              </w:rPr>
            </w:pPr>
            <w:r w:rsidRPr="00B06199">
              <w:rPr>
                <w:szCs w:val="20"/>
              </w:rPr>
              <w:t>02.09.2024- 25.10.2024</w:t>
            </w:r>
          </w:p>
        </w:tc>
        <w:tc>
          <w:tcPr>
            <w:tcW w:w="2070" w:type="dxa"/>
            <w:tcBorders>
              <w:top w:val="single" w:sz="4" w:space="0" w:color="000000"/>
              <w:left w:val="single" w:sz="4" w:space="0" w:color="auto"/>
              <w:bottom w:val="single" w:sz="4" w:space="0" w:color="000000"/>
              <w:right w:val="single" w:sz="4" w:space="0" w:color="000000"/>
            </w:tcBorders>
            <w:vAlign w:val="center"/>
          </w:tcPr>
          <w:p w:rsidR="0009369E" w:rsidRPr="00B06199" w:rsidRDefault="0009369E" w:rsidP="00984751">
            <w:pPr>
              <w:jc w:val="center"/>
              <w:rPr>
                <w:szCs w:val="20"/>
              </w:rPr>
            </w:pPr>
            <w:r w:rsidRPr="00B06199">
              <w:rPr>
                <w:szCs w:val="20"/>
              </w:rPr>
              <w:t>8 недель</w:t>
            </w:r>
          </w:p>
        </w:tc>
        <w:tc>
          <w:tcPr>
            <w:tcW w:w="1905" w:type="dxa"/>
            <w:tcBorders>
              <w:top w:val="single" w:sz="4" w:space="0" w:color="000000"/>
              <w:left w:val="single" w:sz="4" w:space="0" w:color="000000"/>
              <w:bottom w:val="single" w:sz="4" w:space="0" w:color="000000"/>
            </w:tcBorders>
            <w:shd w:val="clear" w:color="auto" w:fill="auto"/>
            <w:vAlign w:val="center"/>
          </w:tcPr>
          <w:p w:rsidR="0009369E" w:rsidRPr="00B06199" w:rsidRDefault="0009369E" w:rsidP="00984751">
            <w:pPr>
              <w:rPr>
                <w:szCs w:val="20"/>
              </w:rPr>
            </w:pPr>
            <w:r w:rsidRPr="00B06199">
              <w:rPr>
                <w:szCs w:val="20"/>
              </w:rPr>
              <w:t>26.10.2024 - 04.11.2024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E" w:rsidRPr="006F171F" w:rsidRDefault="0009369E" w:rsidP="00984751">
            <w:pPr>
              <w:jc w:val="center"/>
              <w:rPr>
                <w:szCs w:val="20"/>
              </w:rPr>
            </w:pPr>
            <w:r>
              <w:rPr>
                <w:szCs w:val="20"/>
              </w:rPr>
              <w:t>10</w:t>
            </w:r>
          </w:p>
        </w:tc>
      </w:tr>
      <w:tr w:rsidR="0009369E" w:rsidRPr="006D6A9F" w:rsidTr="00984751">
        <w:trPr>
          <w:trHeight w:val="80"/>
        </w:trPr>
        <w:tc>
          <w:tcPr>
            <w:tcW w:w="1442" w:type="dxa"/>
            <w:tcBorders>
              <w:top w:val="single" w:sz="4" w:space="0" w:color="000000"/>
              <w:left w:val="single" w:sz="4" w:space="0" w:color="000000"/>
              <w:bottom w:val="single" w:sz="4" w:space="0" w:color="000000"/>
            </w:tcBorders>
            <w:shd w:val="clear" w:color="auto" w:fill="auto"/>
            <w:vAlign w:val="center"/>
          </w:tcPr>
          <w:p w:rsidR="0009369E" w:rsidRPr="00B06199" w:rsidRDefault="0009369E" w:rsidP="00984751">
            <w:pPr>
              <w:jc w:val="center"/>
            </w:pPr>
            <w:r w:rsidRPr="00B06199">
              <w:rPr>
                <w:szCs w:val="20"/>
                <w:lang w:val="en-US"/>
              </w:rPr>
              <w:t>II</w:t>
            </w:r>
            <w:r w:rsidRPr="00B06199">
              <w:rPr>
                <w:szCs w:val="20"/>
              </w:rPr>
              <w:t xml:space="preserve"> четверть</w:t>
            </w:r>
          </w:p>
        </w:tc>
        <w:tc>
          <w:tcPr>
            <w:tcW w:w="1808" w:type="dxa"/>
            <w:tcBorders>
              <w:top w:val="single" w:sz="4" w:space="0" w:color="000000"/>
              <w:left w:val="single" w:sz="4" w:space="0" w:color="000000"/>
              <w:bottom w:val="single" w:sz="4" w:space="0" w:color="000000"/>
              <w:right w:val="single" w:sz="4" w:space="0" w:color="auto"/>
            </w:tcBorders>
            <w:vAlign w:val="center"/>
          </w:tcPr>
          <w:p w:rsidR="0009369E" w:rsidRPr="00B06199" w:rsidRDefault="0009369E" w:rsidP="00984751">
            <w:pPr>
              <w:rPr>
                <w:szCs w:val="20"/>
              </w:rPr>
            </w:pPr>
            <w:r w:rsidRPr="00B06199">
              <w:rPr>
                <w:szCs w:val="20"/>
              </w:rPr>
              <w:t>05.11.2024 - 27.12.2024</w:t>
            </w:r>
          </w:p>
        </w:tc>
        <w:tc>
          <w:tcPr>
            <w:tcW w:w="2070" w:type="dxa"/>
            <w:tcBorders>
              <w:top w:val="single" w:sz="4" w:space="0" w:color="000000"/>
              <w:left w:val="single" w:sz="4" w:space="0" w:color="auto"/>
              <w:bottom w:val="single" w:sz="4" w:space="0" w:color="000000"/>
              <w:right w:val="single" w:sz="4" w:space="0" w:color="000000"/>
            </w:tcBorders>
            <w:vAlign w:val="center"/>
          </w:tcPr>
          <w:p w:rsidR="0009369E" w:rsidRPr="00B06199" w:rsidRDefault="0009369E" w:rsidP="00984751">
            <w:pPr>
              <w:jc w:val="center"/>
              <w:rPr>
                <w:szCs w:val="20"/>
              </w:rPr>
            </w:pPr>
            <w:r w:rsidRPr="00B06199">
              <w:rPr>
                <w:szCs w:val="20"/>
              </w:rPr>
              <w:t>8 недель</w:t>
            </w:r>
          </w:p>
        </w:tc>
        <w:tc>
          <w:tcPr>
            <w:tcW w:w="1905" w:type="dxa"/>
            <w:tcBorders>
              <w:top w:val="single" w:sz="4" w:space="0" w:color="000000"/>
              <w:left w:val="single" w:sz="4" w:space="0" w:color="000000"/>
              <w:bottom w:val="single" w:sz="4" w:space="0" w:color="000000"/>
            </w:tcBorders>
            <w:shd w:val="clear" w:color="auto" w:fill="auto"/>
            <w:vAlign w:val="center"/>
          </w:tcPr>
          <w:p w:rsidR="0009369E" w:rsidRPr="00B06199" w:rsidRDefault="0009369E" w:rsidP="00984751">
            <w:pPr>
              <w:rPr>
                <w:szCs w:val="20"/>
              </w:rPr>
            </w:pPr>
            <w:r w:rsidRPr="00B06199">
              <w:rPr>
                <w:szCs w:val="20"/>
              </w:rPr>
              <w:t>28.12.2024- 08.01.2025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E" w:rsidRPr="006F171F" w:rsidRDefault="0009369E" w:rsidP="00984751">
            <w:pPr>
              <w:jc w:val="center"/>
              <w:rPr>
                <w:szCs w:val="20"/>
              </w:rPr>
            </w:pPr>
            <w:r w:rsidRPr="006F171F">
              <w:rPr>
                <w:szCs w:val="20"/>
              </w:rPr>
              <w:t>1</w:t>
            </w:r>
            <w:r>
              <w:rPr>
                <w:szCs w:val="20"/>
              </w:rPr>
              <w:t>2</w:t>
            </w:r>
          </w:p>
        </w:tc>
      </w:tr>
      <w:tr w:rsidR="0009369E" w:rsidRPr="006D6A9F" w:rsidTr="00984751">
        <w:trPr>
          <w:trHeight w:val="70"/>
        </w:trPr>
        <w:tc>
          <w:tcPr>
            <w:tcW w:w="1442" w:type="dxa"/>
            <w:tcBorders>
              <w:top w:val="single" w:sz="4" w:space="0" w:color="000000"/>
              <w:left w:val="single" w:sz="4" w:space="0" w:color="000000"/>
              <w:bottom w:val="single" w:sz="4" w:space="0" w:color="000000"/>
            </w:tcBorders>
            <w:shd w:val="clear" w:color="auto" w:fill="auto"/>
            <w:vAlign w:val="center"/>
          </w:tcPr>
          <w:p w:rsidR="0009369E" w:rsidRPr="00B06199" w:rsidRDefault="0009369E" w:rsidP="00984751">
            <w:pPr>
              <w:jc w:val="center"/>
            </w:pPr>
            <w:r w:rsidRPr="00B06199">
              <w:rPr>
                <w:szCs w:val="20"/>
                <w:lang w:val="en-US"/>
              </w:rPr>
              <w:t>III</w:t>
            </w:r>
            <w:r w:rsidRPr="00B06199">
              <w:rPr>
                <w:szCs w:val="20"/>
              </w:rPr>
              <w:t xml:space="preserve"> четверть</w:t>
            </w:r>
          </w:p>
        </w:tc>
        <w:tc>
          <w:tcPr>
            <w:tcW w:w="1808" w:type="dxa"/>
            <w:tcBorders>
              <w:top w:val="single" w:sz="4" w:space="0" w:color="000000"/>
              <w:left w:val="single" w:sz="4" w:space="0" w:color="000000"/>
              <w:bottom w:val="single" w:sz="4" w:space="0" w:color="000000"/>
              <w:right w:val="single" w:sz="4" w:space="0" w:color="auto"/>
            </w:tcBorders>
            <w:vAlign w:val="center"/>
          </w:tcPr>
          <w:p w:rsidR="0009369E" w:rsidRPr="00B06199" w:rsidRDefault="0009369E" w:rsidP="00984751">
            <w:pPr>
              <w:rPr>
                <w:szCs w:val="20"/>
              </w:rPr>
            </w:pPr>
            <w:r w:rsidRPr="00B06199">
              <w:rPr>
                <w:szCs w:val="20"/>
              </w:rPr>
              <w:t>09.01.2025 - 21.03.2025</w:t>
            </w:r>
          </w:p>
        </w:tc>
        <w:tc>
          <w:tcPr>
            <w:tcW w:w="2070" w:type="dxa"/>
            <w:tcBorders>
              <w:top w:val="single" w:sz="4" w:space="0" w:color="000000"/>
              <w:left w:val="single" w:sz="4" w:space="0" w:color="auto"/>
              <w:bottom w:val="single" w:sz="4" w:space="0" w:color="000000"/>
              <w:right w:val="single" w:sz="4" w:space="0" w:color="000000"/>
            </w:tcBorders>
            <w:vAlign w:val="center"/>
          </w:tcPr>
          <w:p w:rsidR="0009369E" w:rsidRPr="00B06199" w:rsidRDefault="0009369E" w:rsidP="00984751">
            <w:pPr>
              <w:jc w:val="center"/>
              <w:rPr>
                <w:szCs w:val="20"/>
              </w:rPr>
            </w:pPr>
            <w:r w:rsidRPr="00B06199">
              <w:rPr>
                <w:szCs w:val="20"/>
              </w:rPr>
              <w:t>11 недель</w:t>
            </w:r>
          </w:p>
        </w:tc>
        <w:tc>
          <w:tcPr>
            <w:tcW w:w="1905" w:type="dxa"/>
            <w:tcBorders>
              <w:top w:val="single" w:sz="4" w:space="0" w:color="000000"/>
              <w:left w:val="single" w:sz="4" w:space="0" w:color="000000"/>
              <w:bottom w:val="single" w:sz="4" w:space="0" w:color="000000"/>
            </w:tcBorders>
            <w:shd w:val="clear" w:color="auto" w:fill="auto"/>
            <w:vAlign w:val="center"/>
          </w:tcPr>
          <w:p w:rsidR="0009369E" w:rsidRPr="00B06199" w:rsidRDefault="0009369E" w:rsidP="00984751">
            <w:pPr>
              <w:snapToGrid w:val="0"/>
              <w:rPr>
                <w:szCs w:val="20"/>
              </w:rPr>
            </w:pPr>
            <w:r w:rsidRPr="00B06199">
              <w:rPr>
                <w:szCs w:val="20"/>
              </w:rPr>
              <w:t>22.03.2025 - 30.03.2025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E" w:rsidRPr="006F171F" w:rsidRDefault="0009369E" w:rsidP="00984751">
            <w:pPr>
              <w:jc w:val="center"/>
              <w:rPr>
                <w:szCs w:val="20"/>
              </w:rPr>
            </w:pPr>
            <w:r>
              <w:rPr>
                <w:szCs w:val="20"/>
              </w:rPr>
              <w:t>9</w:t>
            </w:r>
          </w:p>
        </w:tc>
      </w:tr>
      <w:tr w:rsidR="0009369E" w:rsidRPr="006D6A9F" w:rsidTr="00984751">
        <w:trPr>
          <w:trHeight w:val="90"/>
        </w:trPr>
        <w:tc>
          <w:tcPr>
            <w:tcW w:w="1442" w:type="dxa"/>
            <w:tcBorders>
              <w:top w:val="single" w:sz="4" w:space="0" w:color="000000"/>
              <w:left w:val="single" w:sz="4" w:space="0" w:color="000000"/>
              <w:bottom w:val="single" w:sz="4" w:space="0" w:color="000000"/>
            </w:tcBorders>
            <w:shd w:val="clear" w:color="auto" w:fill="auto"/>
            <w:vAlign w:val="center"/>
          </w:tcPr>
          <w:p w:rsidR="0009369E" w:rsidRPr="006F171F" w:rsidRDefault="0009369E" w:rsidP="00984751">
            <w:pPr>
              <w:jc w:val="center"/>
            </w:pPr>
            <w:r w:rsidRPr="006F171F">
              <w:rPr>
                <w:szCs w:val="20"/>
                <w:lang w:val="en-US"/>
              </w:rPr>
              <w:t>IV</w:t>
            </w:r>
            <w:r w:rsidRPr="006F171F">
              <w:rPr>
                <w:szCs w:val="20"/>
              </w:rPr>
              <w:t xml:space="preserve"> четверть</w:t>
            </w:r>
          </w:p>
        </w:tc>
        <w:tc>
          <w:tcPr>
            <w:tcW w:w="1808" w:type="dxa"/>
            <w:tcBorders>
              <w:top w:val="single" w:sz="4" w:space="0" w:color="000000"/>
              <w:left w:val="single" w:sz="4" w:space="0" w:color="000000"/>
              <w:bottom w:val="single" w:sz="4" w:space="0" w:color="000000"/>
              <w:right w:val="single" w:sz="4" w:space="0" w:color="auto"/>
            </w:tcBorders>
            <w:vAlign w:val="center"/>
          </w:tcPr>
          <w:p w:rsidR="0009369E" w:rsidRPr="006F171F" w:rsidRDefault="0009369E" w:rsidP="00984751">
            <w:pPr>
              <w:rPr>
                <w:szCs w:val="20"/>
              </w:rPr>
            </w:pPr>
            <w:r>
              <w:rPr>
                <w:szCs w:val="20"/>
              </w:rPr>
              <w:t xml:space="preserve">31.03.2025 - </w:t>
            </w:r>
            <w:r w:rsidRPr="00831D41">
              <w:rPr>
                <w:szCs w:val="20"/>
              </w:rPr>
              <w:t>30.05.</w:t>
            </w:r>
            <w:r>
              <w:rPr>
                <w:szCs w:val="20"/>
              </w:rPr>
              <w:t>2025*</w:t>
            </w:r>
          </w:p>
        </w:tc>
        <w:tc>
          <w:tcPr>
            <w:tcW w:w="2070" w:type="dxa"/>
            <w:tcBorders>
              <w:top w:val="single" w:sz="4" w:space="0" w:color="000000"/>
              <w:left w:val="single" w:sz="4" w:space="0" w:color="auto"/>
              <w:bottom w:val="single" w:sz="4" w:space="0" w:color="000000"/>
              <w:right w:val="single" w:sz="4" w:space="0" w:color="000000"/>
            </w:tcBorders>
            <w:vAlign w:val="center"/>
          </w:tcPr>
          <w:p w:rsidR="0009369E" w:rsidRPr="006F171F" w:rsidRDefault="0009369E" w:rsidP="00984751">
            <w:pPr>
              <w:jc w:val="center"/>
              <w:rPr>
                <w:szCs w:val="20"/>
              </w:rPr>
            </w:pPr>
            <w:r>
              <w:rPr>
                <w:szCs w:val="20"/>
              </w:rPr>
              <w:t>7</w:t>
            </w:r>
            <w:r w:rsidRPr="006F171F">
              <w:rPr>
                <w:szCs w:val="20"/>
              </w:rPr>
              <w:t xml:space="preserve"> недель</w:t>
            </w:r>
          </w:p>
        </w:tc>
        <w:tc>
          <w:tcPr>
            <w:tcW w:w="1905" w:type="dxa"/>
            <w:tcBorders>
              <w:top w:val="single" w:sz="4" w:space="0" w:color="000000"/>
              <w:left w:val="single" w:sz="4" w:space="0" w:color="000000"/>
              <w:bottom w:val="single" w:sz="4" w:space="0" w:color="000000"/>
            </w:tcBorders>
            <w:shd w:val="clear" w:color="auto" w:fill="auto"/>
            <w:vAlign w:val="center"/>
          </w:tcPr>
          <w:p w:rsidR="0009369E" w:rsidRDefault="0009369E" w:rsidP="00984751">
            <w:pPr>
              <w:rPr>
                <w:szCs w:val="20"/>
              </w:rPr>
            </w:pPr>
            <w:r w:rsidRPr="00831D41">
              <w:rPr>
                <w:szCs w:val="20"/>
              </w:rPr>
              <w:t>31.05</w:t>
            </w:r>
            <w:r>
              <w:rPr>
                <w:szCs w:val="20"/>
              </w:rPr>
              <w:t>.2025-</w:t>
            </w:r>
          </w:p>
          <w:p w:rsidR="0009369E" w:rsidRPr="006F171F" w:rsidRDefault="0009369E" w:rsidP="00984751">
            <w:pPr>
              <w:rPr>
                <w:szCs w:val="20"/>
              </w:rPr>
            </w:pPr>
            <w:r w:rsidRPr="006F171F">
              <w:rPr>
                <w:szCs w:val="20"/>
              </w:rPr>
              <w:t>31.08.202</w:t>
            </w:r>
            <w:r>
              <w:rPr>
                <w:szCs w:val="20"/>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E" w:rsidRPr="00831D41" w:rsidRDefault="0009369E" w:rsidP="00984751">
            <w:pPr>
              <w:jc w:val="center"/>
              <w:rPr>
                <w:szCs w:val="20"/>
              </w:rPr>
            </w:pPr>
            <w:r w:rsidRPr="00831D41">
              <w:rPr>
                <w:szCs w:val="20"/>
              </w:rPr>
              <w:t>93</w:t>
            </w:r>
          </w:p>
        </w:tc>
      </w:tr>
      <w:tr w:rsidR="0009369E" w:rsidRPr="006D6A9F" w:rsidTr="00984751">
        <w:trPr>
          <w:trHeight w:val="90"/>
        </w:trPr>
        <w:tc>
          <w:tcPr>
            <w:tcW w:w="1442" w:type="dxa"/>
            <w:tcBorders>
              <w:top w:val="single" w:sz="4" w:space="0" w:color="000000"/>
              <w:left w:val="single" w:sz="4" w:space="0" w:color="000000"/>
              <w:bottom w:val="single" w:sz="4" w:space="0" w:color="000000"/>
            </w:tcBorders>
            <w:shd w:val="clear" w:color="auto" w:fill="auto"/>
            <w:vAlign w:val="center"/>
          </w:tcPr>
          <w:p w:rsidR="0009369E" w:rsidRPr="006F171F" w:rsidRDefault="0009369E" w:rsidP="00984751">
            <w:pPr>
              <w:jc w:val="center"/>
              <w:rPr>
                <w:szCs w:val="20"/>
              </w:rPr>
            </w:pPr>
            <w:r w:rsidRPr="006F171F">
              <w:rPr>
                <w:szCs w:val="20"/>
              </w:rPr>
              <w:t>Итого</w:t>
            </w:r>
          </w:p>
        </w:tc>
        <w:tc>
          <w:tcPr>
            <w:tcW w:w="1808" w:type="dxa"/>
            <w:tcBorders>
              <w:top w:val="single" w:sz="4" w:space="0" w:color="000000"/>
              <w:left w:val="single" w:sz="4" w:space="0" w:color="000000"/>
              <w:bottom w:val="single" w:sz="4" w:space="0" w:color="000000"/>
              <w:right w:val="single" w:sz="4" w:space="0" w:color="auto"/>
            </w:tcBorders>
            <w:vAlign w:val="center"/>
          </w:tcPr>
          <w:p w:rsidR="0009369E" w:rsidRPr="006F171F" w:rsidRDefault="0009369E" w:rsidP="00984751">
            <w:pPr>
              <w:jc w:val="center"/>
              <w:rPr>
                <w:szCs w:val="20"/>
              </w:rPr>
            </w:pPr>
          </w:p>
        </w:tc>
        <w:tc>
          <w:tcPr>
            <w:tcW w:w="2070" w:type="dxa"/>
            <w:tcBorders>
              <w:top w:val="single" w:sz="4" w:space="0" w:color="000000"/>
              <w:left w:val="single" w:sz="4" w:space="0" w:color="auto"/>
              <w:bottom w:val="single" w:sz="4" w:space="0" w:color="000000"/>
              <w:right w:val="single" w:sz="4" w:space="0" w:color="000000"/>
            </w:tcBorders>
            <w:vAlign w:val="center"/>
          </w:tcPr>
          <w:p w:rsidR="0009369E" w:rsidRPr="006F171F" w:rsidRDefault="0009369E" w:rsidP="00984751">
            <w:pPr>
              <w:jc w:val="center"/>
              <w:rPr>
                <w:szCs w:val="20"/>
              </w:rPr>
            </w:pPr>
            <w:r w:rsidRPr="006F171F">
              <w:rPr>
                <w:szCs w:val="20"/>
              </w:rPr>
              <w:t>34 недели</w:t>
            </w:r>
          </w:p>
        </w:tc>
        <w:tc>
          <w:tcPr>
            <w:tcW w:w="1905" w:type="dxa"/>
            <w:tcBorders>
              <w:top w:val="single" w:sz="4" w:space="0" w:color="000000"/>
              <w:left w:val="single" w:sz="4" w:space="0" w:color="000000"/>
              <w:bottom w:val="single" w:sz="4" w:space="0" w:color="000000"/>
            </w:tcBorders>
            <w:shd w:val="clear" w:color="auto" w:fill="auto"/>
            <w:vAlign w:val="center"/>
          </w:tcPr>
          <w:p w:rsidR="0009369E" w:rsidRPr="006F171F" w:rsidRDefault="0009369E" w:rsidP="00984751">
            <w:pPr>
              <w:jc w:val="center"/>
              <w:rPr>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E" w:rsidRPr="00831D41" w:rsidRDefault="0009369E" w:rsidP="00984751">
            <w:pPr>
              <w:jc w:val="center"/>
              <w:rPr>
                <w:szCs w:val="20"/>
              </w:rPr>
            </w:pPr>
            <w:r w:rsidRPr="00F17A40">
              <w:rPr>
                <w:szCs w:val="20"/>
              </w:rPr>
              <w:t>124</w:t>
            </w:r>
            <w:r>
              <w:rPr>
                <w:szCs w:val="20"/>
              </w:rPr>
              <w:t xml:space="preserve">  календарных </w:t>
            </w:r>
            <w:r w:rsidRPr="00831D41">
              <w:rPr>
                <w:szCs w:val="20"/>
              </w:rPr>
              <w:t xml:space="preserve"> </w:t>
            </w:r>
            <w:r w:rsidRPr="00E45DAA">
              <w:rPr>
                <w:szCs w:val="20"/>
              </w:rPr>
              <w:t>д</w:t>
            </w:r>
            <w:r>
              <w:rPr>
                <w:szCs w:val="20"/>
              </w:rPr>
              <w:t>ней</w:t>
            </w:r>
          </w:p>
        </w:tc>
      </w:tr>
    </w:tbl>
    <w:p w:rsidR="0009369E" w:rsidRPr="00CE1DC3" w:rsidRDefault="0009369E" w:rsidP="0009369E">
      <w:pPr>
        <w:spacing w:line="360" w:lineRule="auto"/>
        <w:ind w:firstLine="426"/>
      </w:pPr>
      <w:r w:rsidRPr="00CE1DC3">
        <w:t>*Окончание образовательной (урочной) деятельности 26 мая 2025 г.</w:t>
      </w:r>
    </w:p>
    <w:p w:rsidR="0009369E" w:rsidRPr="00CE1DC3" w:rsidRDefault="0009369E" w:rsidP="0009369E">
      <w:pPr>
        <w:spacing w:line="360" w:lineRule="auto"/>
        <w:ind w:firstLine="426"/>
      </w:pPr>
      <w:r w:rsidRPr="00CE1DC3">
        <w:t>Осуществление образовательной (внеурочной) деятельности – с 26 мая по 30 мая 2025г.</w:t>
      </w:r>
    </w:p>
    <w:p w:rsidR="0009369E" w:rsidRPr="00AB4C1E" w:rsidRDefault="0009369E" w:rsidP="0009369E">
      <w:pPr>
        <w:spacing w:line="360" w:lineRule="auto"/>
        <w:ind w:firstLine="426"/>
        <w:rPr>
          <w:color w:val="FF0000"/>
        </w:rPr>
      </w:pPr>
      <w:r w:rsidRPr="00CE1DC3">
        <w:t>Праздничные дни, не входящие в учебные дни: 04.11.2024 (включен в каникулы), 08.01.2025(включен в каникулы), 24.02.2025, 10.03.2025, 01.05.2025, 02.05.2025, 09.05.2025</w:t>
      </w:r>
    </w:p>
    <w:p w:rsidR="001B597E" w:rsidRPr="001B597E" w:rsidRDefault="001B597E" w:rsidP="001B597E">
      <w:pPr>
        <w:rPr>
          <w:b/>
          <w:sz w:val="24"/>
          <w:szCs w:val="24"/>
        </w:rPr>
      </w:pPr>
      <w:r w:rsidRPr="001B597E">
        <w:rPr>
          <w:b/>
          <w:sz w:val="24"/>
          <w:szCs w:val="24"/>
        </w:rPr>
        <w:t>7. Дополнительные сведения</w:t>
      </w:r>
    </w:p>
    <w:p w:rsidR="001B597E" w:rsidRPr="001B597E" w:rsidRDefault="001B597E" w:rsidP="001B597E">
      <w:pPr>
        <w:rPr>
          <w:b/>
          <w:sz w:val="24"/>
          <w:szCs w:val="24"/>
        </w:rPr>
      </w:pPr>
      <w:r w:rsidRPr="001B597E">
        <w:rPr>
          <w:b/>
          <w:sz w:val="24"/>
          <w:szCs w:val="24"/>
        </w:rPr>
        <w:t>7.1. Режим работы образовательной организации</w:t>
      </w:r>
    </w:p>
    <w:tbl>
      <w:tblPr>
        <w:tblStyle w:val="a8"/>
        <w:tblW w:w="9498" w:type="dxa"/>
        <w:tblLook w:val="04A0"/>
      </w:tblPr>
      <w:tblGrid>
        <w:gridCol w:w="540"/>
        <w:gridCol w:w="3554"/>
        <w:gridCol w:w="3033"/>
        <w:gridCol w:w="2371"/>
      </w:tblGrid>
      <w:tr w:rsidR="0009369E" w:rsidRPr="00AC0A34" w:rsidTr="00984751">
        <w:trPr>
          <w:trHeight w:val="524"/>
        </w:trPr>
        <w:tc>
          <w:tcPr>
            <w:tcW w:w="540" w:type="dxa"/>
            <w:vAlign w:val="center"/>
          </w:tcPr>
          <w:p w:rsidR="0009369E" w:rsidRPr="00D45B12" w:rsidRDefault="0009369E" w:rsidP="00984751">
            <w:pPr>
              <w:jc w:val="center"/>
              <w:rPr>
                <w:b/>
              </w:rPr>
            </w:pPr>
            <w:r w:rsidRPr="00D45B12">
              <w:rPr>
                <w:b/>
              </w:rPr>
              <w:t>№ п/п</w:t>
            </w:r>
          </w:p>
        </w:tc>
        <w:tc>
          <w:tcPr>
            <w:tcW w:w="3554" w:type="dxa"/>
            <w:vAlign w:val="center"/>
          </w:tcPr>
          <w:p w:rsidR="0009369E" w:rsidRPr="00D45B12" w:rsidRDefault="0009369E" w:rsidP="00984751">
            <w:pPr>
              <w:jc w:val="center"/>
              <w:rPr>
                <w:b/>
              </w:rPr>
            </w:pPr>
            <w:r w:rsidRPr="00D45B12">
              <w:rPr>
                <w:b/>
              </w:rPr>
              <w:t>Период учебной деятельности</w:t>
            </w:r>
          </w:p>
        </w:tc>
        <w:tc>
          <w:tcPr>
            <w:tcW w:w="3033" w:type="dxa"/>
            <w:vAlign w:val="center"/>
          </w:tcPr>
          <w:p w:rsidR="0009369E" w:rsidRPr="00D45B12" w:rsidRDefault="0009369E" w:rsidP="00984751">
            <w:pPr>
              <w:jc w:val="center"/>
              <w:rPr>
                <w:b/>
              </w:rPr>
            </w:pPr>
            <w:r w:rsidRPr="00D45B12">
              <w:rPr>
                <w:b/>
              </w:rPr>
              <w:t>1-е классы</w:t>
            </w:r>
          </w:p>
        </w:tc>
        <w:tc>
          <w:tcPr>
            <w:tcW w:w="2371" w:type="dxa"/>
            <w:vAlign w:val="center"/>
          </w:tcPr>
          <w:p w:rsidR="0009369E" w:rsidRPr="00D45B12" w:rsidRDefault="0009369E" w:rsidP="00984751">
            <w:pPr>
              <w:jc w:val="center"/>
              <w:rPr>
                <w:b/>
              </w:rPr>
            </w:pPr>
            <w:r>
              <w:rPr>
                <w:b/>
                <w:bCs/>
                <w:szCs w:val="20"/>
              </w:rPr>
              <w:t xml:space="preserve">2- </w:t>
            </w:r>
            <w:r w:rsidRPr="00022FF6">
              <w:rPr>
                <w:b/>
                <w:bCs/>
                <w:szCs w:val="20"/>
              </w:rPr>
              <w:t>3</w:t>
            </w:r>
            <w:r w:rsidRPr="00D45B12">
              <w:rPr>
                <w:b/>
              </w:rPr>
              <w:t>классы</w:t>
            </w:r>
          </w:p>
        </w:tc>
      </w:tr>
      <w:tr w:rsidR="0009369E" w:rsidRPr="00AC0A34" w:rsidTr="00984751">
        <w:trPr>
          <w:trHeight w:val="270"/>
        </w:trPr>
        <w:tc>
          <w:tcPr>
            <w:tcW w:w="540" w:type="dxa"/>
          </w:tcPr>
          <w:p w:rsidR="0009369E" w:rsidRPr="00D45B12" w:rsidRDefault="0009369E" w:rsidP="00984751">
            <w:pPr>
              <w:rPr>
                <w:szCs w:val="20"/>
              </w:rPr>
            </w:pPr>
            <w:r w:rsidRPr="00D45B12">
              <w:rPr>
                <w:szCs w:val="20"/>
              </w:rPr>
              <w:t>1</w:t>
            </w:r>
          </w:p>
        </w:tc>
        <w:tc>
          <w:tcPr>
            <w:tcW w:w="3554" w:type="dxa"/>
          </w:tcPr>
          <w:p w:rsidR="0009369E" w:rsidRPr="00D45B12" w:rsidRDefault="0009369E" w:rsidP="00984751">
            <w:pPr>
              <w:rPr>
                <w:szCs w:val="20"/>
              </w:rPr>
            </w:pPr>
            <w:r w:rsidRPr="00D45B12">
              <w:rPr>
                <w:szCs w:val="20"/>
              </w:rPr>
              <w:t>Учебная неделя (дней)</w:t>
            </w:r>
          </w:p>
        </w:tc>
        <w:tc>
          <w:tcPr>
            <w:tcW w:w="3033" w:type="dxa"/>
          </w:tcPr>
          <w:p w:rsidR="0009369E" w:rsidRPr="00D45B12" w:rsidRDefault="0009369E" w:rsidP="00984751">
            <w:pPr>
              <w:jc w:val="center"/>
              <w:rPr>
                <w:szCs w:val="20"/>
              </w:rPr>
            </w:pPr>
            <w:r w:rsidRPr="00D45B12">
              <w:rPr>
                <w:szCs w:val="20"/>
              </w:rPr>
              <w:t>5</w:t>
            </w:r>
          </w:p>
        </w:tc>
        <w:tc>
          <w:tcPr>
            <w:tcW w:w="2371" w:type="dxa"/>
            <w:vAlign w:val="center"/>
          </w:tcPr>
          <w:p w:rsidR="0009369E" w:rsidRPr="00D45B12" w:rsidRDefault="0009369E" w:rsidP="00984751">
            <w:pPr>
              <w:jc w:val="center"/>
              <w:rPr>
                <w:szCs w:val="20"/>
              </w:rPr>
            </w:pPr>
            <w:r w:rsidRPr="00D45B12">
              <w:rPr>
                <w:szCs w:val="20"/>
              </w:rPr>
              <w:t>5</w:t>
            </w:r>
          </w:p>
        </w:tc>
      </w:tr>
      <w:tr w:rsidR="0009369E" w:rsidRPr="00AC0A34" w:rsidTr="00984751">
        <w:trPr>
          <w:trHeight w:val="1723"/>
        </w:trPr>
        <w:tc>
          <w:tcPr>
            <w:tcW w:w="540" w:type="dxa"/>
          </w:tcPr>
          <w:p w:rsidR="0009369E" w:rsidRPr="00D45B12" w:rsidRDefault="0009369E" w:rsidP="00984751">
            <w:pPr>
              <w:rPr>
                <w:szCs w:val="20"/>
              </w:rPr>
            </w:pPr>
            <w:r w:rsidRPr="00D45B12">
              <w:rPr>
                <w:szCs w:val="20"/>
              </w:rPr>
              <w:t>2</w:t>
            </w:r>
          </w:p>
        </w:tc>
        <w:tc>
          <w:tcPr>
            <w:tcW w:w="3554" w:type="dxa"/>
          </w:tcPr>
          <w:p w:rsidR="0009369E" w:rsidRPr="00D45B12" w:rsidRDefault="0009369E" w:rsidP="00984751">
            <w:pPr>
              <w:rPr>
                <w:szCs w:val="20"/>
              </w:rPr>
            </w:pPr>
            <w:r w:rsidRPr="00D45B12">
              <w:rPr>
                <w:szCs w:val="20"/>
              </w:rPr>
              <w:t>Урок (минут)</w:t>
            </w:r>
          </w:p>
        </w:tc>
        <w:tc>
          <w:tcPr>
            <w:tcW w:w="3033" w:type="dxa"/>
          </w:tcPr>
          <w:p w:rsidR="0009369E" w:rsidRPr="00D45B12" w:rsidRDefault="0009369E" w:rsidP="00984751">
            <w:pPr>
              <w:rPr>
                <w:szCs w:val="20"/>
              </w:rPr>
            </w:pPr>
            <w:r w:rsidRPr="00D45B12">
              <w:rPr>
                <w:szCs w:val="20"/>
              </w:rPr>
              <w:t>«Ступенчатый» режим обучения:</w:t>
            </w:r>
          </w:p>
          <w:p w:rsidR="0009369E" w:rsidRPr="00D45B12" w:rsidRDefault="0009369E" w:rsidP="00984751">
            <w:pPr>
              <w:rPr>
                <w:szCs w:val="20"/>
              </w:rPr>
            </w:pPr>
            <w:r w:rsidRPr="00D45B12">
              <w:rPr>
                <w:szCs w:val="20"/>
              </w:rPr>
              <w:t>сентябрь-октябрь – 3 урока по 35 минут,</w:t>
            </w:r>
          </w:p>
          <w:p w:rsidR="0009369E" w:rsidRPr="00D45B12" w:rsidRDefault="0009369E" w:rsidP="00984751">
            <w:pPr>
              <w:rPr>
                <w:szCs w:val="20"/>
              </w:rPr>
            </w:pPr>
            <w:r w:rsidRPr="00D45B12">
              <w:rPr>
                <w:szCs w:val="20"/>
              </w:rPr>
              <w:t>ноябрь-декабрь -4 урока по 35 минут,</w:t>
            </w:r>
          </w:p>
          <w:p w:rsidR="0009369E" w:rsidRPr="00D45B12" w:rsidRDefault="0009369E" w:rsidP="00984751">
            <w:pPr>
              <w:rPr>
                <w:szCs w:val="20"/>
              </w:rPr>
            </w:pPr>
            <w:r w:rsidRPr="00D45B12">
              <w:rPr>
                <w:szCs w:val="20"/>
              </w:rPr>
              <w:t>январь-май- 4 урока по 40 минут</w:t>
            </w:r>
          </w:p>
        </w:tc>
        <w:tc>
          <w:tcPr>
            <w:tcW w:w="2371" w:type="dxa"/>
            <w:vAlign w:val="center"/>
          </w:tcPr>
          <w:p w:rsidR="0009369E" w:rsidRPr="00D45B12" w:rsidRDefault="0009369E" w:rsidP="00984751">
            <w:pPr>
              <w:jc w:val="center"/>
              <w:rPr>
                <w:szCs w:val="20"/>
              </w:rPr>
            </w:pPr>
            <w:r w:rsidRPr="00D45B12">
              <w:rPr>
                <w:szCs w:val="20"/>
              </w:rPr>
              <w:t>45</w:t>
            </w:r>
          </w:p>
        </w:tc>
      </w:tr>
      <w:tr w:rsidR="0009369E" w:rsidRPr="00AC0A34" w:rsidTr="00984751">
        <w:trPr>
          <w:trHeight w:val="270"/>
        </w:trPr>
        <w:tc>
          <w:tcPr>
            <w:tcW w:w="540" w:type="dxa"/>
          </w:tcPr>
          <w:p w:rsidR="0009369E" w:rsidRPr="00D45B12" w:rsidRDefault="0009369E" w:rsidP="00984751">
            <w:pPr>
              <w:rPr>
                <w:szCs w:val="20"/>
              </w:rPr>
            </w:pPr>
            <w:r w:rsidRPr="00D45B12">
              <w:rPr>
                <w:szCs w:val="20"/>
              </w:rPr>
              <w:t>3</w:t>
            </w:r>
          </w:p>
        </w:tc>
        <w:tc>
          <w:tcPr>
            <w:tcW w:w="3554" w:type="dxa"/>
          </w:tcPr>
          <w:p w:rsidR="0009369E" w:rsidRPr="00D45B12" w:rsidRDefault="0009369E" w:rsidP="00984751">
            <w:pPr>
              <w:rPr>
                <w:szCs w:val="20"/>
              </w:rPr>
            </w:pPr>
            <w:r w:rsidRPr="00D45B12">
              <w:rPr>
                <w:szCs w:val="20"/>
              </w:rPr>
              <w:t>Перемена (минут)</w:t>
            </w:r>
          </w:p>
        </w:tc>
        <w:tc>
          <w:tcPr>
            <w:tcW w:w="3033" w:type="dxa"/>
          </w:tcPr>
          <w:p w:rsidR="0009369E" w:rsidRPr="00D45B12" w:rsidRDefault="0009369E" w:rsidP="00984751">
            <w:pPr>
              <w:jc w:val="center"/>
              <w:rPr>
                <w:szCs w:val="20"/>
              </w:rPr>
            </w:pPr>
            <w:r w:rsidRPr="00D45B12">
              <w:rPr>
                <w:szCs w:val="20"/>
              </w:rPr>
              <w:t>15-20</w:t>
            </w:r>
          </w:p>
        </w:tc>
        <w:tc>
          <w:tcPr>
            <w:tcW w:w="2371" w:type="dxa"/>
            <w:vAlign w:val="center"/>
          </w:tcPr>
          <w:p w:rsidR="0009369E" w:rsidRPr="00D45B12" w:rsidRDefault="0009369E" w:rsidP="00984751">
            <w:pPr>
              <w:jc w:val="center"/>
              <w:rPr>
                <w:szCs w:val="20"/>
              </w:rPr>
            </w:pPr>
            <w:r w:rsidRPr="00D45B12">
              <w:rPr>
                <w:szCs w:val="20"/>
              </w:rPr>
              <w:t>15-20</w:t>
            </w:r>
          </w:p>
        </w:tc>
      </w:tr>
      <w:tr w:rsidR="0009369E" w:rsidRPr="00AC0A34" w:rsidTr="00984751">
        <w:trPr>
          <w:trHeight w:val="270"/>
        </w:trPr>
        <w:tc>
          <w:tcPr>
            <w:tcW w:w="540" w:type="dxa"/>
          </w:tcPr>
          <w:p w:rsidR="0009369E" w:rsidRPr="00D45B12" w:rsidRDefault="0009369E" w:rsidP="00984751">
            <w:pPr>
              <w:rPr>
                <w:szCs w:val="20"/>
              </w:rPr>
            </w:pPr>
            <w:r w:rsidRPr="00D45B12">
              <w:rPr>
                <w:szCs w:val="20"/>
              </w:rPr>
              <w:lastRenderedPageBreak/>
              <w:t>4</w:t>
            </w:r>
          </w:p>
        </w:tc>
        <w:tc>
          <w:tcPr>
            <w:tcW w:w="3554" w:type="dxa"/>
          </w:tcPr>
          <w:p w:rsidR="0009369E" w:rsidRPr="00D45B12" w:rsidRDefault="0009369E" w:rsidP="00984751">
            <w:pPr>
              <w:rPr>
                <w:szCs w:val="20"/>
              </w:rPr>
            </w:pPr>
            <w:r w:rsidRPr="00D45B12">
              <w:rPr>
                <w:szCs w:val="20"/>
              </w:rPr>
              <w:t xml:space="preserve">Промежуточная аттестация </w:t>
            </w:r>
          </w:p>
        </w:tc>
        <w:tc>
          <w:tcPr>
            <w:tcW w:w="5404" w:type="dxa"/>
            <w:gridSpan w:val="2"/>
          </w:tcPr>
          <w:p w:rsidR="0009369E" w:rsidRPr="00D45B12" w:rsidRDefault="0009369E" w:rsidP="00984751">
            <w:pPr>
              <w:jc w:val="center"/>
              <w:rPr>
                <w:szCs w:val="20"/>
              </w:rPr>
            </w:pPr>
            <w:r w:rsidRPr="00D45B12">
              <w:rPr>
                <w:szCs w:val="20"/>
              </w:rPr>
              <w:t>в конце учебного года</w:t>
            </w:r>
          </w:p>
        </w:tc>
      </w:tr>
    </w:tbl>
    <w:p w:rsidR="0009369E" w:rsidRDefault="0009369E" w:rsidP="0009369E">
      <w:pPr>
        <w:spacing w:line="360" w:lineRule="auto"/>
        <w:ind w:firstLine="426"/>
      </w:pPr>
      <w:r>
        <w:t>В режиме дня перво</w:t>
      </w:r>
      <w:r w:rsidRPr="00990C22">
        <w:t xml:space="preserve">классников </w:t>
      </w:r>
      <w:r>
        <w:t>динамический час предусмотрен перед внеурочной деятельностью после 4 урока, который проводится на свежем воздухе при благоприятных условиях.</w:t>
      </w:r>
    </w:p>
    <w:p w:rsidR="0009369E" w:rsidRDefault="0009369E" w:rsidP="0009369E">
      <w:pPr>
        <w:spacing w:line="360" w:lineRule="auto"/>
        <w:ind w:firstLine="426"/>
      </w:pPr>
      <w:r w:rsidRPr="00485B08">
        <w:t>Продолжительность занятий для детей со статусом ОВЗ – 40 минут.</w:t>
      </w:r>
    </w:p>
    <w:p w:rsidR="0009369E" w:rsidRDefault="0009369E" w:rsidP="0009369E">
      <w:pPr>
        <w:spacing w:line="360" w:lineRule="auto"/>
        <w:ind w:firstLine="426"/>
      </w:pPr>
      <w:r>
        <w:t>Занятия «Разговоры о важном» проводятся во всех классах еженедельно, по 1 часу в неделю, первым уроком в понедельник.</w:t>
      </w:r>
    </w:p>
    <w:p w:rsidR="0009369E" w:rsidRPr="00990C22" w:rsidRDefault="0009369E" w:rsidP="0009369E">
      <w:pPr>
        <w:ind w:firstLine="426"/>
      </w:pPr>
    </w:p>
    <w:p w:rsidR="0009369E" w:rsidRPr="00D45B12" w:rsidRDefault="0009369E" w:rsidP="0009369E">
      <w:pPr>
        <w:rPr>
          <w:b/>
        </w:rPr>
      </w:pPr>
      <w:r w:rsidRPr="00D45B12">
        <w:rPr>
          <w:b/>
        </w:rPr>
        <w:t>7.2. Распределение образовательной недельной нагрузки</w:t>
      </w:r>
    </w:p>
    <w:tbl>
      <w:tblPr>
        <w:tblW w:w="0" w:type="auto"/>
        <w:tblCellMar>
          <w:top w:w="15" w:type="dxa"/>
          <w:left w:w="15" w:type="dxa"/>
          <w:bottom w:w="15" w:type="dxa"/>
          <w:right w:w="15" w:type="dxa"/>
        </w:tblCellMar>
        <w:tblLook w:val="04A0"/>
      </w:tblPr>
      <w:tblGrid>
        <w:gridCol w:w="2995"/>
        <w:gridCol w:w="3355"/>
        <w:gridCol w:w="3251"/>
      </w:tblGrid>
      <w:tr w:rsidR="0009369E" w:rsidRPr="006F3B90" w:rsidTr="00984751">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9369E" w:rsidRPr="006F3B90" w:rsidRDefault="0009369E" w:rsidP="00984751">
            <w:pPr>
              <w:jc w:val="center"/>
              <w:rPr>
                <w:b/>
                <w:szCs w:val="20"/>
              </w:rPr>
            </w:pPr>
            <w:r w:rsidRPr="006F3B90">
              <w:rPr>
                <w:b/>
                <w:bCs/>
                <w:szCs w:val="20"/>
              </w:rPr>
              <w:t>Образовательная деятельность</w:t>
            </w:r>
          </w:p>
        </w:tc>
        <w:tc>
          <w:tcPr>
            <w:tcW w:w="6606"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9369E" w:rsidRPr="006F3B90" w:rsidRDefault="0009369E" w:rsidP="00984751">
            <w:pPr>
              <w:rPr>
                <w:b/>
                <w:szCs w:val="20"/>
              </w:rPr>
            </w:pPr>
            <w:r w:rsidRPr="006F3B90">
              <w:rPr>
                <w:b/>
                <w:bCs/>
                <w:szCs w:val="20"/>
              </w:rPr>
              <w:t>Недельная нагрузка (5-дневная учебная неделя) в академических часах</w:t>
            </w:r>
          </w:p>
        </w:tc>
      </w:tr>
      <w:tr w:rsidR="0009369E" w:rsidRPr="006F3B90" w:rsidTr="0098475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9369E" w:rsidRPr="006F3B90" w:rsidRDefault="0009369E" w:rsidP="00984751">
            <w:pPr>
              <w:rPr>
                <w:b/>
                <w:szCs w:val="20"/>
              </w:rPr>
            </w:pPr>
          </w:p>
        </w:tc>
        <w:tc>
          <w:tcPr>
            <w:tcW w:w="3355" w:type="dxa"/>
            <w:tcBorders>
              <w:bottom w:val="single" w:sz="6" w:space="0" w:color="222222"/>
              <w:right w:val="single" w:sz="6" w:space="0" w:color="222222"/>
            </w:tcBorders>
            <w:tcMar>
              <w:top w:w="75" w:type="dxa"/>
              <w:left w:w="75" w:type="dxa"/>
              <w:bottom w:w="75" w:type="dxa"/>
              <w:right w:w="75" w:type="dxa"/>
            </w:tcMar>
            <w:vAlign w:val="center"/>
            <w:hideMark/>
          </w:tcPr>
          <w:p w:rsidR="0009369E" w:rsidRPr="006F3B90" w:rsidRDefault="0009369E" w:rsidP="00984751">
            <w:pPr>
              <w:jc w:val="center"/>
              <w:rPr>
                <w:b/>
                <w:szCs w:val="20"/>
              </w:rPr>
            </w:pPr>
            <w:r>
              <w:rPr>
                <w:b/>
                <w:bCs/>
                <w:szCs w:val="20"/>
              </w:rPr>
              <w:t>1-е</w:t>
            </w:r>
            <w:r w:rsidRPr="006F3B90">
              <w:rPr>
                <w:b/>
                <w:bCs/>
                <w:szCs w:val="20"/>
              </w:rPr>
              <w:t xml:space="preserve"> классы</w:t>
            </w:r>
          </w:p>
        </w:tc>
        <w:tc>
          <w:tcPr>
            <w:tcW w:w="3251" w:type="dxa"/>
            <w:tcBorders>
              <w:bottom w:val="single" w:sz="6" w:space="0" w:color="222222"/>
              <w:right w:val="single" w:sz="6" w:space="0" w:color="222222"/>
            </w:tcBorders>
            <w:tcMar>
              <w:top w:w="75" w:type="dxa"/>
              <w:left w:w="75" w:type="dxa"/>
              <w:bottom w:w="75" w:type="dxa"/>
              <w:right w:w="75" w:type="dxa"/>
            </w:tcMar>
            <w:vAlign w:val="center"/>
            <w:hideMark/>
          </w:tcPr>
          <w:p w:rsidR="0009369E" w:rsidRPr="006F3B90" w:rsidRDefault="0009369E" w:rsidP="00984751">
            <w:pPr>
              <w:jc w:val="center"/>
              <w:rPr>
                <w:b/>
                <w:szCs w:val="20"/>
              </w:rPr>
            </w:pPr>
            <w:r>
              <w:rPr>
                <w:b/>
                <w:bCs/>
                <w:szCs w:val="20"/>
              </w:rPr>
              <w:t>2 –3</w:t>
            </w:r>
            <w:r w:rsidRPr="00022FF6">
              <w:rPr>
                <w:b/>
                <w:bCs/>
                <w:szCs w:val="20"/>
              </w:rPr>
              <w:t>классы</w:t>
            </w:r>
          </w:p>
        </w:tc>
      </w:tr>
      <w:tr w:rsidR="0009369E" w:rsidRPr="006F3B90" w:rsidTr="00984751">
        <w:trPr>
          <w:trHeight w:val="20"/>
        </w:trPr>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9369E" w:rsidRPr="001F5BD7" w:rsidRDefault="0009369E" w:rsidP="00984751">
            <w:pPr>
              <w:rPr>
                <w:szCs w:val="20"/>
              </w:rPr>
            </w:pPr>
            <w:r w:rsidRPr="001F5BD7">
              <w:rPr>
                <w:szCs w:val="20"/>
              </w:rPr>
              <w:t>Урочная</w:t>
            </w:r>
          </w:p>
        </w:tc>
        <w:tc>
          <w:tcPr>
            <w:tcW w:w="3355" w:type="dxa"/>
            <w:tcBorders>
              <w:bottom w:val="single" w:sz="6" w:space="0" w:color="222222"/>
              <w:right w:val="single" w:sz="6" w:space="0" w:color="222222"/>
            </w:tcBorders>
            <w:tcMar>
              <w:top w:w="75" w:type="dxa"/>
              <w:left w:w="75" w:type="dxa"/>
              <w:bottom w:w="75" w:type="dxa"/>
              <w:right w:w="75" w:type="dxa"/>
            </w:tcMar>
            <w:vAlign w:val="center"/>
            <w:hideMark/>
          </w:tcPr>
          <w:p w:rsidR="0009369E" w:rsidRPr="001F5BD7" w:rsidRDefault="0009369E" w:rsidP="00984751">
            <w:pPr>
              <w:jc w:val="center"/>
              <w:rPr>
                <w:szCs w:val="20"/>
              </w:rPr>
            </w:pPr>
            <w:r w:rsidRPr="001F5BD7">
              <w:rPr>
                <w:szCs w:val="20"/>
              </w:rPr>
              <w:t>21</w:t>
            </w:r>
          </w:p>
        </w:tc>
        <w:tc>
          <w:tcPr>
            <w:tcW w:w="3251" w:type="dxa"/>
            <w:tcBorders>
              <w:bottom w:val="single" w:sz="6" w:space="0" w:color="222222"/>
              <w:right w:val="single" w:sz="6" w:space="0" w:color="222222"/>
            </w:tcBorders>
            <w:tcMar>
              <w:top w:w="75" w:type="dxa"/>
              <w:left w:w="75" w:type="dxa"/>
              <w:bottom w:w="75" w:type="dxa"/>
              <w:right w:w="75" w:type="dxa"/>
            </w:tcMar>
            <w:vAlign w:val="center"/>
            <w:hideMark/>
          </w:tcPr>
          <w:p w:rsidR="0009369E" w:rsidRPr="001F5BD7" w:rsidRDefault="0009369E" w:rsidP="00984751">
            <w:pPr>
              <w:jc w:val="center"/>
              <w:rPr>
                <w:szCs w:val="20"/>
              </w:rPr>
            </w:pPr>
            <w:r w:rsidRPr="001F5BD7">
              <w:rPr>
                <w:szCs w:val="20"/>
              </w:rPr>
              <w:t>23</w:t>
            </w:r>
          </w:p>
        </w:tc>
      </w:tr>
      <w:tr w:rsidR="0009369E" w:rsidRPr="006F3B90" w:rsidTr="00984751">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9369E" w:rsidRPr="001F5BD7" w:rsidRDefault="0009369E" w:rsidP="00984751">
            <w:pPr>
              <w:rPr>
                <w:szCs w:val="20"/>
              </w:rPr>
            </w:pPr>
            <w:r w:rsidRPr="001F5BD7">
              <w:rPr>
                <w:szCs w:val="20"/>
              </w:rPr>
              <w:t>Внеурочная</w:t>
            </w:r>
          </w:p>
        </w:tc>
        <w:tc>
          <w:tcPr>
            <w:tcW w:w="3355" w:type="dxa"/>
            <w:tcBorders>
              <w:bottom w:val="single" w:sz="6" w:space="0" w:color="222222"/>
              <w:right w:val="single" w:sz="6" w:space="0" w:color="222222"/>
            </w:tcBorders>
            <w:tcMar>
              <w:top w:w="75" w:type="dxa"/>
              <w:left w:w="75" w:type="dxa"/>
              <w:bottom w:w="75" w:type="dxa"/>
              <w:right w:w="75" w:type="dxa"/>
            </w:tcMar>
            <w:vAlign w:val="center"/>
            <w:hideMark/>
          </w:tcPr>
          <w:p w:rsidR="0009369E" w:rsidRPr="001F5BD7" w:rsidRDefault="0009369E" w:rsidP="00984751">
            <w:pPr>
              <w:jc w:val="center"/>
              <w:rPr>
                <w:szCs w:val="20"/>
              </w:rPr>
            </w:pPr>
            <w:r w:rsidRPr="001F5BD7">
              <w:rPr>
                <w:szCs w:val="20"/>
              </w:rPr>
              <w:t>до 10</w:t>
            </w:r>
          </w:p>
        </w:tc>
        <w:tc>
          <w:tcPr>
            <w:tcW w:w="3251" w:type="dxa"/>
            <w:tcBorders>
              <w:bottom w:val="single" w:sz="6" w:space="0" w:color="222222"/>
              <w:right w:val="single" w:sz="6" w:space="0" w:color="222222"/>
            </w:tcBorders>
            <w:tcMar>
              <w:top w:w="75" w:type="dxa"/>
              <w:left w:w="75" w:type="dxa"/>
              <w:bottom w:w="75" w:type="dxa"/>
              <w:right w:w="75" w:type="dxa"/>
            </w:tcMar>
            <w:vAlign w:val="center"/>
            <w:hideMark/>
          </w:tcPr>
          <w:p w:rsidR="0009369E" w:rsidRPr="001F5BD7" w:rsidRDefault="0009369E" w:rsidP="00984751">
            <w:pPr>
              <w:jc w:val="center"/>
              <w:rPr>
                <w:szCs w:val="20"/>
              </w:rPr>
            </w:pPr>
            <w:r w:rsidRPr="001F5BD7">
              <w:rPr>
                <w:szCs w:val="20"/>
              </w:rPr>
              <w:t>до 10</w:t>
            </w:r>
          </w:p>
        </w:tc>
      </w:tr>
    </w:tbl>
    <w:p w:rsidR="001B597E" w:rsidRDefault="001B597E" w:rsidP="001B597E"/>
    <w:p w:rsidR="001B597E" w:rsidRPr="001B597E" w:rsidRDefault="001B597E" w:rsidP="001B597E">
      <w:pPr>
        <w:rPr>
          <w:b/>
          <w:sz w:val="24"/>
          <w:szCs w:val="24"/>
        </w:rPr>
      </w:pPr>
      <w:r w:rsidRPr="001B597E">
        <w:rPr>
          <w:b/>
          <w:sz w:val="24"/>
          <w:szCs w:val="24"/>
        </w:rPr>
        <w:t>7.3. Расписание звонков и перемен</w:t>
      </w:r>
    </w:p>
    <w:p w:rsidR="001B597E" w:rsidRPr="001B597E" w:rsidRDefault="001B597E" w:rsidP="001B597E">
      <w:pPr>
        <w:rPr>
          <w:b/>
          <w:sz w:val="24"/>
          <w:szCs w:val="24"/>
        </w:rPr>
      </w:pPr>
    </w:p>
    <w:p w:rsidR="001B597E" w:rsidRPr="001B597E" w:rsidRDefault="001B597E" w:rsidP="001B597E">
      <w:pPr>
        <w:ind w:firstLine="426"/>
        <w:rPr>
          <w:b/>
          <w:sz w:val="24"/>
          <w:szCs w:val="24"/>
        </w:rPr>
      </w:pPr>
      <w:r w:rsidRPr="001B597E">
        <w:rPr>
          <w:b/>
          <w:sz w:val="24"/>
          <w:szCs w:val="24"/>
        </w:rPr>
        <w:t>7.3.1. Расписание звонков 1-х классов (сентябрь-октябрь)</w:t>
      </w:r>
    </w:p>
    <w:tbl>
      <w:tblPr>
        <w:tblStyle w:val="a8"/>
        <w:tblW w:w="5000" w:type="pct"/>
        <w:tblLook w:val="0000"/>
      </w:tblPr>
      <w:tblGrid>
        <w:gridCol w:w="1483"/>
        <w:gridCol w:w="1778"/>
        <w:gridCol w:w="1896"/>
        <w:gridCol w:w="2490"/>
        <w:gridCol w:w="2490"/>
      </w:tblGrid>
      <w:tr w:rsidR="001B597E" w:rsidRPr="00533D98" w:rsidTr="00017195">
        <w:tc>
          <w:tcPr>
            <w:tcW w:w="731" w:type="pct"/>
            <w:vAlign w:val="center"/>
          </w:tcPr>
          <w:p w:rsidR="001B597E" w:rsidRPr="00D45B12" w:rsidRDefault="001B597E" w:rsidP="00017195">
            <w:pPr>
              <w:jc w:val="center"/>
              <w:rPr>
                <w:b/>
              </w:rPr>
            </w:pPr>
            <w:r w:rsidRPr="00D45B12">
              <w:rPr>
                <w:b/>
              </w:rPr>
              <w:t>№ урока</w:t>
            </w:r>
          </w:p>
        </w:tc>
        <w:tc>
          <w:tcPr>
            <w:tcW w:w="877" w:type="pct"/>
            <w:vAlign w:val="center"/>
          </w:tcPr>
          <w:p w:rsidR="001B597E" w:rsidRPr="00D45B12" w:rsidRDefault="001B597E" w:rsidP="00017195">
            <w:pPr>
              <w:jc w:val="center"/>
              <w:rPr>
                <w:b/>
              </w:rPr>
            </w:pPr>
            <w:r w:rsidRPr="00D45B12">
              <w:rPr>
                <w:b/>
              </w:rPr>
              <w:t>Начало урока</w:t>
            </w:r>
          </w:p>
          <w:p w:rsidR="001B597E" w:rsidRPr="00D45B12" w:rsidRDefault="001B597E" w:rsidP="00017195">
            <w:pPr>
              <w:jc w:val="center"/>
              <w:rPr>
                <w:b/>
              </w:rPr>
            </w:pPr>
            <w:r w:rsidRPr="00D45B12">
              <w:rPr>
                <w:b/>
              </w:rPr>
              <w:t>(время)</w:t>
            </w:r>
          </w:p>
        </w:tc>
        <w:tc>
          <w:tcPr>
            <w:tcW w:w="935" w:type="pct"/>
            <w:vAlign w:val="center"/>
          </w:tcPr>
          <w:p w:rsidR="001B597E" w:rsidRPr="00D45B12" w:rsidRDefault="001B597E" w:rsidP="00017195">
            <w:pPr>
              <w:jc w:val="center"/>
              <w:rPr>
                <w:b/>
              </w:rPr>
            </w:pPr>
            <w:r w:rsidRPr="00D45B12">
              <w:rPr>
                <w:b/>
              </w:rPr>
              <w:t>Окончание урока (время)</w:t>
            </w:r>
          </w:p>
        </w:tc>
        <w:tc>
          <w:tcPr>
            <w:tcW w:w="1228" w:type="pct"/>
            <w:vAlign w:val="center"/>
          </w:tcPr>
          <w:p w:rsidR="001B597E" w:rsidRPr="00D45B12" w:rsidRDefault="001B597E" w:rsidP="00017195">
            <w:pPr>
              <w:jc w:val="center"/>
              <w:rPr>
                <w:b/>
              </w:rPr>
            </w:pPr>
            <w:r w:rsidRPr="00D45B12">
              <w:rPr>
                <w:b/>
              </w:rPr>
              <w:t>Продолжительность урока</w:t>
            </w:r>
          </w:p>
        </w:tc>
        <w:tc>
          <w:tcPr>
            <w:tcW w:w="1228" w:type="pct"/>
            <w:vAlign w:val="center"/>
          </w:tcPr>
          <w:p w:rsidR="001B597E" w:rsidRPr="00D45B12" w:rsidRDefault="001B597E" w:rsidP="00017195">
            <w:pPr>
              <w:jc w:val="center"/>
              <w:rPr>
                <w:b/>
              </w:rPr>
            </w:pPr>
            <w:r w:rsidRPr="00D45B12">
              <w:rPr>
                <w:b/>
              </w:rPr>
              <w:t>Продолжительность перемены</w:t>
            </w:r>
          </w:p>
        </w:tc>
      </w:tr>
      <w:tr w:rsidR="001B597E" w:rsidRPr="00533D98" w:rsidTr="00017195">
        <w:tc>
          <w:tcPr>
            <w:tcW w:w="731" w:type="pct"/>
          </w:tcPr>
          <w:p w:rsidR="001B597E" w:rsidRPr="00D45B12" w:rsidRDefault="001B597E" w:rsidP="00017195">
            <w:pPr>
              <w:jc w:val="center"/>
              <w:rPr>
                <w:szCs w:val="20"/>
              </w:rPr>
            </w:pPr>
            <w:r w:rsidRPr="00D45B12">
              <w:rPr>
                <w:szCs w:val="20"/>
              </w:rPr>
              <w:t>1</w:t>
            </w:r>
          </w:p>
        </w:tc>
        <w:tc>
          <w:tcPr>
            <w:tcW w:w="877" w:type="pct"/>
            <w:vAlign w:val="center"/>
          </w:tcPr>
          <w:p w:rsidR="001B597E" w:rsidRPr="00D45B12" w:rsidRDefault="001B597E" w:rsidP="00017195">
            <w:pPr>
              <w:jc w:val="center"/>
              <w:rPr>
                <w:szCs w:val="20"/>
              </w:rPr>
            </w:pPr>
            <w:r w:rsidRPr="00D45B12">
              <w:rPr>
                <w:szCs w:val="20"/>
              </w:rPr>
              <w:t xml:space="preserve">08.30 </w:t>
            </w:r>
          </w:p>
        </w:tc>
        <w:tc>
          <w:tcPr>
            <w:tcW w:w="935" w:type="pct"/>
          </w:tcPr>
          <w:p w:rsidR="001B597E" w:rsidRPr="00D45B12" w:rsidRDefault="001B597E" w:rsidP="00017195">
            <w:pPr>
              <w:jc w:val="center"/>
              <w:rPr>
                <w:szCs w:val="20"/>
              </w:rPr>
            </w:pPr>
            <w:r w:rsidRPr="00D45B12">
              <w:rPr>
                <w:szCs w:val="20"/>
              </w:rPr>
              <w:t>09.05</w:t>
            </w:r>
          </w:p>
        </w:tc>
        <w:tc>
          <w:tcPr>
            <w:tcW w:w="1228" w:type="pct"/>
          </w:tcPr>
          <w:p w:rsidR="001B597E" w:rsidRPr="00D45B12" w:rsidRDefault="001B597E" w:rsidP="00017195">
            <w:pPr>
              <w:jc w:val="center"/>
              <w:rPr>
                <w:szCs w:val="20"/>
              </w:rPr>
            </w:pPr>
            <w:r w:rsidRPr="00D45B12">
              <w:rPr>
                <w:szCs w:val="20"/>
              </w:rPr>
              <w:t>35 мин</w:t>
            </w:r>
          </w:p>
        </w:tc>
        <w:tc>
          <w:tcPr>
            <w:tcW w:w="1228" w:type="pct"/>
          </w:tcPr>
          <w:p w:rsidR="001B597E" w:rsidRPr="00D45B12" w:rsidRDefault="001B597E" w:rsidP="00017195">
            <w:pPr>
              <w:jc w:val="center"/>
              <w:rPr>
                <w:szCs w:val="20"/>
              </w:rPr>
            </w:pPr>
            <w:r w:rsidRPr="00D45B12">
              <w:rPr>
                <w:szCs w:val="20"/>
              </w:rPr>
              <w:t>30 мин</w:t>
            </w:r>
          </w:p>
        </w:tc>
      </w:tr>
      <w:tr w:rsidR="001B597E" w:rsidRPr="00533D98" w:rsidTr="00017195">
        <w:tc>
          <w:tcPr>
            <w:tcW w:w="731" w:type="pct"/>
          </w:tcPr>
          <w:p w:rsidR="001B597E" w:rsidRPr="00D45B12" w:rsidRDefault="001B597E" w:rsidP="00017195">
            <w:pPr>
              <w:jc w:val="center"/>
              <w:rPr>
                <w:szCs w:val="20"/>
              </w:rPr>
            </w:pPr>
            <w:r w:rsidRPr="00D45B12">
              <w:rPr>
                <w:szCs w:val="20"/>
              </w:rPr>
              <w:t>2</w:t>
            </w:r>
          </w:p>
        </w:tc>
        <w:tc>
          <w:tcPr>
            <w:tcW w:w="877" w:type="pct"/>
            <w:vAlign w:val="center"/>
          </w:tcPr>
          <w:p w:rsidR="001B597E" w:rsidRPr="00D45B12" w:rsidRDefault="001B597E" w:rsidP="00017195">
            <w:pPr>
              <w:jc w:val="center"/>
              <w:rPr>
                <w:szCs w:val="20"/>
              </w:rPr>
            </w:pPr>
            <w:r w:rsidRPr="00D45B12">
              <w:rPr>
                <w:szCs w:val="20"/>
              </w:rPr>
              <w:t>09.35</w:t>
            </w:r>
          </w:p>
        </w:tc>
        <w:tc>
          <w:tcPr>
            <w:tcW w:w="935" w:type="pct"/>
          </w:tcPr>
          <w:p w:rsidR="001B597E" w:rsidRPr="00D45B12" w:rsidRDefault="001B597E" w:rsidP="00017195">
            <w:pPr>
              <w:jc w:val="center"/>
              <w:rPr>
                <w:szCs w:val="20"/>
              </w:rPr>
            </w:pPr>
            <w:r w:rsidRPr="00D45B12">
              <w:rPr>
                <w:szCs w:val="20"/>
              </w:rPr>
              <w:t>10.10</w:t>
            </w:r>
          </w:p>
        </w:tc>
        <w:tc>
          <w:tcPr>
            <w:tcW w:w="1228" w:type="pct"/>
          </w:tcPr>
          <w:p w:rsidR="001B597E" w:rsidRPr="00D45B12" w:rsidRDefault="001B597E" w:rsidP="00017195">
            <w:pPr>
              <w:jc w:val="center"/>
              <w:rPr>
                <w:szCs w:val="20"/>
              </w:rPr>
            </w:pPr>
            <w:r w:rsidRPr="00D45B12">
              <w:rPr>
                <w:szCs w:val="20"/>
              </w:rPr>
              <w:t>35 мин</w:t>
            </w:r>
          </w:p>
        </w:tc>
        <w:tc>
          <w:tcPr>
            <w:tcW w:w="1228" w:type="pct"/>
          </w:tcPr>
          <w:p w:rsidR="001B597E" w:rsidRPr="00D45B12" w:rsidRDefault="001B597E" w:rsidP="00017195">
            <w:pPr>
              <w:jc w:val="center"/>
              <w:rPr>
                <w:szCs w:val="20"/>
              </w:rPr>
            </w:pPr>
            <w:r w:rsidRPr="00D45B12">
              <w:rPr>
                <w:szCs w:val="20"/>
              </w:rPr>
              <w:t>30 мин</w:t>
            </w:r>
          </w:p>
        </w:tc>
      </w:tr>
      <w:tr w:rsidR="001B597E" w:rsidRPr="00533D98" w:rsidTr="00017195">
        <w:tc>
          <w:tcPr>
            <w:tcW w:w="731" w:type="pct"/>
          </w:tcPr>
          <w:p w:rsidR="001B597E" w:rsidRPr="00D45B12" w:rsidRDefault="001B597E" w:rsidP="00017195">
            <w:pPr>
              <w:jc w:val="center"/>
              <w:rPr>
                <w:szCs w:val="20"/>
              </w:rPr>
            </w:pPr>
            <w:r w:rsidRPr="00D45B12">
              <w:rPr>
                <w:szCs w:val="20"/>
              </w:rPr>
              <w:t>3</w:t>
            </w:r>
          </w:p>
        </w:tc>
        <w:tc>
          <w:tcPr>
            <w:tcW w:w="877" w:type="pct"/>
            <w:vAlign w:val="center"/>
          </w:tcPr>
          <w:p w:rsidR="001B597E" w:rsidRPr="00D45B12" w:rsidRDefault="001B597E" w:rsidP="00017195">
            <w:pPr>
              <w:jc w:val="center"/>
              <w:rPr>
                <w:szCs w:val="20"/>
              </w:rPr>
            </w:pPr>
            <w:r w:rsidRPr="00D45B12">
              <w:rPr>
                <w:szCs w:val="20"/>
              </w:rPr>
              <w:t xml:space="preserve">10.40 </w:t>
            </w:r>
          </w:p>
        </w:tc>
        <w:tc>
          <w:tcPr>
            <w:tcW w:w="935" w:type="pct"/>
          </w:tcPr>
          <w:p w:rsidR="001B597E" w:rsidRPr="00D45B12" w:rsidRDefault="001B597E" w:rsidP="00017195">
            <w:pPr>
              <w:jc w:val="center"/>
              <w:rPr>
                <w:szCs w:val="20"/>
              </w:rPr>
            </w:pPr>
            <w:r w:rsidRPr="00D45B12">
              <w:rPr>
                <w:szCs w:val="20"/>
              </w:rPr>
              <w:t>11.15</w:t>
            </w:r>
          </w:p>
        </w:tc>
        <w:tc>
          <w:tcPr>
            <w:tcW w:w="1228" w:type="pct"/>
          </w:tcPr>
          <w:p w:rsidR="001B597E" w:rsidRPr="00D45B12" w:rsidRDefault="001B597E" w:rsidP="00017195">
            <w:pPr>
              <w:jc w:val="center"/>
              <w:rPr>
                <w:szCs w:val="20"/>
              </w:rPr>
            </w:pPr>
            <w:r w:rsidRPr="00D45B12">
              <w:rPr>
                <w:szCs w:val="20"/>
              </w:rPr>
              <w:t>35 мин</w:t>
            </w:r>
          </w:p>
        </w:tc>
        <w:tc>
          <w:tcPr>
            <w:tcW w:w="1228" w:type="pct"/>
          </w:tcPr>
          <w:p w:rsidR="001B597E" w:rsidRPr="00D45B12" w:rsidRDefault="001B597E" w:rsidP="00017195">
            <w:pPr>
              <w:jc w:val="center"/>
              <w:rPr>
                <w:szCs w:val="20"/>
              </w:rPr>
            </w:pPr>
          </w:p>
        </w:tc>
      </w:tr>
    </w:tbl>
    <w:p w:rsidR="001B597E" w:rsidRPr="00533D98" w:rsidRDefault="001B597E" w:rsidP="001B597E">
      <w:pPr>
        <w:ind w:firstLine="709"/>
        <w:jc w:val="center"/>
      </w:pPr>
    </w:p>
    <w:p w:rsidR="001B597E" w:rsidRPr="001B597E" w:rsidRDefault="001B597E" w:rsidP="001B597E">
      <w:pPr>
        <w:ind w:firstLine="426"/>
        <w:rPr>
          <w:b/>
          <w:sz w:val="24"/>
          <w:szCs w:val="24"/>
        </w:rPr>
      </w:pPr>
      <w:r w:rsidRPr="001B597E">
        <w:rPr>
          <w:b/>
          <w:sz w:val="24"/>
          <w:szCs w:val="24"/>
        </w:rPr>
        <w:t>7.3.2. Расписание звонков 1-х классов (ноябрь-декабрь)</w:t>
      </w:r>
    </w:p>
    <w:tbl>
      <w:tblPr>
        <w:tblStyle w:val="a8"/>
        <w:tblW w:w="5000" w:type="pct"/>
        <w:tblLook w:val="0000"/>
      </w:tblPr>
      <w:tblGrid>
        <w:gridCol w:w="1483"/>
        <w:gridCol w:w="1778"/>
        <w:gridCol w:w="1896"/>
        <w:gridCol w:w="2490"/>
        <w:gridCol w:w="2490"/>
      </w:tblGrid>
      <w:tr w:rsidR="001B597E" w:rsidRPr="00533D98" w:rsidTr="00017195">
        <w:tc>
          <w:tcPr>
            <w:tcW w:w="731" w:type="pct"/>
            <w:vAlign w:val="center"/>
          </w:tcPr>
          <w:p w:rsidR="001B597E" w:rsidRPr="00D45B12" w:rsidRDefault="001B597E" w:rsidP="00017195">
            <w:pPr>
              <w:jc w:val="center"/>
              <w:rPr>
                <w:b/>
              </w:rPr>
            </w:pPr>
            <w:r w:rsidRPr="00D45B12">
              <w:rPr>
                <w:b/>
              </w:rPr>
              <w:t>№ урока</w:t>
            </w:r>
          </w:p>
        </w:tc>
        <w:tc>
          <w:tcPr>
            <w:tcW w:w="877" w:type="pct"/>
            <w:vAlign w:val="center"/>
          </w:tcPr>
          <w:p w:rsidR="001B597E" w:rsidRPr="00D45B12" w:rsidRDefault="001B597E" w:rsidP="00017195">
            <w:pPr>
              <w:jc w:val="center"/>
              <w:rPr>
                <w:b/>
              </w:rPr>
            </w:pPr>
            <w:r w:rsidRPr="00D45B12">
              <w:rPr>
                <w:b/>
              </w:rPr>
              <w:t>Начало урока</w:t>
            </w:r>
          </w:p>
          <w:p w:rsidR="001B597E" w:rsidRPr="00D45B12" w:rsidRDefault="001B597E" w:rsidP="00017195">
            <w:pPr>
              <w:jc w:val="center"/>
              <w:rPr>
                <w:b/>
              </w:rPr>
            </w:pPr>
            <w:r w:rsidRPr="00D45B12">
              <w:rPr>
                <w:b/>
              </w:rPr>
              <w:t>(время)</w:t>
            </w:r>
          </w:p>
        </w:tc>
        <w:tc>
          <w:tcPr>
            <w:tcW w:w="935" w:type="pct"/>
            <w:vAlign w:val="center"/>
          </w:tcPr>
          <w:p w:rsidR="001B597E" w:rsidRPr="00D45B12" w:rsidRDefault="001B597E" w:rsidP="00017195">
            <w:pPr>
              <w:jc w:val="center"/>
              <w:rPr>
                <w:b/>
              </w:rPr>
            </w:pPr>
            <w:r w:rsidRPr="00D45B12">
              <w:rPr>
                <w:b/>
              </w:rPr>
              <w:t>Окончание урока (время)</w:t>
            </w:r>
          </w:p>
        </w:tc>
        <w:tc>
          <w:tcPr>
            <w:tcW w:w="1228" w:type="pct"/>
            <w:vAlign w:val="center"/>
          </w:tcPr>
          <w:p w:rsidR="001B597E" w:rsidRPr="00D45B12" w:rsidRDefault="001B597E" w:rsidP="00017195">
            <w:pPr>
              <w:jc w:val="center"/>
              <w:rPr>
                <w:b/>
              </w:rPr>
            </w:pPr>
            <w:r w:rsidRPr="00D45B12">
              <w:rPr>
                <w:b/>
              </w:rPr>
              <w:t>Продолжительность урока</w:t>
            </w:r>
          </w:p>
        </w:tc>
        <w:tc>
          <w:tcPr>
            <w:tcW w:w="1228" w:type="pct"/>
            <w:vAlign w:val="center"/>
          </w:tcPr>
          <w:p w:rsidR="001B597E" w:rsidRPr="00D45B12" w:rsidRDefault="001B597E" w:rsidP="00017195">
            <w:pPr>
              <w:jc w:val="center"/>
              <w:rPr>
                <w:b/>
              </w:rPr>
            </w:pPr>
            <w:r w:rsidRPr="00D45B12">
              <w:rPr>
                <w:b/>
              </w:rPr>
              <w:t>Продолжительность перемены</w:t>
            </w:r>
          </w:p>
        </w:tc>
      </w:tr>
      <w:tr w:rsidR="001B597E" w:rsidRPr="00533D98" w:rsidTr="00017195">
        <w:tc>
          <w:tcPr>
            <w:tcW w:w="731" w:type="pct"/>
          </w:tcPr>
          <w:p w:rsidR="001B597E" w:rsidRPr="00D45B12" w:rsidRDefault="001B597E" w:rsidP="00017195">
            <w:pPr>
              <w:jc w:val="center"/>
              <w:rPr>
                <w:szCs w:val="20"/>
              </w:rPr>
            </w:pPr>
            <w:r w:rsidRPr="00D45B12">
              <w:rPr>
                <w:szCs w:val="20"/>
              </w:rPr>
              <w:t>1</w:t>
            </w:r>
          </w:p>
        </w:tc>
        <w:tc>
          <w:tcPr>
            <w:tcW w:w="877" w:type="pct"/>
            <w:vAlign w:val="center"/>
          </w:tcPr>
          <w:p w:rsidR="001B597E" w:rsidRPr="00D45B12" w:rsidRDefault="001B597E" w:rsidP="00017195">
            <w:pPr>
              <w:jc w:val="center"/>
              <w:rPr>
                <w:szCs w:val="20"/>
              </w:rPr>
            </w:pPr>
            <w:r w:rsidRPr="00D45B12">
              <w:rPr>
                <w:szCs w:val="20"/>
              </w:rPr>
              <w:t>08.30</w:t>
            </w:r>
          </w:p>
        </w:tc>
        <w:tc>
          <w:tcPr>
            <w:tcW w:w="935" w:type="pct"/>
          </w:tcPr>
          <w:p w:rsidR="001B597E" w:rsidRPr="00D45B12" w:rsidRDefault="001B597E" w:rsidP="00017195">
            <w:pPr>
              <w:jc w:val="center"/>
              <w:rPr>
                <w:szCs w:val="20"/>
              </w:rPr>
            </w:pPr>
            <w:r w:rsidRPr="00D45B12">
              <w:rPr>
                <w:szCs w:val="20"/>
              </w:rPr>
              <w:t>09.05</w:t>
            </w:r>
          </w:p>
        </w:tc>
        <w:tc>
          <w:tcPr>
            <w:tcW w:w="1228" w:type="pct"/>
          </w:tcPr>
          <w:p w:rsidR="001B597E" w:rsidRPr="00D45B12" w:rsidRDefault="001B597E" w:rsidP="00017195">
            <w:pPr>
              <w:jc w:val="center"/>
              <w:rPr>
                <w:szCs w:val="20"/>
              </w:rPr>
            </w:pPr>
            <w:r w:rsidRPr="00D45B12">
              <w:rPr>
                <w:szCs w:val="20"/>
              </w:rPr>
              <w:t>35 мин</w:t>
            </w:r>
          </w:p>
        </w:tc>
        <w:tc>
          <w:tcPr>
            <w:tcW w:w="1228" w:type="pct"/>
          </w:tcPr>
          <w:p w:rsidR="001B597E" w:rsidRPr="00D45B12" w:rsidRDefault="001B597E" w:rsidP="00017195">
            <w:pPr>
              <w:jc w:val="center"/>
              <w:rPr>
                <w:szCs w:val="20"/>
              </w:rPr>
            </w:pPr>
            <w:r w:rsidRPr="00D45B12">
              <w:rPr>
                <w:szCs w:val="20"/>
              </w:rPr>
              <w:t>25 мин</w:t>
            </w:r>
          </w:p>
        </w:tc>
      </w:tr>
      <w:tr w:rsidR="001B597E" w:rsidRPr="00533D98" w:rsidTr="00017195">
        <w:tc>
          <w:tcPr>
            <w:tcW w:w="731" w:type="pct"/>
          </w:tcPr>
          <w:p w:rsidR="001B597E" w:rsidRPr="00D45B12" w:rsidRDefault="001B597E" w:rsidP="00017195">
            <w:pPr>
              <w:jc w:val="center"/>
              <w:rPr>
                <w:szCs w:val="20"/>
              </w:rPr>
            </w:pPr>
            <w:r w:rsidRPr="00D45B12">
              <w:rPr>
                <w:szCs w:val="20"/>
              </w:rPr>
              <w:t>2</w:t>
            </w:r>
          </w:p>
        </w:tc>
        <w:tc>
          <w:tcPr>
            <w:tcW w:w="877" w:type="pct"/>
            <w:vAlign w:val="center"/>
          </w:tcPr>
          <w:p w:rsidR="001B597E" w:rsidRPr="00D45B12" w:rsidRDefault="001B597E" w:rsidP="00017195">
            <w:pPr>
              <w:jc w:val="center"/>
              <w:rPr>
                <w:szCs w:val="20"/>
              </w:rPr>
            </w:pPr>
            <w:r w:rsidRPr="00D45B12">
              <w:rPr>
                <w:szCs w:val="20"/>
              </w:rPr>
              <w:t>09.35</w:t>
            </w:r>
          </w:p>
        </w:tc>
        <w:tc>
          <w:tcPr>
            <w:tcW w:w="935" w:type="pct"/>
          </w:tcPr>
          <w:p w:rsidR="001B597E" w:rsidRPr="00D45B12" w:rsidRDefault="001B597E" w:rsidP="00017195">
            <w:pPr>
              <w:jc w:val="center"/>
              <w:rPr>
                <w:szCs w:val="20"/>
              </w:rPr>
            </w:pPr>
            <w:r w:rsidRPr="00D45B12">
              <w:rPr>
                <w:szCs w:val="20"/>
              </w:rPr>
              <w:t>10.10</w:t>
            </w:r>
          </w:p>
        </w:tc>
        <w:tc>
          <w:tcPr>
            <w:tcW w:w="1228" w:type="pct"/>
          </w:tcPr>
          <w:p w:rsidR="001B597E" w:rsidRPr="00D45B12" w:rsidRDefault="001B597E" w:rsidP="00017195">
            <w:pPr>
              <w:jc w:val="center"/>
              <w:rPr>
                <w:szCs w:val="20"/>
              </w:rPr>
            </w:pPr>
            <w:r w:rsidRPr="00D45B12">
              <w:rPr>
                <w:szCs w:val="20"/>
              </w:rPr>
              <w:t>35 мин</w:t>
            </w:r>
          </w:p>
        </w:tc>
        <w:tc>
          <w:tcPr>
            <w:tcW w:w="1228" w:type="pct"/>
          </w:tcPr>
          <w:p w:rsidR="001B597E" w:rsidRPr="00D45B12" w:rsidRDefault="001B597E" w:rsidP="00017195">
            <w:pPr>
              <w:jc w:val="center"/>
              <w:rPr>
                <w:szCs w:val="20"/>
              </w:rPr>
            </w:pPr>
            <w:r w:rsidRPr="00D45B12">
              <w:rPr>
                <w:szCs w:val="20"/>
              </w:rPr>
              <w:t>30 мин</w:t>
            </w:r>
          </w:p>
        </w:tc>
      </w:tr>
      <w:tr w:rsidR="001B597E" w:rsidRPr="00533D98" w:rsidTr="00017195">
        <w:tc>
          <w:tcPr>
            <w:tcW w:w="731" w:type="pct"/>
          </w:tcPr>
          <w:p w:rsidR="001B597E" w:rsidRPr="00D45B12" w:rsidRDefault="001B597E" w:rsidP="00017195">
            <w:pPr>
              <w:jc w:val="center"/>
              <w:rPr>
                <w:szCs w:val="20"/>
              </w:rPr>
            </w:pPr>
            <w:r w:rsidRPr="00D45B12">
              <w:rPr>
                <w:szCs w:val="20"/>
              </w:rPr>
              <w:t>3</w:t>
            </w:r>
          </w:p>
        </w:tc>
        <w:tc>
          <w:tcPr>
            <w:tcW w:w="877" w:type="pct"/>
            <w:vAlign w:val="center"/>
          </w:tcPr>
          <w:p w:rsidR="001B597E" w:rsidRPr="00D45B12" w:rsidRDefault="001B597E" w:rsidP="00017195">
            <w:pPr>
              <w:jc w:val="center"/>
              <w:rPr>
                <w:szCs w:val="20"/>
              </w:rPr>
            </w:pPr>
            <w:r w:rsidRPr="00D45B12">
              <w:rPr>
                <w:szCs w:val="20"/>
              </w:rPr>
              <w:t>10.40</w:t>
            </w:r>
          </w:p>
        </w:tc>
        <w:tc>
          <w:tcPr>
            <w:tcW w:w="935" w:type="pct"/>
          </w:tcPr>
          <w:p w:rsidR="001B597E" w:rsidRPr="00D45B12" w:rsidRDefault="001B597E" w:rsidP="00017195">
            <w:pPr>
              <w:jc w:val="center"/>
              <w:rPr>
                <w:szCs w:val="20"/>
              </w:rPr>
            </w:pPr>
            <w:r w:rsidRPr="00D45B12">
              <w:rPr>
                <w:szCs w:val="20"/>
              </w:rPr>
              <w:t>11.15</w:t>
            </w:r>
          </w:p>
        </w:tc>
        <w:tc>
          <w:tcPr>
            <w:tcW w:w="1228" w:type="pct"/>
          </w:tcPr>
          <w:p w:rsidR="001B597E" w:rsidRPr="00D45B12" w:rsidRDefault="001B597E" w:rsidP="00017195">
            <w:pPr>
              <w:jc w:val="center"/>
              <w:rPr>
                <w:szCs w:val="20"/>
              </w:rPr>
            </w:pPr>
            <w:r w:rsidRPr="00D45B12">
              <w:rPr>
                <w:szCs w:val="20"/>
              </w:rPr>
              <w:t>35 мин</w:t>
            </w:r>
          </w:p>
        </w:tc>
        <w:tc>
          <w:tcPr>
            <w:tcW w:w="1228" w:type="pct"/>
          </w:tcPr>
          <w:p w:rsidR="001B597E" w:rsidRPr="00D45B12" w:rsidRDefault="001B597E" w:rsidP="00017195">
            <w:pPr>
              <w:jc w:val="center"/>
              <w:rPr>
                <w:szCs w:val="20"/>
              </w:rPr>
            </w:pPr>
            <w:r w:rsidRPr="00D45B12">
              <w:rPr>
                <w:szCs w:val="20"/>
              </w:rPr>
              <w:t>30 мин</w:t>
            </w:r>
          </w:p>
        </w:tc>
      </w:tr>
      <w:tr w:rsidR="001B597E" w:rsidRPr="00533D98" w:rsidTr="00017195">
        <w:tc>
          <w:tcPr>
            <w:tcW w:w="731" w:type="pct"/>
          </w:tcPr>
          <w:p w:rsidR="001B597E" w:rsidRPr="00D45B12" w:rsidRDefault="001B597E" w:rsidP="00017195">
            <w:pPr>
              <w:jc w:val="center"/>
              <w:rPr>
                <w:szCs w:val="20"/>
              </w:rPr>
            </w:pPr>
            <w:r w:rsidRPr="00D45B12">
              <w:rPr>
                <w:szCs w:val="20"/>
              </w:rPr>
              <w:t>4</w:t>
            </w:r>
          </w:p>
        </w:tc>
        <w:tc>
          <w:tcPr>
            <w:tcW w:w="877" w:type="pct"/>
          </w:tcPr>
          <w:p w:rsidR="001B597E" w:rsidRPr="00D45B12" w:rsidRDefault="001B597E" w:rsidP="00017195">
            <w:pPr>
              <w:jc w:val="center"/>
              <w:rPr>
                <w:szCs w:val="20"/>
              </w:rPr>
            </w:pPr>
            <w:r w:rsidRPr="00D45B12">
              <w:rPr>
                <w:szCs w:val="20"/>
              </w:rPr>
              <w:t>11.35</w:t>
            </w:r>
          </w:p>
        </w:tc>
        <w:tc>
          <w:tcPr>
            <w:tcW w:w="935" w:type="pct"/>
          </w:tcPr>
          <w:p w:rsidR="001B597E" w:rsidRPr="00D45B12" w:rsidRDefault="001B597E" w:rsidP="00017195">
            <w:pPr>
              <w:jc w:val="center"/>
              <w:rPr>
                <w:szCs w:val="20"/>
              </w:rPr>
            </w:pPr>
            <w:r w:rsidRPr="00D45B12">
              <w:rPr>
                <w:szCs w:val="20"/>
              </w:rPr>
              <w:t>12.10</w:t>
            </w:r>
          </w:p>
        </w:tc>
        <w:tc>
          <w:tcPr>
            <w:tcW w:w="1228" w:type="pct"/>
          </w:tcPr>
          <w:p w:rsidR="001B597E" w:rsidRPr="00D45B12" w:rsidRDefault="001B597E" w:rsidP="00017195">
            <w:pPr>
              <w:jc w:val="center"/>
              <w:rPr>
                <w:szCs w:val="20"/>
              </w:rPr>
            </w:pPr>
            <w:r w:rsidRPr="00D45B12">
              <w:rPr>
                <w:szCs w:val="20"/>
              </w:rPr>
              <w:t>35мин</w:t>
            </w:r>
          </w:p>
        </w:tc>
        <w:tc>
          <w:tcPr>
            <w:tcW w:w="1228" w:type="pct"/>
          </w:tcPr>
          <w:p w:rsidR="001B597E" w:rsidRPr="00D45B12" w:rsidRDefault="001B597E" w:rsidP="00017195">
            <w:pPr>
              <w:jc w:val="center"/>
              <w:rPr>
                <w:szCs w:val="20"/>
              </w:rPr>
            </w:pPr>
          </w:p>
        </w:tc>
      </w:tr>
    </w:tbl>
    <w:p w:rsidR="001B597E" w:rsidRDefault="001B597E" w:rsidP="001B597E">
      <w:pPr>
        <w:ind w:firstLine="709"/>
        <w:jc w:val="center"/>
      </w:pPr>
    </w:p>
    <w:p w:rsidR="001B597E" w:rsidRPr="001B597E" w:rsidRDefault="001B597E" w:rsidP="001B597E">
      <w:pPr>
        <w:ind w:firstLine="426"/>
        <w:rPr>
          <w:b/>
          <w:sz w:val="28"/>
          <w:szCs w:val="28"/>
        </w:rPr>
      </w:pPr>
      <w:r w:rsidRPr="001B597E">
        <w:rPr>
          <w:b/>
          <w:sz w:val="28"/>
          <w:szCs w:val="28"/>
        </w:rPr>
        <w:t>7.3.3. Расписание звонков 1-х классов (январь-май)</w:t>
      </w:r>
    </w:p>
    <w:tbl>
      <w:tblPr>
        <w:tblStyle w:val="a8"/>
        <w:tblW w:w="5000" w:type="pct"/>
        <w:tblLook w:val="0000"/>
      </w:tblPr>
      <w:tblGrid>
        <w:gridCol w:w="1483"/>
        <w:gridCol w:w="1778"/>
        <w:gridCol w:w="1896"/>
        <w:gridCol w:w="2490"/>
        <w:gridCol w:w="2490"/>
      </w:tblGrid>
      <w:tr w:rsidR="001B597E" w:rsidRPr="00533D98" w:rsidTr="00017195">
        <w:tc>
          <w:tcPr>
            <w:tcW w:w="731" w:type="pct"/>
            <w:vAlign w:val="center"/>
          </w:tcPr>
          <w:p w:rsidR="001B597E" w:rsidRPr="00D45B12" w:rsidRDefault="001B597E" w:rsidP="00017195">
            <w:pPr>
              <w:jc w:val="center"/>
              <w:rPr>
                <w:b/>
              </w:rPr>
            </w:pPr>
            <w:r w:rsidRPr="00D45B12">
              <w:rPr>
                <w:b/>
              </w:rPr>
              <w:t>№ урока</w:t>
            </w:r>
          </w:p>
        </w:tc>
        <w:tc>
          <w:tcPr>
            <w:tcW w:w="877" w:type="pct"/>
            <w:vAlign w:val="center"/>
          </w:tcPr>
          <w:p w:rsidR="001B597E" w:rsidRPr="00D45B12" w:rsidRDefault="001B597E" w:rsidP="00017195">
            <w:pPr>
              <w:jc w:val="center"/>
              <w:rPr>
                <w:b/>
              </w:rPr>
            </w:pPr>
            <w:r w:rsidRPr="00D45B12">
              <w:rPr>
                <w:b/>
              </w:rPr>
              <w:t>Начало урока</w:t>
            </w:r>
          </w:p>
          <w:p w:rsidR="001B597E" w:rsidRPr="00D45B12" w:rsidRDefault="001B597E" w:rsidP="00017195">
            <w:pPr>
              <w:jc w:val="center"/>
              <w:rPr>
                <w:b/>
              </w:rPr>
            </w:pPr>
            <w:r w:rsidRPr="00D45B12">
              <w:rPr>
                <w:b/>
              </w:rPr>
              <w:t>(время)</w:t>
            </w:r>
          </w:p>
        </w:tc>
        <w:tc>
          <w:tcPr>
            <w:tcW w:w="935" w:type="pct"/>
            <w:vAlign w:val="center"/>
          </w:tcPr>
          <w:p w:rsidR="001B597E" w:rsidRPr="00D45B12" w:rsidRDefault="001B597E" w:rsidP="00017195">
            <w:pPr>
              <w:jc w:val="center"/>
              <w:rPr>
                <w:b/>
              </w:rPr>
            </w:pPr>
            <w:r w:rsidRPr="00D45B12">
              <w:rPr>
                <w:b/>
              </w:rPr>
              <w:t>Окончание урока (время)</w:t>
            </w:r>
          </w:p>
        </w:tc>
        <w:tc>
          <w:tcPr>
            <w:tcW w:w="1228" w:type="pct"/>
            <w:vAlign w:val="center"/>
          </w:tcPr>
          <w:p w:rsidR="001B597E" w:rsidRPr="00D45B12" w:rsidRDefault="001B597E" w:rsidP="00017195">
            <w:pPr>
              <w:jc w:val="center"/>
              <w:rPr>
                <w:b/>
              </w:rPr>
            </w:pPr>
            <w:r w:rsidRPr="00D45B12">
              <w:rPr>
                <w:b/>
              </w:rPr>
              <w:t>Продолжительность урока</w:t>
            </w:r>
          </w:p>
        </w:tc>
        <w:tc>
          <w:tcPr>
            <w:tcW w:w="1228" w:type="pct"/>
            <w:vAlign w:val="center"/>
          </w:tcPr>
          <w:p w:rsidR="001B597E" w:rsidRPr="00D45B12" w:rsidRDefault="001B597E" w:rsidP="00017195">
            <w:pPr>
              <w:jc w:val="center"/>
              <w:rPr>
                <w:b/>
              </w:rPr>
            </w:pPr>
            <w:r w:rsidRPr="00D45B12">
              <w:rPr>
                <w:b/>
              </w:rPr>
              <w:t>Продолжительность перемены</w:t>
            </w:r>
          </w:p>
        </w:tc>
      </w:tr>
      <w:tr w:rsidR="001B597E" w:rsidRPr="00533D98" w:rsidTr="00017195">
        <w:tc>
          <w:tcPr>
            <w:tcW w:w="731" w:type="pct"/>
          </w:tcPr>
          <w:p w:rsidR="001B597E" w:rsidRPr="00D45B12" w:rsidRDefault="001B597E" w:rsidP="00017195">
            <w:pPr>
              <w:jc w:val="center"/>
              <w:rPr>
                <w:szCs w:val="20"/>
              </w:rPr>
            </w:pPr>
            <w:r w:rsidRPr="00D45B12">
              <w:rPr>
                <w:szCs w:val="20"/>
              </w:rPr>
              <w:t>1</w:t>
            </w:r>
          </w:p>
        </w:tc>
        <w:tc>
          <w:tcPr>
            <w:tcW w:w="877" w:type="pct"/>
            <w:vAlign w:val="center"/>
          </w:tcPr>
          <w:p w:rsidR="001B597E" w:rsidRPr="00D45B12" w:rsidRDefault="001B597E" w:rsidP="00017195">
            <w:pPr>
              <w:jc w:val="center"/>
              <w:rPr>
                <w:szCs w:val="20"/>
              </w:rPr>
            </w:pPr>
            <w:r w:rsidRPr="00D45B12">
              <w:rPr>
                <w:szCs w:val="20"/>
              </w:rPr>
              <w:t>08.30</w:t>
            </w:r>
          </w:p>
        </w:tc>
        <w:tc>
          <w:tcPr>
            <w:tcW w:w="935" w:type="pct"/>
            <w:vAlign w:val="center"/>
          </w:tcPr>
          <w:p w:rsidR="001B597E" w:rsidRPr="00D45B12" w:rsidRDefault="001B597E" w:rsidP="00017195">
            <w:pPr>
              <w:jc w:val="center"/>
              <w:rPr>
                <w:szCs w:val="20"/>
              </w:rPr>
            </w:pPr>
            <w:r w:rsidRPr="00D45B12">
              <w:rPr>
                <w:szCs w:val="20"/>
              </w:rPr>
              <w:t>09.10</w:t>
            </w:r>
          </w:p>
        </w:tc>
        <w:tc>
          <w:tcPr>
            <w:tcW w:w="1228" w:type="pct"/>
          </w:tcPr>
          <w:p w:rsidR="001B597E" w:rsidRPr="00D45B12" w:rsidRDefault="001B597E" w:rsidP="00017195">
            <w:pPr>
              <w:jc w:val="center"/>
              <w:rPr>
                <w:szCs w:val="20"/>
              </w:rPr>
            </w:pPr>
            <w:r w:rsidRPr="00D45B12">
              <w:rPr>
                <w:szCs w:val="20"/>
              </w:rPr>
              <w:t>40 мин</w:t>
            </w:r>
          </w:p>
        </w:tc>
        <w:tc>
          <w:tcPr>
            <w:tcW w:w="1228" w:type="pct"/>
          </w:tcPr>
          <w:p w:rsidR="001B597E" w:rsidRPr="00D45B12" w:rsidRDefault="001B597E" w:rsidP="00017195">
            <w:pPr>
              <w:jc w:val="center"/>
              <w:rPr>
                <w:szCs w:val="20"/>
              </w:rPr>
            </w:pPr>
            <w:r w:rsidRPr="00D45B12">
              <w:rPr>
                <w:szCs w:val="20"/>
              </w:rPr>
              <w:t>25 мин</w:t>
            </w:r>
          </w:p>
        </w:tc>
      </w:tr>
      <w:tr w:rsidR="001B597E" w:rsidRPr="00533D98" w:rsidTr="00017195">
        <w:tc>
          <w:tcPr>
            <w:tcW w:w="731" w:type="pct"/>
          </w:tcPr>
          <w:p w:rsidR="001B597E" w:rsidRPr="00D45B12" w:rsidRDefault="001B597E" w:rsidP="00017195">
            <w:pPr>
              <w:jc w:val="center"/>
              <w:rPr>
                <w:szCs w:val="20"/>
              </w:rPr>
            </w:pPr>
            <w:r w:rsidRPr="00D45B12">
              <w:rPr>
                <w:szCs w:val="20"/>
              </w:rPr>
              <w:t>2</w:t>
            </w:r>
          </w:p>
        </w:tc>
        <w:tc>
          <w:tcPr>
            <w:tcW w:w="877" w:type="pct"/>
            <w:vAlign w:val="center"/>
          </w:tcPr>
          <w:p w:rsidR="001B597E" w:rsidRPr="00D45B12" w:rsidRDefault="001B597E" w:rsidP="00017195">
            <w:pPr>
              <w:jc w:val="center"/>
              <w:rPr>
                <w:szCs w:val="20"/>
              </w:rPr>
            </w:pPr>
            <w:r w:rsidRPr="00D45B12">
              <w:rPr>
                <w:szCs w:val="20"/>
              </w:rPr>
              <w:t>09.35</w:t>
            </w:r>
          </w:p>
        </w:tc>
        <w:tc>
          <w:tcPr>
            <w:tcW w:w="935" w:type="pct"/>
            <w:vAlign w:val="center"/>
          </w:tcPr>
          <w:p w:rsidR="001B597E" w:rsidRPr="00D45B12" w:rsidRDefault="001B597E" w:rsidP="00017195">
            <w:pPr>
              <w:jc w:val="center"/>
              <w:rPr>
                <w:szCs w:val="20"/>
              </w:rPr>
            </w:pPr>
            <w:r w:rsidRPr="00D45B12">
              <w:rPr>
                <w:szCs w:val="20"/>
              </w:rPr>
              <w:t>10.15</w:t>
            </w:r>
          </w:p>
        </w:tc>
        <w:tc>
          <w:tcPr>
            <w:tcW w:w="1228" w:type="pct"/>
          </w:tcPr>
          <w:p w:rsidR="001B597E" w:rsidRPr="00D45B12" w:rsidRDefault="001B597E" w:rsidP="00017195">
            <w:pPr>
              <w:jc w:val="center"/>
              <w:rPr>
                <w:szCs w:val="20"/>
              </w:rPr>
            </w:pPr>
            <w:r w:rsidRPr="00D45B12">
              <w:rPr>
                <w:szCs w:val="20"/>
              </w:rPr>
              <w:t>40 мин</w:t>
            </w:r>
          </w:p>
        </w:tc>
        <w:tc>
          <w:tcPr>
            <w:tcW w:w="1228" w:type="pct"/>
          </w:tcPr>
          <w:p w:rsidR="001B597E" w:rsidRPr="00D45B12" w:rsidRDefault="001B597E" w:rsidP="00017195">
            <w:pPr>
              <w:jc w:val="center"/>
              <w:rPr>
                <w:szCs w:val="20"/>
              </w:rPr>
            </w:pPr>
            <w:r w:rsidRPr="00D45B12">
              <w:rPr>
                <w:szCs w:val="20"/>
              </w:rPr>
              <w:t>25 мин</w:t>
            </w:r>
          </w:p>
        </w:tc>
      </w:tr>
      <w:tr w:rsidR="001B597E" w:rsidRPr="00533D98" w:rsidTr="00017195">
        <w:tc>
          <w:tcPr>
            <w:tcW w:w="731" w:type="pct"/>
          </w:tcPr>
          <w:p w:rsidR="001B597E" w:rsidRPr="00D45B12" w:rsidRDefault="001B597E" w:rsidP="00017195">
            <w:pPr>
              <w:jc w:val="center"/>
              <w:rPr>
                <w:szCs w:val="20"/>
              </w:rPr>
            </w:pPr>
            <w:r w:rsidRPr="00D45B12">
              <w:rPr>
                <w:szCs w:val="20"/>
              </w:rPr>
              <w:t>3</w:t>
            </w:r>
          </w:p>
        </w:tc>
        <w:tc>
          <w:tcPr>
            <w:tcW w:w="877" w:type="pct"/>
            <w:vAlign w:val="center"/>
          </w:tcPr>
          <w:p w:rsidR="001B597E" w:rsidRPr="00D45B12" w:rsidRDefault="001B597E" w:rsidP="00017195">
            <w:pPr>
              <w:jc w:val="center"/>
              <w:rPr>
                <w:szCs w:val="20"/>
              </w:rPr>
            </w:pPr>
            <w:r w:rsidRPr="00D45B12">
              <w:rPr>
                <w:szCs w:val="20"/>
              </w:rPr>
              <w:t>10.40</w:t>
            </w:r>
          </w:p>
        </w:tc>
        <w:tc>
          <w:tcPr>
            <w:tcW w:w="935" w:type="pct"/>
            <w:vAlign w:val="center"/>
          </w:tcPr>
          <w:p w:rsidR="001B597E" w:rsidRPr="00D45B12" w:rsidRDefault="001B597E" w:rsidP="00017195">
            <w:pPr>
              <w:jc w:val="center"/>
              <w:rPr>
                <w:szCs w:val="20"/>
              </w:rPr>
            </w:pPr>
            <w:r w:rsidRPr="00D45B12">
              <w:rPr>
                <w:szCs w:val="20"/>
              </w:rPr>
              <w:t>11.20</w:t>
            </w:r>
          </w:p>
        </w:tc>
        <w:tc>
          <w:tcPr>
            <w:tcW w:w="1228" w:type="pct"/>
          </w:tcPr>
          <w:p w:rsidR="001B597E" w:rsidRPr="00D45B12" w:rsidRDefault="001B597E" w:rsidP="00017195">
            <w:pPr>
              <w:jc w:val="center"/>
              <w:rPr>
                <w:szCs w:val="20"/>
              </w:rPr>
            </w:pPr>
            <w:r w:rsidRPr="00D45B12">
              <w:rPr>
                <w:szCs w:val="20"/>
              </w:rPr>
              <w:t>40 мин</w:t>
            </w:r>
          </w:p>
        </w:tc>
        <w:tc>
          <w:tcPr>
            <w:tcW w:w="1228" w:type="pct"/>
          </w:tcPr>
          <w:p w:rsidR="001B597E" w:rsidRPr="00D45B12" w:rsidRDefault="001B597E" w:rsidP="00017195">
            <w:pPr>
              <w:jc w:val="center"/>
              <w:rPr>
                <w:szCs w:val="20"/>
              </w:rPr>
            </w:pPr>
            <w:r w:rsidRPr="00D45B12">
              <w:rPr>
                <w:szCs w:val="20"/>
              </w:rPr>
              <w:t>15 мин</w:t>
            </w:r>
          </w:p>
        </w:tc>
      </w:tr>
      <w:tr w:rsidR="001B597E" w:rsidRPr="00533D98" w:rsidTr="00017195">
        <w:tc>
          <w:tcPr>
            <w:tcW w:w="731" w:type="pct"/>
          </w:tcPr>
          <w:p w:rsidR="001B597E" w:rsidRPr="00D45B12" w:rsidRDefault="001B597E" w:rsidP="00017195">
            <w:pPr>
              <w:jc w:val="center"/>
              <w:rPr>
                <w:szCs w:val="20"/>
              </w:rPr>
            </w:pPr>
            <w:r w:rsidRPr="00D45B12">
              <w:rPr>
                <w:szCs w:val="20"/>
              </w:rPr>
              <w:t>4</w:t>
            </w:r>
          </w:p>
        </w:tc>
        <w:tc>
          <w:tcPr>
            <w:tcW w:w="877" w:type="pct"/>
            <w:vAlign w:val="center"/>
          </w:tcPr>
          <w:p w:rsidR="001B597E" w:rsidRPr="00D45B12" w:rsidRDefault="001B597E" w:rsidP="00017195">
            <w:pPr>
              <w:jc w:val="center"/>
              <w:rPr>
                <w:szCs w:val="20"/>
              </w:rPr>
            </w:pPr>
            <w:r w:rsidRPr="00D45B12">
              <w:rPr>
                <w:szCs w:val="20"/>
              </w:rPr>
              <w:t>11.35</w:t>
            </w:r>
          </w:p>
        </w:tc>
        <w:tc>
          <w:tcPr>
            <w:tcW w:w="935" w:type="pct"/>
            <w:vAlign w:val="center"/>
          </w:tcPr>
          <w:p w:rsidR="001B597E" w:rsidRPr="00D45B12" w:rsidRDefault="001B597E" w:rsidP="00017195">
            <w:pPr>
              <w:jc w:val="center"/>
              <w:rPr>
                <w:szCs w:val="20"/>
              </w:rPr>
            </w:pPr>
            <w:r w:rsidRPr="00D45B12">
              <w:rPr>
                <w:szCs w:val="20"/>
              </w:rPr>
              <w:t>12.20</w:t>
            </w:r>
          </w:p>
        </w:tc>
        <w:tc>
          <w:tcPr>
            <w:tcW w:w="1228" w:type="pct"/>
          </w:tcPr>
          <w:p w:rsidR="001B597E" w:rsidRPr="00D45B12" w:rsidRDefault="001B597E" w:rsidP="00017195">
            <w:pPr>
              <w:jc w:val="center"/>
              <w:rPr>
                <w:szCs w:val="20"/>
              </w:rPr>
            </w:pPr>
            <w:r w:rsidRPr="00D45B12">
              <w:rPr>
                <w:szCs w:val="20"/>
              </w:rPr>
              <w:t>40 мин</w:t>
            </w:r>
          </w:p>
        </w:tc>
        <w:tc>
          <w:tcPr>
            <w:tcW w:w="1228" w:type="pct"/>
          </w:tcPr>
          <w:p w:rsidR="001B597E" w:rsidRPr="00D45B12" w:rsidRDefault="001B597E" w:rsidP="00017195">
            <w:pPr>
              <w:jc w:val="center"/>
              <w:rPr>
                <w:szCs w:val="20"/>
              </w:rPr>
            </w:pPr>
          </w:p>
        </w:tc>
      </w:tr>
    </w:tbl>
    <w:p w:rsidR="001B597E" w:rsidRDefault="001B597E" w:rsidP="001B597E"/>
    <w:p w:rsidR="001B597E" w:rsidRPr="001B597E" w:rsidRDefault="001B597E" w:rsidP="001B597E">
      <w:pPr>
        <w:ind w:firstLine="426"/>
        <w:rPr>
          <w:b/>
          <w:sz w:val="24"/>
          <w:szCs w:val="24"/>
        </w:rPr>
      </w:pPr>
      <w:r>
        <w:rPr>
          <w:b/>
          <w:sz w:val="24"/>
          <w:szCs w:val="24"/>
        </w:rPr>
        <w:t>7.3.4. Расписание звонков 2-4</w:t>
      </w:r>
      <w:r w:rsidRPr="001B597E">
        <w:rPr>
          <w:b/>
          <w:sz w:val="24"/>
          <w:szCs w:val="24"/>
        </w:rPr>
        <w:t xml:space="preserve"> классов </w:t>
      </w:r>
    </w:p>
    <w:tbl>
      <w:tblPr>
        <w:tblStyle w:val="a8"/>
        <w:tblW w:w="5000" w:type="pct"/>
        <w:tblLook w:val="0000"/>
      </w:tblPr>
      <w:tblGrid>
        <w:gridCol w:w="1483"/>
        <w:gridCol w:w="1778"/>
        <w:gridCol w:w="1896"/>
        <w:gridCol w:w="2490"/>
        <w:gridCol w:w="2490"/>
      </w:tblGrid>
      <w:tr w:rsidR="001B597E" w:rsidRPr="00533D98" w:rsidTr="00017195">
        <w:tc>
          <w:tcPr>
            <w:tcW w:w="731" w:type="pct"/>
            <w:vAlign w:val="center"/>
          </w:tcPr>
          <w:p w:rsidR="001B597E" w:rsidRPr="00D45B12" w:rsidRDefault="001B597E" w:rsidP="00017195">
            <w:pPr>
              <w:jc w:val="center"/>
              <w:rPr>
                <w:b/>
              </w:rPr>
            </w:pPr>
            <w:r w:rsidRPr="00D45B12">
              <w:rPr>
                <w:b/>
              </w:rPr>
              <w:t>№ урока</w:t>
            </w:r>
          </w:p>
        </w:tc>
        <w:tc>
          <w:tcPr>
            <w:tcW w:w="877" w:type="pct"/>
            <w:vAlign w:val="center"/>
          </w:tcPr>
          <w:p w:rsidR="001B597E" w:rsidRPr="00D45B12" w:rsidRDefault="001B597E" w:rsidP="00017195">
            <w:pPr>
              <w:jc w:val="center"/>
              <w:rPr>
                <w:b/>
              </w:rPr>
            </w:pPr>
            <w:r w:rsidRPr="00D45B12">
              <w:rPr>
                <w:b/>
              </w:rPr>
              <w:t>Начало урока</w:t>
            </w:r>
          </w:p>
          <w:p w:rsidR="001B597E" w:rsidRPr="00D45B12" w:rsidRDefault="001B597E" w:rsidP="00017195">
            <w:pPr>
              <w:jc w:val="center"/>
              <w:rPr>
                <w:b/>
              </w:rPr>
            </w:pPr>
            <w:r w:rsidRPr="00D45B12">
              <w:rPr>
                <w:b/>
              </w:rPr>
              <w:t>(время)</w:t>
            </w:r>
          </w:p>
        </w:tc>
        <w:tc>
          <w:tcPr>
            <w:tcW w:w="935" w:type="pct"/>
            <w:vAlign w:val="center"/>
          </w:tcPr>
          <w:p w:rsidR="001B597E" w:rsidRPr="00D45B12" w:rsidRDefault="001B597E" w:rsidP="00017195">
            <w:pPr>
              <w:jc w:val="center"/>
              <w:rPr>
                <w:b/>
              </w:rPr>
            </w:pPr>
            <w:r w:rsidRPr="00D45B12">
              <w:rPr>
                <w:b/>
              </w:rPr>
              <w:t>Окончание урока (время)</w:t>
            </w:r>
          </w:p>
        </w:tc>
        <w:tc>
          <w:tcPr>
            <w:tcW w:w="1228" w:type="pct"/>
            <w:vAlign w:val="center"/>
          </w:tcPr>
          <w:p w:rsidR="001B597E" w:rsidRPr="00D45B12" w:rsidRDefault="001B597E" w:rsidP="00017195">
            <w:pPr>
              <w:jc w:val="center"/>
              <w:rPr>
                <w:b/>
              </w:rPr>
            </w:pPr>
            <w:r w:rsidRPr="00D45B12">
              <w:rPr>
                <w:b/>
              </w:rPr>
              <w:t>Продолжительность урока</w:t>
            </w:r>
          </w:p>
        </w:tc>
        <w:tc>
          <w:tcPr>
            <w:tcW w:w="1228" w:type="pct"/>
            <w:vAlign w:val="center"/>
          </w:tcPr>
          <w:p w:rsidR="001B597E" w:rsidRPr="00D45B12" w:rsidRDefault="001B597E" w:rsidP="00017195">
            <w:pPr>
              <w:jc w:val="center"/>
              <w:rPr>
                <w:b/>
              </w:rPr>
            </w:pPr>
            <w:r w:rsidRPr="00D45B12">
              <w:rPr>
                <w:b/>
              </w:rPr>
              <w:t>Продолжительность перемены</w:t>
            </w:r>
          </w:p>
        </w:tc>
      </w:tr>
      <w:tr w:rsidR="001B597E" w:rsidRPr="00533D98" w:rsidTr="00017195">
        <w:tc>
          <w:tcPr>
            <w:tcW w:w="731" w:type="pct"/>
          </w:tcPr>
          <w:p w:rsidR="001B597E" w:rsidRPr="00D45B12" w:rsidRDefault="001B597E" w:rsidP="00017195">
            <w:pPr>
              <w:jc w:val="center"/>
              <w:rPr>
                <w:szCs w:val="20"/>
              </w:rPr>
            </w:pPr>
            <w:r w:rsidRPr="00D45B12">
              <w:rPr>
                <w:szCs w:val="20"/>
              </w:rPr>
              <w:t>1</w:t>
            </w:r>
          </w:p>
        </w:tc>
        <w:tc>
          <w:tcPr>
            <w:tcW w:w="877" w:type="pct"/>
            <w:vAlign w:val="center"/>
          </w:tcPr>
          <w:p w:rsidR="001B597E" w:rsidRPr="00D45B12" w:rsidRDefault="001B597E" w:rsidP="00017195">
            <w:pPr>
              <w:jc w:val="center"/>
              <w:rPr>
                <w:szCs w:val="20"/>
              </w:rPr>
            </w:pPr>
            <w:r w:rsidRPr="00D45B12">
              <w:rPr>
                <w:szCs w:val="20"/>
              </w:rPr>
              <w:t xml:space="preserve">08.30 </w:t>
            </w:r>
          </w:p>
        </w:tc>
        <w:tc>
          <w:tcPr>
            <w:tcW w:w="935" w:type="pct"/>
            <w:vAlign w:val="center"/>
          </w:tcPr>
          <w:p w:rsidR="001B597E" w:rsidRPr="00D45B12" w:rsidRDefault="001B597E" w:rsidP="00017195">
            <w:pPr>
              <w:jc w:val="center"/>
              <w:rPr>
                <w:szCs w:val="20"/>
              </w:rPr>
            </w:pPr>
            <w:r w:rsidRPr="00D45B12">
              <w:rPr>
                <w:szCs w:val="20"/>
              </w:rPr>
              <w:t>09.15</w:t>
            </w:r>
          </w:p>
        </w:tc>
        <w:tc>
          <w:tcPr>
            <w:tcW w:w="1228" w:type="pct"/>
          </w:tcPr>
          <w:p w:rsidR="001B597E" w:rsidRPr="00D45B12" w:rsidRDefault="001B597E" w:rsidP="00017195">
            <w:pPr>
              <w:jc w:val="center"/>
              <w:rPr>
                <w:szCs w:val="20"/>
              </w:rPr>
            </w:pPr>
            <w:r w:rsidRPr="00D45B12">
              <w:rPr>
                <w:szCs w:val="20"/>
              </w:rPr>
              <w:t>45 мин</w:t>
            </w:r>
          </w:p>
        </w:tc>
        <w:tc>
          <w:tcPr>
            <w:tcW w:w="1228" w:type="pct"/>
          </w:tcPr>
          <w:p w:rsidR="001B597E" w:rsidRPr="00D45B12" w:rsidRDefault="001B597E" w:rsidP="00017195">
            <w:pPr>
              <w:jc w:val="center"/>
              <w:rPr>
                <w:szCs w:val="20"/>
              </w:rPr>
            </w:pPr>
            <w:r w:rsidRPr="00D45B12">
              <w:rPr>
                <w:szCs w:val="20"/>
              </w:rPr>
              <w:t>20 мин</w:t>
            </w:r>
          </w:p>
        </w:tc>
      </w:tr>
      <w:tr w:rsidR="001B597E" w:rsidRPr="00533D98" w:rsidTr="00017195">
        <w:tc>
          <w:tcPr>
            <w:tcW w:w="731" w:type="pct"/>
          </w:tcPr>
          <w:p w:rsidR="001B597E" w:rsidRPr="00D45B12" w:rsidRDefault="001B597E" w:rsidP="00017195">
            <w:pPr>
              <w:jc w:val="center"/>
              <w:rPr>
                <w:szCs w:val="20"/>
              </w:rPr>
            </w:pPr>
            <w:r w:rsidRPr="00D45B12">
              <w:rPr>
                <w:szCs w:val="20"/>
              </w:rPr>
              <w:t>2</w:t>
            </w:r>
          </w:p>
        </w:tc>
        <w:tc>
          <w:tcPr>
            <w:tcW w:w="877" w:type="pct"/>
            <w:vAlign w:val="center"/>
          </w:tcPr>
          <w:p w:rsidR="001B597E" w:rsidRPr="00D45B12" w:rsidRDefault="001B597E" w:rsidP="00017195">
            <w:pPr>
              <w:jc w:val="center"/>
              <w:rPr>
                <w:szCs w:val="20"/>
              </w:rPr>
            </w:pPr>
            <w:r w:rsidRPr="00D45B12">
              <w:rPr>
                <w:szCs w:val="20"/>
              </w:rPr>
              <w:t xml:space="preserve">09.35 </w:t>
            </w:r>
          </w:p>
        </w:tc>
        <w:tc>
          <w:tcPr>
            <w:tcW w:w="935" w:type="pct"/>
            <w:vAlign w:val="center"/>
          </w:tcPr>
          <w:p w:rsidR="001B597E" w:rsidRPr="00D45B12" w:rsidRDefault="001B597E" w:rsidP="00017195">
            <w:pPr>
              <w:jc w:val="center"/>
              <w:rPr>
                <w:szCs w:val="20"/>
              </w:rPr>
            </w:pPr>
            <w:r w:rsidRPr="00D45B12">
              <w:rPr>
                <w:szCs w:val="20"/>
              </w:rPr>
              <w:t>10.20</w:t>
            </w:r>
          </w:p>
        </w:tc>
        <w:tc>
          <w:tcPr>
            <w:tcW w:w="1228" w:type="pct"/>
          </w:tcPr>
          <w:p w:rsidR="001B597E" w:rsidRPr="00D45B12" w:rsidRDefault="001B597E" w:rsidP="00017195">
            <w:pPr>
              <w:jc w:val="center"/>
              <w:rPr>
                <w:szCs w:val="20"/>
              </w:rPr>
            </w:pPr>
            <w:r w:rsidRPr="00D45B12">
              <w:rPr>
                <w:szCs w:val="20"/>
              </w:rPr>
              <w:t>45 мин</w:t>
            </w:r>
          </w:p>
        </w:tc>
        <w:tc>
          <w:tcPr>
            <w:tcW w:w="1228" w:type="pct"/>
          </w:tcPr>
          <w:p w:rsidR="001B597E" w:rsidRPr="00D45B12" w:rsidRDefault="001B597E" w:rsidP="00017195">
            <w:pPr>
              <w:jc w:val="center"/>
              <w:rPr>
                <w:szCs w:val="20"/>
              </w:rPr>
            </w:pPr>
            <w:r w:rsidRPr="00D45B12">
              <w:rPr>
                <w:szCs w:val="20"/>
              </w:rPr>
              <w:t>20 мин</w:t>
            </w:r>
          </w:p>
        </w:tc>
      </w:tr>
      <w:tr w:rsidR="001B597E" w:rsidRPr="00533D98" w:rsidTr="00017195">
        <w:tc>
          <w:tcPr>
            <w:tcW w:w="731" w:type="pct"/>
          </w:tcPr>
          <w:p w:rsidR="001B597E" w:rsidRPr="00D45B12" w:rsidRDefault="001B597E" w:rsidP="00017195">
            <w:pPr>
              <w:jc w:val="center"/>
              <w:rPr>
                <w:szCs w:val="20"/>
              </w:rPr>
            </w:pPr>
            <w:r w:rsidRPr="00D45B12">
              <w:rPr>
                <w:szCs w:val="20"/>
              </w:rPr>
              <w:t>3</w:t>
            </w:r>
          </w:p>
        </w:tc>
        <w:tc>
          <w:tcPr>
            <w:tcW w:w="877" w:type="pct"/>
            <w:vAlign w:val="center"/>
          </w:tcPr>
          <w:p w:rsidR="001B597E" w:rsidRPr="00D45B12" w:rsidRDefault="001B597E" w:rsidP="00017195">
            <w:pPr>
              <w:jc w:val="center"/>
              <w:rPr>
                <w:szCs w:val="20"/>
              </w:rPr>
            </w:pPr>
            <w:r w:rsidRPr="00D45B12">
              <w:rPr>
                <w:szCs w:val="20"/>
              </w:rPr>
              <w:t xml:space="preserve">10.40 </w:t>
            </w:r>
          </w:p>
        </w:tc>
        <w:tc>
          <w:tcPr>
            <w:tcW w:w="935" w:type="pct"/>
            <w:vAlign w:val="center"/>
          </w:tcPr>
          <w:p w:rsidR="001B597E" w:rsidRPr="00D45B12" w:rsidRDefault="001B597E" w:rsidP="00017195">
            <w:pPr>
              <w:jc w:val="center"/>
              <w:rPr>
                <w:szCs w:val="20"/>
              </w:rPr>
            </w:pPr>
            <w:r w:rsidRPr="00D45B12">
              <w:rPr>
                <w:szCs w:val="20"/>
              </w:rPr>
              <w:t>11.25</w:t>
            </w:r>
          </w:p>
        </w:tc>
        <w:tc>
          <w:tcPr>
            <w:tcW w:w="1228" w:type="pct"/>
          </w:tcPr>
          <w:p w:rsidR="001B597E" w:rsidRPr="00D45B12" w:rsidRDefault="001B597E" w:rsidP="00017195">
            <w:pPr>
              <w:jc w:val="center"/>
              <w:rPr>
                <w:szCs w:val="20"/>
              </w:rPr>
            </w:pPr>
            <w:r w:rsidRPr="00D45B12">
              <w:rPr>
                <w:szCs w:val="20"/>
              </w:rPr>
              <w:t>45 мин</w:t>
            </w:r>
          </w:p>
        </w:tc>
        <w:tc>
          <w:tcPr>
            <w:tcW w:w="1228" w:type="pct"/>
          </w:tcPr>
          <w:p w:rsidR="001B597E" w:rsidRPr="00D45B12" w:rsidRDefault="001B597E" w:rsidP="00017195">
            <w:pPr>
              <w:jc w:val="center"/>
              <w:rPr>
                <w:szCs w:val="20"/>
              </w:rPr>
            </w:pPr>
            <w:r w:rsidRPr="00D45B12">
              <w:rPr>
                <w:szCs w:val="20"/>
              </w:rPr>
              <w:t>10 мин</w:t>
            </w:r>
          </w:p>
        </w:tc>
      </w:tr>
      <w:tr w:rsidR="001B597E" w:rsidRPr="00533D98" w:rsidTr="00017195">
        <w:tc>
          <w:tcPr>
            <w:tcW w:w="731" w:type="pct"/>
          </w:tcPr>
          <w:p w:rsidR="001B597E" w:rsidRPr="00D45B12" w:rsidRDefault="001B597E" w:rsidP="00017195">
            <w:pPr>
              <w:jc w:val="center"/>
              <w:rPr>
                <w:szCs w:val="20"/>
              </w:rPr>
            </w:pPr>
            <w:r w:rsidRPr="00D45B12">
              <w:rPr>
                <w:szCs w:val="20"/>
              </w:rPr>
              <w:t>4</w:t>
            </w:r>
          </w:p>
        </w:tc>
        <w:tc>
          <w:tcPr>
            <w:tcW w:w="877" w:type="pct"/>
            <w:vAlign w:val="center"/>
          </w:tcPr>
          <w:p w:rsidR="001B597E" w:rsidRPr="00D45B12" w:rsidRDefault="001B597E" w:rsidP="00017195">
            <w:pPr>
              <w:jc w:val="center"/>
              <w:rPr>
                <w:szCs w:val="20"/>
              </w:rPr>
            </w:pPr>
            <w:r w:rsidRPr="00D45B12">
              <w:rPr>
                <w:szCs w:val="20"/>
              </w:rPr>
              <w:t>11.35</w:t>
            </w:r>
          </w:p>
        </w:tc>
        <w:tc>
          <w:tcPr>
            <w:tcW w:w="935" w:type="pct"/>
            <w:vAlign w:val="center"/>
          </w:tcPr>
          <w:p w:rsidR="001B597E" w:rsidRPr="00D45B12" w:rsidRDefault="001B597E" w:rsidP="00017195">
            <w:pPr>
              <w:jc w:val="center"/>
              <w:rPr>
                <w:szCs w:val="20"/>
              </w:rPr>
            </w:pPr>
            <w:r w:rsidRPr="00D45B12">
              <w:rPr>
                <w:szCs w:val="20"/>
              </w:rPr>
              <w:t>12.20</w:t>
            </w:r>
          </w:p>
        </w:tc>
        <w:tc>
          <w:tcPr>
            <w:tcW w:w="1228" w:type="pct"/>
          </w:tcPr>
          <w:p w:rsidR="001B597E" w:rsidRPr="00D45B12" w:rsidRDefault="001B597E" w:rsidP="00017195">
            <w:pPr>
              <w:jc w:val="center"/>
              <w:rPr>
                <w:szCs w:val="20"/>
              </w:rPr>
            </w:pPr>
            <w:r w:rsidRPr="00D45B12">
              <w:rPr>
                <w:szCs w:val="20"/>
              </w:rPr>
              <w:t>45 мин</w:t>
            </w:r>
          </w:p>
        </w:tc>
        <w:tc>
          <w:tcPr>
            <w:tcW w:w="1228" w:type="pct"/>
          </w:tcPr>
          <w:p w:rsidR="001B597E" w:rsidRPr="00D45B12" w:rsidRDefault="001B597E" w:rsidP="00017195">
            <w:pPr>
              <w:jc w:val="center"/>
              <w:rPr>
                <w:szCs w:val="20"/>
              </w:rPr>
            </w:pPr>
            <w:r w:rsidRPr="00D45B12">
              <w:rPr>
                <w:szCs w:val="20"/>
              </w:rPr>
              <w:t>10 мин</w:t>
            </w:r>
          </w:p>
        </w:tc>
      </w:tr>
      <w:tr w:rsidR="001B597E" w:rsidRPr="00533D98" w:rsidTr="00017195">
        <w:tc>
          <w:tcPr>
            <w:tcW w:w="731" w:type="pct"/>
          </w:tcPr>
          <w:p w:rsidR="001B597E" w:rsidRPr="00D45B12" w:rsidRDefault="001B597E" w:rsidP="00017195">
            <w:pPr>
              <w:jc w:val="center"/>
              <w:rPr>
                <w:szCs w:val="20"/>
              </w:rPr>
            </w:pPr>
            <w:r w:rsidRPr="00D45B12">
              <w:rPr>
                <w:szCs w:val="20"/>
              </w:rPr>
              <w:t>5</w:t>
            </w:r>
          </w:p>
        </w:tc>
        <w:tc>
          <w:tcPr>
            <w:tcW w:w="877" w:type="pct"/>
            <w:vAlign w:val="center"/>
          </w:tcPr>
          <w:p w:rsidR="001B597E" w:rsidRPr="00D45B12" w:rsidRDefault="001B597E" w:rsidP="00017195">
            <w:pPr>
              <w:jc w:val="center"/>
              <w:rPr>
                <w:szCs w:val="20"/>
              </w:rPr>
            </w:pPr>
            <w:r w:rsidRPr="00D45B12">
              <w:rPr>
                <w:szCs w:val="20"/>
              </w:rPr>
              <w:t>12.30</w:t>
            </w:r>
          </w:p>
        </w:tc>
        <w:tc>
          <w:tcPr>
            <w:tcW w:w="935" w:type="pct"/>
            <w:vAlign w:val="center"/>
          </w:tcPr>
          <w:p w:rsidR="001B597E" w:rsidRPr="00D45B12" w:rsidRDefault="001B597E" w:rsidP="00017195">
            <w:pPr>
              <w:jc w:val="center"/>
              <w:rPr>
                <w:szCs w:val="20"/>
              </w:rPr>
            </w:pPr>
            <w:r w:rsidRPr="00D45B12">
              <w:rPr>
                <w:szCs w:val="20"/>
              </w:rPr>
              <w:t>13.15</w:t>
            </w:r>
          </w:p>
        </w:tc>
        <w:tc>
          <w:tcPr>
            <w:tcW w:w="1228" w:type="pct"/>
          </w:tcPr>
          <w:p w:rsidR="001B597E" w:rsidRPr="00D45B12" w:rsidRDefault="001B597E" w:rsidP="00017195">
            <w:pPr>
              <w:jc w:val="center"/>
              <w:rPr>
                <w:szCs w:val="20"/>
              </w:rPr>
            </w:pPr>
            <w:r w:rsidRPr="00D45B12">
              <w:rPr>
                <w:szCs w:val="20"/>
              </w:rPr>
              <w:t>45 мин</w:t>
            </w:r>
          </w:p>
        </w:tc>
        <w:tc>
          <w:tcPr>
            <w:tcW w:w="1228" w:type="pct"/>
          </w:tcPr>
          <w:p w:rsidR="001B597E" w:rsidRPr="00D45B12" w:rsidRDefault="001B597E" w:rsidP="00017195">
            <w:pPr>
              <w:jc w:val="center"/>
              <w:rPr>
                <w:szCs w:val="20"/>
              </w:rPr>
            </w:pPr>
          </w:p>
        </w:tc>
      </w:tr>
    </w:tbl>
    <w:p w:rsidR="00984751" w:rsidRPr="00D45B12" w:rsidRDefault="00984751" w:rsidP="00984751">
      <w:pPr>
        <w:rPr>
          <w:b/>
        </w:rPr>
      </w:pPr>
      <w:r w:rsidRPr="00D45B12">
        <w:rPr>
          <w:b/>
        </w:rPr>
        <w:t>8.Сроки проведения промежуточной аттестации:</w:t>
      </w:r>
    </w:p>
    <w:p w:rsidR="00984751" w:rsidRPr="006F171F" w:rsidRDefault="00984751" w:rsidP="00984751">
      <w:pPr>
        <w:spacing w:line="360" w:lineRule="auto"/>
      </w:pPr>
      <w:r>
        <w:t xml:space="preserve">Промежуточная аттестация проводится 1 раз в год с 08.04.2025 по 23.05.2025 без прекращения образовательной деятельности в формах, определенных в локальном нормативном акте </w:t>
      </w:r>
      <w:r w:rsidRPr="00A11910">
        <w:t>«П</w:t>
      </w:r>
      <w:r>
        <w:t xml:space="preserve">оложение </w:t>
      </w:r>
      <w:r w:rsidRPr="00A11910">
        <w:t xml:space="preserve">о </w:t>
      </w:r>
      <w:r>
        <w:t>формах, периодичности, порядке текущего контроля успеваемости и промежуточной аттестации учащихся учреждения», утвержденном приказом директора от  31.08.2023г. № 285/01-17.</w:t>
      </w:r>
    </w:p>
    <w:p w:rsidR="00555150" w:rsidRPr="00234E11" w:rsidRDefault="00234E11" w:rsidP="00234E11">
      <w:pPr>
        <w:spacing w:line="276" w:lineRule="auto"/>
        <w:ind w:firstLine="567"/>
        <w:jc w:val="center"/>
        <w:rPr>
          <w:b/>
          <w:bCs/>
          <w:sz w:val="24"/>
          <w:szCs w:val="24"/>
        </w:rPr>
      </w:pPr>
      <w:r w:rsidRPr="00234E11">
        <w:rPr>
          <w:b/>
          <w:bCs/>
          <w:sz w:val="24"/>
          <w:szCs w:val="24"/>
        </w:rPr>
        <w:lastRenderedPageBreak/>
        <w:t>3.4. Календарный план воспитательной работы</w:t>
      </w:r>
    </w:p>
    <w:p w:rsidR="00234E11" w:rsidRPr="00FC196F" w:rsidRDefault="00234E11" w:rsidP="00234E11">
      <w:pPr>
        <w:widowControl w:val="0"/>
        <w:tabs>
          <w:tab w:val="left" w:pos="1120"/>
        </w:tabs>
        <w:spacing w:after="200" w:line="276" w:lineRule="auto"/>
        <w:ind w:firstLine="567"/>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Календарный план воспитательной работы составлен на основе Федерального календарного плана воспитательной работы.</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 xml:space="preserve">План воспитательной работы может быть реализован в рамках урочной и внеурочной деятельности. </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Сентябрь:</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1 сентября: День знаний;</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 xml:space="preserve">3 сентября: День окончания Второй мировой войны, День солидарности </w:t>
      </w:r>
      <w:r w:rsidRPr="00FC196F">
        <w:rPr>
          <w:rFonts w:eastAsia="SchoolBookSanPin" w:cs="Times New Roman"/>
          <w:color w:val="000000" w:themeColor="text1"/>
          <w:sz w:val="24"/>
          <w:szCs w:val="24"/>
          <w:lang w:eastAsia="en-US"/>
        </w:rPr>
        <w:br/>
        <w:t>в борьбе с терроризмом;</w:t>
      </w:r>
    </w:p>
    <w:p w:rsidR="00234E11"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8 сентября: Международный день распространения грамотности.</w:t>
      </w:r>
    </w:p>
    <w:p w:rsidR="001B597E" w:rsidRPr="00FC196F" w:rsidRDefault="001B597E" w:rsidP="00234E11">
      <w:pPr>
        <w:spacing w:line="353" w:lineRule="auto"/>
        <w:ind w:firstLine="709"/>
        <w:rPr>
          <w:rFonts w:eastAsia="SchoolBookSanPin" w:cs="Times New Roman"/>
          <w:color w:val="000000" w:themeColor="text1"/>
          <w:sz w:val="24"/>
          <w:szCs w:val="24"/>
          <w:lang w:eastAsia="en-US"/>
        </w:rPr>
      </w:pPr>
      <w:r>
        <w:rPr>
          <w:rFonts w:eastAsia="SchoolBookSanPin" w:cs="Times New Roman"/>
          <w:color w:val="000000" w:themeColor="text1"/>
          <w:sz w:val="24"/>
          <w:szCs w:val="24"/>
          <w:lang w:eastAsia="en-US"/>
        </w:rPr>
        <w:t>10 сентября Международный день памяти жерт</w:t>
      </w:r>
      <w:r w:rsidR="009B0414">
        <w:rPr>
          <w:rFonts w:eastAsia="SchoolBookSanPin" w:cs="Times New Roman"/>
          <w:color w:val="000000" w:themeColor="text1"/>
          <w:sz w:val="24"/>
          <w:szCs w:val="24"/>
          <w:lang w:eastAsia="en-US"/>
        </w:rPr>
        <w:t>в</w:t>
      </w:r>
      <w:r>
        <w:rPr>
          <w:rFonts w:eastAsia="SchoolBookSanPin" w:cs="Times New Roman"/>
          <w:color w:val="000000" w:themeColor="text1"/>
          <w:sz w:val="24"/>
          <w:szCs w:val="24"/>
          <w:lang w:eastAsia="en-US"/>
        </w:rPr>
        <w:t xml:space="preserve"> фашизма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Октябрь:</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1 октября: Международный день пожилых людей; Международный день музыки;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4 октября: День защиты животных;</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5 октября: День учителя;</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25 октября: Международный день школьных библиотек;</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Третье воскресенье октября: День отца.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Ноябрь:</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4 ноября: День народного единства;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8 ноября: День памяти погибших при исполнении служебных обязанностей сотрудников органов внутренних дел России;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Последнее воскресенье ноября: День Матери;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30 ноября: День Государственного герба Российской Федерации.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Декабрь:</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3 декабря: День неизвестного солдата; Международный день инвалидов;</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5 декабря: День добровольца (волонтера) в России;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9 декабря: День Героев Отечества;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12 декабря: День Конституции Российской Федерации.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Январь:</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25 января: День российского студенчества;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27 января: День полного освобождения Ленинграда от фашистской блокады</w:t>
      </w:r>
      <w:r w:rsidR="001B597E">
        <w:rPr>
          <w:rFonts w:eastAsia="SchoolBookSanPin" w:cs="Times New Roman"/>
          <w:color w:val="000000" w:themeColor="text1"/>
          <w:sz w:val="24"/>
          <w:szCs w:val="24"/>
          <w:lang w:eastAsia="en-US"/>
        </w:rPr>
        <w:t>.</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Февраль:</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lastRenderedPageBreak/>
        <w:t>2 февраля: День разгрома советскими войсками немецко-фашистских войск</w:t>
      </w:r>
      <w:r w:rsidRPr="00FC196F">
        <w:rPr>
          <w:rFonts w:eastAsia="SchoolBookSanPin" w:cs="Times New Roman"/>
          <w:color w:val="000000" w:themeColor="text1"/>
          <w:sz w:val="24"/>
          <w:szCs w:val="24"/>
          <w:lang w:eastAsia="en-US"/>
        </w:rPr>
        <w:br/>
        <w:t>в Сталинградской битве;</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8 февраля: День российской науки;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 xml:space="preserve">15 февраля: День памяти о россиянах, исполнявших служебный долг </w:t>
      </w:r>
      <w:r w:rsidRPr="00FC196F">
        <w:rPr>
          <w:rFonts w:eastAsia="SchoolBookSanPin" w:cs="Times New Roman"/>
          <w:color w:val="000000" w:themeColor="text1"/>
          <w:sz w:val="24"/>
          <w:szCs w:val="24"/>
          <w:lang w:eastAsia="en-US"/>
        </w:rPr>
        <w:br/>
        <w:t>за пределами Отечества;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21 февраля: Международный день родного языка;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23 февраля: День защитника Отечества.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Март:</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8 марта: Международный женский день;</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18 марта: День воссоединения Крыма с Россией</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27 марта: Всемирный день театра.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Апрель:</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12 апреля: День космонавтики;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19 апреля: День памяти о геноциде советского народа нацистами и их пособниками в годы Великой Отечественной войны</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Май:</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1 мая: Праздник Весны и Труда;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9 мая: День Победы;</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19 мая: День детских общественных организаций России;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24 мая: День славянской письменности и культуры.</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Июнь:</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1 июня: День защиты детей;</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6 июня: День русского языка;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12 июня: День России;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22 июня: День памяти и скорби;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27 июня: День молодежи.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Июль:</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8 июля: День семьи, любви и верности.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Август:</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Calibri" w:cs="Times New Roman"/>
          <w:iCs/>
          <w:color w:val="000000" w:themeColor="text1"/>
          <w:sz w:val="24"/>
          <w:szCs w:val="24"/>
          <w:lang w:eastAsia="en-US"/>
        </w:rPr>
        <w:t>Вторая суббота августа</w:t>
      </w:r>
      <w:r w:rsidRPr="00FC196F">
        <w:rPr>
          <w:rFonts w:eastAsia="SchoolBookSanPin" w:cs="Times New Roman"/>
          <w:color w:val="000000" w:themeColor="text1"/>
          <w:sz w:val="24"/>
          <w:szCs w:val="24"/>
          <w:lang w:eastAsia="en-US"/>
        </w:rPr>
        <w:t>: День физкультурника;</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22 августа: День Государственного флага Российской Федерации;</w:t>
      </w:r>
    </w:p>
    <w:p w:rsidR="00234E11" w:rsidRPr="00FC196F" w:rsidRDefault="00234E11" w:rsidP="00234E11">
      <w:pPr>
        <w:spacing w:line="353" w:lineRule="auto"/>
        <w:ind w:firstLine="709"/>
        <w:rPr>
          <w:rFonts w:eastAsia="SchoolBookSanPin" w:cs="Times New Roman"/>
          <w:color w:val="000000" w:themeColor="text1"/>
          <w:sz w:val="24"/>
          <w:szCs w:val="24"/>
          <w:lang w:eastAsia="en-US"/>
        </w:rPr>
      </w:pPr>
      <w:r w:rsidRPr="00FC196F">
        <w:rPr>
          <w:rFonts w:eastAsia="SchoolBookSanPin" w:cs="Times New Roman"/>
          <w:color w:val="000000" w:themeColor="text1"/>
          <w:sz w:val="24"/>
          <w:szCs w:val="24"/>
          <w:lang w:eastAsia="en-US"/>
        </w:rPr>
        <w:t>27 августа: День российского кино.</w:t>
      </w:r>
    </w:p>
    <w:p w:rsidR="00234E11" w:rsidRPr="00FC196F" w:rsidRDefault="00234E11" w:rsidP="00234E11">
      <w:pPr>
        <w:spacing w:after="21" w:line="259" w:lineRule="auto"/>
        <w:ind w:right="-26" w:firstLine="567"/>
        <w:rPr>
          <w:rFonts w:cs="Times New Roman"/>
          <w:color w:val="000000" w:themeColor="text1"/>
          <w:sz w:val="24"/>
          <w:szCs w:val="24"/>
        </w:rPr>
      </w:pPr>
    </w:p>
    <w:p w:rsidR="00234E11" w:rsidRPr="00234E11" w:rsidRDefault="00234E11" w:rsidP="00234E11">
      <w:pPr>
        <w:spacing w:after="21" w:line="259" w:lineRule="auto"/>
        <w:ind w:right="-26" w:firstLine="567"/>
        <w:rPr>
          <w:rFonts w:cs="Times New Roman"/>
          <w:i/>
          <w:iCs/>
          <w:color w:val="000000" w:themeColor="text1"/>
          <w:sz w:val="24"/>
          <w:szCs w:val="24"/>
        </w:rPr>
      </w:pPr>
      <w:r w:rsidRPr="00234E11">
        <w:rPr>
          <w:rFonts w:cs="Times New Roman"/>
          <w:i/>
          <w:iCs/>
          <w:color w:val="000000" w:themeColor="text1"/>
          <w:sz w:val="24"/>
          <w:szCs w:val="24"/>
        </w:rPr>
        <w:t xml:space="preserve">Календарный план воспитательной МАОУ «Прогимназия №1» г.Воркуты является приложением к ООП НОО. </w:t>
      </w:r>
    </w:p>
    <w:p w:rsidR="00234E11" w:rsidRDefault="00234E11" w:rsidP="00555150">
      <w:pPr>
        <w:spacing w:line="276" w:lineRule="auto"/>
        <w:ind w:firstLine="567"/>
        <w:rPr>
          <w:sz w:val="24"/>
          <w:szCs w:val="24"/>
        </w:rPr>
      </w:pPr>
    </w:p>
    <w:p w:rsidR="00234E11" w:rsidRPr="00234E11" w:rsidRDefault="00234E11" w:rsidP="00234E11">
      <w:pPr>
        <w:spacing w:line="276" w:lineRule="auto"/>
        <w:ind w:firstLine="567"/>
        <w:jc w:val="center"/>
        <w:rPr>
          <w:b/>
          <w:bCs/>
          <w:sz w:val="24"/>
          <w:szCs w:val="24"/>
        </w:rPr>
      </w:pPr>
      <w:r w:rsidRPr="00234E11">
        <w:rPr>
          <w:b/>
          <w:bCs/>
          <w:sz w:val="24"/>
          <w:szCs w:val="24"/>
        </w:rPr>
        <w:lastRenderedPageBreak/>
        <w:t>3.5. Характеристика условий реализации программы начального общего образования в соответствии с требованиями ФГОС</w:t>
      </w:r>
    </w:p>
    <w:p w:rsidR="00234E11" w:rsidRPr="00FC196F" w:rsidRDefault="00234E11" w:rsidP="00151645">
      <w:pPr>
        <w:pStyle w:val="a5"/>
        <w:spacing w:line="276" w:lineRule="auto"/>
        <w:ind w:firstLine="567"/>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Требования к условиям реализации программы основного общего образования включают:</w:t>
      </w:r>
    </w:p>
    <w:p w:rsidR="00234E11" w:rsidRPr="00FC196F" w:rsidRDefault="00234E11" w:rsidP="009E1062">
      <w:pPr>
        <w:pStyle w:val="a5"/>
        <w:numPr>
          <w:ilvl w:val="0"/>
          <w:numId w:val="59"/>
        </w:numPr>
        <w:spacing w:line="276" w:lineRule="auto"/>
        <w:ind w:left="604"/>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общесистемные требования;</w:t>
      </w:r>
    </w:p>
    <w:p w:rsidR="00234E11" w:rsidRPr="00FC196F" w:rsidRDefault="00234E11" w:rsidP="009E1062">
      <w:pPr>
        <w:pStyle w:val="a5"/>
        <w:numPr>
          <w:ilvl w:val="0"/>
          <w:numId w:val="59"/>
        </w:numPr>
        <w:spacing w:line="276" w:lineRule="auto"/>
        <w:ind w:left="604"/>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требования к материально-техническому, учебно-методическому обеспечению;</w:t>
      </w:r>
    </w:p>
    <w:p w:rsidR="00234E11" w:rsidRPr="006F2995" w:rsidRDefault="00234E11" w:rsidP="009E1062">
      <w:pPr>
        <w:pStyle w:val="a5"/>
        <w:numPr>
          <w:ilvl w:val="0"/>
          <w:numId w:val="59"/>
        </w:numPr>
        <w:spacing w:line="276" w:lineRule="auto"/>
        <w:ind w:left="604"/>
        <w:jc w:val="both"/>
        <w:rPr>
          <w:rFonts w:ascii="Times New Roman" w:eastAsia="Times New Roman" w:hAnsi="Times New Roman" w:cs="Times New Roman"/>
          <w:color w:val="000000" w:themeColor="text1"/>
          <w:sz w:val="24"/>
          <w:szCs w:val="24"/>
          <w:lang w:eastAsia="ru-RU"/>
        </w:rPr>
      </w:pPr>
      <w:r w:rsidRPr="00FC196F">
        <w:rPr>
          <w:rFonts w:ascii="Times New Roman" w:eastAsia="Times New Roman" w:hAnsi="Times New Roman" w:cs="Times New Roman"/>
          <w:color w:val="000000" w:themeColor="text1"/>
          <w:sz w:val="24"/>
          <w:szCs w:val="24"/>
          <w:lang w:eastAsia="ru-RU"/>
        </w:rPr>
        <w:t>требования к психолого-педагогическим, кадровым и финансовым условиям.</w:t>
      </w:r>
    </w:p>
    <w:p w:rsidR="00234E11" w:rsidRDefault="00234E11" w:rsidP="00555150">
      <w:pPr>
        <w:spacing w:line="276" w:lineRule="auto"/>
        <w:ind w:firstLine="567"/>
        <w:rPr>
          <w:sz w:val="24"/>
          <w:szCs w:val="24"/>
        </w:rPr>
      </w:pPr>
    </w:p>
    <w:p w:rsidR="00234E11" w:rsidRPr="00234E11" w:rsidRDefault="00234E11" w:rsidP="00234E11">
      <w:pPr>
        <w:spacing w:line="276" w:lineRule="auto"/>
        <w:ind w:firstLine="567"/>
        <w:jc w:val="center"/>
        <w:rPr>
          <w:b/>
          <w:bCs/>
          <w:sz w:val="24"/>
          <w:szCs w:val="24"/>
        </w:rPr>
      </w:pPr>
      <w:r w:rsidRPr="00234E11">
        <w:rPr>
          <w:b/>
          <w:bCs/>
          <w:sz w:val="24"/>
          <w:szCs w:val="24"/>
        </w:rPr>
        <w:t>Характеристика условий реализации общесистемных требований</w:t>
      </w:r>
    </w:p>
    <w:p w:rsidR="00234E11" w:rsidRPr="00FC196F" w:rsidRDefault="00234E11" w:rsidP="00234E11">
      <w:pPr>
        <w:spacing w:line="276" w:lineRule="auto"/>
        <w:ind w:firstLine="567"/>
        <w:rPr>
          <w:rFonts w:cs="Times New Roman"/>
          <w:color w:val="000000" w:themeColor="text1"/>
          <w:sz w:val="24"/>
          <w:szCs w:val="24"/>
        </w:rPr>
      </w:pPr>
      <w:r w:rsidRPr="00FC196F">
        <w:rPr>
          <w:rFonts w:cs="Times New Roman"/>
          <w:color w:val="000000" w:themeColor="text1"/>
          <w:sz w:val="24"/>
          <w:szCs w:val="24"/>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234E11" w:rsidRPr="00FC196F" w:rsidRDefault="00234E11" w:rsidP="009E1062">
      <w:pPr>
        <w:pStyle w:val="a3"/>
        <w:numPr>
          <w:ilvl w:val="0"/>
          <w:numId w:val="60"/>
        </w:numPr>
        <w:spacing w:line="276" w:lineRule="auto"/>
        <w:rPr>
          <w:rFonts w:cs="Times New Roman"/>
          <w:color w:val="000000" w:themeColor="text1"/>
          <w:sz w:val="24"/>
          <w:szCs w:val="24"/>
        </w:rPr>
      </w:pPr>
      <w:r w:rsidRPr="00FC196F">
        <w:rPr>
          <w:rFonts w:cs="Times New Roman"/>
          <w:color w:val="000000" w:themeColor="text1"/>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234E11" w:rsidRPr="00FC196F" w:rsidRDefault="00234E11" w:rsidP="009E1062">
      <w:pPr>
        <w:pStyle w:val="a3"/>
        <w:numPr>
          <w:ilvl w:val="0"/>
          <w:numId w:val="60"/>
        </w:numPr>
        <w:spacing w:line="276" w:lineRule="auto"/>
        <w:rPr>
          <w:rFonts w:cs="Times New Roman"/>
          <w:color w:val="000000" w:themeColor="text1"/>
          <w:sz w:val="24"/>
          <w:szCs w:val="24"/>
        </w:rPr>
      </w:pPr>
      <w:r w:rsidRPr="00FC196F">
        <w:rPr>
          <w:rFonts w:cs="Times New Roman"/>
          <w:color w:val="000000" w:themeColor="text1"/>
          <w:sz w:val="24"/>
          <w:szCs w:val="24"/>
        </w:rPr>
        <w:t>гарантирующей безопасность, охрану и укрепление физического, психического здоровья и социального благополучия обучающихся.</w:t>
      </w:r>
    </w:p>
    <w:p w:rsidR="00234E11" w:rsidRPr="00FC196F" w:rsidRDefault="00234E11" w:rsidP="00234E11">
      <w:pPr>
        <w:spacing w:line="276" w:lineRule="auto"/>
        <w:ind w:firstLine="567"/>
        <w:rPr>
          <w:rFonts w:cs="Times New Roman"/>
          <w:color w:val="000000" w:themeColor="text1"/>
          <w:sz w:val="24"/>
          <w:szCs w:val="24"/>
        </w:rPr>
      </w:pPr>
      <w:r w:rsidRPr="00FC196F">
        <w:rPr>
          <w:rFonts w:cs="Times New Roman"/>
          <w:color w:val="000000" w:themeColor="text1"/>
          <w:sz w:val="24"/>
          <w:szCs w:val="24"/>
        </w:rP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достижения планируемых результатов освоения программы начального общего образования обучающимися;</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w:t>
      </w:r>
      <w:r w:rsidRPr="00FC196F">
        <w:rPr>
          <w:rFonts w:cs="Times New Roman"/>
          <w:color w:val="000000" w:themeColor="text1"/>
          <w:sz w:val="24"/>
          <w:szCs w:val="24"/>
        </w:rPr>
        <w:lastRenderedPageBreak/>
        <w:t>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Республики Коми;</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использования в образовательной деятельности современных образовательных и информационных технологий;</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эффективной самостоятельной работы обучающихся при поддержке педагогических работников;</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234E11" w:rsidRPr="00FC196F" w:rsidRDefault="00234E11" w:rsidP="009E1062">
      <w:pPr>
        <w:pStyle w:val="a3"/>
        <w:numPr>
          <w:ilvl w:val="0"/>
          <w:numId w:val="61"/>
        </w:numPr>
        <w:spacing w:line="276" w:lineRule="auto"/>
        <w:rPr>
          <w:rFonts w:cs="Times New Roman"/>
          <w:color w:val="000000" w:themeColor="text1"/>
          <w:sz w:val="24"/>
          <w:szCs w:val="24"/>
        </w:rPr>
      </w:pPr>
      <w:r w:rsidRPr="00FC196F">
        <w:rPr>
          <w:rFonts w:cs="Times New Roman"/>
          <w:color w:val="000000" w:themeColor="text1"/>
          <w:sz w:val="24"/>
          <w:szCs w:val="24"/>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234E11" w:rsidRPr="00FC196F" w:rsidRDefault="00234E11" w:rsidP="00151645">
      <w:pPr>
        <w:spacing w:line="276" w:lineRule="auto"/>
        <w:ind w:firstLine="567"/>
        <w:rPr>
          <w:rFonts w:cs="Times New Roman"/>
          <w:color w:val="000000" w:themeColor="text1"/>
          <w:sz w:val="24"/>
          <w:szCs w:val="24"/>
        </w:rPr>
      </w:pPr>
      <w:r w:rsidRPr="00FC196F">
        <w:rPr>
          <w:rFonts w:cs="Times New Roman"/>
          <w:color w:val="000000" w:themeColor="text1"/>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w:t>
      </w:r>
      <w:r w:rsidRPr="00FC196F">
        <w:rPr>
          <w:rFonts w:cs="Times New Roman"/>
          <w:color w:val="000000" w:themeColor="text1"/>
          <w:sz w:val="24"/>
          <w:szCs w:val="24"/>
          <w:lang w:val="en-US"/>
        </w:rPr>
        <w:t>giseo</w:t>
      </w:r>
      <w:r w:rsidRPr="00FC196F">
        <w:rPr>
          <w:rFonts w:cs="Times New Roman"/>
          <w:color w:val="000000" w:themeColor="text1"/>
          <w:sz w:val="24"/>
          <w:szCs w:val="24"/>
        </w:rPr>
        <w:t>.</w:t>
      </w:r>
      <w:r w:rsidRPr="00FC196F">
        <w:rPr>
          <w:rFonts w:cs="Times New Roman"/>
          <w:color w:val="000000" w:themeColor="text1"/>
          <w:sz w:val="24"/>
          <w:szCs w:val="24"/>
          <w:lang w:val="en-US"/>
        </w:rPr>
        <w:t>rkomi</w:t>
      </w:r>
      <w:r w:rsidRPr="00FC196F">
        <w:rPr>
          <w:rFonts w:cs="Times New Roman"/>
          <w:color w:val="000000" w:themeColor="text1"/>
          <w:sz w:val="24"/>
          <w:szCs w:val="24"/>
        </w:rPr>
        <w:t>.</w:t>
      </w:r>
      <w:r w:rsidRPr="00FC196F">
        <w:rPr>
          <w:rFonts w:cs="Times New Roman"/>
          <w:color w:val="000000" w:themeColor="text1"/>
          <w:sz w:val="24"/>
          <w:szCs w:val="24"/>
          <w:lang w:val="en-US"/>
        </w:rPr>
        <w:t>ru</w:t>
      </w:r>
      <w:r w:rsidRPr="00FC196F">
        <w:rPr>
          <w:rFonts w:cs="Times New Roman"/>
          <w:color w:val="000000" w:themeColor="text1"/>
          <w:sz w:val="24"/>
          <w:szCs w:val="24"/>
        </w:rPr>
        <w:t>, также имеется свободный доступ к официальному сайту образовательной организации в сети Интернет: https://progimnaziya1vorkuta-r11.gosweb.gosuslugi.ru/</w:t>
      </w:r>
    </w:p>
    <w:p w:rsidR="00234E11" w:rsidRPr="00FC196F" w:rsidRDefault="00234E11" w:rsidP="00234E11">
      <w:pPr>
        <w:spacing w:line="276" w:lineRule="auto"/>
        <w:ind w:firstLine="567"/>
        <w:rPr>
          <w:rFonts w:cs="Times New Roman"/>
          <w:color w:val="000000" w:themeColor="text1"/>
          <w:sz w:val="24"/>
          <w:szCs w:val="24"/>
        </w:rPr>
      </w:pPr>
      <w:r w:rsidRPr="00FC196F">
        <w:rPr>
          <w:rFonts w:cs="Times New Roman"/>
          <w:color w:val="000000" w:themeColor="text1"/>
          <w:sz w:val="24"/>
          <w:szCs w:val="24"/>
        </w:rPr>
        <w:t>На сайте имеется доступ к:</w:t>
      </w:r>
    </w:p>
    <w:p w:rsidR="00234E11" w:rsidRPr="00FC196F" w:rsidRDefault="00234E11" w:rsidP="009E1062">
      <w:pPr>
        <w:pStyle w:val="a3"/>
        <w:numPr>
          <w:ilvl w:val="0"/>
          <w:numId w:val="62"/>
        </w:numPr>
        <w:spacing w:line="276" w:lineRule="auto"/>
        <w:rPr>
          <w:rFonts w:cs="Times New Roman"/>
          <w:color w:val="000000" w:themeColor="text1"/>
          <w:sz w:val="24"/>
          <w:szCs w:val="24"/>
        </w:rPr>
      </w:pPr>
      <w:r w:rsidRPr="00FC196F">
        <w:rPr>
          <w:rFonts w:cs="Times New Roman"/>
          <w:color w:val="000000" w:themeColor="text1"/>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234E11" w:rsidRPr="00FC196F" w:rsidRDefault="00234E11" w:rsidP="009E1062">
      <w:pPr>
        <w:pStyle w:val="a3"/>
        <w:numPr>
          <w:ilvl w:val="0"/>
          <w:numId w:val="62"/>
        </w:numPr>
        <w:spacing w:line="276" w:lineRule="auto"/>
        <w:rPr>
          <w:rFonts w:cs="Times New Roman"/>
          <w:color w:val="000000" w:themeColor="text1"/>
          <w:sz w:val="24"/>
          <w:szCs w:val="24"/>
        </w:rPr>
      </w:pPr>
      <w:r w:rsidRPr="00FC196F">
        <w:rPr>
          <w:rFonts w:cs="Times New Roman"/>
          <w:color w:val="000000" w:themeColor="text1"/>
          <w:sz w:val="24"/>
          <w:szCs w:val="24"/>
        </w:rPr>
        <w:t>доступ к информации о расписании проведения учебных занятий, процедурах и критериях оценки результатов обучения.</w:t>
      </w:r>
    </w:p>
    <w:p w:rsidR="00234E11" w:rsidRPr="00FC196F" w:rsidRDefault="00234E11" w:rsidP="00234E11">
      <w:pPr>
        <w:spacing w:line="276" w:lineRule="auto"/>
        <w:ind w:firstLine="567"/>
        <w:rPr>
          <w:rFonts w:cs="Times New Roman"/>
          <w:color w:val="000000" w:themeColor="text1"/>
          <w:sz w:val="24"/>
          <w:szCs w:val="24"/>
        </w:rPr>
      </w:pPr>
      <w:r w:rsidRPr="00FC196F">
        <w:rPr>
          <w:rFonts w:cs="Times New Roman"/>
          <w:color w:val="000000" w:themeColor="text1"/>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каждому</w:t>
      </w:r>
      <w:r>
        <w:rPr>
          <w:rFonts w:cs="Times New Roman"/>
          <w:color w:val="000000" w:themeColor="text1"/>
          <w:sz w:val="24"/>
          <w:szCs w:val="24"/>
        </w:rPr>
        <w:t xml:space="preserve"> </w:t>
      </w:r>
      <w:r w:rsidRPr="00FC196F">
        <w:rPr>
          <w:rFonts w:cs="Times New Roman"/>
          <w:color w:val="000000" w:themeColor="text1"/>
          <w:sz w:val="24"/>
          <w:szCs w:val="24"/>
        </w:rPr>
        <w:t>обучающемуся</w:t>
      </w:r>
      <w:r>
        <w:rPr>
          <w:rFonts w:cs="Times New Roman"/>
          <w:color w:val="000000" w:themeColor="text1"/>
          <w:sz w:val="24"/>
          <w:szCs w:val="24"/>
        </w:rPr>
        <w:t xml:space="preserve"> </w:t>
      </w:r>
      <w:r w:rsidRPr="00FC196F">
        <w:rPr>
          <w:rFonts w:cs="Times New Roman"/>
          <w:color w:val="000000" w:themeColor="text1"/>
          <w:sz w:val="24"/>
          <w:szCs w:val="24"/>
        </w:rPr>
        <w:t>предоставляется авторизованный доступ к специализированным образовательным ресурсам, минимальное техническое обеспечение для педагогического работника и учащегося: персональный компьютер с возможностью воспроизведения звука и видео с доступом в Интернет. При острой необходимости педагоги и учащиеся из малообеспеченных и многодетных семей обеспечиваются техническими средствами с оформлением Акта приема-передачи во временное пользование</w:t>
      </w:r>
    </w:p>
    <w:p w:rsidR="00234E11" w:rsidRPr="00FC196F" w:rsidRDefault="00234E11" w:rsidP="00234E11">
      <w:pPr>
        <w:spacing w:line="276" w:lineRule="auto"/>
        <w:ind w:firstLine="567"/>
        <w:rPr>
          <w:rFonts w:cs="Times New Roman"/>
          <w:color w:val="000000" w:themeColor="text1"/>
          <w:sz w:val="24"/>
          <w:szCs w:val="24"/>
        </w:rPr>
      </w:pPr>
      <w:r w:rsidRPr="00FC196F">
        <w:rPr>
          <w:rFonts w:cs="Times New Roman"/>
          <w:color w:val="000000" w:themeColor="text1"/>
          <w:sz w:val="24"/>
          <w:szCs w:val="24"/>
        </w:rPr>
        <w:lastRenderedPageBreak/>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234E11" w:rsidRDefault="00234E11" w:rsidP="00555150">
      <w:pPr>
        <w:spacing w:line="276" w:lineRule="auto"/>
        <w:ind w:firstLine="567"/>
        <w:rPr>
          <w:sz w:val="24"/>
          <w:szCs w:val="24"/>
        </w:rPr>
      </w:pPr>
    </w:p>
    <w:p w:rsidR="00234E11" w:rsidRPr="00234E11" w:rsidRDefault="00234E11" w:rsidP="00234E11">
      <w:pPr>
        <w:spacing w:line="276" w:lineRule="auto"/>
        <w:ind w:firstLine="567"/>
        <w:jc w:val="center"/>
        <w:rPr>
          <w:b/>
          <w:bCs/>
          <w:sz w:val="24"/>
          <w:szCs w:val="24"/>
        </w:rPr>
      </w:pPr>
      <w:r w:rsidRPr="00234E11">
        <w:rPr>
          <w:b/>
          <w:bCs/>
          <w:sz w:val="24"/>
          <w:szCs w:val="24"/>
        </w:rPr>
        <w:t>Характеристика условий реализации требований к материально-техническому, учебно-методическому обеспечению</w:t>
      </w:r>
    </w:p>
    <w:p w:rsidR="00234E11" w:rsidRPr="00234E11" w:rsidRDefault="00234E11" w:rsidP="00234E11">
      <w:pPr>
        <w:spacing w:line="276" w:lineRule="auto"/>
        <w:ind w:firstLine="567"/>
        <w:rPr>
          <w:rFonts w:eastAsia="Times New Roman" w:cs="Times New Roman"/>
          <w:color w:val="000000" w:themeColor="text1"/>
          <w:sz w:val="24"/>
          <w:szCs w:val="24"/>
        </w:rPr>
      </w:pPr>
      <w:r w:rsidRPr="00234E11">
        <w:rPr>
          <w:rFonts w:cs="Times New Roman"/>
          <w:color w:val="000000" w:themeColor="text1"/>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sidRPr="00234E11">
        <w:rPr>
          <w:rFonts w:eastAsia="Times New Roman" w:cs="Times New Roman"/>
          <w:color w:val="000000" w:themeColor="text1"/>
          <w:szCs w:val="20"/>
        </w:rPr>
        <w:br/>
      </w:r>
      <w:r w:rsidRPr="00234E11">
        <w:rPr>
          <w:rFonts w:eastAsia="Times New Roman" w:cs="Times New Roman"/>
          <w:color w:val="000000" w:themeColor="text1"/>
          <w:sz w:val="24"/>
          <w:szCs w:val="24"/>
        </w:rPr>
        <w:t>Помещение для реализации программы: отдельно стоящее здание с огражденной территорией, находящееся по адресу: 169902, РК, г. Воркута, ул. Чернова, д. 2А.</w:t>
      </w:r>
    </w:p>
    <w:p w:rsidR="00234E11" w:rsidRPr="00234E11" w:rsidRDefault="00234E11" w:rsidP="00151645">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Материально-технические условия реализации основной образовательной программы начального общего образования обеспечивают в возможность достижения учащими установленных ФГОС НОО требований к результатам освоения основной образовательной программы начального общего образования, а также соблюдение: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санитарно-эпидемиологических норм образовательного процесса (требования к водоснабжению, канализации, освещению, воздушно-тепловому режиму);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наличие бытовых условий (наличие оборудованных гардеробов, санузлов, фонтанчиков для питья, раковин для мытья рук, сушка для рук);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социально-бытовых условий: </w:t>
      </w:r>
    </w:p>
    <w:p w:rsidR="00234E11" w:rsidRPr="00234E11" w:rsidRDefault="00234E11" w:rsidP="009E1062">
      <w:pPr>
        <w:numPr>
          <w:ilvl w:val="0"/>
          <w:numId w:val="63"/>
        </w:numPr>
        <w:tabs>
          <w:tab w:val="left" w:pos="993"/>
        </w:tabs>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оборудованное рабочее место для обучающихся в учебных кабинетах для начальной школы оборудованы современной регулируемой мебелью для обучающихся; </w:t>
      </w:r>
    </w:p>
    <w:p w:rsidR="00234E11" w:rsidRPr="00234E11" w:rsidRDefault="00234E11" w:rsidP="009E1062">
      <w:pPr>
        <w:numPr>
          <w:ilvl w:val="0"/>
          <w:numId w:val="63"/>
        </w:numPr>
        <w:tabs>
          <w:tab w:val="left" w:pos="993"/>
        </w:tabs>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кабинет педагога-психолога; </w:t>
      </w:r>
    </w:p>
    <w:p w:rsidR="00234E11" w:rsidRPr="00234E11" w:rsidRDefault="00234E11" w:rsidP="009E1062">
      <w:pPr>
        <w:numPr>
          <w:ilvl w:val="0"/>
          <w:numId w:val="63"/>
        </w:numPr>
        <w:tabs>
          <w:tab w:val="left" w:pos="993"/>
        </w:tabs>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кабинет музыки; </w:t>
      </w:r>
    </w:p>
    <w:p w:rsidR="00234E11" w:rsidRPr="00234E11" w:rsidRDefault="00234E11" w:rsidP="009E1062">
      <w:pPr>
        <w:numPr>
          <w:ilvl w:val="0"/>
          <w:numId w:val="63"/>
        </w:numPr>
        <w:tabs>
          <w:tab w:val="left" w:pos="993"/>
        </w:tabs>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спортивный зал; </w:t>
      </w:r>
    </w:p>
    <w:p w:rsidR="00234E11" w:rsidRPr="00234E11" w:rsidRDefault="00234E11" w:rsidP="009E1062">
      <w:pPr>
        <w:numPr>
          <w:ilvl w:val="0"/>
          <w:numId w:val="63"/>
        </w:numPr>
        <w:tabs>
          <w:tab w:val="left" w:pos="993"/>
        </w:tabs>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библиотека с читальным залом; </w:t>
      </w:r>
    </w:p>
    <w:p w:rsidR="00234E11" w:rsidRPr="00234E11" w:rsidRDefault="00234E11" w:rsidP="009E1062">
      <w:pPr>
        <w:numPr>
          <w:ilvl w:val="0"/>
          <w:numId w:val="63"/>
        </w:numPr>
        <w:tabs>
          <w:tab w:val="left" w:pos="993"/>
        </w:tabs>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столовая; </w:t>
      </w:r>
    </w:p>
    <w:p w:rsidR="00234E11" w:rsidRPr="00234E11" w:rsidRDefault="00234E11" w:rsidP="009E1062">
      <w:pPr>
        <w:numPr>
          <w:ilvl w:val="0"/>
          <w:numId w:val="63"/>
        </w:numPr>
        <w:tabs>
          <w:tab w:val="left" w:pos="993"/>
        </w:tabs>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актовый зал; </w:t>
      </w:r>
    </w:p>
    <w:p w:rsidR="00234E11" w:rsidRPr="00234E11" w:rsidRDefault="00234E11" w:rsidP="009E1062">
      <w:pPr>
        <w:numPr>
          <w:ilvl w:val="0"/>
          <w:numId w:val="63"/>
        </w:numPr>
        <w:tabs>
          <w:tab w:val="left" w:pos="993"/>
        </w:tabs>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медицинский кабинет.</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требований пожарной и электробезопасности;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требований по охране труда;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своевременных сроков капитального и текущего ремонта. </w:t>
      </w:r>
    </w:p>
    <w:p w:rsidR="00234E11" w:rsidRPr="00234E11" w:rsidRDefault="00234E11" w:rsidP="00151645">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Материально-техническая база реализации ООП НОО соответствует действующим санитарным и противопожарным нормам, нормам охраны труда работников образовательного учреждения, предъявляемым к: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освещённость,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структура которых должна обеспечивать возможность для организации урочной и внеурочной учебной деятельности);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помещениям библиотек;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lastRenderedPageBreak/>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спортивному залу, игровому и спортивному оборудованию;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помещениям для медицинского персонала;</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мебели, офисному оснащению и хозяйственному инвентарю;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234E11" w:rsidRPr="00234E11" w:rsidRDefault="00234E11" w:rsidP="00234E11">
      <w:pPr>
        <w:spacing w:line="276" w:lineRule="auto"/>
        <w:jc w:val="center"/>
        <w:rPr>
          <w:rFonts w:cs="Times New Roman"/>
          <w:b/>
          <w:color w:val="000000" w:themeColor="text1"/>
          <w:sz w:val="24"/>
          <w:szCs w:val="24"/>
        </w:rPr>
      </w:pPr>
      <w:r w:rsidRPr="00234E11">
        <w:rPr>
          <w:rFonts w:cs="Times New Roman"/>
          <w:b/>
          <w:color w:val="000000" w:themeColor="text1"/>
          <w:sz w:val="24"/>
          <w:szCs w:val="24"/>
        </w:rPr>
        <w:t>Оценка материально-технических условий реализации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513"/>
      </w:tblGrid>
      <w:tr w:rsidR="00234E11" w:rsidRPr="00234E11" w:rsidTr="002437B0">
        <w:tc>
          <w:tcPr>
            <w:tcW w:w="2518"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jc w:val="center"/>
              <w:rPr>
                <w:rFonts w:cs="Times New Roman"/>
                <w:color w:val="000000" w:themeColor="text1"/>
                <w:sz w:val="24"/>
                <w:szCs w:val="24"/>
              </w:rPr>
            </w:pPr>
            <w:r w:rsidRPr="00234E11">
              <w:rPr>
                <w:rFonts w:cs="Times New Roman"/>
                <w:color w:val="000000" w:themeColor="text1"/>
                <w:sz w:val="24"/>
                <w:szCs w:val="24"/>
              </w:rPr>
              <w:t>Компоненты оснащения</w:t>
            </w:r>
          </w:p>
        </w:tc>
        <w:tc>
          <w:tcPr>
            <w:tcW w:w="751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jc w:val="center"/>
              <w:rPr>
                <w:rFonts w:cs="Times New Roman"/>
                <w:color w:val="000000" w:themeColor="text1"/>
                <w:sz w:val="24"/>
                <w:szCs w:val="24"/>
              </w:rPr>
            </w:pPr>
            <w:r w:rsidRPr="00234E11">
              <w:rPr>
                <w:rFonts w:cs="Times New Roman"/>
                <w:color w:val="000000" w:themeColor="text1"/>
                <w:sz w:val="24"/>
                <w:szCs w:val="24"/>
              </w:rPr>
              <w:t>Условия, созданные МАОУ «Прогимназия №1»</w:t>
            </w:r>
          </w:p>
        </w:tc>
      </w:tr>
      <w:tr w:rsidR="00234E11" w:rsidRPr="00234E11" w:rsidTr="002437B0">
        <w:tc>
          <w:tcPr>
            <w:tcW w:w="2518"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Кабинеты начальных классов</w:t>
            </w:r>
          </w:p>
        </w:tc>
        <w:tc>
          <w:tcPr>
            <w:tcW w:w="751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В каждом кабинете: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регулируемая мебель на 24-28 посадочных мест,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автоматизированное рабочее место учителя,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шкафы для хранения учебников, дидактических материалов, пособий и пр., настенные магнитные доски, позволяющие вывешивать иллюстративный материал,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компьютер с выходом в Интернет,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проектор</w:t>
            </w:r>
          </w:p>
        </w:tc>
      </w:tr>
      <w:tr w:rsidR="00234E11" w:rsidRPr="00234E11" w:rsidTr="002437B0">
        <w:tc>
          <w:tcPr>
            <w:tcW w:w="2518" w:type="dxa"/>
            <w:tcBorders>
              <w:top w:val="single" w:sz="4" w:space="0" w:color="auto"/>
              <w:left w:val="single" w:sz="4" w:space="0" w:color="auto"/>
              <w:bottom w:val="single" w:sz="4" w:space="0" w:color="auto"/>
              <w:right w:val="single" w:sz="4" w:space="0" w:color="auto"/>
            </w:tcBorders>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Физическая культура спортивный зал</w:t>
            </w:r>
          </w:p>
          <w:p w:rsidR="00234E11" w:rsidRPr="00234E11" w:rsidRDefault="00234E11" w:rsidP="00234E11">
            <w:pPr>
              <w:spacing w:line="276" w:lineRule="auto"/>
              <w:rPr>
                <w:rFonts w:cs="Times New Roman"/>
                <w:color w:val="000000" w:themeColor="text1"/>
                <w:sz w:val="24"/>
                <w:szCs w:val="24"/>
              </w:rPr>
            </w:pPr>
          </w:p>
          <w:p w:rsidR="00234E11" w:rsidRPr="00234E11" w:rsidRDefault="00234E11" w:rsidP="00234E11">
            <w:pPr>
              <w:spacing w:line="276" w:lineRule="auto"/>
              <w:rPr>
                <w:rFonts w:cs="Times New Roman"/>
                <w:color w:val="000000" w:themeColor="text1"/>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Гимнастическая стенка, гимнастические скамейки, маты, мячи резиновые, канат, мячи волейбольные, футбольные, баскетбольные, малые мячи, секундомер, свистки, гимнастические обручи, гимнастические палки, дуги, стойки для прыжков, баскетбольные стойки, баскетбольное кольцо, гимнастические спортивные комплексы, гимнастические коврики, степ платформы, эстафетные палочки, стойки, конусы, магнитофон, теннисные ракетки, корзины, дорожки «Здоровья», сенсорные мячи «Альма», мягкие спортивные модули.</w:t>
            </w:r>
          </w:p>
        </w:tc>
      </w:tr>
      <w:tr w:rsidR="00234E11" w:rsidRPr="00234E11" w:rsidTr="002437B0">
        <w:tc>
          <w:tcPr>
            <w:tcW w:w="2518"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Кабинет музыки</w:t>
            </w:r>
          </w:p>
        </w:tc>
        <w:tc>
          <w:tcPr>
            <w:tcW w:w="751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Синтезатор, пианино, портреты композиторов, плакаты с музыкальными инструментами, музыкальные шумовые инструменты (бубны, бубенцы и др.)</w:t>
            </w:r>
          </w:p>
        </w:tc>
      </w:tr>
      <w:tr w:rsidR="00234E11" w:rsidRPr="00234E11" w:rsidTr="002437B0">
        <w:tc>
          <w:tcPr>
            <w:tcW w:w="2518"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Библиотека с читальным залом</w:t>
            </w:r>
          </w:p>
        </w:tc>
        <w:tc>
          <w:tcPr>
            <w:tcW w:w="751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Библиотечный фонд укомплектован учебниками для 1-4 классов на основе федерального перечня учебников, рекомендованных и допущенных Министерством Просвещения РФ, дополнительной литературой</w:t>
            </w:r>
          </w:p>
        </w:tc>
      </w:tr>
      <w:tr w:rsidR="00234E11" w:rsidRPr="00234E11" w:rsidTr="002437B0">
        <w:tc>
          <w:tcPr>
            <w:tcW w:w="2518"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Кабинет психологической разгрузки</w:t>
            </w:r>
          </w:p>
        </w:tc>
        <w:tc>
          <w:tcPr>
            <w:tcW w:w="751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Столы и стулья для работы, наборы красок, карандашей, фломастеров, альбомы, мягкие игрушки, методический материал, наборы карточек и др.</w:t>
            </w:r>
          </w:p>
        </w:tc>
      </w:tr>
      <w:tr w:rsidR="00234E11" w:rsidRPr="00234E11" w:rsidTr="002437B0">
        <w:tc>
          <w:tcPr>
            <w:tcW w:w="2518" w:type="dxa"/>
            <w:tcBorders>
              <w:top w:val="single" w:sz="4" w:space="0" w:color="auto"/>
              <w:left w:val="single" w:sz="4" w:space="0" w:color="auto"/>
              <w:bottom w:val="single" w:sz="4" w:space="0" w:color="auto"/>
              <w:right w:val="single" w:sz="4" w:space="0" w:color="auto"/>
            </w:tcBorders>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Цифровой кабинет</w:t>
            </w:r>
          </w:p>
        </w:tc>
        <w:tc>
          <w:tcPr>
            <w:tcW w:w="7513" w:type="dxa"/>
            <w:tcBorders>
              <w:top w:val="single" w:sz="4" w:space="0" w:color="auto"/>
              <w:left w:val="single" w:sz="4" w:space="0" w:color="auto"/>
              <w:bottom w:val="single" w:sz="4" w:space="0" w:color="auto"/>
              <w:right w:val="single" w:sz="4" w:space="0" w:color="auto"/>
            </w:tcBorders>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Регулируемая мебель на 14 посадочных мест,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автоматизированное рабочее место учителя,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шкафы для хранения учебников, дидактических материалов, пособий и пр., настенные магнитные доски, позволяющие вывешивать иллюстративный материал,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lastRenderedPageBreak/>
              <w:t xml:space="preserve">14 компьютеров с выходом в Интернет,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проектор,</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интерактивная доска</w:t>
            </w:r>
          </w:p>
        </w:tc>
      </w:tr>
    </w:tbl>
    <w:p w:rsidR="00234E11" w:rsidRPr="00234E11" w:rsidRDefault="00234E11" w:rsidP="00234E11">
      <w:pPr>
        <w:spacing w:line="276" w:lineRule="auto"/>
        <w:ind w:firstLine="567"/>
        <w:rPr>
          <w:rFonts w:cs="Times New Roman"/>
          <w:color w:val="000000" w:themeColor="text1"/>
          <w:sz w:val="24"/>
          <w:szCs w:val="24"/>
        </w:rPr>
      </w:pPr>
    </w:p>
    <w:p w:rsidR="00234E11" w:rsidRPr="00234E11" w:rsidRDefault="00234E11" w:rsidP="00234E11">
      <w:pPr>
        <w:spacing w:line="276" w:lineRule="auto"/>
        <w:ind w:firstLine="567"/>
        <w:jc w:val="center"/>
        <w:rPr>
          <w:rFonts w:cs="Times New Roman"/>
          <w:b/>
          <w:bCs/>
          <w:color w:val="000000" w:themeColor="text1"/>
          <w:sz w:val="24"/>
          <w:szCs w:val="24"/>
        </w:rPr>
      </w:pPr>
      <w:bookmarkStart w:id="150" w:name="_Hlk138074991"/>
      <w:r w:rsidRPr="00234E11">
        <w:rPr>
          <w:rFonts w:cs="Times New Roman"/>
          <w:b/>
          <w:bCs/>
          <w:color w:val="000000" w:themeColor="text1"/>
          <w:sz w:val="24"/>
          <w:szCs w:val="24"/>
        </w:rPr>
        <w:t>Учебно-методические условия, в том числе условия информационного обеспечения</w:t>
      </w:r>
    </w:p>
    <w:bookmarkEnd w:id="150"/>
    <w:p w:rsidR="00234E11" w:rsidRPr="00234E11" w:rsidRDefault="00234E11" w:rsidP="00151645">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
    <w:p w:rsidR="00234E11" w:rsidRPr="00234E11" w:rsidRDefault="00234E11" w:rsidP="00151645">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Под информационно-образовательной средой (далее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234E11" w:rsidRPr="00234E11" w:rsidRDefault="00234E11" w:rsidP="00151645">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Основными элементами ИОС являются: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информационно-образовательные ресурсы в виде печатной продукции;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информационно-образовательные ресурсы на сменных оптических носителях;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информационно-образовательные ресурсы Интернета;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вычислительная и информационно-телекоммуникационная инфраструктура;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 </w:t>
      </w:r>
    </w:p>
    <w:p w:rsidR="00234E11" w:rsidRPr="00234E11" w:rsidRDefault="00234E11" w:rsidP="00151645">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Необходимое для использования ИКТ оборудование должно отвечать современным требованиям и обеспечивать использование ИКТ: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в учебной деятельности;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во внеурочной деятельности;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в естественнонаучной деятельности;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при измерении, контроле и оценке результатов образования;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234E11" w:rsidRPr="00234E11" w:rsidRDefault="00234E11" w:rsidP="00151645">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Учебно-методическое и информационное оснащение образовательного процесса обеспечивает возможность: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Pr="00234E11">
        <w:rPr>
          <w:rFonts w:cs="Times New Roman"/>
          <w:color w:val="000000" w:themeColor="text1"/>
          <w:sz w:val="24"/>
          <w:szCs w:val="24"/>
        </w:rPr>
        <w:lastRenderedPageBreak/>
        <w:t xml:space="preserve">образовательного процесса; переноса информации с нецифровых носителей (включая трёхмерные объекты) в цифровую среду (оцифровка, сканирование);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создания и использования диаграмм различных видов; создания виртуальных геометрических объектов, графических сообщений с проведением рукой произвольных линий;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выступления с аудио-, видео- и графическим экранным сопровождением;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вывода информации на бумагу (печать);</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поиска и получения информации;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вещания (подкастинга), использования аудиовидео- устройств для учебной деятельности на уроке и вне урока;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общения в Интернете, участия в форумах, групповой работы над сообщениями;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создания и заполнения баз данных, в том числе определителей; наглядного представления и анализа данных;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 – занятий по изучению правил дорожного движения с использованием игр, оборудования, а также компьютерных тренажёров;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размещения продуктов познавательной, учебно-исследовательской деятельности обучающихся в информационно- образовательной среде образовательного учреждения;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 исследовательской и проектной деятельности обучающихся; </w:t>
      </w:r>
    </w:p>
    <w:p w:rsidR="00234E11" w:rsidRPr="00234E11" w:rsidRDefault="00234E11" w:rsidP="00151645">
      <w:pPr>
        <w:spacing w:line="276" w:lineRule="auto"/>
        <w:ind w:firstLine="567"/>
        <w:rPr>
          <w:rFonts w:cs="Times New Roman"/>
          <w:color w:val="000000" w:themeColor="text1"/>
          <w:sz w:val="24"/>
          <w:szCs w:val="24"/>
        </w:rPr>
      </w:pPr>
      <w:r w:rsidRPr="00234E11">
        <w:rPr>
          <w:rFonts w:cs="Times New Roman"/>
          <w:color w:val="000000" w:themeColor="text1"/>
          <w:sz w:val="24"/>
          <w:szCs w:val="24"/>
        </w:rPr>
        <w:t>Все указанные виды деятельности должны быть обеспечены расходными материалами.</w:t>
      </w:r>
    </w:p>
    <w:p w:rsidR="00234E11" w:rsidRPr="00234E11" w:rsidRDefault="00234E11" w:rsidP="00151645">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Библиотека учреждения укомплектована печатными образовательными ресурсами и ЭОР по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w:t>
      </w:r>
      <w:r w:rsidRPr="00234E11">
        <w:rPr>
          <w:rFonts w:cs="Times New Roman"/>
          <w:color w:val="000000" w:themeColor="text1"/>
          <w:sz w:val="24"/>
          <w:szCs w:val="24"/>
        </w:rPr>
        <w:lastRenderedPageBreak/>
        <w:t>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34E11" w:rsidRPr="00234E11" w:rsidRDefault="00234E11" w:rsidP="00234E11">
      <w:pPr>
        <w:jc w:val="center"/>
        <w:rPr>
          <w:rFonts w:cs="Times New Roman"/>
          <w:b/>
          <w:color w:val="000000" w:themeColor="text1"/>
          <w:sz w:val="24"/>
          <w:szCs w:val="24"/>
        </w:rPr>
      </w:pPr>
      <w:r w:rsidRPr="00234E11">
        <w:rPr>
          <w:rFonts w:cs="Times New Roman"/>
          <w:b/>
          <w:color w:val="000000" w:themeColor="text1"/>
          <w:sz w:val="24"/>
          <w:szCs w:val="24"/>
        </w:rPr>
        <w:t>Методическое обеспечение учебниками и учебными пособиями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7906"/>
      </w:tblGrid>
      <w:tr w:rsidR="00234E11" w:rsidRPr="00234E11" w:rsidTr="002437B0">
        <w:trPr>
          <w:trHeight w:val="20"/>
        </w:trPr>
        <w:tc>
          <w:tcPr>
            <w:tcW w:w="10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34E11" w:rsidRPr="00234E11" w:rsidRDefault="00234E11" w:rsidP="00234E11">
            <w:pPr>
              <w:tabs>
                <w:tab w:val="center" w:pos="4677"/>
                <w:tab w:val="right" w:pos="9355"/>
              </w:tabs>
              <w:contextualSpacing/>
              <w:jc w:val="center"/>
              <w:rPr>
                <w:rFonts w:cs="Times New Roman"/>
                <w:b/>
                <w:color w:val="000000" w:themeColor="text1"/>
                <w:sz w:val="24"/>
                <w:szCs w:val="24"/>
              </w:rPr>
            </w:pPr>
            <w:r w:rsidRPr="00234E11">
              <w:rPr>
                <w:rFonts w:cs="Times New Roman"/>
                <w:b/>
                <w:color w:val="000000" w:themeColor="text1"/>
                <w:sz w:val="24"/>
                <w:szCs w:val="24"/>
              </w:rPr>
              <w:t>Предмет</w:t>
            </w:r>
          </w:p>
        </w:tc>
        <w:tc>
          <w:tcPr>
            <w:tcW w:w="3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34E11" w:rsidRPr="00234E11" w:rsidRDefault="00234E11" w:rsidP="00234E11">
            <w:pPr>
              <w:tabs>
                <w:tab w:val="center" w:pos="4677"/>
                <w:tab w:val="right" w:pos="9355"/>
              </w:tabs>
              <w:contextualSpacing/>
              <w:jc w:val="center"/>
              <w:rPr>
                <w:rFonts w:cs="Times New Roman"/>
                <w:b/>
                <w:color w:val="000000" w:themeColor="text1"/>
                <w:sz w:val="24"/>
                <w:szCs w:val="24"/>
              </w:rPr>
            </w:pPr>
            <w:r w:rsidRPr="00234E11">
              <w:rPr>
                <w:rFonts w:cs="Times New Roman"/>
                <w:b/>
                <w:color w:val="000000" w:themeColor="text1"/>
                <w:sz w:val="24"/>
                <w:szCs w:val="24"/>
              </w:rPr>
              <w:t xml:space="preserve">УМК </w:t>
            </w:r>
          </w:p>
        </w:tc>
      </w:tr>
      <w:tr w:rsidR="00234E11" w:rsidRPr="00234E11" w:rsidTr="002437B0">
        <w:trPr>
          <w:trHeight w:val="20"/>
        </w:trPr>
        <w:tc>
          <w:tcPr>
            <w:tcW w:w="500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34E11" w:rsidRPr="00234E11" w:rsidRDefault="00234E11" w:rsidP="00234E11">
            <w:pPr>
              <w:tabs>
                <w:tab w:val="center" w:pos="4677"/>
                <w:tab w:val="right" w:pos="9355"/>
              </w:tabs>
              <w:contextualSpacing/>
              <w:jc w:val="center"/>
              <w:rPr>
                <w:rFonts w:cs="Times New Roman"/>
                <w:b/>
                <w:color w:val="000000" w:themeColor="text1"/>
                <w:sz w:val="24"/>
                <w:szCs w:val="24"/>
              </w:rPr>
            </w:pPr>
            <w:r w:rsidRPr="00234E11">
              <w:rPr>
                <w:rFonts w:cs="Times New Roman"/>
                <w:b/>
                <w:color w:val="000000" w:themeColor="text1"/>
                <w:sz w:val="24"/>
                <w:szCs w:val="24"/>
              </w:rPr>
              <w:t>ФГОС НОО</w:t>
            </w:r>
          </w:p>
        </w:tc>
      </w:tr>
      <w:tr w:rsidR="00234E11" w:rsidRPr="00234E11" w:rsidTr="002437B0">
        <w:trPr>
          <w:trHeight w:val="20"/>
        </w:trPr>
        <w:tc>
          <w:tcPr>
            <w:tcW w:w="500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34E11" w:rsidRPr="00234E11" w:rsidRDefault="00234E11" w:rsidP="00234E11">
            <w:pPr>
              <w:tabs>
                <w:tab w:val="center" w:pos="4677"/>
                <w:tab w:val="right" w:pos="9355"/>
              </w:tabs>
              <w:contextualSpacing/>
              <w:jc w:val="center"/>
              <w:rPr>
                <w:rFonts w:cs="Times New Roman"/>
                <w:b/>
                <w:color w:val="000000" w:themeColor="text1"/>
                <w:sz w:val="24"/>
                <w:szCs w:val="24"/>
              </w:rPr>
            </w:pPr>
            <w:r w:rsidRPr="00234E11">
              <w:rPr>
                <w:rFonts w:cs="Times New Roman"/>
                <w:b/>
                <w:color w:val="000000" w:themeColor="text1"/>
                <w:sz w:val="24"/>
                <w:szCs w:val="24"/>
              </w:rPr>
              <w:t>1 класс</w:t>
            </w:r>
          </w:p>
        </w:tc>
      </w:tr>
      <w:tr w:rsidR="00234E11" w:rsidRPr="00234E11" w:rsidTr="002437B0">
        <w:trPr>
          <w:trHeight w:val="20"/>
        </w:trPr>
        <w:tc>
          <w:tcPr>
            <w:tcW w:w="10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tabs>
                <w:tab w:val="center" w:pos="4677"/>
                <w:tab w:val="right" w:pos="9355"/>
              </w:tabs>
              <w:contextualSpacing/>
              <w:rPr>
                <w:rFonts w:cs="Times New Roman"/>
                <w:color w:val="000000" w:themeColor="text1"/>
                <w:sz w:val="24"/>
                <w:szCs w:val="24"/>
              </w:rPr>
            </w:pPr>
            <w:r w:rsidRPr="00234E11">
              <w:rPr>
                <w:rFonts w:cs="Times New Roman"/>
                <w:color w:val="000000" w:themeColor="text1"/>
                <w:sz w:val="24"/>
                <w:szCs w:val="24"/>
              </w:rPr>
              <w:t xml:space="preserve">Русский язык </w:t>
            </w:r>
          </w:p>
        </w:tc>
        <w:tc>
          <w:tcPr>
            <w:tcW w:w="3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rPr>
                <w:rFonts w:cs="Times New Roman"/>
                <w:color w:val="000000" w:themeColor="text1"/>
                <w:sz w:val="24"/>
                <w:szCs w:val="24"/>
              </w:rPr>
            </w:pPr>
            <w:r w:rsidRPr="00234E11">
              <w:rPr>
                <w:rFonts w:cs="Times New Roman"/>
                <w:color w:val="000000" w:themeColor="text1"/>
                <w:sz w:val="24"/>
                <w:szCs w:val="24"/>
              </w:rPr>
              <w:t>Русский язык, Канакина В.П., Горецкий А.Г., «Просвещение», 1 класс.</w:t>
            </w:r>
          </w:p>
        </w:tc>
      </w:tr>
      <w:tr w:rsidR="00234E11" w:rsidRPr="00234E11" w:rsidTr="002437B0">
        <w:trPr>
          <w:trHeight w:val="20"/>
        </w:trPr>
        <w:tc>
          <w:tcPr>
            <w:tcW w:w="10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tabs>
                <w:tab w:val="center" w:pos="4677"/>
                <w:tab w:val="right" w:pos="9355"/>
              </w:tabs>
              <w:contextualSpacing/>
              <w:rPr>
                <w:rFonts w:cs="Times New Roman"/>
                <w:color w:val="000000" w:themeColor="text1"/>
                <w:sz w:val="24"/>
                <w:szCs w:val="24"/>
              </w:rPr>
            </w:pPr>
            <w:r w:rsidRPr="00234E11">
              <w:rPr>
                <w:rFonts w:cs="Times New Roman"/>
                <w:color w:val="000000" w:themeColor="text1"/>
                <w:sz w:val="24"/>
                <w:szCs w:val="24"/>
              </w:rPr>
              <w:t>Литературное чтение</w:t>
            </w:r>
          </w:p>
        </w:tc>
        <w:tc>
          <w:tcPr>
            <w:tcW w:w="3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rPr>
                <w:rFonts w:cs="Times New Roman"/>
                <w:color w:val="000000" w:themeColor="text1"/>
                <w:sz w:val="24"/>
                <w:szCs w:val="24"/>
              </w:rPr>
            </w:pPr>
            <w:r w:rsidRPr="00234E11">
              <w:rPr>
                <w:rFonts w:cs="Times New Roman"/>
                <w:color w:val="000000" w:themeColor="text1"/>
                <w:sz w:val="24"/>
                <w:szCs w:val="24"/>
              </w:rPr>
              <w:t>Азбука, Горецкий В.Г., Кирюшкин В.А., Виноградская Л.А., «Просвещение»</w:t>
            </w:r>
          </w:p>
          <w:p w:rsidR="00234E11" w:rsidRPr="00234E11" w:rsidRDefault="00234E11" w:rsidP="00234E11">
            <w:pPr>
              <w:rPr>
                <w:rFonts w:cs="Times New Roman"/>
                <w:color w:val="000000" w:themeColor="text1"/>
                <w:sz w:val="24"/>
                <w:szCs w:val="24"/>
              </w:rPr>
            </w:pPr>
            <w:r w:rsidRPr="00234E11">
              <w:rPr>
                <w:rFonts w:cs="Times New Roman"/>
                <w:color w:val="000000" w:themeColor="text1"/>
                <w:sz w:val="24"/>
                <w:szCs w:val="24"/>
              </w:rPr>
              <w:t>Литературное чтение, Климанова Л.Ф., Горецкий В.Г., Голованова М.В., «Просвещение», 1 класс.</w:t>
            </w:r>
          </w:p>
        </w:tc>
      </w:tr>
      <w:tr w:rsidR="00234E11" w:rsidRPr="00234E11" w:rsidTr="002437B0">
        <w:trPr>
          <w:trHeight w:val="20"/>
        </w:trPr>
        <w:tc>
          <w:tcPr>
            <w:tcW w:w="10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tabs>
                <w:tab w:val="center" w:pos="4677"/>
                <w:tab w:val="right" w:pos="9355"/>
              </w:tabs>
              <w:contextualSpacing/>
              <w:rPr>
                <w:rFonts w:cs="Times New Roman"/>
                <w:color w:val="000000" w:themeColor="text1"/>
                <w:sz w:val="24"/>
                <w:szCs w:val="24"/>
              </w:rPr>
            </w:pPr>
            <w:r w:rsidRPr="00234E11">
              <w:rPr>
                <w:rFonts w:cs="Times New Roman"/>
                <w:color w:val="000000" w:themeColor="text1"/>
                <w:sz w:val="24"/>
                <w:szCs w:val="24"/>
              </w:rPr>
              <w:t>Математика</w:t>
            </w:r>
          </w:p>
        </w:tc>
        <w:tc>
          <w:tcPr>
            <w:tcW w:w="3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rPr>
                <w:rFonts w:cs="Times New Roman"/>
                <w:color w:val="000000" w:themeColor="text1"/>
                <w:sz w:val="24"/>
                <w:szCs w:val="24"/>
              </w:rPr>
            </w:pPr>
            <w:r w:rsidRPr="00234E11">
              <w:rPr>
                <w:rFonts w:cs="Times New Roman"/>
                <w:color w:val="000000" w:themeColor="text1"/>
                <w:sz w:val="24"/>
                <w:szCs w:val="24"/>
              </w:rPr>
              <w:t>Математика, Моро М.И. Волкова С.И., Степанова С.В., «Просвещение», 1 класс.</w:t>
            </w:r>
          </w:p>
        </w:tc>
      </w:tr>
      <w:tr w:rsidR="00234E11" w:rsidRPr="00234E11" w:rsidTr="002437B0">
        <w:trPr>
          <w:trHeight w:val="20"/>
        </w:trPr>
        <w:tc>
          <w:tcPr>
            <w:tcW w:w="10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tabs>
                <w:tab w:val="center" w:pos="4677"/>
                <w:tab w:val="right" w:pos="9355"/>
              </w:tabs>
              <w:contextualSpacing/>
              <w:rPr>
                <w:rFonts w:cs="Times New Roman"/>
                <w:color w:val="000000" w:themeColor="text1"/>
                <w:sz w:val="24"/>
                <w:szCs w:val="24"/>
              </w:rPr>
            </w:pPr>
            <w:r w:rsidRPr="00234E11">
              <w:rPr>
                <w:rFonts w:cs="Times New Roman"/>
                <w:color w:val="000000" w:themeColor="text1"/>
                <w:sz w:val="24"/>
                <w:szCs w:val="24"/>
              </w:rPr>
              <w:t xml:space="preserve">Окружающий мир </w:t>
            </w:r>
          </w:p>
        </w:tc>
        <w:tc>
          <w:tcPr>
            <w:tcW w:w="3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rPr>
                <w:rFonts w:cs="Times New Roman"/>
                <w:color w:val="000000" w:themeColor="text1"/>
                <w:sz w:val="24"/>
                <w:szCs w:val="24"/>
              </w:rPr>
            </w:pPr>
            <w:r w:rsidRPr="00234E11">
              <w:rPr>
                <w:rFonts w:cs="Times New Roman"/>
                <w:color w:val="000000" w:themeColor="text1"/>
                <w:sz w:val="24"/>
                <w:szCs w:val="24"/>
              </w:rPr>
              <w:t>Окружающий мир, Плешаков АА., «Просвещение», 1 класс.</w:t>
            </w:r>
          </w:p>
        </w:tc>
      </w:tr>
      <w:tr w:rsidR="00234E11" w:rsidRPr="00234E11" w:rsidTr="002437B0">
        <w:trPr>
          <w:trHeight w:val="20"/>
        </w:trPr>
        <w:tc>
          <w:tcPr>
            <w:tcW w:w="10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A13468" w:rsidP="00234E11">
            <w:pPr>
              <w:tabs>
                <w:tab w:val="center" w:pos="4677"/>
                <w:tab w:val="right" w:pos="9355"/>
              </w:tabs>
              <w:contextualSpacing/>
              <w:rPr>
                <w:rFonts w:cs="Times New Roman"/>
                <w:color w:val="000000" w:themeColor="text1"/>
                <w:sz w:val="24"/>
                <w:szCs w:val="24"/>
              </w:rPr>
            </w:pPr>
            <w:r>
              <w:rPr>
                <w:rFonts w:cs="Times New Roman"/>
                <w:color w:val="000000" w:themeColor="text1"/>
                <w:sz w:val="24"/>
                <w:szCs w:val="24"/>
              </w:rPr>
              <w:t>Труд (</w:t>
            </w:r>
            <w:r w:rsidR="00DC7BC9">
              <w:rPr>
                <w:rFonts w:cs="Times New Roman"/>
                <w:color w:val="000000" w:themeColor="text1"/>
                <w:sz w:val="24"/>
                <w:szCs w:val="24"/>
              </w:rPr>
              <w:t>т</w:t>
            </w:r>
            <w:r w:rsidR="00234E11" w:rsidRPr="00234E11">
              <w:rPr>
                <w:rFonts w:cs="Times New Roman"/>
                <w:color w:val="000000" w:themeColor="text1"/>
                <w:sz w:val="24"/>
                <w:szCs w:val="24"/>
              </w:rPr>
              <w:t>ехнология</w:t>
            </w:r>
            <w:r>
              <w:rPr>
                <w:rFonts w:cs="Times New Roman"/>
                <w:color w:val="000000" w:themeColor="text1"/>
                <w:sz w:val="24"/>
                <w:szCs w:val="24"/>
              </w:rPr>
              <w:t>)</w:t>
            </w:r>
          </w:p>
        </w:tc>
        <w:tc>
          <w:tcPr>
            <w:tcW w:w="3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rPr>
                <w:rFonts w:cs="Times New Roman"/>
                <w:color w:val="000000" w:themeColor="text1"/>
                <w:sz w:val="24"/>
                <w:szCs w:val="24"/>
              </w:rPr>
            </w:pPr>
            <w:r w:rsidRPr="00234E11">
              <w:rPr>
                <w:rFonts w:cs="Times New Roman"/>
                <w:color w:val="000000" w:themeColor="text1"/>
                <w:sz w:val="24"/>
                <w:szCs w:val="24"/>
              </w:rPr>
              <w:t>Технология, Лутцева Е.А., Зуева Т.П., «Просвещение», 1 класс.</w:t>
            </w:r>
          </w:p>
        </w:tc>
      </w:tr>
      <w:tr w:rsidR="00234E11" w:rsidRPr="00234E11" w:rsidTr="002437B0">
        <w:trPr>
          <w:trHeight w:val="20"/>
        </w:trPr>
        <w:tc>
          <w:tcPr>
            <w:tcW w:w="10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tabs>
                <w:tab w:val="center" w:pos="4677"/>
                <w:tab w:val="right" w:pos="9355"/>
              </w:tabs>
              <w:contextualSpacing/>
              <w:rPr>
                <w:rFonts w:cs="Times New Roman"/>
                <w:color w:val="000000" w:themeColor="text1"/>
                <w:sz w:val="24"/>
                <w:szCs w:val="24"/>
              </w:rPr>
            </w:pPr>
            <w:r w:rsidRPr="00234E11">
              <w:rPr>
                <w:rFonts w:cs="Times New Roman"/>
                <w:color w:val="000000" w:themeColor="text1"/>
                <w:sz w:val="24"/>
                <w:szCs w:val="24"/>
              </w:rPr>
              <w:t>Физическая культура</w:t>
            </w:r>
          </w:p>
        </w:tc>
        <w:tc>
          <w:tcPr>
            <w:tcW w:w="3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rPr>
                <w:rFonts w:cs="Times New Roman"/>
                <w:color w:val="000000" w:themeColor="text1"/>
                <w:sz w:val="24"/>
                <w:szCs w:val="24"/>
              </w:rPr>
            </w:pPr>
            <w:r w:rsidRPr="00234E11">
              <w:rPr>
                <w:rFonts w:cs="Times New Roman"/>
                <w:color w:val="000000" w:themeColor="text1"/>
                <w:sz w:val="24"/>
                <w:szCs w:val="24"/>
              </w:rPr>
              <w:t>Физическая культура, Матвеева А.П., «Просвещение», 1 класс.</w:t>
            </w:r>
          </w:p>
        </w:tc>
      </w:tr>
      <w:tr w:rsidR="00234E11" w:rsidRPr="00234E11" w:rsidTr="002437B0">
        <w:trPr>
          <w:trHeight w:val="20"/>
        </w:trPr>
        <w:tc>
          <w:tcPr>
            <w:tcW w:w="10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tabs>
                <w:tab w:val="center" w:pos="4677"/>
                <w:tab w:val="right" w:pos="9355"/>
              </w:tabs>
              <w:contextualSpacing/>
              <w:rPr>
                <w:rFonts w:cs="Times New Roman"/>
                <w:color w:val="000000" w:themeColor="text1"/>
                <w:sz w:val="24"/>
                <w:szCs w:val="24"/>
              </w:rPr>
            </w:pPr>
            <w:r w:rsidRPr="00234E11">
              <w:rPr>
                <w:rFonts w:cs="Times New Roman"/>
                <w:color w:val="000000" w:themeColor="text1"/>
                <w:sz w:val="24"/>
                <w:szCs w:val="24"/>
              </w:rPr>
              <w:t>Музыка</w:t>
            </w:r>
          </w:p>
        </w:tc>
        <w:tc>
          <w:tcPr>
            <w:tcW w:w="3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rPr>
                <w:rFonts w:cs="Times New Roman"/>
                <w:color w:val="000000" w:themeColor="text1"/>
                <w:sz w:val="24"/>
                <w:szCs w:val="24"/>
              </w:rPr>
            </w:pPr>
            <w:r w:rsidRPr="00234E11">
              <w:rPr>
                <w:rFonts w:cs="Times New Roman"/>
                <w:color w:val="000000" w:themeColor="text1"/>
                <w:sz w:val="24"/>
                <w:szCs w:val="24"/>
              </w:rPr>
              <w:t>Музыка, Критская Е.Д., Сергеева Г.П., Шмагина Т.С., «Просвещение», 1 класс.</w:t>
            </w:r>
          </w:p>
        </w:tc>
      </w:tr>
      <w:tr w:rsidR="00234E11" w:rsidRPr="00234E11" w:rsidTr="002437B0">
        <w:trPr>
          <w:trHeight w:val="20"/>
        </w:trPr>
        <w:tc>
          <w:tcPr>
            <w:tcW w:w="10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tabs>
                <w:tab w:val="center" w:pos="4677"/>
                <w:tab w:val="right" w:pos="9355"/>
              </w:tabs>
              <w:contextualSpacing/>
              <w:rPr>
                <w:rFonts w:cs="Times New Roman"/>
                <w:color w:val="000000" w:themeColor="text1"/>
                <w:sz w:val="24"/>
                <w:szCs w:val="24"/>
              </w:rPr>
            </w:pPr>
            <w:r w:rsidRPr="00234E11">
              <w:rPr>
                <w:rFonts w:cs="Times New Roman"/>
                <w:color w:val="000000" w:themeColor="text1"/>
                <w:sz w:val="24"/>
                <w:szCs w:val="24"/>
              </w:rPr>
              <w:t>Изобразительное искусство</w:t>
            </w:r>
          </w:p>
        </w:tc>
        <w:tc>
          <w:tcPr>
            <w:tcW w:w="39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4E11" w:rsidRPr="00234E11" w:rsidRDefault="00234E11" w:rsidP="00234E11">
            <w:pPr>
              <w:rPr>
                <w:rFonts w:cs="Times New Roman"/>
                <w:color w:val="000000" w:themeColor="text1"/>
                <w:sz w:val="24"/>
                <w:szCs w:val="24"/>
              </w:rPr>
            </w:pPr>
            <w:r w:rsidRPr="00234E11">
              <w:rPr>
                <w:rFonts w:cs="Times New Roman"/>
                <w:color w:val="000000" w:themeColor="text1"/>
                <w:sz w:val="24"/>
                <w:szCs w:val="24"/>
              </w:rPr>
              <w:t>Изобразительное искусство, Неменская Л.А. / Под ред.Неменского Б.М., «Просвещение», 1 класс.</w:t>
            </w:r>
          </w:p>
        </w:tc>
      </w:tr>
    </w:tbl>
    <w:p w:rsidR="00234E11" w:rsidRPr="00234E11" w:rsidRDefault="00234E11" w:rsidP="00234E11">
      <w:pPr>
        <w:spacing w:line="276" w:lineRule="auto"/>
        <w:ind w:firstLine="567"/>
        <w:rPr>
          <w:rFonts w:cs="Times New Roman"/>
          <w:color w:val="000000" w:themeColor="text1"/>
          <w:sz w:val="24"/>
          <w:szCs w:val="24"/>
        </w:rPr>
      </w:pPr>
    </w:p>
    <w:p w:rsidR="00151645" w:rsidRDefault="00151645" w:rsidP="00234E11">
      <w:pPr>
        <w:spacing w:line="276" w:lineRule="auto"/>
        <w:ind w:firstLine="567"/>
        <w:jc w:val="center"/>
        <w:rPr>
          <w:rFonts w:cs="Times New Roman"/>
          <w:b/>
          <w:bCs/>
          <w:color w:val="000000" w:themeColor="text1"/>
          <w:sz w:val="24"/>
          <w:szCs w:val="24"/>
        </w:rPr>
      </w:pPr>
    </w:p>
    <w:p w:rsidR="00151645" w:rsidRDefault="00151645" w:rsidP="00151645">
      <w:pPr>
        <w:spacing w:line="276" w:lineRule="auto"/>
        <w:ind w:firstLine="567"/>
        <w:jc w:val="center"/>
        <w:rPr>
          <w:rFonts w:cs="Times New Roman"/>
          <w:b/>
          <w:bCs/>
          <w:color w:val="000000" w:themeColor="text1"/>
          <w:sz w:val="24"/>
          <w:szCs w:val="24"/>
        </w:rPr>
      </w:pPr>
      <w:bookmarkStart w:id="151" w:name="_Hlk138075027"/>
      <w:r>
        <w:rPr>
          <w:rFonts w:cs="Times New Roman"/>
          <w:b/>
          <w:bCs/>
          <w:color w:val="000000" w:themeColor="text1"/>
          <w:sz w:val="24"/>
          <w:szCs w:val="24"/>
        </w:rPr>
        <w:t>Характеристика условий реализации требований к психолого-педагогическим, кадровым, финансовым условиям</w:t>
      </w:r>
    </w:p>
    <w:bookmarkEnd w:id="151"/>
    <w:p w:rsidR="00234E11" w:rsidRPr="00234E11" w:rsidRDefault="00151645" w:rsidP="00151645">
      <w:pPr>
        <w:spacing w:line="276" w:lineRule="auto"/>
        <w:ind w:firstLine="567"/>
        <w:rPr>
          <w:rFonts w:cs="Times New Roman"/>
          <w:color w:val="000000" w:themeColor="text1"/>
          <w:sz w:val="24"/>
          <w:szCs w:val="24"/>
        </w:rPr>
      </w:pPr>
      <w:r w:rsidRPr="00151645">
        <w:rPr>
          <w:rFonts w:cs="Times New Roman"/>
          <w:color w:val="000000" w:themeColor="text1"/>
          <w:sz w:val="24"/>
          <w:szCs w:val="24"/>
        </w:rPr>
        <w:t>Мо</w:t>
      </w:r>
      <w:r w:rsidR="00234E11" w:rsidRPr="00234E11">
        <w:rPr>
          <w:rFonts w:cs="Times New Roman"/>
          <w:color w:val="000000" w:themeColor="text1"/>
          <w:sz w:val="24"/>
          <w:szCs w:val="24"/>
        </w:rPr>
        <w:t xml:space="preserve">жно выделить следующие уровни психолого-педагогического сопровождения: индивидуальное, групповое, на уровне класса, учреждения.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Основными формами психолого-педагогического сопровождения являются: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К основным направлениям психолого-педагогического сопровождения относятся: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сохранение и укрепление психологического здоровья;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мониторинг возможностей и способностей обучающихся;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психолого-педагогическая поддержка участников олимпиадного движения;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формирование у обучающихся ценности здоровья и безопасного образа жизни;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развитие экологической культуры;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выявление и поддержку детей с особыми образовательными потребностями;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формирование коммуникативных навыков в разновозрастной среде и среде сверстников;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поддержка детских объединений и ученического самоуправления; </w:t>
      </w:r>
    </w:p>
    <w:p w:rsidR="00234E11" w:rsidRPr="00234E11" w:rsidRDefault="00234E11" w:rsidP="00151645">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выявление и поддержка одарённых детей.</w:t>
      </w:r>
    </w:p>
    <w:p w:rsidR="00234E11" w:rsidRPr="00234E11" w:rsidRDefault="00234E11" w:rsidP="00234E11">
      <w:pPr>
        <w:ind w:firstLine="709"/>
        <w:contextualSpacing/>
        <w:rPr>
          <w:rFonts w:cs="Times New Roman"/>
          <w:color w:val="000000" w:themeColor="text1"/>
          <w:sz w:val="24"/>
          <w:szCs w:val="24"/>
        </w:rPr>
      </w:pPr>
    </w:p>
    <w:p w:rsidR="00234E11" w:rsidRPr="00234E11" w:rsidRDefault="00234E11" w:rsidP="00234E11">
      <w:pPr>
        <w:contextualSpacing/>
        <w:jc w:val="center"/>
        <w:rPr>
          <w:rFonts w:cs="Times New Roman"/>
          <w:b/>
          <w:color w:val="000000" w:themeColor="text1"/>
          <w:sz w:val="24"/>
          <w:szCs w:val="24"/>
        </w:rPr>
      </w:pPr>
      <w:r w:rsidRPr="00234E11">
        <w:rPr>
          <w:rFonts w:cs="Times New Roman"/>
          <w:b/>
          <w:color w:val="000000" w:themeColor="text1"/>
          <w:sz w:val="24"/>
          <w:szCs w:val="24"/>
        </w:rPr>
        <w:t>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2642"/>
        <w:gridCol w:w="3318"/>
        <w:gridCol w:w="3525"/>
      </w:tblGrid>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jc w:val="center"/>
              <w:rPr>
                <w:rFonts w:cs="Times New Roman"/>
                <w:b/>
                <w:i/>
                <w:color w:val="000000" w:themeColor="text1"/>
                <w:sz w:val="24"/>
                <w:szCs w:val="24"/>
              </w:rPr>
            </w:pPr>
            <w:r w:rsidRPr="00234E11">
              <w:rPr>
                <w:rFonts w:cs="Times New Roman"/>
                <w:b/>
                <w:i/>
                <w:color w:val="000000" w:themeColor="text1"/>
                <w:sz w:val="24"/>
                <w:szCs w:val="24"/>
              </w:rPr>
              <w:lastRenderedPageBreak/>
              <w:t>№ п/п</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jc w:val="center"/>
              <w:rPr>
                <w:rFonts w:cs="Times New Roman"/>
                <w:b/>
                <w:i/>
                <w:color w:val="000000" w:themeColor="text1"/>
                <w:sz w:val="24"/>
                <w:szCs w:val="24"/>
              </w:rPr>
            </w:pPr>
            <w:r w:rsidRPr="00234E11">
              <w:rPr>
                <w:rFonts w:cs="Times New Roman"/>
                <w:b/>
                <w:i/>
                <w:color w:val="000000" w:themeColor="text1"/>
                <w:sz w:val="24"/>
                <w:szCs w:val="24"/>
              </w:rPr>
              <w:t>Базовые компетентности педагога</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jc w:val="center"/>
              <w:rPr>
                <w:rFonts w:cs="Times New Roman"/>
                <w:b/>
                <w:i/>
                <w:color w:val="000000" w:themeColor="text1"/>
                <w:sz w:val="24"/>
                <w:szCs w:val="24"/>
              </w:rPr>
            </w:pPr>
            <w:r w:rsidRPr="00234E11">
              <w:rPr>
                <w:rFonts w:cs="Times New Roman"/>
                <w:b/>
                <w:i/>
                <w:color w:val="000000" w:themeColor="text1"/>
                <w:sz w:val="24"/>
                <w:szCs w:val="24"/>
              </w:rPr>
              <w:t>Характеристики компетентностей</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jc w:val="center"/>
              <w:rPr>
                <w:rFonts w:cs="Times New Roman"/>
                <w:b/>
                <w:i/>
                <w:color w:val="000000" w:themeColor="text1"/>
                <w:sz w:val="24"/>
                <w:szCs w:val="24"/>
              </w:rPr>
            </w:pPr>
            <w:r w:rsidRPr="00234E11">
              <w:rPr>
                <w:rFonts w:cs="Times New Roman"/>
                <w:b/>
                <w:i/>
                <w:color w:val="000000" w:themeColor="text1"/>
                <w:sz w:val="24"/>
                <w:szCs w:val="24"/>
              </w:rPr>
              <w:t>Показатели оценки компетентности</w:t>
            </w:r>
          </w:p>
        </w:tc>
      </w:tr>
      <w:tr w:rsidR="00234E11" w:rsidRPr="00234E11" w:rsidTr="002437B0">
        <w:tc>
          <w:tcPr>
            <w:tcW w:w="10137" w:type="dxa"/>
            <w:gridSpan w:val="4"/>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1. Личностные качества</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1.1 </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Вера в силы и возможности обучающихся</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создавать ситуацию успеха для обучающихся;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осуществлять грамотное педагогическое оценивание, мобилизующее академическую активность;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умение разрабатывать индивидуально ориентированные образовательные проекты</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1.2</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Интерес к внутреннему миру обучающихся</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составить устную и письменную характеристику обучающегося, отражающую разные аспекты его внутреннего мира;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1.3</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Открытость к принятию других позиций, точек зрения (неидеологизированное мышление педагога)</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Убеждённость, что истина может быть не одна;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интерес к мнениям и позициям других;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учёт других точек зрения в процессе оценивания обучающихся</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1.4</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Общая культура</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Ориентация в основных сферах материальной и духовной жизни; — знание материальных и духовных интересов молодёжи;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возможность продемонстрировать свои достижения;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руководство кружками и секциями</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1.5</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Эмоциональная устойчивость</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 трудных ситуациях педагог сохраняет спокойствие;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эмоциональный конфликт не влияет на объективность оценки; — педагог не стремится избежать эмоционально напряжённых ситуаций</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1.6</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Позитивная направленность на педагогическую деятельность. </w:t>
            </w:r>
            <w:r w:rsidRPr="00234E11">
              <w:rPr>
                <w:rFonts w:cs="Times New Roman"/>
                <w:color w:val="000000" w:themeColor="text1"/>
                <w:sz w:val="24"/>
                <w:szCs w:val="24"/>
              </w:rPr>
              <w:lastRenderedPageBreak/>
              <w:t>Уверенность в себе</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xml:space="preserve">В основе данной компетентности лежит вера в собственные силы, собственную эффективность. </w:t>
            </w:r>
            <w:r w:rsidRPr="00234E11">
              <w:rPr>
                <w:rFonts w:cs="Times New Roman"/>
                <w:color w:val="000000" w:themeColor="text1"/>
                <w:sz w:val="24"/>
                <w:szCs w:val="24"/>
              </w:rPr>
              <w:lastRenderedPageBreak/>
              <w:t>Способствует позитивным отношениям с коллегами и обучающимися. Определяет позитивную направленность на педагогическую деятельность</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xml:space="preserve">— Осознание целей и ценностей педагогической деятельности;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позитивное настроение;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xml:space="preserve">— желание работать;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высокая профессиональная самооценка</w:t>
            </w:r>
          </w:p>
        </w:tc>
      </w:tr>
      <w:tr w:rsidR="00234E11" w:rsidRPr="00234E11" w:rsidTr="002437B0">
        <w:tc>
          <w:tcPr>
            <w:tcW w:w="10137" w:type="dxa"/>
            <w:gridSpan w:val="4"/>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2. Постановка целей и задач педагогической деятельности</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2.1</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Умение перевести тему урока в педагогическую задачу</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образовательных стандартов и реализующих их программ;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осознание нетождественности темы урока и цели урока;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владение конкретным набором способов перевода темы в задачу</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2.2</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Умение ставить педагогические цели и задачи сообразно возрастным и индивидуальным особенностям обучающихся</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возрастных особенностей обучающихся;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владение методами перевода цели в учебную задачу в конкретном возрасте</w:t>
            </w:r>
          </w:p>
        </w:tc>
      </w:tr>
      <w:tr w:rsidR="00234E11" w:rsidRPr="00234E11" w:rsidTr="002437B0">
        <w:tc>
          <w:tcPr>
            <w:tcW w:w="10137" w:type="dxa"/>
            <w:gridSpan w:val="4"/>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3. Мотивация учебной деятельности</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3.1</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Умение обеспечить успех в деятельности</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возможностей конкретных учеников;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постановка учебных задач в соответствии с возможностями ученика;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демонстрация успехов обучающихся родителям, одноклассникам</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3.2</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в педагогическом оценивании</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многообразия педагогических оценок;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знакомство с литературой по данному вопросу;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владение различными методами оценивания и их применение</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3.3</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Умение превращать учебную задачу в </w:t>
            </w:r>
            <w:r w:rsidRPr="00234E11">
              <w:rPr>
                <w:rFonts w:cs="Times New Roman"/>
                <w:color w:val="000000" w:themeColor="text1"/>
                <w:sz w:val="24"/>
                <w:szCs w:val="24"/>
              </w:rPr>
              <w:lastRenderedPageBreak/>
              <w:t>личностно значимую</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xml:space="preserve">Это одна из важнейших компетентностей, </w:t>
            </w:r>
            <w:r w:rsidRPr="00234E11">
              <w:rPr>
                <w:rFonts w:cs="Times New Roman"/>
                <w:color w:val="000000" w:themeColor="text1"/>
                <w:sz w:val="24"/>
                <w:szCs w:val="24"/>
              </w:rPr>
              <w:lastRenderedPageBreak/>
              <w:t>обеспечивающих мотивацию учебной деятельности</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xml:space="preserve">— Знание интересов обучающихся, их внутреннего </w:t>
            </w:r>
            <w:r w:rsidRPr="00234E11">
              <w:rPr>
                <w:rFonts w:cs="Times New Roman"/>
                <w:color w:val="000000" w:themeColor="text1"/>
                <w:sz w:val="24"/>
                <w:szCs w:val="24"/>
              </w:rPr>
              <w:lastRenderedPageBreak/>
              <w:t xml:space="preserve">мира;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ориентация в культуре;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умение показать роль и значение изучаемого материала в реализации личных планов</w:t>
            </w:r>
          </w:p>
        </w:tc>
      </w:tr>
      <w:tr w:rsidR="00234E11" w:rsidRPr="00234E11" w:rsidTr="002437B0">
        <w:tc>
          <w:tcPr>
            <w:tcW w:w="10137" w:type="dxa"/>
            <w:gridSpan w:val="4"/>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4. Информационная компетентность</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4.1</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в предмете преподавания</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генезиса формирования предметного знания (история, персоналии, для решения каких проблем разрабатывалось);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возможности применения получаемых знаний для объяснения социальных и природных явлений;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владение методами решения различных задач;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свободное решение задач олимпиад: региональных, российских, международных</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4.2</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в методах преподавания</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нормативных методов и методик;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демонстрация личностно ориентированных методов образования;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наличие своих находок и методов, авторской школы;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современных достижений в области методики обучения, в том числе использование новых информационных технологий;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использование в учебном процессе современных методов обучения</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4.3</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в субъективных условиях деятельности (знание учеников и учебных коллективов)</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теоретического материала по психологии, характеризующего индивидуальные особенности обучающихся;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владение методами диагностики индивидуальных особенностей (возможно, совместно со школьным психологом);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xml:space="preserve">— использование знаний по психологии в организации учебного процесса;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разработка индивидуальных проектов на основе личных характеристик обучающихся;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владение методами социометрии;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учёт особенностей учебных коллективов в педагогическом процессе;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знание (рефлексия) своих индивидуальных особенностей и их учёт в своей деятельности</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4.4</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Умение вести самостоятельный поиск информации</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Профессиональная любознательность;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пользоваться различными информационно-поисковыми технологиями;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использование различных баз данных в образовательном процессе</w:t>
            </w:r>
          </w:p>
        </w:tc>
      </w:tr>
      <w:tr w:rsidR="00234E11" w:rsidRPr="00234E11" w:rsidTr="002437B0">
        <w:tc>
          <w:tcPr>
            <w:tcW w:w="10137" w:type="dxa"/>
            <w:gridSpan w:val="4"/>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5. Разработка программ педагогической деятельности и принятие педагогических решений</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5.1</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Умение разработать образовательную программу, выбрать учебники и учебные комплекты</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w:t>
            </w:r>
            <w:r w:rsidRPr="00234E11">
              <w:rPr>
                <w:rFonts w:cs="Times New Roman"/>
                <w:color w:val="000000" w:themeColor="text1"/>
                <w:sz w:val="24"/>
                <w:szCs w:val="24"/>
              </w:rPr>
              <w:lastRenderedPageBreak/>
              <w:t>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xml:space="preserve">— Знание образовательных стандартов и примерных программ;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обоснованность </w:t>
            </w:r>
            <w:r w:rsidRPr="00234E11">
              <w:rPr>
                <w:rFonts w:cs="Times New Roman"/>
                <w:color w:val="000000" w:themeColor="text1"/>
                <w:sz w:val="24"/>
                <w:szCs w:val="24"/>
              </w:rPr>
              <w:lastRenderedPageBreak/>
              <w:t xml:space="preserve">используемых образовательных программ;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участие работодателей в разработке образовательной программы;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учебников и учебно-методических комплектов, используемых в образовательных учреждениях, рекомендованных органом управления образованием;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обоснованность выбора учебников и учебно-методических комплектов, используемых педагогом</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5.2</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Умение принимать решения в различных педагогических ситуациях</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Педагогу приходится постоянно принимать решения: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как установить дисциплину;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как мотивировать академическую активность;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как вызвать интерес у конкретного ученика;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как обеспечить понимание и т. д.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w:t>
            </w:r>
            <w:r w:rsidRPr="00234E11">
              <w:rPr>
                <w:rFonts w:cs="Times New Roman"/>
                <w:color w:val="000000" w:themeColor="text1"/>
                <w:sz w:val="24"/>
                <w:szCs w:val="24"/>
              </w:rPr>
              <w:lastRenderedPageBreak/>
              <w:t>интуитивные</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xml:space="preserve">— Знание типичных педагогических ситуаций, требующих участия педагога для своего решения;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владение набором решающих правил, используемых для различных ситуаций;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владение критерием предпочтительности при выборе того или иного решающего правила;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критериев достижения цели;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нетипичных конфликтных ситуаций;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примеры разрешения конкретных педагогических ситуаций;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развитость </w:t>
            </w:r>
            <w:r w:rsidRPr="00234E11">
              <w:rPr>
                <w:rFonts w:cs="Times New Roman"/>
                <w:color w:val="000000" w:themeColor="text1"/>
                <w:sz w:val="24"/>
                <w:szCs w:val="24"/>
              </w:rPr>
              <w:lastRenderedPageBreak/>
              <w:t xml:space="preserve">педагогического мышления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типичных педагогических ситуаций, требующих участия педагога для своего решения;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владение набором решающих правил, используемых для различных ситуаций;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владение критерием предпочтительности при выборе того или иного решающего правила;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критериев достижения цели;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нетипичных конфликтных ситуаций;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примеры разрешения конкретных педагогических ситуаций;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развитость педагогического мышления</w:t>
            </w:r>
          </w:p>
        </w:tc>
      </w:tr>
      <w:tr w:rsidR="00234E11" w:rsidRPr="00234E11" w:rsidTr="002437B0">
        <w:tc>
          <w:tcPr>
            <w:tcW w:w="10137" w:type="dxa"/>
            <w:gridSpan w:val="4"/>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6. Компетенции в организации учебной деятельности</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6.1</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в установлении субъект- субъектных отношений</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обучающихся;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—компетентность в целеполагании;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предметная компетентность;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—методическая компетентность;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готовность к сотрудничеству</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6.2</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в обеспечении понимания педагогической задачи и способов деятельности</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w:t>
            </w:r>
            <w:r w:rsidRPr="00234E11">
              <w:rPr>
                <w:rFonts w:cs="Times New Roman"/>
                <w:color w:val="000000" w:themeColor="text1"/>
                <w:sz w:val="24"/>
                <w:szCs w:val="24"/>
              </w:rPr>
              <w:lastRenderedPageBreak/>
              <w:t>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xml:space="preserve">— Знание функций педагогической оценки;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видов педагогической оценки;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того, что подлежит оцениванию в педагогической деятельности;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 xml:space="preserve">— владение методами педагогического оценивания;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продемонстрировать эти методы на конкретных примерах;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умение перейти от педагогического оценивания к самооценке</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6.3</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в педагогическом оценивании</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функций педагогической оценки;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видов педагогической оценки;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того, что подлежит оцениванию в педагогической деятельности;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владение методами педагогического оценивания;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продемонстрировать эти методы на конкретных примерах;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умение перейти от педагогического оценивания к самооценке</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6.4</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в организации информационной основы деятельности обучающегося</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Свободное владение учебным материалом;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типичных трудностей при изучении конкретных тем;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выявить уровень развития обучающихся;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владение методами объективного контроля и оценивания;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использовать навыки самооценки для </w:t>
            </w:r>
            <w:r w:rsidRPr="00234E11">
              <w:rPr>
                <w:rFonts w:cs="Times New Roman"/>
                <w:color w:val="000000" w:themeColor="text1"/>
                <w:sz w:val="24"/>
                <w:szCs w:val="24"/>
              </w:rPr>
              <w:lastRenderedPageBreak/>
              <w:t>построения информационной основы деятельности (ученик должен уметь определить, чего ему не хватает для решения задачи)</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lastRenderedPageBreak/>
              <w:t>6.5</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в использовании современных средств и систем организации учебно- воспитательного процесса</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Обеспечивает эффективность учебно-воспитательного процесса</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современных средств и методов построения образовательного процесса;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умение обосновать выбранные методы и средства обучения</w:t>
            </w:r>
          </w:p>
        </w:tc>
      </w:tr>
      <w:tr w:rsidR="00234E11" w:rsidRPr="00234E11" w:rsidTr="002437B0">
        <w:tc>
          <w:tcPr>
            <w:tcW w:w="65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6.6</w:t>
            </w:r>
          </w:p>
        </w:tc>
        <w:tc>
          <w:tcPr>
            <w:tcW w:w="251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Компетентность в способах умственной деятельности</w:t>
            </w:r>
          </w:p>
        </w:tc>
        <w:tc>
          <w:tcPr>
            <w:tcW w:w="338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Характеризует уровень владения педагогом и обучающимися системой интеллектуальных операций</w:t>
            </w:r>
          </w:p>
        </w:tc>
        <w:tc>
          <w:tcPr>
            <w:tcW w:w="3573" w:type="dxa"/>
            <w:tcBorders>
              <w:top w:val="single" w:sz="4" w:space="0" w:color="auto"/>
              <w:left w:val="single" w:sz="4" w:space="0" w:color="auto"/>
              <w:bottom w:val="single" w:sz="4" w:space="0" w:color="auto"/>
              <w:right w:val="single" w:sz="4" w:space="0" w:color="auto"/>
            </w:tcBorders>
            <w:hideMark/>
          </w:tcPr>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Знание системы интеллектуальных операций;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владение интеллектуальными операциями;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xml:space="preserve">— умение сформировать интеллектуальные операции у учеников; </w:t>
            </w:r>
          </w:p>
          <w:p w:rsidR="00234E11" w:rsidRPr="00234E11" w:rsidRDefault="00234E11" w:rsidP="00151645">
            <w:pPr>
              <w:spacing w:line="276" w:lineRule="auto"/>
              <w:contextualSpacing/>
              <w:rPr>
                <w:rFonts w:cs="Times New Roman"/>
                <w:color w:val="000000" w:themeColor="text1"/>
                <w:sz w:val="24"/>
                <w:szCs w:val="24"/>
              </w:rPr>
            </w:pPr>
            <w:r w:rsidRPr="00234E11">
              <w:rPr>
                <w:rFonts w:cs="Times New Roman"/>
                <w:color w:val="000000" w:themeColor="text1"/>
                <w:sz w:val="24"/>
                <w:szCs w:val="24"/>
              </w:rPr>
              <w:t>— умение организовать использование интеллектуальных операций, адекватных решаемой задаче</w:t>
            </w:r>
          </w:p>
        </w:tc>
      </w:tr>
    </w:tbl>
    <w:p w:rsidR="00234E11" w:rsidRPr="00234E11" w:rsidRDefault="00234E11" w:rsidP="00234E11">
      <w:pPr>
        <w:widowControl w:val="0"/>
        <w:tabs>
          <w:tab w:val="left" w:pos="993"/>
          <w:tab w:val="left" w:pos="1485"/>
        </w:tabs>
        <w:spacing w:line="276" w:lineRule="auto"/>
        <w:ind w:left="709" w:firstLine="0"/>
        <w:rPr>
          <w:rFonts w:eastAsia="Times New Roman" w:cs="Times New Roman"/>
          <w:color w:val="000000" w:themeColor="text1"/>
          <w:sz w:val="24"/>
          <w:szCs w:val="24"/>
          <w:lang w:eastAsia="en-US"/>
        </w:rPr>
      </w:pPr>
    </w:p>
    <w:p w:rsidR="00234E11" w:rsidRPr="00234E11" w:rsidRDefault="00234E11" w:rsidP="00234E11">
      <w:pPr>
        <w:spacing w:line="276" w:lineRule="auto"/>
        <w:ind w:firstLine="567"/>
        <w:jc w:val="center"/>
        <w:rPr>
          <w:rFonts w:cs="Times New Roman"/>
          <w:b/>
          <w:bCs/>
          <w:color w:val="000000" w:themeColor="text1"/>
          <w:sz w:val="24"/>
          <w:szCs w:val="24"/>
        </w:rPr>
      </w:pPr>
      <w:r w:rsidRPr="00234E11">
        <w:rPr>
          <w:rFonts w:cs="Times New Roman"/>
          <w:b/>
          <w:bCs/>
          <w:color w:val="000000" w:themeColor="text1"/>
          <w:sz w:val="24"/>
          <w:szCs w:val="24"/>
        </w:rPr>
        <w:t>Описание кадровых условий реализации основной образовательной программы основного общего образования</w:t>
      </w:r>
    </w:p>
    <w:p w:rsidR="00234E11" w:rsidRPr="00234E11" w:rsidRDefault="00234E11" w:rsidP="00234E11">
      <w:pPr>
        <w:spacing w:line="276" w:lineRule="auto"/>
        <w:ind w:firstLine="567"/>
        <w:rPr>
          <w:rFonts w:cs="Times New Roman"/>
          <w:color w:val="000000" w:themeColor="text1"/>
          <w:sz w:val="24"/>
          <w:szCs w:val="24"/>
        </w:rPr>
      </w:pPr>
      <w:r w:rsidRPr="00234E11">
        <w:rPr>
          <w:rFonts w:cs="Times New Roman"/>
          <w:color w:val="000000" w:themeColor="text1"/>
          <w:sz w:val="24"/>
          <w:szCs w:val="24"/>
        </w:rPr>
        <w:t>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 xml:space="preserve">В учреждении разработаны должностные инструкции, содержащие конкретный перечень должностных обязанностей работников на основании квалификационных характеристик,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определенных в требованиях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lastRenderedPageBreak/>
        <w:t>Описание кадровых условий образовательной организации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с имеющимся кадровым потенциалом образовательной организации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Это позволит определить состояние кадрового потенциала и наметить пути необходимой работы по его дальнейшему изменению.</w:t>
      </w:r>
    </w:p>
    <w:p w:rsidR="00234E11" w:rsidRPr="00234E11" w:rsidRDefault="00234E11" w:rsidP="00234E11">
      <w:pPr>
        <w:spacing w:line="276" w:lineRule="auto"/>
        <w:ind w:firstLine="709"/>
        <w:contextualSpacing/>
        <w:rPr>
          <w:rFonts w:cs="Times New Roman"/>
          <w:color w:val="000000" w:themeColor="text1"/>
          <w:sz w:val="24"/>
          <w:szCs w:val="24"/>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6804"/>
      </w:tblGrid>
      <w:tr w:rsidR="00234E11" w:rsidRPr="00234E11" w:rsidTr="002437B0">
        <w:trPr>
          <w:trHeight w:val="509"/>
        </w:trPr>
        <w:tc>
          <w:tcPr>
            <w:tcW w:w="1572" w:type="pct"/>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jc w:val="center"/>
              <w:rPr>
                <w:rFonts w:cs="Times New Roman"/>
                <w:b/>
                <w:i/>
                <w:color w:val="000000" w:themeColor="text1"/>
                <w:sz w:val="24"/>
                <w:szCs w:val="24"/>
              </w:rPr>
            </w:pPr>
            <w:r w:rsidRPr="00234E11">
              <w:rPr>
                <w:rFonts w:cs="Times New Roman"/>
                <w:b/>
                <w:i/>
                <w:color w:val="000000" w:themeColor="text1"/>
                <w:sz w:val="24"/>
                <w:szCs w:val="24"/>
              </w:rPr>
              <w:t xml:space="preserve">Должность </w:t>
            </w:r>
          </w:p>
        </w:tc>
        <w:tc>
          <w:tcPr>
            <w:tcW w:w="3428" w:type="pct"/>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jc w:val="center"/>
              <w:rPr>
                <w:rFonts w:cs="Times New Roman"/>
                <w:b/>
                <w:i/>
                <w:color w:val="000000" w:themeColor="text1"/>
                <w:sz w:val="24"/>
                <w:szCs w:val="24"/>
              </w:rPr>
            </w:pPr>
            <w:r w:rsidRPr="00234E11">
              <w:rPr>
                <w:rFonts w:cs="Times New Roman"/>
                <w:b/>
                <w:i/>
                <w:color w:val="000000" w:themeColor="text1"/>
                <w:sz w:val="24"/>
                <w:szCs w:val="24"/>
              </w:rPr>
              <w:t>Должностные обязанности</w:t>
            </w:r>
          </w:p>
        </w:tc>
      </w:tr>
      <w:tr w:rsidR="00234E11" w:rsidRPr="00234E11" w:rsidTr="002437B0">
        <w:trPr>
          <w:trHeight w:val="509"/>
        </w:trPr>
        <w:tc>
          <w:tcPr>
            <w:tcW w:w="1572" w:type="pct"/>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i/>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i/>
                <w:color w:val="000000" w:themeColor="text1"/>
                <w:sz w:val="24"/>
                <w:szCs w:val="24"/>
              </w:rPr>
            </w:pPr>
          </w:p>
        </w:tc>
      </w:tr>
      <w:tr w:rsidR="00234E11" w:rsidRPr="00234E11" w:rsidTr="002437B0">
        <w:tc>
          <w:tcPr>
            <w:tcW w:w="1572" w:type="pct"/>
            <w:tcBorders>
              <w:top w:val="single" w:sz="4" w:space="0" w:color="auto"/>
              <w:left w:val="single" w:sz="4" w:space="0" w:color="auto"/>
              <w:bottom w:val="single" w:sz="4" w:space="0" w:color="auto"/>
              <w:right w:val="single" w:sz="4" w:space="0" w:color="auto"/>
            </w:tcBorders>
            <w:hideMark/>
          </w:tcPr>
          <w:p w:rsidR="00234E11" w:rsidRPr="00234E11" w:rsidRDefault="00A13468" w:rsidP="00234E11">
            <w:pPr>
              <w:spacing w:line="276" w:lineRule="auto"/>
              <w:contextualSpacing/>
              <w:rPr>
                <w:rFonts w:cs="Times New Roman"/>
                <w:b/>
                <w:color w:val="000000" w:themeColor="text1"/>
                <w:sz w:val="24"/>
                <w:szCs w:val="24"/>
              </w:rPr>
            </w:pPr>
            <w:r w:rsidRPr="00234E11">
              <w:rPr>
                <w:rFonts w:cs="Times New Roman"/>
                <w:b/>
                <w:color w:val="000000" w:themeColor="text1"/>
                <w:sz w:val="24"/>
                <w:szCs w:val="24"/>
              </w:rPr>
              <w:t>Д</w:t>
            </w:r>
            <w:r w:rsidR="00234E11" w:rsidRPr="00234E11">
              <w:rPr>
                <w:rFonts w:cs="Times New Roman"/>
                <w:b/>
                <w:color w:val="000000" w:themeColor="text1"/>
                <w:sz w:val="24"/>
                <w:szCs w:val="24"/>
              </w:rPr>
              <w:t>иректор</w:t>
            </w:r>
          </w:p>
        </w:tc>
        <w:tc>
          <w:tcPr>
            <w:tcW w:w="3428"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Обеспечивает системную образовательную и административно-хозяйственную работу учреждения</w:t>
            </w:r>
          </w:p>
        </w:tc>
      </w:tr>
      <w:tr w:rsidR="00234E11" w:rsidRPr="00234E11" w:rsidTr="002437B0">
        <w:trPr>
          <w:trHeight w:val="1380"/>
        </w:trPr>
        <w:tc>
          <w:tcPr>
            <w:tcW w:w="1572" w:type="pct"/>
            <w:tcBorders>
              <w:top w:val="single" w:sz="4" w:space="0" w:color="auto"/>
              <w:left w:val="single" w:sz="4" w:space="0" w:color="auto"/>
              <w:right w:val="single" w:sz="4" w:space="0" w:color="auto"/>
            </w:tcBorders>
            <w:hideMark/>
          </w:tcPr>
          <w:p w:rsidR="00234E11" w:rsidRPr="00234E11" w:rsidRDefault="00A13468" w:rsidP="00234E11">
            <w:pPr>
              <w:spacing w:line="276" w:lineRule="auto"/>
              <w:contextualSpacing/>
              <w:rPr>
                <w:rFonts w:cs="Times New Roman"/>
                <w:b/>
                <w:color w:val="000000" w:themeColor="text1"/>
                <w:sz w:val="24"/>
                <w:szCs w:val="24"/>
              </w:rPr>
            </w:pPr>
            <w:r w:rsidRPr="00234E11">
              <w:rPr>
                <w:rFonts w:cs="Times New Roman"/>
                <w:b/>
                <w:color w:val="000000" w:themeColor="text1"/>
                <w:sz w:val="24"/>
                <w:szCs w:val="24"/>
              </w:rPr>
              <w:t>М</w:t>
            </w:r>
            <w:r w:rsidR="00234E11" w:rsidRPr="00234E11">
              <w:rPr>
                <w:rFonts w:cs="Times New Roman"/>
                <w:b/>
                <w:color w:val="000000" w:themeColor="text1"/>
                <w:sz w:val="24"/>
                <w:szCs w:val="24"/>
              </w:rPr>
              <w:t>етодист</w:t>
            </w:r>
          </w:p>
        </w:tc>
        <w:tc>
          <w:tcPr>
            <w:tcW w:w="3428"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i/>
                <w:color w:val="000000" w:themeColor="text1"/>
                <w:sz w:val="24"/>
                <w:szCs w:val="24"/>
              </w:rPr>
            </w:pPr>
            <w:r w:rsidRPr="00234E11">
              <w:rPr>
                <w:rFonts w:cs="Times New Roman"/>
                <w:color w:val="000000" w:themeColor="text1"/>
                <w:sz w:val="24"/>
                <w:szCs w:val="24"/>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качества образовательного процесса.</w:t>
            </w:r>
          </w:p>
        </w:tc>
      </w:tr>
      <w:tr w:rsidR="00234E11" w:rsidRPr="00234E11" w:rsidTr="002437B0">
        <w:trPr>
          <w:trHeight w:val="1112"/>
        </w:trPr>
        <w:tc>
          <w:tcPr>
            <w:tcW w:w="1572"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color w:val="000000" w:themeColor="text1"/>
                <w:sz w:val="24"/>
                <w:szCs w:val="24"/>
              </w:rPr>
            </w:pPr>
            <w:r w:rsidRPr="00234E11">
              <w:rPr>
                <w:rFonts w:cs="Times New Roman"/>
                <w:b/>
                <w:color w:val="000000" w:themeColor="text1"/>
                <w:sz w:val="24"/>
                <w:szCs w:val="24"/>
              </w:rPr>
              <w:t>учителя начальных классов</w:t>
            </w:r>
          </w:p>
        </w:tc>
        <w:tc>
          <w:tcPr>
            <w:tcW w:w="3428"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i/>
                <w:color w:val="000000" w:themeColor="text1"/>
                <w:sz w:val="24"/>
                <w:szCs w:val="24"/>
              </w:rPr>
            </w:pPr>
            <w:r w:rsidRPr="00234E11">
              <w:rPr>
                <w:rFonts w:cs="Times New Roman"/>
                <w:color w:val="000000" w:themeColor="text1"/>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r>
      <w:tr w:rsidR="00234E11" w:rsidRPr="00234E11" w:rsidTr="002437B0">
        <w:trPr>
          <w:trHeight w:val="593"/>
        </w:trPr>
        <w:tc>
          <w:tcPr>
            <w:tcW w:w="1572"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color w:val="000000" w:themeColor="text1"/>
                <w:sz w:val="24"/>
                <w:szCs w:val="24"/>
              </w:rPr>
            </w:pPr>
            <w:r w:rsidRPr="00234E11">
              <w:rPr>
                <w:rFonts w:cs="Times New Roman"/>
                <w:b/>
                <w:color w:val="000000" w:themeColor="text1"/>
                <w:sz w:val="24"/>
                <w:szCs w:val="24"/>
              </w:rPr>
              <w:t>учитель иностранного языка</w:t>
            </w:r>
          </w:p>
        </w:tc>
        <w:tc>
          <w:tcPr>
            <w:tcW w:w="3428"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i/>
                <w:color w:val="000000" w:themeColor="text1"/>
                <w:sz w:val="24"/>
                <w:szCs w:val="24"/>
              </w:rPr>
            </w:pPr>
            <w:r w:rsidRPr="00234E11">
              <w:rPr>
                <w:rFonts w:cs="Times New Roman"/>
                <w:color w:val="000000" w:themeColor="text1"/>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по иностранному языку</w:t>
            </w:r>
          </w:p>
        </w:tc>
      </w:tr>
      <w:tr w:rsidR="00234E11" w:rsidRPr="00234E11" w:rsidTr="002437B0">
        <w:trPr>
          <w:trHeight w:val="593"/>
        </w:trPr>
        <w:tc>
          <w:tcPr>
            <w:tcW w:w="1572"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color w:val="000000" w:themeColor="text1"/>
                <w:sz w:val="24"/>
                <w:szCs w:val="24"/>
              </w:rPr>
            </w:pPr>
            <w:r w:rsidRPr="00234E11">
              <w:rPr>
                <w:rFonts w:cs="Times New Roman"/>
                <w:b/>
                <w:color w:val="000000" w:themeColor="text1"/>
                <w:sz w:val="24"/>
                <w:szCs w:val="24"/>
              </w:rPr>
              <w:t>педагог дополнительного образования</w:t>
            </w:r>
          </w:p>
        </w:tc>
        <w:tc>
          <w:tcPr>
            <w:tcW w:w="3428"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программ по дополнительному образованию.</w:t>
            </w:r>
          </w:p>
        </w:tc>
      </w:tr>
      <w:tr w:rsidR="00234E11" w:rsidRPr="00234E11" w:rsidTr="002437B0">
        <w:tc>
          <w:tcPr>
            <w:tcW w:w="1572"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color w:val="000000" w:themeColor="text1"/>
                <w:sz w:val="24"/>
                <w:szCs w:val="24"/>
              </w:rPr>
            </w:pPr>
            <w:r w:rsidRPr="00234E11">
              <w:rPr>
                <w:rFonts w:cs="Times New Roman"/>
                <w:b/>
                <w:color w:val="000000" w:themeColor="text1"/>
                <w:sz w:val="24"/>
                <w:szCs w:val="24"/>
              </w:rPr>
              <w:t>педагог-психолог</w:t>
            </w:r>
          </w:p>
        </w:tc>
        <w:tc>
          <w:tcPr>
            <w:tcW w:w="3428"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i/>
                <w:color w:val="000000" w:themeColor="text1"/>
                <w:sz w:val="24"/>
                <w:szCs w:val="24"/>
              </w:rPr>
            </w:pPr>
            <w:r w:rsidRPr="00234E11">
              <w:rPr>
                <w:rFonts w:cs="Times New Roman"/>
                <w:color w:val="000000" w:themeColor="text1"/>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r>
    </w:tbl>
    <w:p w:rsidR="00234E11" w:rsidRPr="00234E11" w:rsidRDefault="00234E11" w:rsidP="00234E11">
      <w:pPr>
        <w:widowControl w:val="0"/>
        <w:tabs>
          <w:tab w:val="left" w:pos="993"/>
          <w:tab w:val="left" w:pos="1485"/>
        </w:tabs>
        <w:spacing w:line="276" w:lineRule="auto"/>
        <w:ind w:firstLine="0"/>
        <w:rPr>
          <w:rFonts w:eastAsia="Times New Roman" w:cs="Times New Roman"/>
          <w:color w:val="000000" w:themeColor="text1"/>
          <w:sz w:val="24"/>
          <w:szCs w:val="24"/>
          <w:lang w:eastAsia="en-US"/>
        </w:rPr>
      </w:pPr>
    </w:p>
    <w:p w:rsidR="00234E11" w:rsidRPr="00234E11" w:rsidRDefault="00234E11" w:rsidP="00234E11">
      <w:pPr>
        <w:spacing w:line="276" w:lineRule="auto"/>
        <w:contextualSpacing/>
        <w:jc w:val="center"/>
        <w:rPr>
          <w:rFonts w:cs="Times New Roman"/>
          <w:b/>
          <w:color w:val="000000" w:themeColor="text1"/>
          <w:sz w:val="24"/>
          <w:szCs w:val="24"/>
        </w:rPr>
      </w:pPr>
      <w:r w:rsidRPr="00234E11">
        <w:rPr>
          <w:rFonts w:cs="Times New Roman"/>
          <w:b/>
          <w:color w:val="000000" w:themeColor="text1"/>
          <w:sz w:val="24"/>
          <w:szCs w:val="24"/>
        </w:rPr>
        <w:t>Профессиональное развитие и повышение квалификации педагогических работников</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Все педагоги, реализующих ФГОС НОО, в соответствии с приказом Министерства образования и науки Российской Федерации от 24 марта 2010 года № 209 «Порядок аттестации педагогических работников государственных и муниципальных образовательных учреждений» по графику проходят аттестацию на квалификационную категорию.</w:t>
      </w:r>
    </w:p>
    <w:p w:rsidR="00234E11" w:rsidRPr="00234E11" w:rsidRDefault="00234E11" w:rsidP="00151645">
      <w:pPr>
        <w:spacing w:line="276" w:lineRule="auto"/>
        <w:ind w:firstLine="567"/>
        <w:contextualSpacing/>
        <w:rPr>
          <w:rFonts w:cs="Times New Roman"/>
          <w:i/>
          <w:color w:val="000000" w:themeColor="text1"/>
          <w:sz w:val="24"/>
          <w:szCs w:val="24"/>
        </w:rPr>
      </w:pPr>
      <w:r w:rsidRPr="00234E11">
        <w:rPr>
          <w:rFonts w:cs="Times New Roman"/>
          <w:i/>
          <w:color w:val="000000" w:themeColor="text1"/>
          <w:sz w:val="24"/>
          <w:szCs w:val="24"/>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lastRenderedPageBreak/>
        <w:t>Показатели и индикаторы разработаны учреждением на основе планируемых результатов (в том числе для междисциплинарных программ), в соответствии со спецификой ООП НОО</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Результаты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w:t>
      </w:r>
    </w:p>
    <w:p w:rsidR="00234E11" w:rsidRPr="00234E11" w:rsidRDefault="00234E11" w:rsidP="00234E11">
      <w:pPr>
        <w:spacing w:line="276" w:lineRule="auto"/>
        <w:contextualSpacing/>
        <w:jc w:val="center"/>
        <w:rPr>
          <w:rFonts w:cs="Times New Roman"/>
          <w:b/>
          <w:color w:val="000000" w:themeColor="text1"/>
          <w:sz w:val="24"/>
          <w:szCs w:val="24"/>
        </w:rPr>
      </w:pPr>
      <w:r w:rsidRPr="00234E11">
        <w:rPr>
          <w:rFonts w:cs="Times New Roman"/>
          <w:b/>
          <w:color w:val="000000" w:themeColor="text1"/>
          <w:sz w:val="24"/>
          <w:szCs w:val="24"/>
        </w:rPr>
        <w:t>Критерии для стимулирующих выплат педагогическим работникам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371"/>
      </w:tblGrid>
      <w:tr w:rsidR="00234E11" w:rsidRPr="00234E11" w:rsidTr="002437B0">
        <w:tc>
          <w:tcPr>
            <w:tcW w:w="2660" w:type="dxa"/>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color w:val="000000" w:themeColor="text1"/>
                <w:sz w:val="24"/>
                <w:szCs w:val="24"/>
              </w:rPr>
            </w:pPr>
            <w:r w:rsidRPr="00234E11">
              <w:rPr>
                <w:rFonts w:cs="Times New Roman"/>
                <w:b/>
                <w:color w:val="000000" w:themeColor="text1"/>
                <w:sz w:val="24"/>
                <w:szCs w:val="24"/>
              </w:rPr>
              <w:t>Качество результата</w:t>
            </w: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Качество учебных достижений обучающихся по предметам, специальным курсам учебного плана</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color w:val="000000" w:themeColor="text1"/>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Положительная динамика или стабильно высокие показатели индивидуальных образовательных результатов обучающихся, по итогам психолого-педагогической и логопедической диагностики</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color w:val="000000" w:themeColor="text1"/>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Подготовка победителей и призеров, лауреатов и дипломантов Всероссийских олимпиад школьников; победителей и призеров олимпиад младших школьников</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color w:val="000000" w:themeColor="text1"/>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Подготовка победителей и призеров очных и заочных интеллектуальных, творческих и спортивных конкурсов и состязаний (командное и/или личное первенство)</w:t>
            </w:r>
          </w:p>
        </w:tc>
      </w:tr>
      <w:tr w:rsidR="00234E11" w:rsidRPr="00234E11" w:rsidTr="002437B0">
        <w:tc>
          <w:tcPr>
            <w:tcW w:w="2660" w:type="dxa"/>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color w:val="000000" w:themeColor="text1"/>
                <w:sz w:val="24"/>
                <w:szCs w:val="24"/>
              </w:rPr>
            </w:pPr>
            <w:r w:rsidRPr="00234E11">
              <w:rPr>
                <w:rFonts w:cs="Times New Roman"/>
                <w:b/>
                <w:color w:val="000000" w:themeColor="text1"/>
                <w:sz w:val="24"/>
                <w:szCs w:val="24"/>
              </w:rPr>
              <w:t>Качество процесса</w:t>
            </w: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Качество рабочих программ</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color w:val="000000" w:themeColor="text1"/>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Инновационная деятельность</w:t>
            </w:r>
          </w:p>
        </w:tc>
      </w:tr>
      <w:tr w:rsidR="00234E11" w:rsidRPr="00234E11" w:rsidTr="002437B0">
        <w:tc>
          <w:tcPr>
            <w:tcW w:w="2660" w:type="dxa"/>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color w:val="000000" w:themeColor="text1"/>
                <w:sz w:val="24"/>
                <w:szCs w:val="24"/>
              </w:rPr>
            </w:pPr>
            <w:r w:rsidRPr="00234E11">
              <w:rPr>
                <w:rFonts w:cs="Times New Roman"/>
                <w:b/>
                <w:color w:val="000000" w:themeColor="text1"/>
                <w:sz w:val="24"/>
                <w:szCs w:val="24"/>
              </w:rPr>
              <w:t>Качество процесса воспитания и сопровождения</w:t>
            </w: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Качество реализации плана воспитательной работы, планов психолого-педагогического и логопедического сопровождения</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color w:val="000000" w:themeColor="text1"/>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Реализация социального проекта с классом</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color w:val="000000" w:themeColor="text1"/>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Профориентационная деятельность</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color w:val="000000" w:themeColor="text1"/>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Реализация плана внеурочной деятельности</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color w:val="000000" w:themeColor="text1"/>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Мониторинг индивидуальных достижений</w:t>
            </w:r>
          </w:p>
        </w:tc>
      </w:tr>
      <w:tr w:rsidR="00234E11" w:rsidRPr="00234E11" w:rsidTr="002437B0">
        <w:tc>
          <w:tcPr>
            <w:tcW w:w="2660" w:type="dxa"/>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b/>
                <w:color w:val="000000" w:themeColor="text1"/>
                <w:sz w:val="24"/>
                <w:szCs w:val="24"/>
              </w:rPr>
            </w:pPr>
            <w:r w:rsidRPr="00234E11">
              <w:rPr>
                <w:rFonts w:cs="Times New Roman"/>
                <w:b/>
                <w:color w:val="000000" w:themeColor="text1"/>
                <w:sz w:val="24"/>
                <w:szCs w:val="24"/>
              </w:rPr>
              <w:t>Качество кадрового потенциала</w:t>
            </w: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Трансляция опыта педагогом (открытые уроки, мастер-классы, публикации в печатных изданиях, имеющих статус СМИ, выступления на семинарах и НПК для педагогов и др.)</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color w:val="000000" w:themeColor="text1"/>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Участие в очных конкурсах профессионального мастерства</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b/>
                <w:color w:val="000000" w:themeColor="text1"/>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contextualSpacing/>
              <w:rPr>
                <w:rFonts w:cs="Times New Roman"/>
                <w:color w:val="000000" w:themeColor="text1"/>
                <w:sz w:val="24"/>
                <w:szCs w:val="24"/>
              </w:rPr>
            </w:pPr>
            <w:r w:rsidRPr="00234E11">
              <w:rPr>
                <w:rFonts w:cs="Times New Roman"/>
                <w:color w:val="000000" w:themeColor="text1"/>
                <w:sz w:val="24"/>
                <w:szCs w:val="24"/>
              </w:rPr>
              <w:t>Участие в заочных конкурсах профессионального мастерства</w:t>
            </w:r>
          </w:p>
        </w:tc>
      </w:tr>
    </w:tbl>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 xml:space="preserve">Ожидаемый результат повышения квалификации — профессиональная готовность работников образования к реализации ФГОС НОО: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обеспечение оптимального вхождения работников образования в систему ценностей современного образования;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принятие идеологии ФГОС НОО;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овладение учебно</w:t>
      </w:r>
      <w:r w:rsidRPr="00234E11">
        <w:rPr>
          <w:rFonts w:cs="Times New Roman"/>
          <w:color w:val="000000" w:themeColor="text1"/>
          <w:sz w:val="24"/>
          <w:szCs w:val="24"/>
        </w:rPr>
        <w:softHyphen/>
        <w:t>-методическими и информационно-</w:t>
      </w:r>
      <w:r w:rsidRPr="00234E11">
        <w:rPr>
          <w:rFonts w:cs="Times New Roman"/>
          <w:color w:val="000000" w:themeColor="text1"/>
          <w:sz w:val="24"/>
          <w:szCs w:val="24"/>
        </w:rPr>
        <w:softHyphen/>
        <w:t xml:space="preserve">методическими ресурсами, необходимыми для успешного решения задач ФГОС НОО. </w:t>
      </w:r>
    </w:p>
    <w:p w:rsidR="00234E11" w:rsidRPr="00234E11" w:rsidRDefault="00234E11" w:rsidP="00234E11">
      <w:pPr>
        <w:spacing w:line="276" w:lineRule="auto"/>
        <w:ind w:firstLine="567"/>
        <w:rPr>
          <w:rFonts w:cs="Times New Roman"/>
          <w:color w:val="000000" w:themeColor="text1"/>
          <w:sz w:val="24"/>
          <w:szCs w:val="24"/>
        </w:rPr>
      </w:pPr>
    </w:p>
    <w:p w:rsidR="00234E11" w:rsidRPr="00234E11" w:rsidRDefault="00234E11" w:rsidP="00234E11">
      <w:pPr>
        <w:spacing w:line="276" w:lineRule="auto"/>
        <w:ind w:firstLine="567"/>
        <w:jc w:val="center"/>
        <w:rPr>
          <w:rFonts w:cs="Times New Roman"/>
          <w:b/>
          <w:bCs/>
          <w:color w:val="000000" w:themeColor="text1"/>
          <w:sz w:val="24"/>
          <w:szCs w:val="24"/>
        </w:rPr>
      </w:pPr>
      <w:r w:rsidRPr="00234E11">
        <w:rPr>
          <w:rFonts w:cs="Times New Roman"/>
          <w:b/>
          <w:bCs/>
          <w:color w:val="000000" w:themeColor="text1"/>
          <w:sz w:val="24"/>
          <w:szCs w:val="24"/>
        </w:rPr>
        <w:t>Финансовые условия реализации образовательной программы основного общего образования</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lastRenderedPageBreak/>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 xml:space="preserve">Применение принципа нормативного подушевого финансирования на уровне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 xml:space="preserve">Региональный расчётный подушевой норматив —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 xml:space="preserve">Региональный расчётный подушевой норматив покрывает следующие расходы на год: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расходы, непосредственно связанные с обеспечением образовательного процесса (приобретение учебно - 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Реализация принципа нормативного подушевого финансирования осуществляется на трёх следующих уровнях: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межбюджетных отношений (бюджет субъекта РФ — муниципальный бюджет);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внутрибюджетных отношений (муниципальный бюджет — образовательное учреждение);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t xml:space="preserve">- учреждения. </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 xml:space="preserve">В связи с требованиями ФГОС НОО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234E11" w:rsidRPr="00234E11" w:rsidRDefault="00234E11" w:rsidP="00151645">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lastRenderedPageBreak/>
        <w:t xml:space="preserve">Формирование фонда оплаты труда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В соответствии с установленным порядком финансирования оплаты труда работников образовательных учреждений: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sym w:font="Symbol" w:char="F02D"/>
      </w:r>
      <w:r w:rsidRPr="00234E11">
        <w:rPr>
          <w:rFonts w:cs="Times New Roman"/>
          <w:color w:val="000000" w:themeColor="text1"/>
          <w:sz w:val="24"/>
          <w:szCs w:val="24"/>
        </w:rPr>
        <w:t xml:space="preserve"> фонд оплаты труда учреждения состоит из базовой части и стимулирующей части. Значение стимулирующей части определяется учреждением самостоятельно;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sym w:font="Symbol" w:char="F02D"/>
      </w:r>
      <w:r w:rsidRPr="00234E11">
        <w:rPr>
          <w:rFonts w:cs="Times New Roman"/>
          <w:color w:val="000000" w:themeColor="text1"/>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sym w:font="Symbol" w:char="F02D"/>
      </w:r>
      <w:r w:rsidRPr="00234E11">
        <w:rPr>
          <w:rFonts w:cs="Times New Roman"/>
          <w:color w:val="000000" w:themeColor="text1"/>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w:t>
      </w:r>
    </w:p>
    <w:p w:rsidR="00234E11" w:rsidRPr="00234E11" w:rsidRDefault="00234E11" w:rsidP="00234E11">
      <w:pPr>
        <w:spacing w:line="276" w:lineRule="auto"/>
        <w:ind w:firstLine="709"/>
        <w:contextualSpacing/>
        <w:rPr>
          <w:rFonts w:cs="Times New Roman"/>
          <w:color w:val="000000" w:themeColor="text1"/>
          <w:sz w:val="24"/>
          <w:szCs w:val="24"/>
        </w:rPr>
      </w:pPr>
      <w:r w:rsidRPr="00234E11">
        <w:rPr>
          <w:rFonts w:cs="Times New Roman"/>
          <w:color w:val="000000" w:themeColor="text1"/>
          <w:sz w:val="24"/>
          <w:szCs w:val="24"/>
        </w:rPr>
        <w:sym w:font="Symbol" w:char="F02D"/>
      </w:r>
      <w:r w:rsidRPr="00234E11">
        <w:rPr>
          <w:rFonts w:cs="Times New Roman"/>
          <w:color w:val="000000" w:themeColor="text1"/>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234E11" w:rsidRPr="00234E11" w:rsidRDefault="00234E11" w:rsidP="002437B0">
      <w:pPr>
        <w:spacing w:line="276" w:lineRule="auto"/>
        <w:ind w:firstLine="567"/>
        <w:contextualSpacing/>
        <w:rPr>
          <w:rFonts w:cs="Times New Roman"/>
          <w:color w:val="000000" w:themeColor="text1"/>
          <w:sz w:val="24"/>
          <w:szCs w:val="24"/>
        </w:rPr>
      </w:pPr>
      <w:r w:rsidRPr="00234E11">
        <w:rPr>
          <w:rFonts w:cs="Times New Roman"/>
          <w:color w:val="000000" w:themeColor="text1"/>
          <w:sz w:val="24"/>
          <w:szCs w:val="24"/>
        </w:rPr>
        <w:t xml:space="preserve">Размеры, порядок и условия осуществления стимулирующих выплат определяются в Положении об оплате труда работников МАОУ «Прогимназия №1» г.Воркуты. Финансирование реализации ООП НОО осуществляется не ниже установленных нормативов финансирования государственного образовательного учреждения. </w:t>
      </w:r>
    </w:p>
    <w:p w:rsidR="002437B0" w:rsidRDefault="002437B0" w:rsidP="00234E11">
      <w:pPr>
        <w:spacing w:line="276" w:lineRule="auto"/>
        <w:jc w:val="center"/>
        <w:rPr>
          <w:rFonts w:cs="Times New Roman"/>
          <w:b/>
          <w:color w:val="000000" w:themeColor="text1"/>
          <w:sz w:val="24"/>
          <w:szCs w:val="24"/>
        </w:rPr>
      </w:pPr>
    </w:p>
    <w:p w:rsidR="00234E11" w:rsidRPr="00234E11" w:rsidRDefault="00234E11" w:rsidP="00234E11">
      <w:pPr>
        <w:spacing w:line="276" w:lineRule="auto"/>
        <w:jc w:val="center"/>
        <w:rPr>
          <w:rFonts w:cs="Times New Roman"/>
          <w:b/>
          <w:color w:val="000000" w:themeColor="text1"/>
          <w:sz w:val="24"/>
          <w:szCs w:val="24"/>
        </w:rPr>
      </w:pPr>
      <w:r w:rsidRPr="00234E11">
        <w:rPr>
          <w:rFonts w:cs="Times New Roman"/>
          <w:b/>
          <w:color w:val="000000" w:themeColor="text1"/>
          <w:sz w:val="24"/>
          <w:szCs w:val="24"/>
        </w:rPr>
        <w:t>Механизмы достижения целевых ориентиров в системе условий</w:t>
      </w:r>
    </w:p>
    <w:p w:rsidR="00234E11" w:rsidRPr="00234E11" w:rsidRDefault="00234E11" w:rsidP="002437B0">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Условия, созданные в МАОУ «Прогимназия №1» для реализации основной образовательной программы, будут удовлетворять следующим требованиям: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соответствовать требованиям ФГОС;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гарантировать сохранность и укрепление физического, психологического и социального здоровья обучающихся;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обеспечивать реализацию основной образовательной программы образовательной организации и достижение планируемых результатов ее освоения;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учитывать особенности образовательной организации, его организационную структуру, запросы участников образовательной деятельности;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предоставлять возможность взаимодействия с социальными партнерами, использования ресурсов социума </w:t>
      </w:r>
    </w:p>
    <w:p w:rsidR="00234E11" w:rsidRPr="00234E11" w:rsidRDefault="00234E11" w:rsidP="002437B0">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Для формирования кадровых условий будут использоваться такие механизмы как: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повышение уровня квалификации педагогических работников через систематическое (не реже чем один раз в три года) направление на обучение по дополнительным профессиональным образовательным программам и профессиональную переподготовку, а также прохождение аттестации;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участие в конкурсах профессионального мастерства и инновационной деятельности. </w:t>
      </w:r>
    </w:p>
    <w:p w:rsidR="00234E11" w:rsidRPr="00234E11" w:rsidRDefault="00234E11" w:rsidP="002437B0">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Для формирования необходимых материально-технических условий будут использованы следующие механизмы: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заключение договоров о сетевом взаимодействии с учреждениями дополнительного образования, физкультуры и спорта;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lastRenderedPageBreak/>
        <w:t xml:space="preserve">– долгосрочное планирование обновление МТБ через выделяемые бюджетные и привлеченные дополнительные финансовые средства. </w:t>
      </w:r>
    </w:p>
    <w:p w:rsidR="00234E11" w:rsidRPr="00234E11" w:rsidRDefault="00234E11" w:rsidP="002437B0">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Формирование открытой информационно-образовательной среды будет производиться за счет: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создание локальной сети учреждения с использованием высокоскоростного Интернета;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расширение использования ресурсов отрытой образовательной сети;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расширение использования ИКТ и дистанционных технологий;</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пополнение библиотечного фонда цифровыми (электронными) образовательными – ресурсами, обеспечивающими доступ к информационным и справочным поисковым – системам. </w:t>
      </w:r>
    </w:p>
    <w:p w:rsidR="00234E11" w:rsidRPr="00234E11" w:rsidRDefault="00234E11" w:rsidP="002437B0">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Формирование учебно-методического и информационного обеспечения реализации основной образовательной программы будет осуществляться за счет: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комплектование учебниками, учебно-методической литературой и материалами по всем учебным предметам основной образовательной программы исходя из принятых ФГОС НОО норм;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пополнение фонда дополнительной литературой.</w:t>
      </w:r>
    </w:p>
    <w:p w:rsidR="00234E11" w:rsidRPr="00234E11" w:rsidRDefault="00234E11" w:rsidP="00234E11">
      <w:pPr>
        <w:spacing w:line="276" w:lineRule="auto"/>
        <w:ind w:firstLine="709"/>
        <w:rPr>
          <w:rFonts w:cs="Times New Roman"/>
          <w:color w:val="000000" w:themeColor="text1"/>
          <w:sz w:val="24"/>
          <w:szCs w:val="24"/>
        </w:rPr>
      </w:pPr>
    </w:p>
    <w:p w:rsidR="00234E11" w:rsidRPr="00234E11" w:rsidRDefault="00234E11" w:rsidP="00234E11">
      <w:pPr>
        <w:spacing w:line="276" w:lineRule="auto"/>
        <w:jc w:val="center"/>
        <w:rPr>
          <w:rFonts w:cs="Times New Roman"/>
          <w:b/>
          <w:color w:val="000000" w:themeColor="text1"/>
          <w:sz w:val="24"/>
          <w:szCs w:val="24"/>
        </w:rPr>
      </w:pPr>
      <w:r w:rsidRPr="00234E11">
        <w:rPr>
          <w:rFonts w:cs="Times New Roman"/>
          <w:b/>
          <w:color w:val="000000" w:themeColor="text1"/>
          <w:sz w:val="24"/>
          <w:szCs w:val="24"/>
        </w:rPr>
        <w:t>График по формированию необходимой системы условий реализации основной образовательной программы НОО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3"/>
        <w:gridCol w:w="5324"/>
        <w:gridCol w:w="2200"/>
      </w:tblGrid>
      <w:tr w:rsidR="00234E11" w:rsidRPr="00234E11" w:rsidTr="002437B0">
        <w:tc>
          <w:tcPr>
            <w:tcW w:w="1289"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jc w:val="center"/>
              <w:rPr>
                <w:rFonts w:cs="Times New Roman"/>
                <w:b/>
                <w:i/>
                <w:color w:val="000000" w:themeColor="text1"/>
                <w:sz w:val="24"/>
                <w:szCs w:val="24"/>
              </w:rPr>
            </w:pPr>
            <w:r w:rsidRPr="00234E11">
              <w:rPr>
                <w:rFonts w:cs="Times New Roman"/>
                <w:b/>
                <w:i/>
                <w:color w:val="000000" w:themeColor="text1"/>
                <w:sz w:val="24"/>
                <w:szCs w:val="24"/>
              </w:rPr>
              <w:t>Направление мероприятий</w:t>
            </w: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jc w:val="center"/>
              <w:rPr>
                <w:rFonts w:cs="Times New Roman"/>
                <w:b/>
                <w:i/>
                <w:color w:val="000000" w:themeColor="text1"/>
                <w:sz w:val="24"/>
                <w:szCs w:val="24"/>
              </w:rPr>
            </w:pPr>
            <w:r w:rsidRPr="00234E11">
              <w:rPr>
                <w:rFonts w:cs="Times New Roman"/>
                <w:b/>
                <w:i/>
                <w:color w:val="000000" w:themeColor="text1"/>
                <w:sz w:val="24"/>
                <w:szCs w:val="24"/>
              </w:rPr>
              <w:t>Мероприятия</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jc w:val="center"/>
              <w:rPr>
                <w:rFonts w:cs="Times New Roman"/>
                <w:b/>
                <w:i/>
                <w:color w:val="000000" w:themeColor="text1"/>
                <w:sz w:val="24"/>
                <w:szCs w:val="24"/>
              </w:rPr>
            </w:pPr>
            <w:r w:rsidRPr="00234E11">
              <w:rPr>
                <w:rFonts w:cs="Times New Roman"/>
                <w:b/>
                <w:i/>
                <w:color w:val="000000" w:themeColor="text1"/>
                <w:sz w:val="24"/>
                <w:szCs w:val="24"/>
              </w:rPr>
              <w:t>Сроки реализации</w:t>
            </w:r>
          </w:p>
        </w:tc>
      </w:tr>
      <w:tr w:rsidR="00234E11" w:rsidRPr="00234E11" w:rsidTr="002437B0">
        <w:tc>
          <w:tcPr>
            <w:tcW w:w="1289" w:type="pct"/>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I. Нормативное обеспечение реализации ФГОС НОО</w:t>
            </w: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Внесение изменений и дополнений в Устав образовательного учреждения</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Ежегодно, сентябрь</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Корректировка на основе федеральной основной образовательной программы начального общего образования основной образовательной программы учреждения</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Август </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Утверждение основной образовательной программы образовательного учреждения</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Август </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Разработка и корректировка: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 образовательных программ (индивидуальных и др.); — учебного плана;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 рабочих программ учебных предметов, курсов, дисциплин, модулей;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 годового календарного учебного графика; </w:t>
            </w:r>
          </w:p>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плана внеурочной деятельности и т.д.</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В течение года</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Определение списка учебников и учебных пособий, используемых в образовательном процессе</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Ежегодно, май</w:t>
            </w:r>
          </w:p>
        </w:tc>
      </w:tr>
      <w:tr w:rsidR="00234E11" w:rsidRPr="00234E11" w:rsidTr="002437B0">
        <w:tc>
          <w:tcPr>
            <w:tcW w:w="1289" w:type="pct"/>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 xml:space="preserve">II. Финансовое обеспечение реализации ФГОС </w:t>
            </w:r>
            <w:r w:rsidRPr="00234E11">
              <w:rPr>
                <w:rFonts w:cs="Times New Roman"/>
                <w:color w:val="000000" w:themeColor="text1"/>
                <w:sz w:val="24"/>
                <w:szCs w:val="24"/>
              </w:rPr>
              <w:lastRenderedPageBreak/>
              <w:t>НОО</w:t>
            </w: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lastRenderedPageBreak/>
              <w:t xml:space="preserve">Определение объёма расходов, необходимых для реализации ООП и достижения планируемых результатов, а также механизма их </w:t>
            </w:r>
            <w:r w:rsidRPr="00234E11">
              <w:rPr>
                <w:rFonts w:cs="Times New Roman"/>
                <w:color w:val="000000" w:themeColor="text1"/>
                <w:sz w:val="24"/>
                <w:szCs w:val="24"/>
              </w:rPr>
              <w:lastRenderedPageBreak/>
              <w:t>формирования</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lastRenderedPageBreak/>
              <w:t>В течение года</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Внесение изменений в локальные акты, регламентирующие установление заработной платы работников учреждения, в том числе стимулирующих надбавок и доплат, порядка и размеров премирования</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В течение года</w:t>
            </w:r>
          </w:p>
        </w:tc>
      </w:tr>
      <w:tr w:rsidR="00234E11" w:rsidRPr="00234E11" w:rsidTr="002437B0">
        <w:tc>
          <w:tcPr>
            <w:tcW w:w="1289" w:type="pct"/>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III. Организационное обеспечение реализации ФГОС НОО</w:t>
            </w: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Обеспечение координации деятельности субъектов образовательного процесса, организационных структур учреждения по реализации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color w:val="000000" w:themeColor="text1"/>
                <w:sz w:val="24"/>
                <w:szCs w:val="24"/>
              </w:rPr>
            </w:pPr>
            <w:r w:rsidRPr="00234E11">
              <w:rPr>
                <w:rFonts w:cs="Times New Roman"/>
                <w:color w:val="000000" w:themeColor="text1"/>
                <w:sz w:val="24"/>
                <w:szCs w:val="24"/>
              </w:rPr>
              <w:t>В течение года</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Разработка модели организации образовательного процесса</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Август-сентябрь</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Август-сентябрь</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Июнь</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Июнь</w:t>
            </w:r>
          </w:p>
        </w:tc>
      </w:tr>
      <w:tr w:rsidR="00234E11" w:rsidRPr="00234E11" w:rsidTr="002437B0">
        <w:tc>
          <w:tcPr>
            <w:tcW w:w="1289" w:type="pct"/>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b/>
                <w:bCs/>
                <w:color w:val="000000" w:themeColor="text1"/>
                <w:sz w:val="24"/>
                <w:szCs w:val="24"/>
              </w:rPr>
            </w:pPr>
            <w:r w:rsidRPr="00234E11">
              <w:rPr>
                <w:rFonts w:eastAsia="Calibri" w:cs="Times New Roman"/>
                <w:color w:val="000000" w:themeColor="text1"/>
                <w:spacing w:val="5"/>
                <w:sz w:val="24"/>
                <w:szCs w:val="24"/>
              </w:rPr>
              <w:t>IV. Кадровое обеспечение реализации ФГОС НОО</w:t>
            </w: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Анализ кадрового обеспечения реализации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Май-июнь</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Корректировка плана-графика повышения квалификации педагогических и руководящих работников образовательного учреждения в связи с реализацией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Август</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Разработка (корректировка) плана научно-методической работы с ориентацией на проблемы реализации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Август</w:t>
            </w:r>
          </w:p>
        </w:tc>
      </w:tr>
      <w:tr w:rsidR="00234E11" w:rsidRPr="00234E11" w:rsidTr="002437B0">
        <w:tc>
          <w:tcPr>
            <w:tcW w:w="1289" w:type="pct"/>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b/>
                <w:bCs/>
                <w:color w:val="000000" w:themeColor="text1"/>
                <w:sz w:val="24"/>
                <w:szCs w:val="24"/>
              </w:rPr>
            </w:pPr>
            <w:r w:rsidRPr="00234E11">
              <w:rPr>
                <w:rFonts w:eastAsia="Calibri" w:cs="Times New Roman"/>
                <w:color w:val="000000" w:themeColor="text1"/>
                <w:spacing w:val="5"/>
                <w:sz w:val="24"/>
                <w:szCs w:val="24"/>
              </w:rPr>
              <w:t>V. Информационное обеспечение реализации ФГОС НОО</w:t>
            </w: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color w:val="000000" w:themeColor="text1"/>
                <w:spacing w:val="5"/>
                <w:sz w:val="24"/>
                <w:szCs w:val="24"/>
                <w:lang w:eastAsia="en-US"/>
              </w:rPr>
            </w:pPr>
            <w:r w:rsidRPr="00234E11">
              <w:rPr>
                <w:rFonts w:eastAsia="Times New Roman" w:cs="Times New Roman"/>
                <w:color w:val="000000" w:themeColor="text1"/>
                <w:spacing w:val="5"/>
                <w:sz w:val="24"/>
                <w:szCs w:val="24"/>
                <w:lang w:eastAsia="en-US"/>
              </w:rPr>
              <w:t>Организация изучения общественного мнения по вопросам реализации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color w:val="000000" w:themeColor="text1"/>
                <w:sz w:val="24"/>
                <w:szCs w:val="24"/>
                <w:lang w:eastAsia="en-US"/>
              </w:rPr>
            </w:pPr>
            <w:r w:rsidRPr="00234E11">
              <w:rPr>
                <w:rFonts w:eastAsia="Times New Roman" w:cs="Times New Roman"/>
                <w:color w:val="000000" w:themeColor="text1"/>
                <w:sz w:val="24"/>
                <w:szCs w:val="24"/>
                <w:lang w:eastAsia="en-US"/>
              </w:rPr>
              <w:t>В течение года</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Информирование родительской общественности о реализации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Ежемесячно</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Обеспечение публичной отчётности о ходе и результатах реализации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1 раз в год</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tabs>
                <w:tab w:val="left" w:pos="270"/>
              </w:tabs>
              <w:spacing w:line="276" w:lineRule="auto"/>
              <w:ind w:firstLine="125"/>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Разработка рекомендаций для педагогических работников:</w:t>
            </w:r>
          </w:p>
          <w:p w:rsidR="00234E11" w:rsidRPr="00234E11" w:rsidRDefault="00234E11" w:rsidP="009E1062">
            <w:pPr>
              <w:widowControl w:val="0"/>
              <w:numPr>
                <w:ilvl w:val="0"/>
                <w:numId w:val="64"/>
              </w:numPr>
              <w:tabs>
                <w:tab w:val="left" w:pos="270"/>
                <w:tab w:val="left" w:pos="542"/>
              </w:tabs>
              <w:spacing w:line="276" w:lineRule="auto"/>
              <w:ind w:firstLine="125"/>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 xml:space="preserve">по организации внеурочной деятельности </w:t>
            </w:r>
            <w:r w:rsidRPr="00234E11">
              <w:rPr>
                <w:rFonts w:eastAsia="Times New Roman" w:cs="Times New Roman"/>
                <w:color w:val="000000" w:themeColor="text1"/>
                <w:spacing w:val="5"/>
                <w:sz w:val="24"/>
                <w:szCs w:val="24"/>
                <w:lang w:eastAsia="en-US"/>
              </w:rPr>
              <w:lastRenderedPageBreak/>
              <w:t>обучающихся;</w:t>
            </w:r>
          </w:p>
          <w:p w:rsidR="00234E11" w:rsidRPr="00234E11" w:rsidRDefault="00234E11" w:rsidP="009E1062">
            <w:pPr>
              <w:widowControl w:val="0"/>
              <w:numPr>
                <w:ilvl w:val="0"/>
                <w:numId w:val="64"/>
              </w:numPr>
              <w:tabs>
                <w:tab w:val="left" w:pos="270"/>
                <w:tab w:val="left" w:pos="806"/>
              </w:tabs>
              <w:spacing w:line="276" w:lineRule="auto"/>
              <w:ind w:firstLine="125"/>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по организации текущей и итоговой оценки достижения планируемых результатов;</w:t>
            </w:r>
          </w:p>
          <w:p w:rsidR="00234E11" w:rsidRPr="00234E11" w:rsidRDefault="00234E11" w:rsidP="009E1062">
            <w:pPr>
              <w:widowControl w:val="0"/>
              <w:numPr>
                <w:ilvl w:val="0"/>
                <w:numId w:val="64"/>
              </w:numPr>
              <w:tabs>
                <w:tab w:val="left" w:pos="270"/>
                <w:tab w:val="left" w:pos="479"/>
              </w:tabs>
              <w:spacing w:line="276" w:lineRule="auto"/>
              <w:ind w:firstLine="125"/>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по формированию УУД;</w:t>
            </w:r>
          </w:p>
          <w:p w:rsidR="00234E11" w:rsidRPr="00234E11" w:rsidRDefault="00234E11" w:rsidP="009E1062">
            <w:pPr>
              <w:widowControl w:val="0"/>
              <w:numPr>
                <w:ilvl w:val="0"/>
                <w:numId w:val="64"/>
              </w:numPr>
              <w:tabs>
                <w:tab w:val="left" w:pos="270"/>
                <w:tab w:val="left" w:pos="479"/>
              </w:tabs>
              <w:spacing w:line="276" w:lineRule="auto"/>
              <w:ind w:firstLine="125"/>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по работе с портфелем достижений;</w:t>
            </w:r>
          </w:p>
          <w:p w:rsidR="00234E11" w:rsidRPr="00234E11" w:rsidRDefault="00234E11" w:rsidP="00234E11">
            <w:pPr>
              <w:tabs>
                <w:tab w:val="left" w:pos="270"/>
              </w:tabs>
              <w:spacing w:line="276" w:lineRule="auto"/>
              <w:ind w:firstLine="125"/>
              <w:rPr>
                <w:rFonts w:cs="Times New Roman"/>
                <w:b/>
                <w:bCs/>
                <w:color w:val="000000" w:themeColor="text1"/>
                <w:sz w:val="24"/>
                <w:szCs w:val="24"/>
              </w:rPr>
            </w:pPr>
            <w:r w:rsidRPr="00234E11">
              <w:rPr>
                <w:rFonts w:eastAsia="Calibri" w:cs="Times New Roman"/>
                <w:color w:val="000000" w:themeColor="text1"/>
                <w:spacing w:val="5"/>
                <w:sz w:val="24"/>
                <w:szCs w:val="24"/>
              </w:rPr>
              <w:t>- по использованию интерактивных технологий.</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b/>
                <w:bCs/>
                <w:color w:val="000000" w:themeColor="text1"/>
                <w:sz w:val="24"/>
                <w:szCs w:val="24"/>
              </w:rPr>
            </w:pPr>
            <w:r w:rsidRPr="00234E11">
              <w:rPr>
                <w:rFonts w:eastAsia="Calibri" w:cs="Times New Roman"/>
                <w:color w:val="000000" w:themeColor="text1"/>
                <w:spacing w:val="5"/>
                <w:sz w:val="24"/>
                <w:szCs w:val="24"/>
              </w:rPr>
              <w:lastRenderedPageBreak/>
              <w:t xml:space="preserve">В соответствии с координационным </w:t>
            </w:r>
            <w:r w:rsidRPr="00234E11">
              <w:rPr>
                <w:rFonts w:eastAsia="Calibri" w:cs="Times New Roman"/>
                <w:color w:val="000000" w:themeColor="text1"/>
                <w:spacing w:val="5"/>
                <w:sz w:val="24"/>
                <w:szCs w:val="24"/>
              </w:rPr>
              <w:lastRenderedPageBreak/>
              <w:t>планом</w:t>
            </w:r>
          </w:p>
        </w:tc>
      </w:tr>
      <w:tr w:rsidR="00234E11" w:rsidRPr="00234E11" w:rsidTr="002437B0">
        <w:tc>
          <w:tcPr>
            <w:tcW w:w="1289" w:type="pct"/>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b/>
                <w:bCs/>
                <w:color w:val="000000" w:themeColor="text1"/>
                <w:sz w:val="24"/>
                <w:szCs w:val="24"/>
              </w:rPr>
            </w:pPr>
            <w:r w:rsidRPr="00234E11">
              <w:rPr>
                <w:rFonts w:eastAsia="Calibri" w:cs="Times New Roman"/>
                <w:color w:val="000000" w:themeColor="text1"/>
                <w:spacing w:val="5"/>
                <w:sz w:val="24"/>
                <w:szCs w:val="24"/>
              </w:rPr>
              <w:lastRenderedPageBreak/>
              <w:t>VI. Материально</w:t>
            </w:r>
            <w:r w:rsidRPr="00234E11">
              <w:rPr>
                <w:rFonts w:eastAsia="Calibri" w:cs="Times New Roman"/>
                <w:color w:val="000000" w:themeColor="text1"/>
                <w:spacing w:val="5"/>
                <w:sz w:val="24"/>
                <w:szCs w:val="24"/>
              </w:rPr>
              <w:softHyphen/>
              <w:t>техническое обеспечение реализации ФГОС</w:t>
            </w: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Анализ материально-технического обеспечения реализации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Ежеквартально</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 xml:space="preserve">Обеспечение соответствия материально-технической базы </w:t>
            </w:r>
            <w:r w:rsidRPr="00234E11">
              <w:rPr>
                <w:rFonts w:eastAsia="Times New Roman" w:cs="Times New Roman"/>
                <w:color w:val="000000" w:themeColor="text1"/>
                <w:sz w:val="24"/>
                <w:szCs w:val="24"/>
                <w:lang w:eastAsia="en-US"/>
              </w:rPr>
              <w:t>учреждения</w:t>
            </w:r>
            <w:r w:rsidR="00CB1E13">
              <w:rPr>
                <w:rFonts w:eastAsia="Times New Roman" w:cs="Times New Roman"/>
                <w:color w:val="000000" w:themeColor="text1"/>
                <w:sz w:val="24"/>
                <w:szCs w:val="24"/>
                <w:lang w:eastAsia="en-US"/>
              </w:rPr>
              <w:t xml:space="preserve"> </w:t>
            </w:r>
            <w:r w:rsidRPr="00234E11">
              <w:rPr>
                <w:rFonts w:eastAsia="Times New Roman" w:cs="Times New Roman"/>
                <w:color w:val="000000" w:themeColor="text1"/>
                <w:spacing w:val="5"/>
                <w:sz w:val="24"/>
                <w:szCs w:val="24"/>
                <w:lang w:eastAsia="en-US"/>
              </w:rPr>
              <w:t>требованиям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В течение года</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Обеспечение соответствия санитарно-гигиенических условий требованиям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Июнь-август</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Обеспечение соответствия условий реализации ФГОС противопожарным нормам, нормам охраны труда работников образовательного учреждения</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Июнь-август</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Обеспечение соответствия информационно-образовательной среды требованиям ФГОС</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Май-июнь</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Обеспечение укомплектованности библиотеки печатными и электронными образовательными ресурсами</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Май - август</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Наличие доступа к электронным образовательным ресурсам (ЭОР), размещённым в федеральных и региональных базах данных</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Май - август</w:t>
            </w:r>
          </w:p>
        </w:tc>
      </w:tr>
      <w:tr w:rsidR="00234E11" w:rsidRPr="00234E11" w:rsidTr="002437B0">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Обеспечение контролируемого доступа участников образовательного процесса к информационным образовательным ресурсам в Интернете</w:t>
            </w:r>
          </w:p>
        </w:tc>
        <w:tc>
          <w:tcPr>
            <w:tcW w:w="1085"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В течение года</w:t>
            </w:r>
          </w:p>
        </w:tc>
      </w:tr>
    </w:tbl>
    <w:p w:rsidR="00234E11" w:rsidRPr="00234E11" w:rsidRDefault="00234E11" w:rsidP="00234E11">
      <w:pPr>
        <w:spacing w:line="276" w:lineRule="auto"/>
        <w:jc w:val="center"/>
        <w:rPr>
          <w:rFonts w:cs="Times New Roman"/>
          <w:b/>
          <w:color w:val="000000" w:themeColor="text1"/>
          <w:sz w:val="24"/>
          <w:szCs w:val="24"/>
        </w:rPr>
      </w:pPr>
    </w:p>
    <w:p w:rsidR="00234E11" w:rsidRPr="00234E11" w:rsidRDefault="00234E11" w:rsidP="00234E11">
      <w:pPr>
        <w:spacing w:line="276" w:lineRule="auto"/>
        <w:jc w:val="center"/>
        <w:rPr>
          <w:rFonts w:cs="Times New Roman"/>
          <w:b/>
          <w:color w:val="000000" w:themeColor="text1"/>
          <w:sz w:val="24"/>
          <w:szCs w:val="24"/>
        </w:rPr>
      </w:pPr>
      <w:r w:rsidRPr="00234E11">
        <w:rPr>
          <w:rFonts w:cs="Times New Roman"/>
          <w:b/>
          <w:color w:val="000000" w:themeColor="text1"/>
          <w:sz w:val="24"/>
          <w:szCs w:val="24"/>
        </w:rPr>
        <w:t>Контроль за состоянием системы условий</w:t>
      </w:r>
    </w:p>
    <w:p w:rsidR="00234E11" w:rsidRPr="00234E11" w:rsidRDefault="00234E11" w:rsidP="00234E11">
      <w:pPr>
        <w:spacing w:line="276" w:lineRule="auto"/>
        <w:ind w:firstLine="567"/>
        <w:rPr>
          <w:rFonts w:cs="Times New Roman"/>
          <w:color w:val="000000" w:themeColor="text1"/>
          <w:sz w:val="24"/>
          <w:szCs w:val="24"/>
        </w:rPr>
      </w:pPr>
      <w:r w:rsidRPr="00234E11">
        <w:rPr>
          <w:rFonts w:cs="Times New Roman"/>
          <w:color w:val="000000" w:themeColor="text1"/>
          <w:sz w:val="24"/>
          <w:szCs w:val="24"/>
        </w:rPr>
        <w:t>Внутренняя система оценки качества образования в учреждении</w:t>
      </w:r>
    </w:p>
    <w:p w:rsidR="00234E11" w:rsidRPr="00234E11" w:rsidRDefault="00234E11" w:rsidP="00234E11">
      <w:pPr>
        <w:spacing w:line="276" w:lineRule="auto"/>
        <w:ind w:firstLine="567"/>
        <w:rPr>
          <w:rFonts w:cs="Times New Roman"/>
          <w:color w:val="000000" w:themeColor="text1"/>
          <w:sz w:val="24"/>
          <w:szCs w:val="24"/>
        </w:rPr>
      </w:pPr>
      <w:r w:rsidRPr="00234E11">
        <w:rPr>
          <w:rFonts w:cs="Times New Roman"/>
          <w:color w:val="000000" w:themeColor="text1"/>
          <w:sz w:val="24"/>
          <w:szCs w:val="24"/>
        </w:rPr>
        <w:t xml:space="preserve">Внутренняя система оценки качества образования в учреждении действует в соответствии с Положением о внутренней системе оценки качества образования. Положение о внутренней системе оценки качества образования разработано в соответствии с п.13, ч. 3, ст. 28 «Закона об образовании в РФ» № 273-ФЗ и определяет основные цели, задачи и принципы функционирования СОКО в МАОУ «Прогимназия №1» г.Воркуты а также её структуру, порядок проведения мониторинга и оценки качества образования. </w:t>
      </w:r>
    </w:p>
    <w:p w:rsidR="00234E11" w:rsidRPr="00234E11" w:rsidRDefault="00234E11" w:rsidP="00234E11">
      <w:pPr>
        <w:spacing w:line="276" w:lineRule="auto"/>
        <w:ind w:firstLine="567"/>
        <w:rPr>
          <w:rFonts w:cs="Times New Roman"/>
          <w:color w:val="000000" w:themeColor="text1"/>
          <w:sz w:val="24"/>
          <w:szCs w:val="24"/>
        </w:rPr>
      </w:pPr>
      <w:r w:rsidRPr="00234E11">
        <w:rPr>
          <w:rFonts w:cs="Times New Roman"/>
          <w:i/>
          <w:color w:val="000000" w:themeColor="text1"/>
          <w:sz w:val="24"/>
          <w:szCs w:val="24"/>
        </w:rPr>
        <w:t>Функционирование и деятельность</w:t>
      </w:r>
      <w:r w:rsidRPr="00234E11">
        <w:rPr>
          <w:rFonts w:cs="Times New Roman"/>
          <w:color w:val="000000" w:themeColor="text1"/>
          <w:sz w:val="24"/>
          <w:szCs w:val="24"/>
        </w:rPr>
        <w:t xml:space="preserve"> ВСОКО строится в соответствии с нормативными правовыми актами Российской Федерации, Республики Коми, города Воркуты и МАОУ «Прогимназия №1», регламентирующими реализацию процедур контроля и оценки качества образования. </w:t>
      </w:r>
    </w:p>
    <w:p w:rsidR="00234E11" w:rsidRPr="00234E11" w:rsidRDefault="00234E11" w:rsidP="00234E11">
      <w:pPr>
        <w:spacing w:line="276" w:lineRule="auto"/>
        <w:ind w:firstLine="567"/>
        <w:rPr>
          <w:rFonts w:cs="Times New Roman"/>
          <w:color w:val="000000" w:themeColor="text1"/>
          <w:sz w:val="24"/>
          <w:szCs w:val="24"/>
        </w:rPr>
      </w:pPr>
      <w:r w:rsidRPr="00234E11">
        <w:rPr>
          <w:rFonts w:cs="Times New Roman"/>
          <w:color w:val="000000" w:themeColor="text1"/>
          <w:sz w:val="24"/>
          <w:szCs w:val="24"/>
        </w:rPr>
        <w:lastRenderedPageBreak/>
        <w:t xml:space="preserve">СОКО учреждения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качества условий, процессов и результатов образования. </w:t>
      </w:r>
    </w:p>
    <w:p w:rsidR="00234E11" w:rsidRPr="00234E11" w:rsidRDefault="00234E11" w:rsidP="00234E11">
      <w:pPr>
        <w:spacing w:line="276" w:lineRule="auto"/>
        <w:ind w:firstLine="567"/>
        <w:rPr>
          <w:rFonts w:cs="Times New Roman"/>
          <w:color w:val="000000" w:themeColor="text1"/>
          <w:sz w:val="24"/>
          <w:szCs w:val="24"/>
        </w:rPr>
      </w:pPr>
      <w:r w:rsidRPr="00234E11">
        <w:rPr>
          <w:rFonts w:cs="Times New Roman"/>
          <w:i/>
          <w:color w:val="000000" w:themeColor="text1"/>
          <w:sz w:val="24"/>
          <w:szCs w:val="24"/>
        </w:rPr>
        <w:t>Результаты контроля и оценки качества образования</w:t>
      </w:r>
      <w:r w:rsidRPr="00234E11">
        <w:rPr>
          <w:rFonts w:cs="Times New Roman"/>
          <w:color w:val="000000" w:themeColor="text1"/>
          <w:sz w:val="24"/>
          <w:szCs w:val="24"/>
        </w:rPr>
        <w:t xml:space="preserve"> предаются гласности в следующих формах: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информирование администрации и педагогических работников учреждения, УпрО</w:t>
      </w:r>
      <w:r>
        <w:rPr>
          <w:rFonts w:cs="Times New Roman"/>
          <w:color w:val="000000" w:themeColor="text1"/>
          <w:sz w:val="24"/>
          <w:szCs w:val="24"/>
        </w:rPr>
        <w:t xml:space="preserve"> </w:t>
      </w:r>
      <w:r w:rsidRPr="00234E11">
        <w:rPr>
          <w:rFonts w:cs="Times New Roman"/>
          <w:color w:val="000000" w:themeColor="text1"/>
          <w:sz w:val="24"/>
          <w:szCs w:val="24"/>
        </w:rPr>
        <w:t xml:space="preserve">г.Воркуты; </w:t>
      </w:r>
    </w:p>
    <w:p w:rsidR="00234E11" w:rsidRPr="00234E11" w:rsidRDefault="00234E11" w:rsidP="00234E11">
      <w:pPr>
        <w:spacing w:line="276" w:lineRule="auto"/>
        <w:ind w:firstLine="709"/>
        <w:rPr>
          <w:rFonts w:cs="Times New Roman"/>
          <w:color w:val="000000" w:themeColor="text1"/>
          <w:sz w:val="24"/>
          <w:szCs w:val="24"/>
        </w:rPr>
      </w:pPr>
      <w:r w:rsidRPr="00234E11">
        <w:rPr>
          <w:rFonts w:cs="Times New Roman"/>
          <w:color w:val="000000" w:themeColor="text1"/>
          <w:sz w:val="24"/>
          <w:szCs w:val="24"/>
        </w:rPr>
        <w:t xml:space="preserve">- информирование общественности предоставлением отчета об итогах самообследования, аналитических докладов о состоянии качества образования на школьном и муниципальном уровне. </w:t>
      </w:r>
    </w:p>
    <w:p w:rsidR="00234E11" w:rsidRPr="00234E11" w:rsidRDefault="00234E11" w:rsidP="00234E11">
      <w:pPr>
        <w:spacing w:line="276" w:lineRule="auto"/>
        <w:ind w:firstLine="567"/>
        <w:rPr>
          <w:rFonts w:cs="Times New Roman"/>
          <w:color w:val="000000" w:themeColor="text1"/>
          <w:sz w:val="24"/>
          <w:szCs w:val="24"/>
        </w:rPr>
      </w:pPr>
      <w:r w:rsidRPr="00234E11">
        <w:rPr>
          <w:rFonts w:cs="Times New Roman"/>
          <w:i/>
          <w:color w:val="000000" w:themeColor="text1"/>
          <w:sz w:val="24"/>
          <w:szCs w:val="24"/>
        </w:rPr>
        <w:t xml:space="preserve">Основными пользователями </w:t>
      </w:r>
      <w:r w:rsidRPr="00234E11">
        <w:rPr>
          <w:rFonts w:cs="Times New Roman"/>
          <w:color w:val="000000" w:themeColor="text1"/>
          <w:sz w:val="24"/>
          <w:szCs w:val="24"/>
        </w:rPr>
        <w:t xml:space="preserve">результатов СОКО учреждения являются: </w:t>
      </w:r>
    </w:p>
    <w:p w:rsidR="00234E11" w:rsidRPr="00234E11" w:rsidRDefault="00234E11" w:rsidP="00234E11">
      <w:pPr>
        <w:spacing w:line="276" w:lineRule="auto"/>
        <w:ind w:firstLine="0"/>
        <w:rPr>
          <w:rFonts w:cs="Times New Roman"/>
          <w:color w:val="000000" w:themeColor="text1"/>
          <w:sz w:val="24"/>
          <w:szCs w:val="24"/>
        </w:rPr>
      </w:pPr>
      <w:r w:rsidRPr="00234E11">
        <w:rPr>
          <w:rFonts w:cs="Times New Roman"/>
          <w:color w:val="000000" w:themeColor="text1"/>
          <w:sz w:val="24"/>
          <w:szCs w:val="24"/>
        </w:rPr>
        <w:t xml:space="preserve">1) обучающиеся и их родители (законные представители); </w:t>
      </w:r>
    </w:p>
    <w:p w:rsidR="00234E11" w:rsidRPr="00234E11" w:rsidRDefault="00234E11" w:rsidP="00234E11">
      <w:pPr>
        <w:spacing w:line="276" w:lineRule="auto"/>
        <w:ind w:firstLine="0"/>
        <w:rPr>
          <w:rFonts w:cs="Times New Roman"/>
          <w:color w:val="000000" w:themeColor="text1"/>
          <w:sz w:val="24"/>
          <w:szCs w:val="24"/>
        </w:rPr>
      </w:pPr>
      <w:r w:rsidRPr="00234E11">
        <w:rPr>
          <w:rFonts w:cs="Times New Roman"/>
          <w:color w:val="000000" w:themeColor="text1"/>
          <w:sz w:val="24"/>
          <w:szCs w:val="24"/>
        </w:rPr>
        <w:t xml:space="preserve">2) администрация учреждения; </w:t>
      </w:r>
    </w:p>
    <w:p w:rsidR="00234E11" w:rsidRPr="00234E11" w:rsidRDefault="00234E11" w:rsidP="00234E11">
      <w:pPr>
        <w:spacing w:line="276" w:lineRule="auto"/>
        <w:ind w:firstLine="0"/>
        <w:rPr>
          <w:rFonts w:cs="Times New Roman"/>
          <w:color w:val="000000" w:themeColor="text1"/>
          <w:sz w:val="24"/>
          <w:szCs w:val="24"/>
        </w:rPr>
      </w:pPr>
      <w:r w:rsidRPr="00234E11">
        <w:rPr>
          <w:rFonts w:cs="Times New Roman"/>
          <w:color w:val="000000" w:themeColor="text1"/>
          <w:sz w:val="24"/>
          <w:szCs w:val="24"/>
        </w:rPr>
        <w:t xml:space="preserve">3) педагогический коллектив учреждения; </w:t>
      </w:r>
    </w:p>
    <w:p w:rsidR="00234E11" w:rsidRPr="00234E11" w:rsidRDefault="00234E11" w:rsidP="00234E11">
      <w:pPr>
        <w:spacing w:line="276" w:lineRule="auto"/>
        <w:ind w:firstLine="0"/>
        <w:rPr>
          <w:rFonts w:cs="Times New Roman"/>
          <w:color w:val="000000" w:themeColor="text1"/>
          <w:sz w:val="24"/>
          <w:szCs w:val="24"/>
        </w:rPr>
      </w:pPr>
      <w:r w:rsidRPr="00234E11">
        <w:rPr>
          <w:rFonts w:cs="Times New Roman"/>
          <w:color w:val="000000" w:themeColor="text1"/>
          <w:sz w:val="24"/>
          <w:szCs w:val="24"/>
        </w:rPr>
        <w:t xml:space="preserve">4) органы законодательной власти; </w:t>
      </w:r>
    </w:p>
    <w:p w:rsidR="00234E11" w:rsidRPr="00234E11" w:rsidRDefault="00234E11" w:rsidP="00234E11">
      <w:pPr>
        <w:spacing w:line="276" w:lineRule="auto"/>
        <w:ind w:firstLine="0"/>
        <w:rPr>
          <w:rFonts w:cs="Times New Roman"/>
          <w:color w:val="000000" w:themeColor="text1"/>
          <w:sz w:val="24"/>
          <w:szCs w:val="24"/>
        </w:rPr>
      </w:pPr>
      <w:r w:rsidRPr="00234E11">
        <w:rPr>
          <w:rFonts w:cs="Times New Roman"/>
          <w:color w:val="000000" w:themeColor="text1"/>
          <w:sz w:val="24"/>
          <w:szCs w:val="24"/>
        </w:rPr>
        <w:t xml:space="preserve">5) учредитель общеобразовательного учреждения; </w:t>
      </w:r>
    </w:p>
    <w:p w:rsidR="00234E11" w:rsidRPr="00234E11" w:rsidRDefault="00234E11" w:rsidP="00234E11">
      <w:pPr>
        <w:spacing w:line="276" w:lineRule="auto"/>
        <w:ind w:firstLine="0"/>
        <w:rPr>
          <w:rFonts w:cs="Times New Roman"/>
          <w:color w:val="000000" w:themeColor="text1"/>
          <w:sz w:val="24"/>
          <w:szCs w:val="24"/>
        </w:rPr>
      </w:pPr>
      <w:r w:rsidRPr="00234E11">
        <w:rPr>
          <w:rFonts w:cs="Times New Roman"/>
          <w:color w:val="000000" w:themeColor="text1"/>
          <w:sz w:val="24"/>
          <w:szCs w:val="24"/>
        </w:rPr>
        <w:t>6) общественные организации, заинтересованные в оценке качества образования;</w:t>
      </w:r>
    </w:p>
    <w:p w:rsidR="00234E11" w:rsidRPr="00234E11" w:rsidRDefault="00234E11" w:rsidP="00234E11">
      <w:pPr>
        <w:spacing w:line="276" w:lineRule="auto"/>
        <w:ind w:firstLine="0"/>
        <w:rPr>
          <w:rFonts w:cs="Times New Roman"/>
          <w:color w:val="000000" w:themeColor="text1"/>
          <w:sz w:val="24"/>
          <w:szCs w:val="24"/>
        </w:rPr>
      </w:pPr>
      <w:r w:rsidRPr="00234E11">
        <w:rPr>
          <w:rFonts w:cs="Times New Roman"/>
          <w:color w:val="000000" w:themeColor="text1"/>
          <w:sz w:val="24"/>
          <w:szCs w:val="24"/>
        </w:rPr>
        <w:t>7) другие органы управления в пределах своей компетенции.</w:t>
      </w:r>
    </w:p>
    <w:p w:rsidR="00234E11" w:rsidRPr="00234E11" w:rsidRDefault="00234E11" w:rsidP="00234E11">
      <w:pPr>
        <w:spacing w:line="276" w:lineRule="auto"/>
        <w:rPr>
          <w:rFonts w:cs="Times New Roman"/>
          <w:color w:val="000000" w:themeColor="text1"/>
          <w:sz w:val="24"/>
          <w:szCs w:val="24"/>
        </w:rPr>
      </w:pPr>
    </w:p>
    <w:p w:rsidR="00234E11" w:rsidRPr="00234E11" w:rsidRDefault="00234E11" w:rsidP="00234E11">
      <w:pPr>
        <w:spacing w:line="276" w:lineRule="auto"/>
        <w:jc w:val="center"/>
        <w:rPr>
          <w:rFonts w:cs="Times New Roman"/>
          <w:b/>
          <w:color w:val="000000" w:themeColor="text1"/>
          <w:sz w:val="24"/>
          <w:szCs w:val="24"/>
        </w:rPr>
      </w:pPr>
      <w:r w:rsidRPr="00234E11">
        <w:rPr>
          <w:rFonts w:cs="Times New Roman"/>
          <w:b/>
          <w:color w:val="000000" w:themeColor="text1"/>
          <w:sz w:val="24"/>
          <w:szCs w:val="24"/>
        </w:rPr>
        <w:t>СОКО образования включает в себя:</w:t>
      </w:r>
    </w:p>
    <w:tbl>
      <w:tblPr>
        <w:tblW w:w="11024"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4266"/>
      </w:tblGrid>
      <w:tr w:rsidR="00234E11" w:rsidRPr="00234E11" w:rsidTr="00BE74E2">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i/>
                <w:color w:val="000000" w:themeColor="text1"/>
                <w:sz w:val="24"/>
                <w:szCs w:val="24"/>
                <w:lang w:eastAsia="en-US"/>
              </w:rPr>
            </w:pPr>
            <w:r w:rsidRPr="00234E11">
              <w:rPr>
                <w:rFonts w:eastAsia="Times New Roman" w:cs="Times New Roman"/>
                <w:b/>
                <w:bCs/>
                <w:i/>
                <w:color w:val="000000" w:themeColor="text1"/>
                <w:spacing w:val="5"/>
                <w:sz w:val="24"/>
                <w:szCs w:val="24"/>
                <w:lang w:eastAsia="en-US"/>
              </w:rPr>
              <w:t>Оценка качества условий</w:t>
            </w:r>
          </w:p>
        </w:tc>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i/>
                <w:color w:val="000000" w:themeColor="text1"/>
                <w:sz w:val="24"/>
                <w:szCs w:val="24"/>
                <w:lang w:eastAsia="en-US"/>
              </w:rPr>
            </w:pPr>
            <w:r w:rsidRPr="00234E11">
              <w:rPr>
                <w:rFonts w:eastAsia="Times New Roman" w:cs="Times New Roman"/>
                <w:b/>
                <w:bCs/>
                <w:i/>
                <w:color w:val="000000" w:themeColor="text1"/>
                <w:spacing w:val="5"/>
                <w:sz w:val="24"/>
                <w:szCs w:val="24"/>
                <w:lang w:eastAsia="en-US"/>
              </w:rPr>
              <w:t>Оценка качества процессов</w:t>
            </w:r>
          </w:p>
        </w:tc>
        <w:tc>
          <w:tcPr>
            <w:tcW w:w="426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40" w:firstLine="0"/>
              <w:jc w:val="left"/>
              <w:rPr>
                <w:rFonts w:eastAsia="Times New Roman" w:cs="Times New Roman"/>
                <w:b/>
                <w:i/>
                <w:color w:val="000000" w:themeColor="text1"/>
                <w:sz w:val="24"/>
                <w:szCs w:val="24"/>
                <w:lang w:eastAsia="en-US"/>
              </w:rPr>
            </w:pPr>
            <w:r w:rsidRPr="00234E11">
              <w:rPr>
                <w:rFonts w:eastAsia="Times New Roman" w:cs="Times New Roman"/>
                <w:b/>
                <w:bCs/>
                <w:i/>
                <w:color w:val="000000" w:themeColor="text1"/>
                <w:spacing w:val="5"/>
                <w:sz w:val="24"/>
                <w:szCs w:val="24"/>
                <w:lang w:eastAsia="en-US"/>
              </w:rPr>
              <w:t>Оценка качества результата</w:t>
            </w:r>
          </w:p>
        </w:tc>
      </w:tr>
      <w:tr w:rsidR="00234E11" w:rsidRPr="00234E11" w:rsidTr="00BE74E2">
        <w:tc>
          <w:tcPr>
            <w:tcW w:w="3379" w:type="dxa"/>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1. Диагностика сформированности</w:t>
            </w:r>
          </w:p>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профессиональных</w:t>
            </w:r>
          </w:p>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компетентностей</w:t>
            </w:r>
          </w:p>
          <w:p w:rsidR="00234E11" w:rsidRPr="00234E11" w:rsidRDefault="00234E11" w:rsidP="00234E11">
            <w:pPr>
              <w:widowControl w:val="0"/>
              <w:spacing w:line="276" w:lineRule="auto"/>
              <w:ind w:firstLine="0"/>
              <w:jc w:val="left"/>
              <w:rPr>
                <w:rFonts w:eastAsia="Times New Roman" w:cs="Times New Roman"/>
                <w:color w:val="000000" w:themeColor="text1"/>
                <w:sz w:val="24"/>
                <w:szCs w:val="24"/>
                <w:lang w:eastAsia="en-US"/>
              </w:rPr>
            </w:pPr>
            <w:r w:rsidRPr="00234E11">
              <w:rPr>
                <w:rFonts w:eastAsia="Times New Roman" w:cs="Times New Roman"/>
                <w:color w:val="000000" w:themeColor="text1"/>
                <w:spacing w:val="5"/>
                <w:sz w:val="24"/>
                <w:szCs w:val="24"/>
                <w:lang w:eastAsia="en-US"/>
              </w:rPr>
              <w:t>педагогов</w:t>
            </w:r>
            <w:r w:rsidR="002437B0">
              <w:rPr>
                <w:rFonts w:eastAsia="Times New Roman" w:cs="Times New Roman"/>
                <w:color w:val="000000" w:themeColor="text1"/>
                <w:spacing w:val="5"/>
                <w:sz w:val="24"/>
                <w:szCs w:val="24"/>
                <w:lang w:eastAsia="en-US"/>
              </w:rPr>
              <w:t xml:space="preserve"> </w:t>
            </w:r>
            <w:r w:rsidRPr="00234E11">
              <w:rPr>
                <w:rFonts w:eastAsia="Times New Roman" w:cs="Times New Roman"/>
                <w:color w:val="000000" w:themeColor="text1"/>
                <w:sz w:val="24"/>
                <w:szCs w:val="24"/>
                <w:lang w:eastAsia="en-US"/>
              </w:rPr>
              <w:t>учреждения</w:t>
            </w:r>
            <w:r w:rsidRPr="00234E11">
              <w:rPr>
                <w:rFonts w:eastAsia="Times New Roman" w:cs="Times New Roman"/>
                <w:b/>
                <w:bCs/>
                <w:color w:val="000000" w:themeColor="text1"/>
                <w:spacing w:val="5"/>
                <w:sz w:val="24"/>
                <w:szCs w:val="24"/>
                <w:lang w:eastAsia="en-US"/>
              </w:rPr>
              <w:t>.</w:t>
            </w:r>
          </w:p>
        </w:tc>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 xml:space="preserve">1. Самооценка управленческой деятельности в ОУ </w:t>
            </w:r>
          </w:p>
        </w:tc>
        <w:tc>
          <w:tcPr>
            <w:tcW w:w="426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 xml:space="preserve">1. Контроль сформированности ключевых компетентностей выпускников </w:t>
            </w:r>
            <w:r w:rsidRPr="00234E11">
              <w:rPr>
                <w:rFonts w:eastAsia="Times New Roman" w:cs="Times New Roman"/>
                <w:bCs/>
                <w:color w:val="000000" w:themeColor="text1"/>
                <w:sz w:val="24"/>
                <w:szCs w:val="24"/>
                <w:lang w:eastAsia="en-US"/>
              </w:rPr>
              <w:t>учреждения</w:t>
            </w:r>
            <w:r w:rsidRPr="00234E11">
              <w:rPr>
                <w:rFonts w:eastAsia="Times New Roman" w:cs="Times New Roman"/>
                <w:b/>
                <w:color w:val="000000" w:themeColor="text1"/>
                <w:spacing w:val="5"/>
                <w:sz w:val="24"/>
                <w:szCs w:val="24"/>
                <w:lang w:eastAsia="en-US"/>
              </w:rPr>
              <w:t>.</w:t>
            </w:r>
          </w:p>
        </w:tc>
      </w:tr>
      <w:tr w:rsidR="00234E11" w:rsidRPr="00234E11" w:rsidTr="00BE74E2">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eastAsia="Times New Roman" w:cs="Times New Roman"/>
                <w:color w:val="000000" w:themeColor="text1"/>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 xml:space="preserve">2. Экспертиза рабочих программ педагогов </w:t>
            </w:r>
          </w:p>
        </w:tc>
        <w:tc>
          <w:tcPr>
            <w:tcW w:w="426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4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2. Контроль достижения учениками предметных, метапредметных, личностных результатов.</w:t>
            </w:r>
          </w:p>
        </w:tc>
      </w:tr>
      <w:tr w:rsidR="00234E11" w:rsidRPr="00234E11" w:rsidTr="00BE74E2">
        <w:tc>
          <w:tcPr>
            <w:tcW w:w="3379" w:type="dxa"/>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b/>
                <w:bCs/>
                <w:color w:val="000000" w:themeColor="text1"/>
                <w:sz w:val="24"/>
                <w:szCs w:val="24"/>
              </w:rPr>
            </w:pPr>
            <w:r w:rsidRPr="00234E11">
              <w:rPr>
                <w:rFonts w:eastAsia="Calibri" w:cs="Times New Roman"/>
                <w:color w:val="000000" w:themeColor="text1"/>
                <w:spacing w:val="5"/>
                <w:sz w:val="24"/>
                <w:szCs w:val="24"/>
              </w:rPr>
              <w:t>2. Самооценка соответствия нормативно-правовым актам санитарно-гигиенических, санитарно-бытовых, медико-социальных, организационных условий,</w:t>
            </w:r>
            <w:r>
              <w:rPr>
                <w:rFonts w:eastAsia="Calibri" w:cs="Times New Roman"/>
                <w:color w:val="000000" w:themeColor="text1"/>
                <w:spacing w:val="5"/>
                <w:sz w:val="24"/>
                <w:szCs w:val="24"/>
              </w:rPr>
              <w:t xml:space="preserve"> </w:t>
            </w:r>
            <w:r w:rsidRPr="00234E11">
              <w:rPr>
                <w:rFonts w:eastAsia="Calibri" w:cs="Times New Roman"/>
                <w:color w:val="000000" w:themeColor="text1"/>
                <w:spacing w:val="5"/>
                <w:sz w:val="24"/>
                <w:szCs w:val="24"/>
              </w:rPr>
              <w:t>условий по охране труда и технике безопасности.</w:t>
            </w:r>
          </w:p>
        </w:tc>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 xml:space="preserve">3. Контроль выполнения рабочих программ </w:t>
            </w:r>
          </w:p>
        </w:tc>
        <w:tc>
          <w:tcPr>
            <w:tcW w:w="426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4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3. Контроль качества подготовки учащихся 4 класса.</w:t>
            </w:r>
          </w:p>
        </w:tc>
      </w:tr>
      <w:tr w:rsidR="00234E11" w:rsidRPr="00234E11" w:rsidTr="00BE74E2">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 xml:space="preserve">4. Экспертиза учебных планов </w:t>
            </w:r>
            <w:r w:rsidRPr="00234E11">
              <w:rPr>
                <w:rFonts w:eastAsia="Times New Roman" w:cs="Times New Roman"/>
                <w:color w:val="000000" w:themeColor="text1"/>
                <w:sz w:val="24"/>
                <w:szCs w:val="24"/>
                <w:lang w:eastAsia="en-US"/>
              </w:rPr>
              <w:t>учреждения</w:t>
            </w:r>
          </w:p>
        </w:tc>
        <w:tc>
          <w:tcPr>
            <w:tcW w:w="426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4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4. Контроль качества подготовки обучающихся по предметам.</w:t>
            </w:r>
          </w:p>
        </w:tc>
      </w:tr>
      <w:tr w:rsidR="00234E11" w:rsidRPr="00234E11" w:rsidTr="00BE74E2">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5.Контроль процесса адаптации вновь созданных классных коллективов.</w:t>
            </w:r>
          </w:p>
        </w:tc>
        <w:tc>
          <w:tcPr>
            <w:tcW w:w="426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5. Контроль качества обученности обучающихся по русскому языку и математике.</w:t>
            </w:r>
          </w:p>
        </w:tc>
      </w:tr>
      <w:tr w:rsidR="00234E11" w:rsidRPr="00234E11" w:rsidTr="00BE74E2">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3. Самооценка выполнения необходимых объемов текущего и капитального ремонта.</w:t>
            </w:r>
          </w:p>
        </w:tc>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6.Диагностика применяемых в образовательном процессе технологий.</w:t>
            </w:r>
          </w:p>
        </w:tc>
        <w:tc>
          <w:tcPr>
            <w:tcW w:w="426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6.Мониторинг академической обученности обучающихся.</w:t>
            </w:r>
          </w:p>
        </w:tc>
      </w:tr>
      <w:tr w:rsidR="00234E11" w:rsidRPr="00234E11" w:rsidTr="00BE74E2">
        <w:tc>
          <w:tcPr>
            <w:tcW w:w="3379" w:type="dxa"/>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spacing w:line="276" w:lineRule="auto"/>
              <w:rPr>
                <w:rFonts w:cs="Times New Roman"/>
                <w:b/>
                <w:bCs/>
                <w:color w:val="000000" w:themeColor="text1"/>
                <w:sz w:val="24"/>
                <w:szCs w:val="24"/>
              </w:rPr>
            </w:pPr>
            <w:r w:rsidRPr="00234E11">
              <w:rPr>
                <w:rFonts w:eastAsia="Calibri" w:cs="Times New Roman"/>
                <w:color w:val="000000" w:themeColor="text1"/>
                <w:spacing w:val="5"/>
                <w:sz w:val="24"/>
                <w:szCs w:val="24"/>
              </w:rPr>
              <w:t xml:space="preserve">4. Самооценка образовательной среды с точки зрения </w:t>
            </w:r>
            <w:r w:rsidRPr="00234E11">
              <w:rPr>
                <w:rFonts w:eastAsia="Calibri" w:cs="Times New Roman"/>
                <w:color w:val="000000" w:themeColor="text1"/>
                <w:spacing w:val="5"/>
                <w:sz w:val="24"/>
                <w:szCs w:val="24"/>
              </w:rPr>
              <w:lastRenderedPageBreak/>
              <w:t>здоровьесбережения участников образовательного процесса.</w:t>
            </w:r>
          </w:p>
        </w:tc>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lastRenderedPageBreak/>
              <w:t xml:space="preserve">7. Контроль процесса документооборота в </w:t>
            </w:r>
            <w:r w:rsidRPr="00234E11">
              <w:rPr>
                <w:rFonts w:eastAsia="Times New Roman" w:cs="Times New Roman"/>
                <w:color w:val="000000" w:themeColor="text1"/>
                <w:sz w:val="24"/>
                <w:szCs w:val="24"/>
                <w:lang w:eastAsia="en-US"/>
              </w:rPr>
              <w:t>учреждении</w:t>
            </w:r>
            <w:r w:rsidRPr="00234E11">
              <w:rPr>
                <w:rFonts w:eastAsia="Times New Roman" w:cs="Times New Roman"/>
                <w:b/>
                <w:bCs/>
                <w:color w:val="000000" w:themeColor="text1"/>
                <w:spacing w:val="5"/>
                <w:sz w:val="24"/>
                <w:szCs w:val="24"/>
                <w:lang w:eastAsia="en-US"/>
              </w:rPr>
              <w:t>.</w:t>
            </w:r>
          </w:p>
        </w:tc>
        <w:tc>
          <w:tcPr>
            <w:tcW w:w="4266" w:type="dxa"/>
            <w:vMerge w:val="restar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tabs>
                <w:tab w:val="left" w:pos="0"/>
              </w:tabs>
              <w:spacing w:line="276" w:lineRule="auto"/>
              <w:rPr>
                <w:rFonts w:cs="Times New Roman"/>
                <w:b/>
                <w:bCs/>
                <w:color w:val="000000" w:themeColor="text1"/>
                <w:sz w:val="24"/>
                <w:szCs w:val="24"/>
              </w:rPr>
            </w:pPr>
            <w:r w:rsidRPr="00234E11">
              <w:rPr>
                <w:rFonts w:eastAsia="Calibri" w:cs="Times New Roman"/>
                <w:color w:val="000000" w:themeColor="text1"/>
                <w:spacing w:val="5"/>
                <w:sz w:val="24"/>
                <w:szCs w:val="24"/>
              </w:rPr>
              <w:t xml:space="preserve">7. Диагностика удовлетворенности обучающихся и родителей качеством образовательных услуг </w:t>
            </w:r>
            <w:r w:rsidRPr="00234E11">
              <w:rPr>
                <w:rFonts w:cs="Times New Roman"/>
                <w:color w:val="000000" w:themeColor="text1"/>
                <w:sz w:val="24"/>
                <w:szCs w:val="24"/>
              </w:rPr>
              <w:t>учреждения</w:t>
            </w:r>
            <w:r w:rsidRPr="00234E11">
              <w:rPr>
                <w:rFonts w:eastAsia="Calibri" w:cs="Times New Roman"/>
                <w:b/>
                <w:bCs/>
                <w:color w:val="000000" w:themeColor="text1"/>
                <w:spacing w:val="5"/>
                <w:sz w:val="24"/>
                <w:szCs w:val="24"/>
              </w:rPr>
              <w:t>.</w:t>
            </w:r>
          </w:p>
        </w:tc>
      </w:tr>
      <w:tr w:rsidR="00234E11" w:rsidRPr="00234E11" w:rsidTr="00BE74E2">
        <w:tc>
          <w:tcPr>
            <w:tcW w:w="0" w:type="auto"/>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color w:val="000000" w:themeColor="text1"/>
                <w:sz w:val="24"/>
                <w:szCs w:val="24"/>
                <w:lang w:eastAsia="en-US"/>
              </w:rPr>
            </w:pPr>
            <w:r w:rsidRPr="00234E11">
              <w:rPr>
                <w:rFonts w:eastAsia="Times New Roman" w:cs="Times New Roman"/>
                <w:color w:val="000000" w:themeColor="text1"/>
                <w:spacing w:val="5"/>
                <w:sz w:val="24"/>
                <w:szCs w:val="24"/>
                <w:lang w:eastAsia="en-US"/>
              </w:rPr>
              <w:t>8. Контроль качества преподавания предметов.</w:t>
            </w:r>
          </w:p>
        </w:tc>
        <w:tc>
          <w:tcPr>
            <w:tcW w:w="4266" w:type="dxa"/>
            <w:vMerge/>
            <w:tcBorders>
              <w:top w:val="single" w:sz="4" w:space="0" w:color="auto"/>
              <w:left w:val="single" w:sz="4" w:space="0" w:color="auto"/>
              <w:bottom w:val="single" w:sz="4" w:space="0" w:color="auto"/>
              <w:right w:val="single" w:sz="4" w:space="0" w:color="auto"/>
            </w:tcBorders>
            <w:vAlign w:val="center"/>
            <w:hideMark/>
          </w:tcPr>
          <w:p w:rsidR="00234E11" w:rsidRPr="00234E11" w:rsidRDefault="00234E11" w:rsidP="00234E11">
            <w:pPr>
              <w:spacing w:line="276" w:lineRule="auto"/>
              <w:rPr>
                <w:rFonts w:cs="Times New Roman"/>
                <w:color w:val="000000" w:themeColor="text1"/>
                <w:sz w:val="24"/>
                <w:szCs w:val="24"/>
              </w:rPr>
            </w:pPr>
          </w:p>
        </w:tc>
      </w:tr>
      <w:tr w:rsidR="00234E11" w:rsidRPr="00234E11" w:rsidTr="00BE74E2">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lastRenderedPageBreak/>
              <w:t>5. Самооценка соответствия</w:t>
            </w:r>
          </w:p>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учебных помещений «Положению об учебном кабинете».</w:t>
            </w:r>
          </w:p>
        </w:tc>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9.Контроль выполнения планов воспитательной работы.</w:t>
            </w:r>
          </w:p>
        </w:tc>
        <w:tc>
          <w:tcPr>
            <w:tcW w:w="4266"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left="120"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8.Мониторинг результативности участия обучающихся в интеллектуальных конкурсах.</w:t>
            </w:r>
          </w:p>
        </w:tc>
      </w:tr>
      <w:tr w:rsidR="00234E11" w:rsidRPr="00234E11" w:rsidTr="00BE74E2">
        <w:tc>
          <w:tcPr>
            <w:tcW w:w="3379" w:type="dxa"/>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6. Самооценка информационного обеспечения образовательного процесса.</w:t>
            </w:r>
          </w:p>
        </w:tc>
        <w:tc>
          <w:tcPr>
            <w:tcW w:w="3379" w:type="dxa"/>
            <w:tcBorders>
              <w:top w:val="single" w:sz="4" w:space="0" w:color="auto"/>
              <w:left w:val="single" w:sz="4" w:space="0" w:color="auto"/>
              <w:bottom w:val="single" w:sz="4" w:space="0" w:color="auto"/>
              <w:right w:val="single" w:sz="4" w:space="0" w:color="auto"/>
            </w:tcBorders>
          </w:tcPr>
          <w:p w:rsidR="00234E11" w:rsidRPr="00234E11" w:rsidRDefault="00234E11" w:rsidP="00234E11">
            <w:pPr>
              <w:spacing w:line="276" w:lineRule="auto"/>
              <w:rPr>
                <w:rFonts w:cs="Times New Roman"/>
                <w:color w:val="000000" w:themeColor="text1"/>
                <w:sz w:val="24"/>
                <w:szCs w:val="24"/>
              </w:rPr>
            </w:pPr>
          </w:p>
        </w:tc>
        <w:tc>
          <w:tcPr>
            <w:tcW w:w="4266" w:type="dxa"/>
            <w:tcBorders>
              <w:top w:val="single" w:sz="4" w:space="0" w:color="auto"/>
              <w:left w:val="single" w:sz="4" w:space="0" w:color="auto"/>
              <w:bottom w:val="single" w:sz="4" w:space="0" w:color="auto"/>
              <w:right w:val="single" w:sz="4" w:space="0" w:color="auto"/>
            </w:tcBorders>
          </w:tcPr>
          <w:p w:rsidR="00234E11" w:rsidRPr="00234E11" w:rsidRDefault="00234E11" w:rsidP="00234E11">
            <w:pPr>
              <w:spacing w:line="276" w:lineRule="auto"/>
              <w:rPr>
                <w:rFonts w:cs="Times New Roman"/>
                <w:color w:val="000000" w:themeColor="text1"/>
                <w:sz w:val="24"/>
                <w:szCs w:val="24"/>
              </w:rPr>
            </w:pPr>
          </w:p>
        </w:tc>
      </w:tr>
    </w:tbl>
    <w:p w:rsidR="00234E11" w:rsidRPr="00234E11" w:rsidRDefault="00234E11" w:rsidP="00234E11">
      <w:pPr>
        <w:spacing w:line="276" w:lineRule="auto"/>
        <w:jc w:val="center"/>
        <w:rPr>
          <w:rFonts w:cs="Times New Roman"/>
          <w:b/>
          <w:color w:val="000000" w:themeColor="text1"/>
          <w:sz w:val="24"/>
          <w:szCs w:val="24"/>
        </w:rPr>
      </w:pPr>
    </w:p>
    <w:p w:rsidR="00234E11" w:rsidRPr="00234E11" w:rsidRDefault="00234E11" w:rsidP="00234E11">
      <w:pPr>
        <w:spacing w:line="276" w:lineRule="auto"/>
        <w:ind w:firstLine="567"/>
        <w:rPr>
          <w:rFonts w:cs="Times New Roman"/>
          <w:color w:val="000000" w:themeColor="text1"/>
          <w:sz w:val="24"/>
          <w:szCs w:val="24"/>
        </w:rPr>
      </w:pPr>
      <w:r w:rsidRPr="00234E11">
        <w:rPr>
          <w:rFonts w:cs="Times New Roman"/>
          <w:color w:val="000000" w:themeColor="text1"/>
          <w:sz w:val="24"/>
          <w:szCs w:val="24"/>
        </w:rPr>
        <w:t>Внутренняя оценка качества образования в учреждении проводится согласно плану работы учреждения. На основании проведенной оценки создается аналитический или статистический документ, который доводится до сведения участников образовательного процесса. Обязательным условием является осуществление коррекционных действий, а в дальнейшем – предупреждающих.</w:t>
      </w:r>
    </w:p>
    <w:p w:rsidR="00234E11" w:rsidRPr="00234E11" w:rsidRDefault="00234E11" w:rsidP="00234E11">
      <w:pPr>
        <w:spacing w:line="276" w:lineRule="auto"/>
        <w:ind w:firstLine="709"/>
        <w:rPr>
          <w:rFonts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5600"/>
        <w:gridCol w:w="2435"/>
      </w:tblGrid>
      <w:tr w:rsidR="00234E11" w:rsidRPr="00234E11" w:rsidTr="002437B0">
        <w:tc>
          <w:tcPr>
            <w:tcW w:w="984"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Кадровые</w:t>
            </w:r>
          </w:p>
        </w:tc>
        <w:tc>
          <w:tcPr>
            <w:tcW w:w="2789"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hanging="1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Укомплектованность руководящими, педагогическими и другими работниками, их соответствие современным требованиям</w:t>
            </w:r>
          </w:p>
        </w:tc>
        <w:tc>
          <w:tcPr>
            <w:tcW w:w="1227"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center"/>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Ежегодный</w:t>
            </w:r>
          </w:p>
        </w:tc>
      </w:tr>
      <w:tr w:rsidR="00234E11" w:rsidRPr="00234E11" w:rsidTr="002437B0">
        <w:tc>
          <w:tcPr>
            <w:tcW w:w="984"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Психолого – педагогические</w:t>
            </w:r>
          </w:p>
        </w:tc>
        <w:tc>
          <w:tcPr>
            <w:tcW w:w="2789"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hanging="1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Соответствие психолого-педагогического сопровождения участников образовательного процесса</w:t>
            </w:r>
          </w:p>
        </w:tc>
        <w:tc>
          <w:tcPr>
            <w:tcW w:w="1227"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center"/>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Ежеквартальный</w:t>
            </w:r>
          </w:p>
        </w:tc>
      </w:tr>
      <w:tr w:rsidR="00234E11" w:rsidRPr="00234E11" w:rsidTr="002437B0">
        <w:tc>
          <w:tcPr>
            <w:tcW w:w="984"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Финансовые</w:t>
            </w:r>
          </w:p>
        </w:tc>
        <w:tc>
          <w:tcPr>
            <w:tcW w:w="2789"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hanging="1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Возможность исполнения требований ФГОС НОО</w:t>
            </w:r>
          </w:p>
        </w:tc>
        <w:tc>
          <w:tcPr>
            <w:tcW w:w="1227"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center"/>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Ежеквартально</w:t>
            </w:r>
          </w:p>
        </w:tc>
      </w:tr>
      <w:tr w:rsidR="00234E11" w:rsidRPr="00234E11" w:rsidTr="002437B0">
        <w:tc>
          <w:tcPr>
            <w:tcW w:w="984"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Материально – технические</w:t>
            </w:r>
          </w:p>
        </w:tc>
        <w:tc>
          <w:tcPr>
            <w:tcW w:w="2789"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hanging="1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Достижение обучающимися установленных ФГОС требований к результатам освоения ООП НОО</w:t>
            </w:r>
          </w:p>
        </w:tc>
        <w:tc>
          <w:tcPr>
            <w:tcW w:w="1227"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center"/>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Систематический</w:t>
            </w:r>
          </w:p>
        </w:tc>
      </w:tr>
      <w:tr w:rsidR="00234E11" w:rsidRPr="00234E11" w:rsidTr="002437B0">
        <w:tc>
          <w:tcPr>
            <w:tcW w:w="984"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Учебно – методические</w:t>
            </w:r>
          </w:p>
        </w:tc>
        <w:tc>
          <w:tcPr>
            <w:tcW w:w="2789"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hanging="1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ООП НОО</w:t>
            </w:r>
          </w:p>
        </w:tc>
        <w:tc>
          <w:tcPr>
            <w:tcW w:w="1227"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center"/>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Ежеквартально</w:t>
            </w:r>
          </w:p>
        </w:tc>
      </w:tr>
      <w:tr w:rsidR="00234E11" w:rsidRPr="00234E11" w:rsidTr="002437B0">
        <w:tc>
          <w:tcPr>
            <w:tcW w:w="984"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left"/>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Информационное обеспечение</w:t>
            </w:r>
          </w:p>
        </w:tc>
        <w:tc>
          <w:tcPr>
            <w:tcW w:w="2789"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hanging="10"/>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Возможность осуществления в электронной (цифровой) форме разнообразных видов деятельности участников образовательного процесса</w:t>
            </w:r>
          </w:p>
        </w:tc>
        <w:tc>
          <w:tcPr>
            <w:tcW w:w="1227" w:type="pct"/>
            <w:tcBorders>
              <w:top w:val="single" w:sz="4" w:space="0" w:color="auto"/>
              <w:left w:val="single" w:sz="4" w:space="0" w:color="auto"/>
              <w:bottom w:val="single" w:sz="4" w:space="0" w:color="auto"/>
              <w:right w:val="single" w:sz="4" w:space="0" w:color="auto"/>
            </w:tcBorders>
            <w:hideMark/>
          </w:tcPr>
          <w:p w:rsidR="00234E11" w:rsidRPr="00234E11" w:rsidRDefault="00234E11" w:rsidP="00234E11">
            <w:pPr>
              <w:widowControl w:val="0"/>
              <w:spacing w:line="276" w:lineRule="auto"/>
              <w:ind w:firstLine="0"/>
              <w:jc w:val="center"/>
              <w:rPr>
                <w:rFonts w:eastAsia="Times New Roman" w:cs="Times New Roman"/>
                <w:b/>
                <w:bCs/>
                <w:color w:val="000000" w:themeColor="text1"/>
                <w:sz w:val="24"/>
                <w:szCs w:val="24"/>
                <w:lang w:eastAsia="en-US"/>
              </w:rPr>
            </w:pPr>
            <w:r w:rsidRPr="00234E11">
              <w:rPr>
                <w:rFonts w:eastAsia="Times New Roman" w:cs="Times New Roman"/>
                <w:color w:val="000000" w:themeColor="text1"/>
                <w:spacing w:val="5"/>
                <w:sz w:val="24"/>
                <w:szCs w:val="24"/>
                <w:lang w:eastAsia="en-US"/>
              </w:rPr>
              <w:t>Раз в полугодие</w:t>
            </w:r>
          </w:p>
        </w:tc>
      </w:tr>
    </w:tbl>
    <w:p w:rsidR="00555150" w:rsidRPr="00555150" w:rsidRDefault="00555150" w:rsidP="00234E11">
      <w:pPr>
        <w:spacing w:line="276" w:lineRule="auto"/>
        <w:ind w:firstLine="0"/>
        <w:rPr>
          <w:sz w:val="24"/>
          <w:szCs w:val="24"/>
        </w:rPr>
      </w:pPr>
    </w:p>
    <w:sectPr w:rsidR="00555150" w:rsidRPr="00555150" w:rsidSect="004370CD">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2E8" w:rsidRDefault="001F52E8" w:rsidP="00325233">
      <w:pPr>
        <w:spacing w:line="240" w:lineRule="auto"/>
      </w:pPr>
      <w:r>
        <w:separator/>
      </w:r>
    </w:p>
  </w:endnote>
  <w:endnote w:type="continuationSeparator" w:id="1">
    <w:p w:rsidR="001F52E8" w:rsidRDefault="001F52E8" w:rsidP="003252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choolBookSanPin">
    <w:altName w:val="Calibri"/>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2E8" w:rsidRDefault="001F52E8" w:rsidP="00325233">
      <w:pPr>
        <w:spacing w:line="240" w:lineRule="auto"/>
      </w:pPr>
      <w:r>
        <w:separator/>
      </w:r>
    </w:p>
  </w:footnote>
  <w:footnote w:type="continuationSeparator" w:id="1">
    <w:p w:rsidR="001F52E8" w:rsidRDefault="001F52E8" w:rsidP="0032523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19"/>
    <w:multiLevelType w:val="multilevel"/>
    <w:tmpl w:val="A1DE5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B7DC2"/>
    <w:multiLevelType w:val="multilevel"/>
    <w:tmpl w:val="A20E7A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066016"/>
    <w:multiLevelType w:val="multilevel"/>
    <w:tmpl w:val="F97A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2F221F"/>
    <w:multiLevelType w:val="multilevel"/>
    <w:tmpl w:val="5350B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5A1A96"/>
    <w:multiLevelType w:val="multilevel"/>
    <w:tmpl w:val="35B0F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A6193"/>
    <w:multiLevelType w:val="multilevel"/>
    <w:tmpl w:val="3C7A9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5625CB"/>
    <w:multiLevelType w:val="multilevel"/>
    <w:tmpl w:val="24CE7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701E79"/>
    <w:multiLevelType w:val="hybridMultilevel"/>
    <w:tmpl w:val="7D84A70C"/>
    <w:lvl w:ilvl="0" w:tplc="E35A9508">
      <w:numFmt w:val="bullet"/>
      <w:lvlText w:val="-"/>
      <w:lvlJc w:val="left"/>
      <w:pPr>
        <w:ind w:left="533" w:hanging="156"/>
      </w:pPr>
      <w:rPr>
        <w:rFonts w:ascii="Times New Roman" w:eastAsia="Times New Roman" w:hAnsi="Times New Roman" w:cs="Times New Roman" w:hint="default"/>
        <w:w w:val="99"/>
        <w:sz w:val="24"/>
        <w:szCs w:val="24"/>
        <w:lang w:val="ru-RU" w:eastAsia="en-US" w:bidi="ar-SA"/>
      </w:rPr>
    </w:lvl>
    <w:lvl w:ilvl="1" w:tplc="D96462BE">
      <w:numFmt w:val="bullet"/>
      <w:lvlText w:val="-"/>
      <w:lvlJc w:val="left"/>
      <w:pPr>
        <w:ind w:left="533" w:hanging="221"/>
      </w:pPr>
      <w:rPr>
        <w:rFonts w:ascii="Times New Roman" w:eastAsia="Times New Roman" w:hAnsi="Times New Roman" w:cs="Times New Roman" w:hint="default"/>
        <w:w w:val="99"/>
        <w:sz w:val="24"/>
        <w:szCs w:val="24"/>
        <w:lang w:val="ru-RU" w:eastAsia="en-US" w:bidi="ar-SA"/>
      </w:rPr>
    </w:lvl>
    <w:lvl w:ilvl="2" w:tplc="A6BC0C68">
      <w:numFmt w:val="bullet"/>
      <w:lvlText w:val="•"/>
      <w:lvlJc w:val="left"/>
      <w:pPr>
        <w:ind w:left="2654" w:hanging="221"/>
      </w:pPr>
      <w:rPr>
        <w:rFonts w:hint="default"/>
        <w:lang w:val="ru-RU" w:eastAsia="en-US" w:bidi="ar-SA"/>
      </w:rPr>
    </w:lvl>
    <w:lvl w:ilvl="3" w:tplc="5B10FAAA">
      <w:numFmt w:val="bullet"/>
      <w:lvlText w:val="•"/>
      <w:lvlJc w:val="left"/>
      <w:pPr>
        <w:ind w:left="3711" w:hanging="221"/>
      </w:pPr>
      <w:rPr>
        <w:rFonts w:hint="default"/>
        <w:lang w:val="ru-RU" w:eastAsia="en-US" w:bidi="ar-SA"/>
      </w:rPr>
    </w:lvl>
    <w:lvl w:ilvl="4" w:tplc="FA900118">
      <w:numFmt w:val="bullet"/>
      <w:lvlText w:val="•"/>
      <w:lvlJc w:val="left"/>
      <w:pPr>
        <w:ind w:left="4768" w:hanging="221"/>
      </w:pPr>
      <w:rPr>
        <w:rFonts w:hint="default"/>
        <w:lang w:val="ru-RU" w:eastAsia="en-US" w:bidi="ar-SA"/>
      </w:rPr>
    </w:lvl>
    <w:lvl w:ilvl="5" w:tplc="3CC0E136">
      <w:numFmt w:val="bullet"/>
      <w:lvlText w:val="•"/>
      <w:lvlJc w:val="left"/>
      <w:pPr>
        <w:ind w:left="5825" w:hanging="221"/>
      </w:pPr>
      <w:rPr>
        <w:rFonts w:hint="default"/>
        <w:lang w:val="ru-RU" w:eastAsia="en-US" w:bidi="ar-SA"/>
      </w:rPr>
    </w:lvl>
    <w:lvl w:ilvl="6" w:tplc="6F406880">
      <w:numFmt w:val="bullet"/>
      <w:lvlText w:val="•"/>
      <w:lvlJc w:val="left"/>
      <w:pPr>
        <w:ind w:left="6882" w:hanging="221"/>
      </w:pPr>
      <w:rPr>
        <w:rFonts w:hint="default"/>
        <w:lang w:val="ru-RU" w:eastAsia="en-US" w:bidi="ar-SA"/>
      </w:rPr>
    </w:lvl>
    <w:lvl w:ilvl="7" w:tplc="4EBE2DA2">
      <w:numFmt w:val="bullet"/>
      <w:lvlText w:val="•"/>
      <w:lvlJc w:val="left"/>
      <w:pPr>
        <w:ind w:left="7939" w:hanging="221"/>
      </w:pPr>
      <w:rPr>
        <w:rFonts w:hint="default"/>
        <w:lang w:val="ru-RU" w:eastAsia="en-US" w:bidi="ar-SA"/>
      </w:rPr>
    </w:lvl>
    <w:lvl w:ilvl="8" w:tplc="20E8CB8E">
      <w:numFmt w:val="bullet"/>
      <w:lvlText w:val="•"/>
      <w:lvlJc w:val="left"/>
      <w:pPr>
        <w:ind w:left="8996" w:hanging="221"/>
      </w:pPr>
      <w:rPr>
        <w:rFonts w:hint="default"/>
        <w:lang w:val="ru-RU" w:eastAsia="en-US" w:bidi="ar-SA"/>
      </w:rPr>
    </w:lvl>
  </w:abstractNum>
  <w:abstractNum w:abstractNumId="8">
    <w:nsid w:val="041540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D75B56"/>
    <w:multiLevelType w:val="multilevel"/>
    <w:tmpl w:val="57CED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7B306CA"/>
    <w:multiLevelType w:val="multilevel"/>
    <w:tmpl w:val="56904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670A8F"/>
    <w:multiLevelType w:val="multilevel"/>
    <w:tmpl w:val="7A347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705958"/>
    <w:multiLevelType w:val="multilevel"/>
    <w:tmpl w:val="8B3CE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962607"/>
    <w:multiLevelType w:val="multilevel"/>
    <w:tmpl w:val="18B8A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9FE0BEC"/>
    <w:multiLevelType w:val="hybridMultilevel"/>
    <w:tmpl w:val="133653B8"/>
    <w:lvl w:ilvl="0" w:tplc="53A8E014">
      <w:numFmt w:val="bullet"/>
      <w:lvlText w:val="-"/>
      <w:lvlJc w:val="left"/>
      <w:pPr>
        <w:ind w:left="533" w:hanging="140"/>
      </w:pPr>
      <w:rPr>
        <w:rFonts w:ascii="Times New Roman" w:eastAsia="Times New Roman" w:hAnsi="Times New Roman" w:cs="Times New Roman" w:hint="default"/>
        <w:w w:val="99"/>
        <w:sz w:val="24"/>
        <w:szCs w:val="24"/>
        <w:lang w:val="ru-RU" w:eastAsia="en-US" w:bidi="ar-SA"/>
      </w:rPr>
    </w:lvl>
    <w:lvl w:ilvl="1" w:tplc="DC6A7E98">
      <w:numFmt w:val="bullet"/>
      <w:lvlText w:val="•"/>
      <w:lvlJc w:val="left"/>
      <w:pPr>
        <w:ind w:left="1597" w:hanging="140"/>
      </w:pPr>
      <w:rPr>
        <w:rFonts w:hint="default"/>
        <w:lang w:val="ru-RU" w:eastAsia="en-US" w:bidi="ar-SA"/>
      </w:rPr>
    </w:lvl>
    <w:lvl w:ilvl="2" w:tplc="ECEC9B80">
      <w:numFmt w:val="bullet"/>
      <w:lvlText w:val="•"/>
      <w:lvlJc w:val="left"/>
      <w:pPr>
        <w:ind w:left="2654" w:hanging="140"/>
      </w:pPr>
      <w:rPr>
        <w:rFonts w:hint="default"/>
        <w:lang w:val="ru-RU" w:eastAsia="en-US" w:bidi="ar-SA"/>
      </w:rPr>
    </w:lvl>
    <w:lvl w:ilvl="3" w:tplc="2592CDF2">
      <w:numFmt w:val="bullet"/>
      <w:lvlText w:val="•"/>
      <w:lvlJc w:val="left"/>
      <w:pPr>
        <w:ind w:left="3711" w:hanging="140"/>
      </w:pPr>
      <w:rPr>
        <w:rFonts w:hint="default"/>
        <w:lang w:val="ru-RU" w:eastAsia="en-US" w:bidi="ar-SA"/>
      </w:rPr>
    </w:lvl>
    <w:lvl w:ilvl="4" w:tplc="50D426AE">
      <w:numFmt w:val="bullet"/>
      <w:lvlText w:val="•"/>
      <w:lvlJc w:val="left"/>
      <w:pPr>
        <w:ind w:left="4768" w:hanging="140"/>
      </w:pPr>
      <w:rPr>
        <w:rFonts w:hint="default"/>
        <w:lang w:val="ru-RU" w:eastAsia="en-US" w:bidi="ar-SA"/>
      </w:rPr>
    </w:lvl>
    <w:lvl w:ilvl="5" w:tplc="63565A76">
      <w:numFmt w:val="bullet"/>
      <w:lvlText w:val="•"/>
      <w:lvlJc w:val="left"/>
      <w:pPr>
        <w:ind w:left="5825" w:hanging="140"/>
      </w:pPr>
      <w:rPr>
        <w:rFonts w:hint="default"/>
        <w:lang w:val="ru-RU" w:eastAsia="en-US" w:bidi="ar-SA"/>
      </w:rPr>
    </w:lvl>
    <w:lvl w:ilvl="6" w:tplc="D3329DA8">
      <w:numFmt w:val="bullet"/>
      <w:lvlText w:val="•"/>
      <w:lvlJc w:val="left"/>
      <w:pPr>
        <w:ind w:left="6882" w:hanging="140"/>
      </w:pPr>
      <w:rPr>
        <w:rFonts w:hint="default"/>
        <w:lang w:val="ru-RU" w:eastAsia="en-US" w:bidi="ar-SA"/>
      </w:rPr>
    </w:lvl>
    <w:lvl w:ilvl="7" w:tplc="9FA4CBA6">
      <w:numFmt w:val="bullet"/>
      <w:lvlText w:val="•"/>
      <w:lvlJc w:val="left"/>
      <w:pPr>
        <w:ind w:left="7939" w:hanging="140"/>
      </w:pPr>
      <w:rPr>
        <w:rFonts w:hint="default"/>
        <w:lang w:val="ru-RU" w:eastAsia="en-US" w:bidi="ar-SA"/>
      </w:rPr>
    </w:lvl>
    <w:lvl w:ilvl="8" w:tplc="58867D8C">
      <w:numFmt w:val="bullet"/>
      <w:lvlText w:val="•"/>
      <w:lvlJc w:val="left"/>
      <w:pPr>
        <w:ind w:left="8996" w:hanging="140"/>
      </w:pPr>
      <w:rPr>
        <w:rFonts w:hint="default"/>
        <w:lang w:val="ru-RU" w:eastAsia="en-US" w:bidi="ar-SA"/>
      </w:rPr>
    </w:lvl>
  </w:abstractNum>
  <w:abstractNum w:abstractNumId="17">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A255D06"/>
    <w:multiLevelType w:val="multilevel"/>
    <w:tmpl w:val="114C1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0D3615"/>
    <w:multiLevelType w:val="multilevel"/>
    <w:tmpl w:val="12162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1">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BF726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BF867D8"/>
    <w:multiLevelType w:val="multilevel"/>
    <w:tmpl w:val="3348AB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0C4D1B85"/>
    <w:multiLevelType w:val="multilevel"/>
    <w:tmpl w:val="D1125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D6F111B"/>
    <w:multiLevelType w:val="multilevel"/>
    <w:tmpl w:val="F6CA4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A32902"/>
    <w:multiLevelType w:val="multilevel"/>
    <w:tmpl w:val="CB7CD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C83446"/>
    <w:multiLevelType w:val="multilevel"/>
    <w:tmpl w:val="4E883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E14C51"/>
    <w:multiLevelType w:val="multilevel"/>
    <w:tmpl w:val="1B5C1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152A81"/>
    <w:multiLevelType w:val="multilevel"/>
    <w:tmpl w:val="B8180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AE2485"/>
    <w:multiLevelType w:val="multilevel"/>
    <w:tmpl w:val="7DE42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F35F8A"/>
    <w:multiLevelType w:val="multilevel"/>
    <w:tmpl w:val="0D76C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12C707C"/>
    <w:multiLevelType w:val="multilevel"/>
    <w:tmpl w:val="03DEB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FC1B86"/>
    <w:multiLevelType w:val="multilevel"/>
    <w:tmpl w:val="2BEC5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2492AE4"/>
    <w:multiLevelType w:val="multilevel"/>
    <w:tmpl w:val="5D749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493FEB"/>
    <w:multiLevelType w:val="multilevel"/>
    <w:tmpl w:val="99B65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26F7114"/>
    <w:multiLevelType w:val="multilevel"/>
    <w:tmpl w:val="98BE2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29101F8"/>
    <w:multiLevelType w:val="hybridMultilevel"/>
    <w:tmpl w:val="61127D20"/>
    <w:lvl w:ilvl="0" w:tplc="B3D6B75C">
      <w:numFmt w:val="bullet"/>
      <w:lvlText w:val="-"/>
      <w:lvlJc w:val="left"/>
      <w:pPr>
        <w:ind w:left="107" w:hanging="173"/>
      </w:pPr>
      <w:rPr>
        <w:rFonts w:ascii="Times New Roman" w:eastAsia="Times New Roman" w:hAnsi="Times New Roman" w:cs="Times New Roman" w:hint="default"/>
        <w:w w:val="99"/>
        <w:sz w:val="24"/>
        <w:szCs w:val="24"/>
        <w:lang w:val="ru-RU" w:eastAsia="en-US" w:bidi="ar-SA"/>
      </w:rPr>
    </w:lvl>
    <w:lvl w:ilvl="1" w:tplc="F8E87488">
      <w:numFmt w:val="bullet"/>
      <w:lvlText w:val="•"/>
      <w:lvlJc w:val="left"/>
      <w:pPr>
        <w:ind w:left="461" w:hanging="173"/>
      </w:pPr>
      <w:rPr>
        <w:rFonts w:hint="default"/>
        <w:lang w:val="ru-RU" w:eastAsia="en-US" w:bidi="ar-SA"/>
      </w:rPr>
    </w:lvl>
    <w:lvl w:ilvl="2" w:tplc="0696215C">
      <w:numFmt w:val="bullet"/>
      <w:lvlText w:val="•"/>
      <w:lvlJc w:val="left"/>
      <w:pPr>
        <w:ind w:left="822" w:hanging="173"/>
      </w:pPr>
      <w:rPr>
        <w:rFonts w:hint="default"/>
        <w:lang w:val="ru-RU" w:eastAsia="en-US" w:bidi="ar-SA"/>
      </w:rPr>
    </w:lvl>
    <w:lvl w:ilvl="3" w:tplc="3994663A">
      <w:numFmt w:val="bullet"/>
      <w:lvlText w:val="•"/>
      <w:lvlJc w:val="left"/>
      <w:pPr>
        <w:ind w:left="1184" w:hanging="173"/>
      </w:pPr>
      <w:rPr>
        <w:rFonts w:hint="default"/>
        <w:lang w:val="ru-RU" w:eastAsia="en-US" w:bidi="ar-SA"/>
      </w:rPr>
    </w:lvl>
    <w:lvl w:ilvl="4" w:tplc="2010562E">
      <w:numFmt w:val="bullet"/>
      <w:lvlText w:val="•"/>
      <w:lvlJc w:val="left"/>
      <w:pPr>
        <w:ind w:left="1545" w:hanging="173"/>
      </w:pPr>
      <w:rPr>
        <w:rFonts w:hint="default"/>
        <w:lang w:val="ru-RU" w:eastAsia="en-US" w:bidi="ar-SA"/>
      </w:rPr>
    </w:lvl>
    <w:lvl w:ilvl="5" w:tplc="7A00ED5C">
      <w:numFmt w:val="bullet"/>
      <w:lvlText w:val="•"/>
      <w:lvlJc w:val="left"/>
      <w:pPr>
        <w:ind w:left="1907" w:hanging="173"/>
      </w:pPr>
      <w:rPr>
        <w:rFonts w:hint="default"/>
        <w:lang w:val="ru-RU" w:eastAsia="en-US" w:bidi="ar-SA"/>
      </w:rPr>
    </w:lvl>
    <w:lvl w:ilvl="6" w:tplc="73307742">
      <w:numFmt w:val="bullet"/>
      <w:lvlText w:val="•"/>
      <w:lvlJc w:val="left"/>
      <w:pPr>
        <w:ind w:left="2268" w:hanging="173"/>
      </w:pPr>
      <w:rPr>
        <w:rFonts w:hint="default"/>
        <w:lang w:val="ru-RU" w:eastAsia="en-US" w:bidi="ar-SA"/>
      </w:rPr>
    </w:lvl>
    <w:lvl w:ilvl="7" w:tplc="C28AB18C">
      <w:numFmt w:val="bullet"/>
      <w:lvlText w:val="•"/>
      <w:lvlJc w:val="left"/>
      <w:pPr>
        <w:ind w:left="2629" w:hanging="173"/>
      </w:pPr>
      <w:rPr>
        <w:rFonts w:hint="default"/>
        <w:lang w:val="ru-RU" w:eastAsia="en-US" w:bidi="ar-SA"/>
      </w:rPr>
    </w:lvl>
    <w:lvl w:ilvl="8" w:tplc="C652CB8E">
      <w:numFmt w:val="bullet"/>
      <w:lvlText w:val="•"/>
      <w:lvlJc w:val="left"/>
      <w:pPr>
        <w:ind w:left="2991" w:hanging="173"/>
      </w:pPr>
      <w:rPr>
        <w:rFonts w:hint="default"/>
        <w:lang w:val="ru-RU" w:eastAsia="en-US" w:bidi="ar-SA"/>
      </w:rPr>
    </w:lvl>
  </w:abstractNum>
  <w:abstractNum w:abstractNumId="38">
    <w:nsid w:val="12EF1D19"/>
    <w:multiLevelType w:val="multilevel"/>
    <w:tmpl w:val="E37CA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56865A1"/>
    <w:multiLevelType w:val="multilevel"/>
    <w:tmpl w:val="623E4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582421D"/>
    <w:multiLevelType w:val="multilevel"/>
    <w:tmpl w:val="4D8C5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5A92CDB"/>
    <w:multiLevelType w:val="multilevel"/>
    <w:tmpl w:val="EE48E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6BC6814"/>
    <w:multiLevelType w:val="multilevel"/>
    <w:tmpl w:val="4E7E8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7204D37"/>
    <w:multiLevelType w:val="multilevel"/>
    <w:tmpl w:val="F6689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17C925C9"/>
    <w:multiLevelType w:val="hybridMultilevel"/>
    <w:tmpl w:val="7B7A5C86"/>
    <w:lvl w:ilvl="0" w:tplc="DECAAC7E">
      <w:numFmt w:val="bullet"/>
      <w:lvlText w:val="-"/>
      <w:lvlJc w:val="left"/>
      <w:pPr>
        <w:ind w:left="107" w:hanging="195"/>
      </w:pPr>
      <w:rPr>
        <w:rFonts w:hint="default"/>
        <w:w w:val="99"/>
        <w:lang w:val="ru-RU" w:eastAsia="en-US" w:bidi="ar-SA"/>
      </w:rPr>
    </w:lvl>
    <w:lvl w:ilvl="1" w:tplc="D9F8971C">
      <w:numFmt w:val="bullet"/>
      <w:lvlText w:val="•"/>
      <w:lvlJc w:val="left"/>
      <w:pPr>
        <w:ind w:left="461" w:hanging="195"/>
      </w:pPr>
      <w:rPr>
        <w:rFonts w:hint="default"/>
        <w:lang w:val="ru-RU" w:eastAsia="en-US" w:bidi="ar-SA"/>
      </w:rPr>
    </w:lvl>
    <w:lvl w:ilvl="2" w:tplc="7F2070E2">
      <w:numFmt w:val="bullet"/>
      <w:lvlText w:val="•"/>
      <w:lvlJc w:val="left"/>
      <w:pPr>
        <w:ind w:left="822" w:hanging="195"/>
      </w:pPr>
      <w:rPr>
        <w:rFonts w:hint="default"/>
        <w:lang w:val="ru-RU" w:eastAsia="en-US" w:bidi="ar-SA"/>
      </w:rPr>
    </w:lvl>
    <w:lvl w:ilvl="3" w:tplc="EE5AB1E8">
      <w:numFmt w:val="bullet"/>
      <w:lvlText w:val="•"/>
      <w:lvlJc w:val="left"/>
      <w:pPr>
        <w:ind w:left="1184" w:hanging="195"/>
      </w:pPr>
      <w:rPr>
        <w:rFonts w:hint="default"/>
        <w:lang w:val="ru-RU" w:eastAsia="en-US" w:bidi="ar-SA"/>
      </w:rPr>
    </w:lvl>
    <w:lvl w:ilvl="4" w:tplc="96AE3952">
      <w:numFmt w:val="bullet"/>
      <w:lvlText w:val="•"/>
      <w:lvlJc w:val="left"/>
      <w:pPr>
        <w:ind w:left="1545" w:hanging="195"/>
      </w:pPr>
      <w:rPr>
        <w:rFonts w:hint="default"/>
        <w:lang w:val="ru-RU" w:eastAsia="en-US" w:bidi="ar-SA"/>
      </w:rPr>
    </w:lvl>
    <w:lvl w:ilvl="5" w:tplc="909E6B18">
      <w:numFmt w:val="bullet"/>
      <w:lvlText w:val="•"/>
      <w:lvlJc w:val="left"/>
      <w:pPr>
        <w:ind w:left="1907" w:hanging="195"/>
      </w:pPr>
      <w:rPr>
        <w:rFonts w:hint="default"/>
        <w:lang w:val="ru-RU" w:eastAsia="en-US" w:bidi="ar-SA"/>
      </w:rPr>
    </w:lvl>
    <w:lvl w:ilvl="6" w:tplc="09F8DD5C">
      <w:numFmt w:val="bullet"/>
      <w:lvlText w:val="•"/>
      <w:lvlJc w:val="left"/>
      <w:pPr>
        <w:ind w:left="2268" w:hanging="195"/>
      </w:pPr>
      <w:rPr>
        <w:rFonts w:hint="default"/>
        <w:lang w:val="ru-RU" w:eastAsia="en-US" w:bidi="ar-SA"/>
      </w:rPr>
    </w:lvl>
    <w:lvl w:ilvl="7" w:tplc="CD96A196">
      <w:numFmt w:val="bullet"/>
      <w:lvlText w:val="•"/>
      <w:lvlJc w:val="left"/>
      <w:pPr>
        <w:ind w:left="2629" w:hanging="195"/>
      </w:pPr>
      <w:rPr>
        <w:rFonts w:hint="default"/>
        <w:lang w:val="ru-RU" w:eastAsia="en-US" w:bidi="ar-SA"/>
      </w:rPr>
    </w:lvl>
    <w:lvl w:ilvl="8" w:tplc="7B32B434">
      <w:numFmt w:val="bullet"/>
      <w:lvlText w:val="•"/>
      <w:lvlJc w:val="left"/>
      <w:pPr>
        <w:ind w:left="2991" w:hanging="195"/>
      </w:pPr>
      <w:rPr>
        <w:rFonts w:hint="default"/>
        <w:lang w:val="ru-RU" w:eastAsia="en-US" w:bidi="ar-SA"/>
      </w:rPr>
    </w:lvl>
  </w:abstractNum>
  <w:abstractNum w:abstractNumId="47">
    <w:nsid w:val="180C3910"/>
    <w:multiLevelType w:val="multilevel"/>
    <w:tmpl w:val="98D6E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8825FBE"/>
    <w:multiLevelType w:val="multilevel"/>
    <w:tmpl w:val="68E0E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8C4425D"/>
    <w:multiLevelType w:val="multilevel"/>
    <w:tmpl w:val="79901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8C75278"/>
    <w:multiLevelType w:val="hybridMultilevel"/>
    <w:tmpl w:val="095691AE"/>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51">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193B11D7"/>
    <w:multiLevelType w:val="multilevel"/>
    <w:tmpl w:val="56C42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9D37A53"/>
    <w:multiLevelType w:val="multilevel"/>
    <w:tmpl w:val="2E6E8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1AB07741"/>
    <w:multiLevelType w:val="multilevel"/>
    <w:tmpl w:val="B07C1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B0426C0"/>
    <w:multiLevelType w:val="multilevel"/>
    <w:tmpl w:val="93AA62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1C0C1DCD"/>
    <w:multiLevelType w:val="multilevel"/>
    <w:tmpl w:val="14D8E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1DD0789D"/>
    <w:multiLevelType w:val="multilevel"/>
    <w:tmpl w:val="CF488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E7D4821"/>
    <w:multiLevelType w:val="multilevel"/>
    <w:tmpl w:val="C5EEB492"/>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1F036592"/>
    <w:multiLevelType w:val="multilevel"/>
    <w:tmpl w:val="A4248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03A0265"/>
    <w:multiLevelType w:val="multilevel"/>
    <w:tmpl w:val="38E65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0687F6D"/>
    <w:multiLevelType w:val="multilevel"/>
    <w:tmpl w:val="90E06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1F86CDE"/>
    <w:multiLevelType w:val="multilevel"/>
    <w:tmpl w:val="88967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2CB0365"/>
    <w:multiLevelType w:val="multilevel"/>
    <w:tmpl w:val="EBBA0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24242F0C"/>
    <w:multiLevelType w:val="multilevel"/>
    <w:tmpl w:val="332C7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43714DF"/>
    <w:multiLevelType w:val="multilevel"/>
    <w:tmpl w:val="E648D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4587150"/>
    <w:multiLevelType w:val="multilevel"/>
    <w:tmpl w:val="CC22E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47D09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6902D53"/>
    <w:multiLevelType w:val="multilevel"/>
    <w:tmpl w:val="09625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74">
    <w:nsid w:val="276910BC"/>
    <w:multiLevelType w:val="multilevel"/>
    <w:tmpl w:val="70F61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9470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8A15CD2"/>
    <w:multiLevelType w:val="multilevel"/>
    <w:tmpl w:val="617C7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8AA3D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79">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2B1A3BC3"/>
    <w:multiLevelType w:val="multilevel"/>
    <w:tmpl w:val="D6786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B3C4D40"/>
    <w:multiLevelType w:val="multilevel"/>
    <w:tmpl w:val="87F67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B801200"/>
    <w:multiLevelType w:val="multilevel"/>
    <w:tmpl w:val="8604D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B9E0EA6"/>
    <w:multiLevelType w:val="multilevel"/>
    <w:tmpl w:val="2CE24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1556C3"/>
    <w:multiLevelType w:val="multilevel"/>
    <w:tmpl w:val="9912C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C3D5A70"/>
    <w:multiLevelType w:val="multilevel"/>
    <w:tmpl w:val="75968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D3F0ABB"/>
    <w:multiLevelType w:val="multilevel"/>
    <w:tmpl w:val="B9766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2D914327"/>
    <w:multiLevelType w:val="multilevel"/>
    <w:tmpl w:val="D054D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E15152B"/>
    <w:multiLevelType w:val="multilevel"/>
    <w:tmpl w:val="7632C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2FCE2905"/>
    <w:multiLevelType w:val="multilevel"/>
    <w:tmpl w:val="C1F8F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37681E"/>
    <w:multiLevelType w:val="multilevel"/>
    <w:tmpl w:val="41EC7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30F1439A"/>
    <w:multiLevelType w:val="multilevel"/>
    <w:tmpl w:val="5F6AE1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8621DF"/>
    <w:multiLevelType w:val="multilevel"/>
    <w:tmpl w:val="21483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3B2602C"/>
    <w:multiLevelType w:val="multilevel"/>
    <w:tmpl w:val="842AA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ED5A1F"/>
    <w:multiLevelType w:val="multilevel"/>
    <w:tmpl w:val="54081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3622019B"/>
    <w:multiLevelType w:val="multilevel"/>
    <w:tmpl w:val="7B4A4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7D069E2"/>
    <w:multiLevelType w:val="multilevel"/>
    <w:tmpl w:val="9EACC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6F40FD"/>
    <w:multiLevelType w:val="multilevel"/>
    <w:tmpl w:val="E22AF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8FA14EF"/>
    <w:multiLevelType w:val="multilevel"/>
    <w:tmpl w:val="AD3A1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9373798"/>
    <w:multiLevelType w:val="multilevel"/>
    <w:tmpl w:val="07B87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9610318"/>
    <w:multiLevelType w:val="multilevel"/>
    <w:tmpl w:val="D20C9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9955178"/>
    <w:multiLevelType w:val="hybridMultilevel"/>
    <w:tmpl w:val="4EAED468"/>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06">
    <w:nsid w:val="39C50D22"/>
    <w:multiLevelType w:val="multilevel"/>
    <w:tmpl w:val="22347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9D735CA"/>
    <w:multiLevelType w:val="multilevel"/>
    <w:tmpl w:val="63809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A784BCC"/>
    <w:multiLevelType w:val="multilevel"/>
    <w:tmpl w:val="11289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A964B90"/>
    <w:multiLevelType w:val="multilevel"/>
    <w:tmpl w:val="2F7E7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AEF2B01"/>
    <w:multiLevelType w:val="multilevel"/>
    <w:tmpl w:val="DF007D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nsid w:val="3B4516FE"/>
    <w:multiLevelType w:val="multilevel"/>
    <w:tmpl w:val="7ADA9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B60157D"/>
    <w:multiLevelType w:val="multilevel"/>
    <w:tmpl w:val="1310C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B7E1D5D"/>
    <w:multiLevelType w:val="multilevel"/>
    <w:tmpl w:val="4D82D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BB969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C3219CF"/>
    <w:multiLevelType w:val="multilevel"/>
    <w:tmpl w:val="A7DC1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C8C146A"/>
    <w:multiLevelType w:val="multilevel"/>
    <w:tmpl w:val="DA265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D0108E8"/>
    <w:multiLevelType w:val="hybridMultilevel"/>
    <w:tmpl w:val="9A74D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3D470D5B"/>
    <w:multiLevelType w:val="multilevel"/>
    <w:tmpl w:val="1F183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D72042B"/>
    <w:multiLevelType w:val="multilevel"/>
    <w:tmpl w:val="21CE3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D9F4D11"/>
    <w:multiLevelType w:val="multilevel"/>
    <w:tmpl w:val="B3F2C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0373E5E"/>
    <w:multiLevelType w:val="multilevel"/>
    <w:tmpl w:val="DF067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0B823A5"/>
    <w:multiLevelType w:val="multilevel"/>
    <w:tmpl w:val="4BE61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1004E22"/>
    <w:multiLevelType w:val="multilevel"/>
    <w:tmpl w:val="4DDC5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21E2A93"/>
    <w:multiLevelType w:val="multilevel"/>
    <w:tmpl w:val="18DC0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22B2FC0"/>
    <w:multiLevelType w:val="multilevel"/>
    <w:tmpl w:val="33663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26E3785"/>
    <w:multiLevelType w:val="multilevel"/>
    <w:tmpl w:val="55D64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36F2AEF"/>
    <w:multiLevelType w:val="multilevel"/>
    <w:tmpl w:val="A6C41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3764C02"/>
    <w:multiLevelType w:val="multilevel"/>
    <w:tmpl w:val="3BB88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5E775C0"/>
    <w:multiLevelType w:val="multilevel"/>
    <w:tmpl w:val="458EB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46057DA4"/>
    <w:multiLevelType w:val="multilevel"/>
    <w:tmpl w:val="B0C28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466D085F"/>
    <w:multiLevelType w:val="multilevel"/>
    <w:tmpl w:val="9A367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6834F93"/>
    <w:multiLevelType w:val="multilevel"/>
    <w:tmpl w:val="EBFCC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8A1166C"/>
    <w:multiLevelType w:val="multilevel"/>
    <w:tmpl w:val="B5F64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8BA3A40"/>
    <w:multiLevelType w:val="multilevel"/>
    <w:tmpl w:val="CCE89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49B43048"/>
    <w:multiLevelType w:val="multilevel"/>
    <w:tmpl w:val="09484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4BE135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CD604C1"/>
    <w:multiLevelType w:val="hybridMultilevel"/>
    <w:tmpl w:val="2F64960E"/>
    <w:lvl w:ilvl="0" w:tplc="4096501E">
      <w:numFmt w:val="bullet"/>
      <w:lvlText w:val="-"/>
      <w:lvlJc w:val="left"/>
      <w:pPr>
        <w:ind w:left="110" w:hanging="450"/>
      </w:pPr>
      <w:rPr>
        <w:rFonts w:ascii="Times New Roman" w:eastAsia="Times New Roman" w:hAnsi="Times New Roman" w:cs="Times New Roman" w:hint="default"/>
        <w:w w:val="99"/>
        <w:sz w:val="24"/>
        <w:szCs w:val="24"/>
        <w:lang w:val="ru-RU" w:eastAsia="en-US" w:bidi="ar-SA"/>
      </w:rPr>
    </w:lvl>
    <w:lvl w:ilvl="1" w:tplc="0AFA78A6">
      <w:numFmt w:val="bullet"/>
      <w:lvlText w:val="•"/>
      <w:lvlJc w:val="left"/>
      <w:pPr>
        <w:ind w:left="539" w:hanging="450"/>
      </w:pPr>
      <w:rPr>
        <w:rFonts w:hint="default"/>
        <w:lang w:val="ru-RU" w:eastAsia="en-US" w:bidi="ar-SA"/>
      </w:rPr>
    </w:lvl>
    <w:lvl w:ilvl="2" w:tplc="EC786E3E">
      <w:numFmt w:val="bullet"/>
      <w:lvlText w:val="•"/>
      <w:lvlJc w:val="left"/>
      <w:pPr>
        <w:ind w:left="959" w:hanging="450"/>
      </w:pPr>
      <w:rPr>
        <w:rFonts w:hint="default"/>
        <w:lang w:val="ru-RU" w:eastAsia="en-US" w:bidi="ar-SA"/>
      </w:rPr>
    </w:lvl>
    <w:lvl w:ilvl="3" w:tplc="C65AF0C8">
      <w:numFmt w:val="bullet"/>
      <w:lvlText w:val="•"/>
      <w:lvlJc w:val="left"/>
      <w:pPr>
        <w:ind w:left="1378" w:hanging="450"/>
      </w:pPr>
      <w:rPr>
        <w:rFonts w:hint="default"/>
        <w:lang w:val="ru-RU" w:eastAsia="en-US" w:bidi="ar-SA"/>
      </w:rPr>
    </w:lvl>
    <w:lvl w:ilvl="4" w:tplc="C10C9558">
      <w:numFmt w:val="bullet"/>
      <w:lvlText w:val="•"/>
      <w:lvlJc w:val="left"/>
      <w:pPr>
        <w:ind w:left="1798" w:hanging="450"/>
      </w:pPr>
      <w:rPr>
        <w:rFonts w:hint="default"/>
        <w:lang w:val="ru-RU" w:eastAsia="en-US" w:bidi="ar-SA"/>
      </w:rPr>
    </w:lvl>
    <w:lvl w:ilvl="5" w:tplc="E43692D0">
      <w:numFmt w:val="bullet"/>
      <w:lvlText w:val="•"/>
      <w:lvlJc w:val="left"/>
      <w:pPr>
        <w:ind w:left="2218" w:hanging="450"/>
      </w:pPr>
      <w:rPr>
        <w:rFonts w:hint="default"/>
        <w:lang w:val="ru-RU" w:eastAsia="en-US" w:bidi="ar-SA"/>
      </w:rPr>
    </w:lvl>
    <w:lvl w:ilvl="6" w:tplc="AEFC7020">
      <w:numFmt w:val="bullet"/>
      <w:lvlText w:val="•"/>
      <w:lvlJc w:val="left"/>
      <w:pPr>
        <w:ind w:left="2637" w:hanging="450"/>
      </w:pPr>
      <w:rPr>
        <w:rFonts w:hint="default"/>
        <w:lang w:val="ru-RU" w:eastAsia="en-US" w:bidi="ar-SA"/>
      </w:rPr>
    </w:lvl>
    <w:lvl w:ilvl="7" w:tplc="FF423828">
      <w:numFmt w:val="bullet"/>
      <w:lvlText w:val="•"/>
      <w:lvlJc w:val="left"/>
      <w:pPr>
        <w:ind w:left="3057" w:hanging="450"/>
      </w:pPr>
      <w:rPr>
        <w:rFonts w:hint="default"/>
        <w:lang w:val="ru-RU" w:eastAsia="en-US" w:bidi="ar-SA"/>
      </w:rPr>
    </w:lvl>
    <w:lvl w:ilvl="8" w:tplc="B8181490">
      <w:numFmt w:val="bullet"/>
      <w:lvlText w:val="•"/>
      <w:lvlJc w:val="left"/>
      <w:pPr>
        <w:ind w:left="3476" w:hanging="450"/>
      </w:pPr>
      <w:rPr>
        <w:rFonts w:hint="default"/>
        <w:lang w:val="ru-RU" w:eastAsia="en-US" w:bidi="ar-SA"/>
      </w:rPr>
    </w:lvl>
  </w:abstractNum>
  <w:abstractNum w:abstractNumId="142">
    <w:nsid w:val="4DB96641"/>
    <w:multiLevelType w:val="multilevel"/>
    <w:tmpl w:val="344A6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E9E5451"/>
    <w:multiLevelType w:val="multilevel"/>
    <w:tmpl w:val="50BCC036"/>
    <w:lvl w:ilvl="0">
      <w:start w:val="1"/>
      <w:numFmt w:val="decimal"/>
      <w:lvlText w:val="%1."/>
      <w:lvlJc w:val="left"/>
      <w:pPr>
        <w:ind w:left="1639" w:hanging="930"/>
      </w:pPr>
      <w:rPr>
        <w:i/>
      </w:rPr>
    </w:lvl>
    <w:lvl w:ilvl="1">
      <w:start w:val="2"/>
      <w:numFmt w:val="decimal"/>
      <w:isLgl/>
      <w:lvlText w:val="%1.%2."/>
      <w:lvlJc w:val="left"/>
      <w:pPr>
        <w:ind w:left="2059" w:hanging="1350"/>
      </w:pPr>
    </w:lvl>
    <w:lvl w:ilvl="2">
      <w:start w:val="6"/>
      <w:numFmt w:val="decimal"/>
      <w:isLgl/>
      <w:lvlText w:val="%1.%2.%3."/>
      <w:lvlJc w:val="left"/>
      <w:pPr>
        <w:ind w:left="2059" w:hanging="1350"/>
      </w:pPr>
    </w:lvl>
    <w:lvl w:ilvl="3">
      <w:start w:val="1"/>
      <w:numFmt w:val="decimal"/>
      <w:isLgl/>
      <w:lvlText w:val="%1.%2.%3.%4."/>
      <w:lvlJc w:val="left"/>
      <w:pPr>
        <w:ind w:left="2059" w:hanging="1350"/>
      </w:pPr>
    </w:lvl>
    <w:lvl w:ilvl="4">
      <w:start w:val="1"/>
      <w:numFmt w:val="decimal"/>
      <w:isLgl/>
      <w:lvlText w:val="%1.%2.%3.%4.%5."/>
      <w:lvlJc w:val="left"/>
      <w:pPr>
        <w:ind w:left="2059" w:hanging="135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4">
    <w:nsid w:val="4EDB7C5E"/>
    <w:multiLevelType w:val="multilevel"/>
    <w:tmpl w:val="E9A4B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FF81502"/>
    <w:multiLevelType w:val="multilevel"/>
    <w:tmpl w:val="22127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FFC4DF9"/>
    <w:multiLevelType w:val="multilevel"/>
    <w:tmpl w:val="102CB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055009C"/>
    <w:multiLevelType w:val="multilevel"/>
    <w:tmpl w:val="2F541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06E4E8A"/>
    <w:multiLevelType w:val="multilevel"/>
    <w:tmpl w:val="9AF2A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16D188F"/>
    <w:multiLevelType w:val="multilevel"/>
    <w:tmpl w:val="9342CC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0">
    <w:nsid w:val="52BF321D"/>
    <w:multiLevelType w:val="multilevel"/>
    <w:tmpl w:val="7DCA3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35071EE"/>
    <w:multiLevelType w:val="hybridMultilevel"/>
    <w:tmpl w:val="0DBA1E06"/>
    <w:lvl w:ilvl="0" w:tplc="485C7C0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40A6DB6">
      <w:numFmt w:val="bullet"/>
      <w:lvlText w:val="•"/>
      <w:lvlJc w:val="left"/>
      <w:pPr>
        <w:ind w:left="539" w:hanging="140"/>
      </w:pPr>
      <w:rPr>
        <w:rFonts w:hint="default"/>
        <w:lang w:val="ru-RU" w:eastAsia="en-US" w:bidi="ar-SA"/>
      </w:rPr>
    </w:lvl>
    <w:lvl w:ilvl="2" w:tplc="7D163BD8">
      <w:numFmt w:val="bullet"/>
      <w:lvlText w:val="•"/>
      <w:lvlJc w:val="left"/>
      <w:pPr>
        <w:ind w:left="959" w:hanging="140"/>
      </w:pPr>
      <w:rPr>
        <w:rFonts w:hint="default"/>
        <w:lang w:val="ru-RU" w:eastAsia="en-US" w:bidi="ar-SA"/>
      </w:rPr>
    </w:lvl>
    <w:lvl w:ilvl="3" w:tplc="41FCC276">
      <w:numFmt w:val="bullet"/>
      <w:lvlText w:val="•"/>
      <w:lvlJc w:val="left"/>
      <w:pPr>
        <w:ind w:left="1378" w:hanging="140"/>
      </w:pPr>
      <w:rPr>
        <w:rFonts w:hint="default"/>
        <w:lang w:val="ru-RU" w:eastAsia="en-US" w:bidi="ar-SA"/>
      </w:rPr>
    </w:lvl>
    <w:lvl w:ilvl="4" w:tplc="D400B4B8">
      <w:numFmt w:val="bullet"/>
      <w:lvlText w:val="•"/>
      <w:lvlJc w:val="left"/>
      <w:pPr>
        <w:ind w:left="1798" w:hanging="140"/>
      </w:pPr>
      <w:rPr>
        <w:rFonts w:hint="default"/>
        <w:lang w:val="ru-RU" w:eastAsia="en-US" w:bidi="ar-SA"/>
      </w:rPr>
    </w:lvl>
    <w:lvl w:ilvl="5" w:tplc="7F00A762">
      <w:numFmt w:val="bullet"/>
      <w:lvlText w:val="•"/>
      <w:lvlJc w:val="left"/>
      <w:pPr>
        <w:ind w:left="2218" w:hanging="140"/>
      </w:pPr>
      <w:rPr>
        <w:rFonts w:hint="default"/>
        <w:lang w:val="ru-RU" w:eastAsia="en-US" w:bidi="ar-SA"/>
      </w:rPr>
    </w:lvl>
    <w:lvl w:ilvl="6" w:tplc="E4EE3A6E">
      <w:numFmt w:val="bullet"/>
      <w:lvlText w:val="•"/>
      <w:lvlJc w:val="left"/>
      <w:pPr>
        <w:ind w:left="2637" w:hanging="140"/>
      </w:pPr>
      <w:rPr>
        <w:rFonts w:hint="default"/>
        <w:lang w:val="ru-RU" w:eastAsia="en-US" w:bidi="ar-SA"/>
      </w:rPr>
    </w:lvl>
    <w:lvl w:ilvl="7" w:tplc="FF32D23E">
      <w:numFmt w:val="bullet"/>
      <w:lvlText w:val="•"/>
      <w:lvlJc w:val="left"/>
      <w:pPr>
        <w:ind w:left="3057" w:hanging="140"/>
      </w:pPr>
      <w:rPr>
        <w:rFonts w:hint="default"/>
        <w:lang w:val="ru-RU" w:eastAsia="en-US" w:bidi="ar-SA"/>
      </w:rPr>
    </w:lvl>
    <w:lvl w:ilvl="8" w:tplc="409AABEC">
      <w:numFmt w:val="bullet"/>
      <w:lvlText w:val="•"/>
      <w:lvlJc w:val="left"/>
      <w:pPr>
        <w:ind w:left="3476" w:hanging="140"/>
      </w:pPr>
      <w:rPr>
        <w:rFonts w:hint="default"/>
        <w:lang w:val="ru-RU" w:eastAsia="en-US" w:bidi="ar-SA"/>
      </w:rPr>
    </w:lvl>
  </w:abstractNum>
  <w:abstractNum w:abstractNumId="152">
    <w:nsid w:val="538B3D25"/>
    <w:multiLevelType w:val="multilevel"/>
    <w:tmpl w:val="F7B2E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3B22007"/>
    <w:multiLevelType w:val="multilevel"/>
    <w:tmpl w:val="E20A4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3EA79E3"/>
    <w:multiLevelType w:val="multilevel"/>
    <w:tmpl w:val="B688F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45626A2"/>
    <w:multiLevelType w:val="multilevel"/>
    <w:tmpl w:val="7CFC4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4C25D43"/>
    <w:multiLevelType w:val="multilevel"/>
    <w:tmpl w:val="14E63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5CF2AF0"/>
    <w:multiLevelType w:val="multilevel"/>
    <w:tmpl w:val="F0FE0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6565C71"/>
    <w:multiLevelType w:val="multilevel"/>
    <w:tmpl w:val="4BDCA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7AF2A54"/>
    <w:multiLevelType w:val="multilevel"/>
    <w:tmpl w:val="4508C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7B4601D"/>
    <w:multiLevelType w:val="multilevel"/>
    <w:tmpl w:val="F8CC6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87B3758"/>
    <w:multiLevelType w:val="hybridMultilevel"/>
    <w:tmpl w:val="B546C148"/>
    <w:lvl w:ilvl="0" w:tplc="705624B4">
      <w:numFmt w:val="bullet"/>
      <w:lvlText w:val="-"/>
      <w:lvlJc w:val="left"/>
      <w:pPr>
        <w:ind w:left="107" w:hanging="152"/>
      </w:pPr>
      <w:rPr>
        <w:rFonts w:ascii="Times New Roman" w:eastAsia="Times New Roman" w:hAnsi="Times New Roman" w:cs="Times New Roman" w:hint="default"/>
        <w:w w:val="99"/>
        <w:sz w:val="24"/>
        <w:szCs w:val="24"/>
        <w:lang w:val="ru-RU" w:eastAsia="en-US" w:bidi="ar-SA"/>
      </w:rPr>
    </w:lvl>
    <w:lvl w:ilvl="1" w:tplc="95D6D01C">
      <w:numFmt w:val="bullet"/>
      <w:lvlText w:val="•"/>
      <w:lvlJc w:val="left"/>
      <w:pPr>
        <w:ind w:left="889" w:hanging="152"/>
      </w:pPr>
      <w:rPr>
        <w:rFonts w:hint="default"/>
        <w:lang w:val="ru-RU" w:eastAsia="en-US" w:bidi="ar-SA"/>
      </w:rPr>
    </w:lvl>
    <w:lvl w:ilvl="2" w:tplc="824AF474">
      <w:numFmt w:val="bullet"/>
      <w:lvlText w:val="•"/>
      <w:lvlJc w:val="left"/>
      <w:pPr>
        <w:ind w:left="1678" w:hanging="152"/>
      </w:pPr>
      <w:rPr>
        <w:rFonts w:hint="default"/>
        <w:lang w:val="ru-RU" w:eastAsia="en-US" w:bidi="ar-SA"/>
      </w:rPr>
    </w:lvl>
    <w:lvl w:ilvl="3" w:tplc="866C6D4C">
      <w:numFmt w:val="bullet"/>
      <w:lvlText w:val="•"/>
      <w:lvlJc w:val="left"/>
      <w:pPr>
        <w:ind w:left="2468" w:hanging="152"/>
      </w:pPr>
      <w:rPr>
        <w:rFonts w:hint="default"/>
        <w:lang w:val="ru-RU" w:eastAsia="en-US" w:bidi="ar-SA"/>
      </w:rPr>
    </w:lvl>
    <w:lvl w:ilvl="4" w:tplc="93AA6AEA">
      <w:numFmt w:val="bullet"/>
      <w:lvlText w:val="•"/>
      <w:lvlJc w:val="left"/>
      <w:pPr>
        <w:ind w:left="3257" w:hanging="152"/>
      </w:pPr>
      <w:rPr>
        <w:rFonts w:hint="default"/>
        <w:lang w:val="ru-RU" w:eastAsia="en-US" w:bidi="ar-SA"/>
      </w:rPr>
    </w:lvl>
    <w:lvl w:ilvl="5" w:tplc="28A0F044">
      <w:numFmt w:val="bullet"/>
      <w:lvlText w:val="•"/>
      <w:lvlJc w:val="left"/>
      <w:pPr>
        <w:ind w:left="4047" w:hanging="152"/>
      </w:pPr>
      <w:rPr>
        <w:rFonts w:hint="default"/>
        <w:lang w:val="ru-RU" w:eastAsia="en-US" w:bidi="ar-SA"/>
      </w:rPr>
    </w:lvl>
    <w:lvl w:ilvl="6" w:tplc="F3824234">
      <w:numFmt w:val="bullet"/>
      <w:lvlText w:val="•"/>
      <w:lvlJc w:val="left"/>
      <w:pPr>
        <w:ind w:left="4836" w:hanging="152"/>
      </w:pPr>
      <w:rPr>
        <w:rFonts w:hint="default"/>
        <w:lang w:val="ru-RU" w:eastAsia="en-US" w:bidi="ar-SA"/>
      </w:rPr>
    </w:lvl>
    <w:lvl w:ilvl="7" w:tplc="41467874">
      <w:numFmt w:val="bullet"/>
      <w:lvlText w:val="•"/>
      <w:lvlJc w:val="left"/>
      <w:pPr>
        <w:ind w:left="5625" w:hanging="152"/>
      </w:pPr>
      <w:rPr>
        <w:rFonts w:hint="default"/>
        <w:lang w:val="ru-RU" w:eastAsia="en-US" w:bidi="ar-SA"/>
      </w:rPr>
    </w:lvl>
    <w:lvl w:ilvl="8" w:tplc="62F0280E">
      <w:numFmt w:val="bullet"/>
      <w:lvlText w:val="•"/>
      <w:lvlJc w:val="left"/>
      <w:pPr>
        <w:ind w:left="6415" w:hanging="152"/>
      </w:pPr>
      <w:rPr>
        <w:rFonts w:hint="default"/>
        <w:lang w:val="ru-RU" w:eastAsia="en-US" w:bidi="ar-SA"/>
      </w:rPr>
    </w:lvl>
  </w:abstractNum>
  <w:abstractNum w:abstractNumId="162">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nsid w:val="598A478C"/>
    <w:multiLevelType w:val="multilevel"/>
    <w:tmpl w:val="29ACF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B9248F9"/>
    <w:multiLevelType w:val="multilevel"/>
    <w:tmpl w:val="7B10A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BA93323"/>
    <w:multiLevelType w:val="multilevel"/>
    <w:tmpl w:val="E6828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CBF5A6A"/>
    <w:multiLevelType w:val="multilevel"/>
    <w:tmpl w:val="B51C5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8">
    <w:nsid w:val="5DD50BD0"/>
    <w:multiLevelType w:val="multilevel"/>
    <w:tmpl w:val="C76AB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E3018A9"/>
    <w:multiLevelType w:val="multilevel"/>
    <w:tmpl w:val="8BCA2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E5946BA"/>
    <w:multiLevelType w:val="multilevel"/>
    <w:tmpl w:val="380ED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ECA35C8"/>
    <w:multiLevelType w:val="multilevel"/>
    <w:tmpl w:val="F9B42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nsid w:val="60445B85"/>
    <w:multiLevelType w:val="multilevel"/>
    <w:tmpl w:val="6944C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10D7E44"/>
    <w:multiLevelType w:val="multilevel"/>
    <w:tmpl w:val="B942C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62CE3AE8"/>
    <w:multiLevelType w:val="multilevel"/>
    <w:tmpl w:val="0DB42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6EE7715"/>
    <w:multiLevelType w:val="multilevel"/>
    <w:tmpl w:val="4AA02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6FF1573"/>
    <w:multiLevelType w:val="multilevel"/>
    <w:tmpl w:val="469C1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nsid w:val="67A91B57"/>
    <w:multiLevelType w:val="multilevel"/>
    <w:tmpl w:val="1264D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8D4513F"/>
    <w:multiLevelType w:val="multilevel"/>
    <w:tmpl w:val="6A583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4">
    <w:nsid w:val="6A0A49BE"/>
    <w:multiLevelType w:val="multilevel"/>
    <w:tmpl w:val="79A8B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A102C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ABF770E"/>
    <w:multiLevelType w:val="hybridMultilevel"/>
    <w:tmpl w:val="5E623772"/>
    <w:lvl w:ilvl="0" w:tplc="93D6EA58">
      <w:numFmt w:val="bullet"/>
      <w:lvlText w:val="-"/>
      <w:lvlJc w:val="left"/>
      <w:pPr>
        <w:ind w:left="107" w:hanging="145"/>
      </w:pPr>
      <w:rPr>
        <w:rFonts w:ascii="Times New Roman" w:eastAsia="Times New Roman" w:hAnsi="Times New Roman" w:cs="Times New Roman" w:hint="default"/>
        <w:w w:val="99"/>
        <w:sz w:val="24"/>
        <w:szCs w:val="24"/>
        <w:lang w:val="ru-RU" w:eastAsia="en-US" w:bidi="ar-SA"/>
      </w:rPr>
    </w:lvl>
    <w:lvl w:ilvl="1" w:tplc="D91EF496">
      <w:numFmt w:val="bullet"/>
      <w:lvlText w:val="•"/>
      <w:lvlJc w:val="left"/>
      <w:pPr>
        <w:ind w:left="889" w:hanging="145"/>
      </w:pPr>
      <w:rPr>
        <w:rFonts w:hint="default"/>
        <w:lang w:val="ru-RU" w:eastAsia="en-US" w:bidi="ar-SA"/>
      </w:rPr>
    </w:lvl>
    <w:lvl w:ilvl="2" w:tplc="AFC4664A">
      <w:numFmt w:val="bullet"/>
      <w:lvlText w:val="•"/>
      <w:lvlJc w:val="left"/>
      <w:pPr>
        <w:ind w:left="1678" w:hanging="145"/>
      </w:pPr>
      <w:rPr>
        <w:rFonts w:hint="default"/>
        <w:lang w:val="ru-RU" w:eastAsia="en-US" w:bidi="ar-SA"/>
      </w:rPr>
    </w:lvl>
    <w:lvl w:ilvl="3" w:tplc="C2CEED54">
      <w:numFmt w:val="bullet"/>
      <w:lvlText w:val="•"/>
      <w:lvlJc w:val="left"/>
      <w:pPr>
        <w:ind w:left="2468" w:hanging="145"/>
      </w:pPr>
      <w:rPr>
        <w:rFonts w:hint="default"/>
        <w:lang w:val="ru-RU" w:eastAsia="en-US" w:bidi="ar-SA"/>
      </w:rPr>
    </w:lvl>
    <w:lvl w:ilvl="4" w:tplc="4E28B3BA">
      <w:numFmt w:val="bullet"/>
      <w:lvlText w:val="•"/>
      <w:lvlJc w:val="left"/>
      <w:pPr>
        <w:ind w:left="3257" w:hanging="145"/>
      </w:pPr>
      <w:rPr>
        <w:rFonts w:hint="default"/>
        <w:lang w:val="ru-RU" w:eastAsia="en-US" w:bidi="ar-SA"/>
      </w:rPr>
    </w:lvl>
    <w:lvl w:ilvl="5" w:tplc="9148E71E">
      <w:numFmt w:val="bullet"/>
      <w:lvlText w:val="•"/>
      <w:lvlJc w:val="left"/>
      <w:pPr>
        <w:ind w:left="4047" w:hanging="145"/>
      </w:pPr>
      <w:rPr>
        <w:rFonts w:hint="default"/>
        <w:lang w:val="ru-RU" w:eastAsia="en-US" w:bidi="ar-SA"/>
      </w:rPr>
    </w:lvl>
    <w:lvl w:ilvl="6" w:tplc="FE5EE064">
      <w:numFmt w:val="bullet"/>
      <w:lvlText w:val="•"/>
      <w:lvlJc w:val="left"/>
      <w:pPr>
        <w:ind w:left="4836" w:hanging="145"/>
      </w:pPr>
      <w:rPr>
        <w:rFonts w:hint="default"/>
        <w:lang w:val="ru-RU" w:eastAsia="en-US" w:bidi="ar-SA"/>
      </w:rPr>
    </w:lvl>
    <w:lvl w:ilvl="7" w:tplc="00540510">
      <w:numFmt w:val="bullet"/>
      <w:lvlText w:val="•"/>
      <w:lvlJc w:val="left"/>
      <w:pPr>
        <w:ind w:left="5625" w:hanging="145"/>
      </w:pPr>
      <w:rPr>
        <w:rFonts w:hint="default"/>
        <w:lang w:val="ru-RU" w:eastAsia="en-US" w:bidi="ar-SA"/>
      </w:rPr>
    </w:lvl>
    <w:lvl w:ilvl="8" w:tplc="816A35B4">
      <w:numFmt w:val="bullet"/>
      <w:lvlText w:val="•"/>
      <w:lvlJc w:val="left"/>
      <w:pPr>
        <w:ind w:left="6415" w:hanging="145"/>
      </w:pPr>
      <w:rPr>
        <w:rFonts w:hint="default"/>
        <w:lang w:val="ru-RU" w:eastAsia="en-US" w:bidi="ar-SA"/>
      </w:rPr>
    </w:lvl>
  </w:abstractNum>
  <w:abstractNum w:abstractNumId="187">
    <w:nsid w:val="6BDF0E55"/>
    <w:multiLevelType w:val="hybridMultilevel"/>
    <w:tmpl w:val="55284AD8"/>
    <w:lvl w:ilvl="0" w:tplc="5538B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8">
    <w:nsid w:val="6C0A1BC3"/>
    <w:multiLevelType w:val="multilevel"/>
    <w:tmpl w:val="8EA02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90">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3">
    <w:nsid w:val="6F5C5D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07A4076"/>
    <w:multiLevelType w:val="multilevel"/>
    <w:tmpl w:val="4CAA9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09426B2"/>
    <w:multiLevelType w:val="multilevel"/>
    <w:tmpl w:val="48402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1964F38"/>
    <w:multiLevelType w:val="multilevel"/>
    <w:tmpl w:val="B8B0E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2752FE6"/>
    <w:multiLevelType w:val="multilevel"/>
    <w:tmpl w:val="868C0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3B12D0C"/>
    <w:multiLevelType w:val="multilevel"/>
    <w:tmpl w:val="CD12E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5516379"/>
    <w:multiLevelType w:val="multilevel"/>
    <w:tmpl w:val="D70A5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5982BA1"/>
    <w:multiLevelType w:val="multilevel"/>
    <w:tmpl w:val="0818D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5B32C97"/>
    <w:multiLevelType w:val="multilevel"/>
    <w:tmpl w:val="8E305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6FA25D4"/>
    <w:multiLevelType w:val="multilevel"/>
    <w:tmpl w:val="C42C4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6FB469D"/>
    <w:multiLevelType w:val="multilevel"/>
    <w:tmpl w:val="606C8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79A1327"/>
    <w:multiLevelType w:val="multilevel"/>
    <w:tmpl w:val="F84C4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6">
    <w:nsid w:val="793F38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9D24816"/>
    <w:multiLevelType w:val="multilevel"/>
    <w:tmpl w:val="56429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A3350E7"/>
    <w:multiLevelType w:val="hybridMultilevel"/>
    <w:tmpl w:val="B638239A"/>
    <w:lvl w:ilvl="0" w:tplc="37843D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7B163B10"/>
    <w:multiLevelType w:val="multilevel"/>
    <w:tmpl w:val="2BA23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BA52D85"/>
    <w:multiLevelType w:val="multilevel"/>
    <w:tmpl w:val="20409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BAD614E"/>
    <w:multiLevelType w:val="multilevel"/>
    <w:tmpl w:val="748CB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CBC095A"/>
    <w:multiLevelType w:val="multilevel"/>
    <w:tmpl w:val="CE866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CF46CFF"/>
    <w:multiLevelType w:val="multilevel"/>
    <w:tmpl w:val="77CAD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D6147DD"/>
    <w:multiLevelType w:val="multilevel"/>
    <w:tmpl w:val="44806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D8075E6"/>
    <w:multiLevelType w:val="multilevel"/>
    <w:tmpl w:val="95101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DAB6001"/>
    <w:multiLevelType w:val="multilevel"/>
    <w:tmpl w:val="B436E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E445AD2"/>
    <w:multiLevelType w:val="multilevel"/>
    <w:tmpl w:val="CE9CA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76"/>
  </w:num>
  <w:num w:numId="3">
    <w:abstractNumId w:val="64"/>
  </w:num>
  <w:num w:numId="4">
    <w:abstractNumId w:val="190"/>
  </w:num>
  <w:num w:numId="5">
    <w:abstractNumId w:val="73"/>
  </w:num>
  <w:num w:numId="6">
    <w:abstractNumId w:val="98"/>
  </w:num>
  <w:num w:numId="7">
    <w:abstractNumId w:val="87"/>
  </w:num>
  <w:num w:numId="8">
    <w:abstractNumId w:val="79"/>
  </w:num>
  <w:num w:numId="9">
    <w:abstractNumId w:val="42"/>
  </w:num>
  <w:num w:numId="10">
    <w:abstractNumId w:val="167"/>
  </w:num>
  <w:num w:numId="11">
    <w:abstractNumId w:val="183"/>
  </w:num>
  <w:num w:numId="12">
    <w:abstractNumId w:val="21"/>
  </w:num>
  <w:num w:numId="13">
    <w:abstractNumId w:val="180"/>
  </w:num>
  <w:num w:numId="14">
    <w:abstractNumId w:val="10"/>
  </w:num>
  <w:num w:numId="15">
    <w:abstractNumId w:val="137"/>
  </w:num>
  <w:num w:numId="16">
    <w:abstractNumId w:val="192"/>
  </w:num>
  <w:num w:numId="17">
    <w:abstractNumId w:val="93"/>
  </w:num>
  <w:num w:numId="18">
    <w:abstractNumId w:val="162"/>
  </w:num>
  <w:num w:numId="19">
    <w:abstractNumId w:val="67"/>
  </w:num>
  <w:num w:numId="20">
    <w:abstractNumId w:val="58"/>
  </w:num>
  <w:num w:numId="21">
    <w:abstractNumId w:val="56"/>
    <w:lvlOverride w:ilvl="0">
      <w:startOverride w:val="1"/>
    </w:lvlOverride>
    <w:lvlOverride w:ilvl="1"/>
    <w:lvlOverride w:ilvl="2"/>
    <w:lvlOverride w:ilvl="3"/>
    <w:lvlOverride w:ilvl="4"/>
    <w:lvlOverride w:ilvl="5"/>
    <w:lvlOverride w:ilvl="6"/>
    <w:lvlOverride w:ilvl="7"/>
    <w:lvlOverride w:ilvl="8"/>
  </w:num>
  <w:num w:numId="22">
    <w:abstractNumId w:val="14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78"/>
  </w:num>
  <w:num w:numId="25">
    <w:abstractNumId w:val="172"/>
  </w:num>
  <w:num w:numId="26">
    <w:abstractNumId w:val="90"/>
  </w:num>
  <w:num w:numId="27">
    <w:abstractNumId w:val="51"/>
  </w:num>
  <w:num w:numId="28">
    <w:abstractNumId w:val="175"/>
  </w:num>
  <w:num w:numId="29">
    <w:abstractNumId w:val="54"/>
  </w:num>
  <w:num w:numId="30">
    <w:abstractNumId w:val="130"/>
  </w:num>
  <w:num w:numId="31">
    <w:abstractNumId w:val="139"/>
  </w:num>
  <w:num w:numId="32">
    <w:abstractNumId w:val="149"/>
  </w:num>
  <w:num w:numId="33">
    <w:abstractNumId w:val="110"/>
  </w:num>
  <w:num w:numId="34">
    <w:abstractNumId w:val="206"/>
  </w:num>
  <w:num w:numId="35">
    <w:abstractNumId w:val="114"/>
  </w:num>
  <w:num w:numId="36">
    <w:abstractNumId w:val="22"/>
  </w:num>
  <w:num w:numId="37">
    <w:abstractNumId w:val="8"/>
  </w:num>
  <w:num w:numId="38">
    <w:abstractNumId w:val="75"/>
  </w:num>
  <w:num w:numId="39">
    <w:abstractNumId w:val="193"/>
  </w:num>
  <w:num w:numId="40">
    <w:abstractNumId w:val="77"/>
  </w:num>
  <w:num w:numId="41">
    <w:abstractNumId w:val="140"/>
  </w:num>
  <w:num w:numId="42">
    <w:abstractNumId w:val="71"/>
  </w:num>
  <w:num w:numId="43">
    <w:abstractNumId w:val="185"/>
  </w:num>
  <w:num w:numId="44">
    <w:abstractNumId w:val="16"/>
  </w:num>
  <w:num w:numId="45">
    <w:abstractNumId w:val="7"/>
  </w:num>
  <w:num w:numId="46">
    <w:abstractNumId w:val="141"/>
  </w:num>
  <w:num w:numId="47">
    <w:abstractNumId w:val="151"/>
  </w:num>
  <w:num w:numId="48">
    <w:abstractNumId w:val="37"/>
  </w:num>
  <w:num w:numId="49">
    <w:abstractNumId w:val="46"/>
  </w:num>
  <w:num w:numId="50">
    <w:abstractNumId w:val="186"/>
  </w:num>
  <w:num w:numId="51">
    <w:abstractNumId w:val="161"/>
  </w:num>
  <w:num w:numId="52">
    <w:abstractNumId w:val="105"/>
  </w:num>
  <w:num w:numId="53">
    <w:abstractNumId w:val="50"/>
  </w:num>
  <w:num w:numId="54">
    <w:abstractNumId w:val="205"/>
  </w:num>
  <w:num w:numId="55">
    <w:abstractNumId w:val="132"/>
  </w:num>
  <w:num w:numId="56">
    <w:abstractNumId w:val="208"/>
  </w:num>
  <w:num w:numId="57">
    <w:abstractNumId w:val="189"/>
  </w:num>
  <w:num w:numId="58">
    <w:abstractNumId w:val="187"/>
  </w:num>
  <w:num w:numId="59">
    <w:abstractNumId w:val="20"/>
  </w:num>
  <w:num w:numId="60">
    <w:abstractNumId w:val="15"/>
  </w:num>
  <w:num w:numId="61">
    <w:abstractNumId w:val="191"/>
  </w:num>
  <w:num w:numId="62">
    <w:abstractNumId w:val="17"/>
  </w:num>
  <w:num w:numId="63">
    <w:abstractNumId w:val="117"/>
  </w:num>
  <w:num w:numId="64">
    <w:abstractNumId w:val="60"/>
  </w:num>
  <w:num w:numId="65">
    <w:abstractNumId w:val="86"/>
  </w:num>
  <w:num w:numId="66">
    <w:abstractNumId w:val="177"/>
  </w:num>
  <w:num w:numId="67">
    <w:abstractNumId w:val="25"/>
  </w:num>
  <w:num w:numId="68">
    <w:abstractNumId w:val="68"/>
  </w:num>
  <w:num w:numId="69">
    <w:abstractNumId w:val="99"/>
  </w:num>
  <w:num w:numId="70">
    <w:abstractNumId w:val="217"/>
  </w:num>
  <w:num w:numId="71">
    <w:abstractNumId w:val="31"/>
  </w:num>
  <w:num w:numId="72">
    <w:abstractNumId w:val="66"/>
  </w:num>
  <w:num w:numId="73">
    <w:abstractNumId w:val="198"/>
  </w:num>
  <w:num w:numId="74">
    <w:abstractNumId w:val="119"/>
  </w:num>
  <w:num w:numId="75">
    <w:abstractNumId w:val="122"/>
  </w:num>
  <w:num w:numId="76">
    <w:abstractNumId w:val="44"/>
  </w:num>
  <w:num w:numId="77">
    <w:abstractNumId w:val="19"/>
  </w:num>
  <w:num w:numId="78">
    <w:abstractNumId w:val="209"/>
  </w:num>
  <w:num w:numId="79">
    <w:abstractNumId w:val="213"/>
  </w:num>
  <w:num w:numId="80">
    <w:abstractNumId w:val="113"/>
  </w:num>
  <w:num w:numId="81">
    <w:abstractNumId w:val="135"/>
  </w:num>
  <w:num w:numId="82">
    <w:abstractNumId w:val="89"/>
  </w:num>
  <w:num w:numId="83">
    <w:abstractNumId w:val="108"/>
  </w:num>
  <w:num w:numId="84">
    <w:abstractNumId w:val="166"/>
  </w:num>
  <w:num w:numId="85">
    <w:abstractNumId w:val="118"/>
  </w:num>
  <w:num w:numId="86">
    <w:abstractNumId w:val="210"/>
  </w:num>
  <w:num w:numId="87">
    <w:abstractNumId w:val="123"/>
  </w:num>
  <w:num w:numId="88">
    <w:abstractNumId w:val="85"/>
  </w:num>
  <w:num w:numId="89">
    <w:abstractNumId w:val="47"/>
  </w:num>
  <w:num w:numId="90">
    <w:abstractNumId w:val="171"/>
  </w:num>
  <w:num w:numId="91">
    <w:abstractNumId w:val="109"/>
  </w:num>
  <w:num w:numId="92">
    <w:abstractNumId w:val="61"/>
  </w:num>
  <w:num w:numId="93">
    <w:abstractNumId w:val="55"/>
  </w:num>
  <w:num w:numId="94">
    <w:abstractNumId w:val="173"/>
  </w:num>
  <w:num w:numId="95">
    <w:abstractNumId w:val="88"/>
  </w:num>
  <w:num w:numId="96">
    <w:abstractNumId w:val="12"/>
  </w:num>
  <w:num w:numId="97">
    <w:abstractNumId w:val="179"/>
  </w:num>
  <w:num w:numId="98">
    <w:abstractNumId w:val="26"/>
  </w:num>
  <w:num w:numId="99">
    <w:abstractNumId w:val="144"/>
  </w:num>
  <w:num w:numId="100">
    <w:abstractNumId w:val="81"/>
  </w:num>
  <w:num w:numId="101">
    <w:abstractNumId w:val="35"/>
  </w:num>
  <w:num w:numId="102">
    <w:abstractNumId w:val="127"/>
  </w:num>
  <w:num w:numId="103">
    <w:abstractNumId w:val="9"/>
  </w:num>
  <w:num w:numId="104">
    <w:abstractNumId w:val="72"/>
  </w:num>
  <w:num w:numId="105">
    <w:abstractNumId w:val="154"/>
  </w:num>
  <w:num w:numId="106">
    <w:abstractNumId w:val="152"/>
  </w:num>
  <w:num w:numId="107">
    <w:abstractNumId w:val="11"/>
  </w:num>
  <w:num w:numId="108">
    <w:abstractNumId w:val="125"/>
  </w:num>
  <w:num w:numId="109">
    <w:abstractNumId w:val="194"/>
  </w:num>
  <w:num w:numId="110">
    <w:abstractNumId w:val="131"/>
  </w:num>
  <w:num w:numId="111">
    <w:abstractNumId w:val="107"/>
  </w:num>
  <w:num w:numId="112">
    <w:abstractNumId w:val="53"/>
  </w:num>
  <w:num w:numId="113">
    <w:abstractNumId w:val="33"/>
  </w:num>
  <w:num w:numId="114">
    <w:abstractNumId w:val="34"/>
  </w:num>
  <w:num w:numId="115">
    <w:abstractNumId w:val="157"/>
  </w:num>
  <w:num w:numId="116">
    <w:abstractNumId w:val="95"/>
  </w:num>
  <w:num w:numId="117">
    <w:abstractNumId w:val="91"/>
  </w:num>
  <w:num w:numId="118">
    <w:abstractNumId w:val="74"/>
  </w:num>
  <w:num w:numId="119">
    <w:abstractNumId w:val="163"/>
  </w:num>
  <w:num w:numId="120">
    <w:abstractNumId w:val="27"/>
  </w:num>
  <w:num w:numId="121">
    <w:abstractNumId w:val="4"/>
  </w:num>
  <w:num w:numId="122">
    <w:abstractNumId w:val="103"/>
  </w:num>
  <w:num w:numId="123">
    <w:abstractNumId w:val="153"/>
  </w:num>
  <w:num w:numId="124">
    <w:abstractNumId w:val="181"/>
  </w:num>
  <w:num w:numId="125">
    <w:abstractNumId w:val="150"/>
  </w:num>
  <w:num w:numId="126">
    <w:abstractNumId w:val="201"/>
  </w:num>
  <w:num w:numId="127">
    <w:abstractNumId w:val="84"/>
  </w:num>
  <w:num w:numId="128">
    <w:abstractNumId w:val="48"/>
  </w:num>
  <w:num w:numId="129">
    <w:abstractNumId w:val="197"/>
  </w:num>
  <w:num w:numId="130">
    <w:abstractNumId w:val="128"/>
  </w:num>
  <w:num w:numId="131">
    <w:abstractNumId w:val="116"/>
  </w:num>
  <w:num w:numId="132">
    <w:abstractNumId w:val="100"/>
  </w:num>
  <w:num w:numId="133">
    <w:abstractNumId w:val="164"/>
  </w:num>
  <w:num w:numId="134">
    <w:abstractNumId w:val="6"/>
  </w:num>
  <w:num w:numId="135">
    <w:abstractNumId w:val="76"/>
  </w:num>
  <w:num w:numId="136">
    <w:abstractNumId w:val="2"/>
  </w:num>
  <w:num w:numId="137">
    <w:abstractNumId w:val="184"/>
  </w:num>
  <w:num w:numId="138">
    <w:abstractNumId w:val="147"/>
  </w:num>
  <w:num w:numId="139">
    <w:abstractNumId w:val="96"/>
  </w:num>
  <w:num w:numId="140">
    <w:abstractNumId w:val="200"/>
  </w:num>
  <w:num w:numId="141">
    <w:abstractNumId w:val="158"/>
  </w:num>
  <w:num w:numId="142">
    <w:abstractNumId w:val="156"/>
  </w:num>
  <w:num w:numId="143">
    <w:abstractNumId w:val="202"/>
  </w:num>
  <w:num w:numId="144">
    <w:abstractNumId w:val="5"/>
  </w:num>
  <w:num w:numId="145">
    <w:abstractNumId w:val="24"/>
  </w:num>
  <w:num w:numId="146">
    <w:abstractNumId w:val="102"/>
  </w:num>
  <w:num w:numId="147">
    <w:abstractNumId w:val="94"/>
  </w:num>
  <w:num w:numId="148">
    <w:abstractNumId w:val="39"/>
  </w:num>
  <w:num w:numId="149">
    <w:abstractNumId w:val="196"/>
  </w:num>
  <w:num w:numId="150">
    <w:abstractNumId w:val="97"/>
  </w:num>
  <w:num w:numId="151">
    <w:abstractNumId w:val="211"/>
  </w:num>
  <w:num w:numId="152">
    <w:abstractNumId w:val="38"/>
  </w:num>
  <w:num w:numId="153">
    <w:abstractNumId w:val="32"/>
  </w:num>
  <w:num w:numId="154">
    <w:abstractNumId w:val="65"/>
  </w:num>
  <w:num w:numId="155">
    <w:abstractNumId w:val="133"/>
  </w:num>
  <w:num w:numId="156">
    <w:abstractNumId w:val="138"/>
  </w:num>
  <w:num w:numId="157">
    <w:abstractNumId w:val="215"/>
  </w:num>
  <w:num w:numId="158">
    <w:abstractNumId w:val="62"/>
  </w:num>
  <w:num w:numId="159">
    <w:abstractNumId w:val="146"/>
  </w:num>
  <w:num w:numId="160">
    <w:abstractNumId w:val="159"/>
  </w:num>
  <w:num w:numId="161">
    <w:abstractNumId w:val="13"/>
  </w:num>
  <w:num w:numId="162">
    <w:abstractNumId w:val="216"/>
  </w:num>
  <w:num w:numId="163">
    <w:abstractNumId w:val="174"/>
  </w:num>
  <w:num w:numId="164">
    <w:abstractNumId w:val="70"/>
  </w:num>
  <w:num w:numId="165">
    <w:abstractNumId w:val="49"/>
  </w:num>
  <w:num w:numId="166">
    <w:abstractNumId w:val="178"/>
  </w:num>
  <w:num w:numId="167">
    <w:abstractNumId w:val="43"/>
  </w:num>
  <w:num w:numId="168">
    <w:abstractNumId w:val="101"/>
  </w:num>
  <w:num w:numId="169">
    <w:abstractNumId w:val="165"/>
  </w:num>
  <w:num w:numId="170">
    <w:abstractNumId w:val="112"/>
  </w:num>
  <w:num w:numId="171">
    <w:abstractNumId w:val="126"/>
  </w:num>
  <w:num w:numId="172">
    <w:abstractNumId w:val="160"/>
  </w:num>
  <w:num w:numId="173">
    <w:abstractNumId w:val="14"/>
  </w:num>
  <w:num w:numId="174">
    <w:abstractNumId w:val="36"/>
  </w:num>
  <w:num w:numId="175">
    <w:abstractNumId w:val="18"/>
  </w:num>
  <w:num w:numId="176">
    <w:abstractNumId w:val="170"/>
  </w:num>
  <w:num w:numId="177">
    <w:abstractNumId w:val="142"/>
  </w:num>
  <w:num w:numId="178">
    <w:abstractNumId w:val="82"/>
  </w:num>
  <w:num w:numId="179">
    <w:abstractNumId w:val="212"/>
  </w:num>
  <w:num w:numId="180">
    <w:abstractNumId w:val="1"/>
  </w:num>
  <w:num w:numId="181">
    <w:abstractNumId w:val="41"/>
  </w:num>
  <w:num w:numId="182">
    <w:abstractNumId w:val="106"/>
  </w:num>
  <w:num w:numId="183">
    <w:abstractNumId w:val="195"/>
  </w:num>
  <w:num w:numId="184">
    <w:abstractNumId w:val="121"/>
  </w:num>
  <w:num w:numId="185">
    <w:abstractNumId w:val="0"/>
  </w:num>
  <w:num w:numId="186">
    <w:abstractNumId w:val="204"/>
  </w:num>
  <w:num w:numId="187">
    <w:abstractNumId w:val="40"/>
  </w:num>
  <w:num w:numId="188">
    <w:abstractNumId w:val="168"/>
  </w:num>
  <w:num w:numId="189">
    <w:abstractNumId w:val="111"/>
  </w:num>
  <w:num w:numId="190">
    <w:abstractNumId w:val="57"/>
  </w:num>
  <w:num w:numId="191">
    <w:abstractNumId w:val="120"/>
  </w:num>
  <w:num w:numId="192">
    <w:abstractNumId w:val="148"/>
  </w:num>
  <w:num w:numId="193">
    <w:abstractNumId w:val="28"/>
  </w:num>
  <w:num w:numId="194">
    <w:abstractNumId w:val="3"/>
  </w:num>
  <w:num w:numId="195">
    <w:abstractNumId w:val="80"/>
  </w:num>
  <w:num w:numId="196">
    <w:abstractNumId w:val="83"/>
  </w:num>
  <w:num w:numId="197">
    <w:abstractNumId w:val="52"/>
  </w:num>
  <w:num w:numId="198">
    <w:abstractNumId w:val="182"/>
  </w:num>
  <w:num w:numId="199">
    <w:abstractNumId w:val="29"/>
  </w:num>
  <w:num w:numId="200">
    <w:abstractNumId w:val="92"/>
  </w:num>
  <w:num w:numId="201">
    <w:abstractNumId w:val="129"/>
  </w:num>
  <w:num w:numId="202">
    <w:abstractNumId w:val="169"/>
  </w:num>
  <w:num w:numId="203">
    <w:abstractNumId w:val="207"/>
  </w:num>
  <w:num w:numId="204">
    <w:abstractNumId w:val="124"/>
  </w:num>
  <w:num w:numId="205">
    <w:abstractNumId w:val="69"/>
  </w:num>
  <w:num w:numId="206">
    <w:abstractNumId w:val="155"/>
  </w:num>
  <w:num w:numId="207">
    <w:abstractNumId w:val="214"/>
  </w:num>
  <w:num w:numId="208">
    <w:abstractNumId w:val="134"/>
  </w:num>
  <w:num w:numId="209">
    <w:abstractNumId w:val="136"/>
  </w:num>
  <w:num w:numId="210">
    <w:abstractNumId w:val="104"/>
  </w:num>
  <w:num w:numId="211">
    <w:abstractNumId w:val="188"/>
  </w:num>
  <w:num w:numId="212">
    <w:abstractNumId w:val="115"/>
  </w:num>
  <w:num w:numId="213">
    <w:abstractNumId w:val="63"/>
  </w:num>
  <w:num w:numId="214">
    <w:abstractNumId w:val="59"/>
  </w:num>
  <w:num w:numId="215">
    <w:abstractNumId w:val="30"/>
  </w:num>
  <w:num w:numId="216">
    <w:abstractNumId w:val="199"/>
  </w:num>
  <w:num w:numId="217">
    <w:abstractNumId w:val="203"/>
  </w:num>
  <w:num w:numId="218">
    <w:abstractNumId w:val="145"/>
  </w:num>
  <w:numIdMacAtCleanup w:val="2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2099"/>
    <w:rsid w:val="00011332"/>
    <w:rsid w:val="00017195"/>
    <w:rsid w:val="000456E1"/>
    <w:rsid w:val="00082B33"/>
    <w:rsid w:val="0009369E"/>
    <w:rsid w:val="000B295B"/>
    <w:rsid w:val="000C6B89"/>
    <w:rsid w:val="0010581A"/>
    <w:rsid w:val="00113546"/>
    <w:rsid w:val="00114328"/>
    <w:rsid w:val="00151645"/>
    <w:rsid w:val="00160BD0"/>
    <w:rsid w:val="001753E9"/>
    <w:rsid w:val="00180936"/>
    <w:rsid w:val="00193B9F"/>
    <w:rsid w:val="00196A99"/>
    <w:rsid w:val="001A520F"/>
    <w:rsid w:val="001A6BF5"/>
    <w:rsid w:val="001B597E"/>
    <w:rsid w:val="001E4284"/>
    <w:rsid w:val="001F52E8"/>
    <w:rsid w:val="00217B6F"/>
    <w:rsid w:val="00226E02"/>
    <w:rsid w:val="0023460E"/>
    <w:rsid w:val="00234E11"/>
    <w:rsid w:val="002437B0"/>
    <w:rsid w:val="00247A71"/>
    <w:rsid w:val="00274FFF"/>
    <w:rsid w:val="002E0373"/>
    <w:rsid w:val="00325233"/>
    <w:rsid w:val="00356002"/>
    <w:rsid w:val="0036323B"/>
    <w:rsid w:val="00383800"/>
    <w:rsid w:val="00414FD7"/>
    <w:rsid w:val="0042359F"/>
    <w:rsid w:val="004370CD"/>
    <w:rsid w:val="00444E77"/>
    <w:rsid w:val="00491634"/>
    <w:rsid w:val="00491E5B"/>
    <w:rsid w:val="004A3EE8"/>
    <w:rsid w:val="004F61E4"/>
    <w:rsid w:val="00547EB8"/>
    <w:rsid w:val="00555150"/>
    <w:rsid w:val="005601FC"/>
    <w:rsid w:val="005E3617"/>
    <w:rsid w:val="00602099"/>
    <w:rsid w:val="00613D1E"/>
    <w:rsid w:val="006212C1"/>
    <w:rsid w:val="006725C7"/>
    <w:rsid w:val="006A16F8"/>
    <w:rsid w:val="006A31C0"/>
    <w:rsid w:val="006B6C2F"/>
    <w:rsid w:val="006D41FB"/>
    <w:rsid w:val="007120B4"/>
    <w:rsid w:val="00716FF3"/>
    <w:rsid w:val="00742B31"/>
    <w:rsid w:val="00761233"/>
    <w:rsid w:val="00766C2B"/>
    <w:rsid w:val="007A623B"/>
    <w:rsid w:val="007B033F"/>
    <w:rsid w:val="007B3F08"/>
    <w:rsid w:val="007D5F40"/>
    <w:rsid w:val="007F17CC"/>
    <w:rsid w:val="00806FA2"/>
    <w:rsid w:val="008267D8"/>
    <w:rsid w:val="00845302"/>
    <w:rsid w:val="008470E4"/>
    <w:rsid w:val="008668D4"/>
    <w:rsid w:val="008A10AC"/>
    <w:rsid w:val="008A79F9"/>
    <w:rsid w:val="0090269A"/>
    <w:rsid w:val="00984751"/>
    <w:rsid w:val="009A0981"/>
    <w:rsid w:val="009B0414"/>
    <w:rsid w:val="009E0687"/>
    <w:rsid w:val="009E1062"/>
    <w:rsid w:val="009E5A7D"/>
    <w:rsid w:val="009E60A4"/>
    <w:rsid w:val="00A13468"/>
    <w:rsid w:val="00A71892"/>
    <w:rsid w:val="00AC47D5"/>
    <w:rsid w:val="00AD46F0"/>
    <w:rsid w:val="00AD7E2D"/>
    <w:rsid w:val="00B02D9B"/>
    <w:rsid w:val="00B07096"/>
    <w:rsid w:val="00B2084C"/>
    <w:rsid w:val="00B5189E"/>
    <w:rsid w:val="00B91244"/>
    <w:rsid w:val="00BD4414"/>
    <w:rsid w:val="00BE74E2"/>
    <w:rsid w:val="00BF2E18"/>
    <w:rsid w:val="00C10972"/>
    <w:rsid w:val="00C14B89"/>
    <w:rsid w:val="00C9469C"/>
    <w:rsid w:val="00CB1E13"/>
    <w:rsid w:val="00CB71EC"/>
    <w:rsid w:val="00D5645E"/>
    <w:rsid w:val="00DB721C"/>
    <w:rsid w:val="00DC2003"/>
    <w:rsid w:val="00DC7BC9"/>
    <w:rsid w:val="00E00684"/>
    <w:rsid w:val="00E1582B"/>
    <w:rsid w:val="00E16493"/>
    <w:rsid w:val="00E230B4"/>
    <w:rsid w:val="00E322EA"/>
    <w:rsid w:val="00E639D0"/>
    <w:rsid w:val="00E9334C"/>
    <w:rsid w:val="00E97B8E"/>
    <w:rsid w:val="00EF6C2F"/>
    <w:rsid w:val="00F114CF"/>
    <w:rsid w:val="00F14578"/>
    <w:rsid w:val="00F37397"/>
    <w:rsid w:val="00F62FC8"/>
    <w:rsid w:val="00F84EDB"/>
    <w:rsid w:val="00FC581C"/>
    <w:rsid w:val="00FE0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099"/>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0EE6"/>
    <w:pPr>
      <w:keepNext/>
      <w:keepLines/>
      <w:spacing w:before="480" w:after="200" w:line="276" w:lineRule="auto"/>
      <w:ind w:firstLine="0"/>
      <w:jc w:val="left"/>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2">
    <w:name w:val="heading 2"/>
    <w:basedOn w:val="a"/>
    <w:next w:val="a"/>
    <w:link w:val="20"/>
    <w:uiPriority w:val="9"/>
    <w:unhideWhenUsed/>
    <w:qFormat/>
    <w:rsid w:val="00B91244"/>
    <w:pPr>
      <w:keepNext/>
      <w:keepLines/>
      <w:spacing w:before="40" w:beforeAutospacing="1" w:afterAutospacing="1" w:line="240" w:lineRule="auto"/>
      <w:ind w:firstLine="0"/>
      <w:jc w:val="left"/>
      <w:outlineLvl w:val="1"/>
    </w:pPr>
    <w:rPr>
      <w:rFonts w:asciiTheme="majorHAnsi" w:eastAsiaTheme="majorEastAsia" w:hAnsiTheme="majorHAnsi" w:cstheme="majorBidi"/>
      <w:color w:val="2F5496" w:themeColor="accent1" w:themeShade="BF"/>
      <w:sz w:val="26"/>
      <w:szCs w:val="26"/>
      <w:lang w:val="en-US" w:eastAsia="en-US"/>
    </w:rPr>
  </w:style>
  <w:style w:type="paragraph" w:styleId="3">
    <w:name w:val="heading 3"/>
    <w:basedOn w:val="a"/>
    <w:next w:val="a"/>
    <w:link w:val="30"/>
    <w:uiPriority w:val="9"/>
    <w:unhideWhenUsed/>
    <w:qFormat/>
    <w:rsid w:val="00FE0EE6"/>
    <w:pPr>
      <w:keepNext/>
      <w:keepLines/>
      <w:spacing w:before="200" w:after="200" w:line="276" w:lineRule="auto"/>
      <w:ind w:firstLine="0"/>
      <w:jc w:val="left"/>
      <w:outlineLvl w:val="2"/>
    </w:pPr>
    <w:rPr>
      <w:rFonts w:asciiTheme="majorHAnsi" w:eastAsiaTheme="majorEastAsia" w:hAnsiTheme="majorHAnsi" w:cstheme="majorBidi"/>
      <w:b/>
      <w:bCs/>
      <w:color w:val="4472C4" w:themeColor="accent1"/>
      <w:sz w:val="22"/>
      <w:lang w:val="en-US" w:eastAsia="en-US"/>
    </w:rPr>
  </w:style>
  <w:style w:type="paragraph" w:styleId="4">
    <w:name w:val="heading 4"/>
    <w:basedOn w:val="a"/>
    <w:next w:val="a"/>
    <w:link w:val="40"/>
    <w:uiPriority w:val="9"/>
    <w:unhideWhenUsed/>
    <w:qFormat/>
    <w:rsid w:val="00FE0EE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602099"/>
    <w:pPr>
      <w:spacing w:before="100" w:beforeAutospacing="1" w:after="100" w:afterAutospacing="1" w:line="240" w:lineRule="auto"/>
      <w:ind w:firstLine="0"/>
      <w:jc w:val="left"/>
    </w:pPr>
    <w:rPr>
      <w:rFonts w:eastAsia="Times New Roman" w:cs="Times New Roman"/>
      <w:sz w:val="24"/>
      <w:szCs w:val="24"/>
    </w:rPr>
  </w:style>
  <w:style w:type="paragraph" w:styleId="a3">
    <w:name w:val="List Paragraph"/>
    <w:basedOn w:val="a"/>
    <w:link w:val="a4"/>
    <w:uiPriority w:val="1"/>
    <w:qFormat/>
    <w:rsid w:val="00196A99"/>
    <w:pPr>
      <w:ind w:left="720"/>
      <w:contextualSpacing/>
    </w:pPr>
  </w:style>
  <w:style w:type="paragraph" w:styleId="a5">
    <w:name w:val="No Spacing"/>
    <w:link w:val="a6"/>
    <w:uiPriority w:val="1"/>
    <w:qFormat/>
    <w:rsid w:val="00196A99"/>
    <w:pPr>
      <w:spacing w:after="0" w:line="240" w:lineRule="auto"/>
    </w:pPr>
  </w:style>
  <w:style w:type="character" w:styleId="a7">
    <w:name w:val="Hyperlink"/>
    <w:basedOn w:val="a0"/>
    <w:uiPriority w:val="99"/>
    <w:unhideWhenUsed/>
    <w:rsid w:val="00196A99"/>
    <w:rPr>
      <w:color w:val="0563C1" w:themeColor="hyperlink"/>
      <w:u w:val="single"/>
    </w:rPr>
  </w:style>
  <w:style w:type="character" w:customStyle="1" w:styleId="a4">
    <w:name w:val="Абзац списка Знак"/>
    <w:link w:val="a3"/>
    <w:uiPriority w:val="1"/>
    <w:qFormat/>
    <w:locked/>
    <w:rsid w:val="00196A99"/>
    <w:rPr>
      <w:rFonts w:ascii="Times New Roman" w:eastAsiaTheme="minorEastAsia" w:hAnsi="Times New Roman"/>
      <w:sz w:val="20"/>
      <w:lang w:eastAsia="ru-RU"/>
    </w:rPr>
  </w:style>
  <w:style w:type="character" w:customStyle="1" w:styleId="s10">
    <w:name w:val="s_10"/>
    <w:basedOn w:val="a0"/>
    <w:rsid w:val="00FC581C"/>
  </w:style>
  <w:style w:type="table" w:styleId="a8">
    <w:name w:val="Table Grid"/>
    <w:basedOn w:val="a1"/>
    <w:uiPriority w:val="59"/>
    <w:rsid w:val="00FC581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link w:val="41"/>
    <w:locked/>
    <w:rsid w:val="00FC581C"/>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9"/>
    <w:rsid w:val="00FC581C"/>
    <w:pPr>
      <w:widowControl w:val="0"/>
      <w:shd w:val="clear" w:color="auto" w:fill="FFFFFF"/>
      <w:spacing w:line="322" w:lineRule="exact"/>
      <w:ind w:hanging="760"/>
    </w:pPr>
    <w:rPr>
      <w:rFonts w:eastAsia="Times New Roman" w:cs="Times New Roman"/>
      <w:sz w:val="26"/>
      <w:szCs w:val="26"/>
      <w:lang w:eastAsia="en-US"/>
    </w:rPr>
  </w:style>
  <w:style w:type="character" w:customStyle="1" w:styleId="aa">
    <w:name w:val="Основной текст + Курсив"/>
    <w:aliases w:val="Интервал 0 pt,Основной текст + 12.5 pt,Курсив,Основной текст + 8.5 pt,Основной текст + Полужирный"/>
    <w:uiPriority w:val="99"/>
    <w:rsid w:val="00FC581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paragraph" w:styleId="ab">
    <w:name w:val="annotation text"/>
    <w:basedOn w:val="a"/>
    <w:link w:val="ac"/>
    <w:uiPriority w:val="99"/>
    <w:semiHidden/>
    <w:unhideWhenUsed/>
    <w:rsid w:val="00F114CF"/>
    <w:pPr>
      <w:spacing w:line="240" w:lineRule="auto"/>
    </w:pPr>
    <w:rPr>
      <w:szCs w:val="20"/>
    </w:rPr>
  </w:style>
  <w:style w:type="character" w:customStyle="1" w:styleId="ac">
    <w:name w:val="Текст примечания Знак"/>
    <w:basedOn w:val="a0"/>
    <w:link w:val="ab"/>
    <w:uiPriority w:val="99"/>
    <w:semiHidden/>
    <w:rsid w:val="00F114CF"/>
    <w:rPr>
      <w:rFonts w:ascii="Times New Roman" w:eastAsiaTheme="minorEastAsia" w:hAnsi="Times New Roman"/>
      <w:sz w:val="20"/>
      <w:szCs w:val="20"/>
      <w:lang w:eastAsia="ru-RU"/>
    </w:rPr>
  </w:style>
  <w:style w:type="character" w:styleId="ad">
    <w:name w:val="annotation reference"/>
    <w:basedOn w:val="a0"/>
    <w:uiPriority w:val="99"/>
    <w:semiHidden/>
    <w:unhideWhenUsed/>
    <w:rsid w:val="00F114CF"/>
    <w:rPr>
      <w:sz w:val="16"/>
      <w:szCs w:val="16"/>
    </w:rPr>
  </w:style>
  <w:style w:type="paragraph" w:styleId="ae">
    <w:name w:val="Balloon Text"/>
    <w:basedOn w:val="a"/>
    <w:link w:val="af"/>
    <w:uiPriority w:val="99"/>
    <w:semiHidden/>
    <w:unhideWhenUsed/>
    <w:rsid w:val="00F114CF"/>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114CF"/>
    <w:rPr>
      <w:rFonts w:ascii="Segoe UI" w:eastAsiaTheme="minorEastAsia" w:hAnsi="Segoe UI" w:cs="Segoe UI"/>
      <w:sz w:val="18"/>
      <w:szCs w:val="18"/>
      <w:lang w:eastAsia="ru-RU"/>
    </w:rPr>
  </w:style>
  <w:style w:type="character" w:customStyle="1" w:styleId="9">
    <w:name w:val="Основной текст (9)_"/>
    <w:link w:val="90"/>
    <w:locked/>
    <w:rsid w:val="00F114CF"/>
    <w:rPr>
      <w:rFonts w:ascii="Times New Roman" w:eastAsia="Times New Roman" w:hAnsi="Times New Roman" w:cs="Times New Roman"/>
      <w:i/>
      <w:iCs/>
      <w:spacing w:val="1"/>
      <w:sz w:val="25"/>
      <w:szCs w:val="25"/>
      <w:shd w:val="clear" w:color="auto" w:fill="FFFFFF"/>
    </w:rPr>
  </w:style>
  <w:style w:type="paragraph" w:customStyle="1" w:styleId="90">
    <w:name w:val="Основной текст (9)"/>
    <w:basedOn w:val="a"/>
    <w:link w:val="9"/>
    <w:rsid w:val="00F114CF"/>
    <w:pPr>
      <w:widowControl w:val="0"/>
      <w:shd w:val="clear" w:color="auto" w:fill="FFFFFF"/>
      <w:spacing w:line="322" w:lineRule="exact"/>
      <w:ind w:hanging="280"/>
    </w:pPr>
    <w:rPr>
      <w:rFonts w:eastAsia="Times New Roman" w:cs="Times New Roman"/>
      <w:i/>
      <w:iCs/>
      <w:spacing w:val="1"/>
      <w:sz w:val="25"/>
      <w:szCs w:val="25"/>
      <w:lang w:eastAsia="en-US"/>
    </w:rPr>
  </w:style>
  <w:style w:type="paragraph" w:styleId="af0">
    <w:name w:val="Body Text"/>
    <w:basedOn w:val="a"/>
    <w:link w:val="af1"/>
    <w:uiPriority w:val="1"/>
    <w:qFormat/>
    <w:rsid w:val="008470E4"/>
    <w:pPr>
      <w:widowControl w:val="0"/>
      <w:autoSpaceDE w:val="0"/>
      <w:autoSpaceDN w:val="0"/>
      <w:spacing w:line="240" w:lineRule="auto"/>
      <w:ind w:left="533" w:firstLine="0"/>
    </w:pPr>
    <w:rPr>
      <w:rFonts w:eastAsia="Times New Roman" w:cs="Times New Roman"/>
      <w:sz w:val="24"/>
      <w:szCs w:val="24"/>
      <w:lang w:eastAsia="en-US"/>
    </w:rPr>
  </w:style>
  <w:style w:type="character" w:customStyle="1" w:styleId="af1">
    <w:name w:val="Основной текст Знак"/>
    <w:basedOn w:val="a0"/>
    <w:link w:val="af0"/>
    <w:uiPriority w:val="1"/>
    <w:rsid w:val="008470E4"/>
    <w:rPr>
      <w:rFonts w:ascii="Times New Roman" w:eastAsia="Times New Roman" w:hAnsi="Times New Roman" w:cs="Times New Roman"/>
      <w:sz w:val="24"/>
      <w:szCs w:val="24"/>
    </w:rPr>
  </w:style>
  <w:style w:type="character" w:styleId="af2">
    <w:name w:val="Strong"/>
    <w:basedOn w:val="a0"/>
    <w:qFormat/>
    <w:rsid w:val="008470E4"/>
    <w:rPr>
      <w:b/>
      <w:bCs/>
    </w:rPr>
  </w:style>
  <w:style w:type="table" w:customStyle="1" w:styleId="TableNormal">
    <w:name w:val="Table Normal"/>
    <w:uiPriority w:val="2"/>
    <w:semiHidden/>
    <w:unhideWhenUsed/>
    <w:qFormat/>
    <w:rsid w:val="008470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13546"/>
    <w:pPr>
      <w:widowControl w:val="0"/>
      <w:autoSpaceDE w:val="0"/>
      <w:autoSpaceDN w:val="0"/>
      <w:spacing w:line="240" w:lineRule="auto"/>
      <w:ind w:firstLine="0"/>
      <w:jc w:val="left"/>
    </w:pPr>
    <w:rPr>
      <w:rFonts w:eastAsia="Times New Roman" w:cs="Times New Roman"/>
      <w:sz w:val="22"/>
      <w:lang w:eastAsia="en-US"/>
    </w:rPr>
  </w:style>
  <w:style w:type="character" w:customStyle="1" w:styleId="20">
    <w:name w:val="Заголовок 2 Знак"/>
    <w:basedOn w:val="a0"/>
    <w:link w:val="2"/>
    <w:uiPriority w:val="9"/>
    <w:rsid w:val="00B91244"/>
    <w:rPr>
      <w:rFonts w:asciiTheme="majorHAnsi" w:eastAsiaTheme="majorEastAsia" w:hAnsiTheme="majorHAnsi" w:cstheme="majorBidi"/>
      <w:color w:val="2F5496" w:themeColor="accent1" w:themeShade="BF"/>
      <w:sz w:val="26"/>
      <w:szCs w:val="26"/>
      <w:lang w:val="en-US"/>
    </w:rPr>
  </w:style>
  <w:style w:type="table" w:customStyle="1" w:styleId="100">
    <w:name w:val="Сетка таблицы10"/>
    <w:basedOn w:val="a1"/>
    <w:next w:val="a8"/>
    <w:uiPriority w:val="59"/>
    <w:qFormat/>
    <w:rsid w:val="0042359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semiHidden/>
    <w:unhideWhenUsed/>
    <w:rsid w:val="00325233"/>
    <w:pPr>
      <w:spacing w:line="240" w:lineRule="auto"/>
    </w:pPr>
    <w:rPr>
      <w:szCs w:val="20"/>
    </w:rPr>
  </w:style>
  <w:style w:type="character" w:customStyle="1" w:styleId="af4">
    <w:name w:val="Текст сноски Знак"/>
    <w:basedOn w:val="a0"/>
    <w:link w:val="af3"/>
    <w:uiPriority w:val="99"/>
    <w:semiHidden/>
    <w:rsid w:val="00325233"/>
    <w:rPr>
      <w:rFonts w:ascii="Times New Roman" w:eastAsiaTheme="minorEastAsia" w:hAnsi="Times New Roman"/>
      <w:sz w:val="20"/>
      <w:szCs w:val="20"/>
      <w:lang w:eastAsia="ru-RU"/>
    </w:rPr>
  </w:style>
  <w:style w:type="character" w:styleId="af5">
    <w:name w:val="footnote reference"/>
    <w:basedOn w:val="a0"/>
    <w:uiPriority w:val="99"/>
    <w:semiHidden/>
    <w:unhideWhenUsed/>
    <w:rsid w:val="00325233"/>
    <w:rPr>
      <w:vertAlign w:val="superscript"/>
    </w:rPr>
  </w:style>
  <w:style w:type="table" w:customStyle="1" w:styleId="11">
    <w:name w:val="Сетка таблицы1"/>
    <w:basedOn w:val="a1"/>
    <w:next w:val="a8"/>
    <w:uiPriority w:val="39"/>
    <w:rsid w:val="001A5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4F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rsid w:val="00FE0EE6"/>
    <w:rPr>
      <w:rFonts w:asciiTheme="majorHAnsi" w:eastAsiaTheme="majorEastAsia" w:hAnsiTheme="majorHAnsi" w:cstheme="majorBidi"/>
      <w:i/>
      <w:iCs/>
      <w:color w:val="2F5496" w:themeColor="accent1" w:themeShade="BF"/>
      <w:sz w:val="20"/>
      <w:lang w:eastAsia="ru-RU"/>
    </w:rPr>
  </w:style>
  <w:style w:type="character" w:customStyle="1" w:styleId="Zag11">
    <w:name w:val="Zag_11"/>
    <w:rsid w:val="00FE0EE6"/>
    <w:rPr>
      <w:color w:val="000000"/>
      <w:w w:val="100"/>
    </w:rPr>
  </w:style>
  <w:style w:type="paragraph" w:customStyle="1" w:styleId="Zag3">
    <w:name w:val="Zag_3"/>
    <w:basedOn w:val="a"/>
    <w:uiPriority w:val="99"/>
    <w:rsid w:val="00FE0EE6"/>
    <w:pPr>
      <w:widowControl w:val="0"/>
      <w:autoSpaceDE w:val="0"/>
      <w:autoSpaceDN w:val="0"/>
      <w:adjustRightInd w:val="0"/>
      <w:spacing w:after="68" w:line="282" w:lineRule="exact"/>
      <w:ind w:firstLine="0"/>
      <w:jc w:val="center"/>
    </w:pPr>
    <w:rPr>
      <w:rFonts w:eastAsia="Times New Roman" w:cs="Times New Roman"/>
      <w:i/>
      <w:iCs/>
      <w:color w:val="000000"/>
      <w:sz w:val="24"/>
      <w:szCs w:val="24"/>
      <w:lang w:val="en-US"/>
    </w:rPr>
  </w:style>
  <w:style w:type="character" w:customStyle="1" w:styleId="a6">
    <w:name w:val="Без интервала Знак"/>
    <w:basedOn w:val="a0"/>
    <w:link w:val="a5"/>
    <w:uiPriority w:val="1"/>
    <w:rsid w:val="00FE0EE6"/>
  </w:style>
  <w:style w:type="character" w:customStyle="1" w:styleId="10">
    <w:name w:val="Заголовок 1 Знак"/>
    <w:basedOn w:val="a0"/>
    <w:link w:val="1"/>
    <w:uiPriority w:val="9"/>
    <w:rsid w:val="00FE0EE6"/>
    <w:rPr>
      <w:rFonts w:asciiTheme="majorHAnsi" w:eastAsiaTheme="majorEastAsia" w:hAnsiTheme="majorHAnsi" w:cstheme="majorBidi"/>
      <w:b/>
      <w:bCs/>
      <w:color w:val="2F5496" w:themeColor="accent1" w:themeShade="BF"/>
      <w:sz w:val="28"/>
      <w:szCs w:val="28"/>
      <w:lang w:val="en-US"/>
    </w:rPr>
  </w:style>
  <w:style w:type="character" w:customStyle="1" w:styleId="30">
    <w:name w:val="Заголовок 3 Знак"/>
    <w:basedOn w:val="a0"/>
    <w:link w:val="3"/>
    <w:uiPriority w:val="9"/>
    <w:rsid w:val="00FE0EE6"/>
    <w:rPr>
      <w:rFonts w:asciiTheme="majorHAnsi" w:eastAsiaTheme="majorEastAsia" w:hAnsiTheme="majorHAnsi" w:cstheme="majorBidi"/>
      <w:b/>
      <w:bCs/>
      <w:color w:val="4472C4" w:themeColor="accent1"/>
      <w:lang w:val="en-US"/>
    </w:rPr>
  </w:style>
  <w:style w:type="numbering" w:customStyle="1" w:styleId="12">
    <w:name w:val="Нет списка1"/>
    <w:next w:val="a2"/>
    <w:uiPriority w:val="99"/>
    <w:semiHidden/>
    <w:unhideWhenUsed/>
    <w:rsid w:val="00FE0EE6"/>
  </w:style>
  <w:style w:type="paragraph" w:styleId="af6">
    <w:name w:val="header"/>
    <w:basedOn w:val="a"/>
    <w:link w:val="af7"/>
    <w:uiPriority w:val="99"/>
    <w:unhideWhenUsed/>
    <w:rsid w:val="00FE0EE6"/>
    <w:pPr>
      <w:tabs>
        <w:tab w:val="center" w:pos="4680"/>
        <w:tab w:val="right" w:pos="9360"/>
      </w:tabs>
      <w:spacing w:after="200" w:line="276" w:lineRule="auto"/>
      <w:ind w:firstLine="0"/>
      <w:jc w:val="left"/>
    </w:pPr>
    <w:rPr>
      <w:rFonts w:asciiTheme="minorHAnsi" w:eastAsiaTheme="minorHAnsi" w:hAnsiTheme="minorHAnsi"/>
      <w:sz w:val="22"/>
      <w:lang w:val="en-US" w:eastAsia="en-US"/>
    </w:rPr>
  </w:style>
  <w:style w:type="character" w:customStyle="1" w:styleId="af7">
    <w:name w:val="Верхний колонтитул Знак"/>
    <w:basedOn w:val="a0"/>
    <w:link w:val="af6"/>
    <w:uiPriority w:val="99"/>
    <w:rsid w:val="00FE0EE6"/>
    <w:rPr>
      <w:lang w:val="en-US"/>
    </w:rPr>
  </w:style>
  <w:style w:type="paragraph" w:styleId="af8">
    <w:name w:val="Normal Indent"/>
    <w:basedOn w:val="a"/>
    <w:uiPriority w:val="99"/>
    <w:unhideWhenUsed/>
    <w:rsid w:val="00FE0EE6"/>
    <w:pPr>
      <w:spacing w:after="200" w:line="276" w:lineRule="auto"/>
      <w:ind w:left="720" w:firstLine="0"/>
      <w:jc w:val="left"/>
    </w:pPr>
    <w:rPr>
      <w:rFonts w:asciiTheme="minorHAnsi" w:eastAsiaTheme="minorHAnsi" w:hAnsiTheme="minorHAnsi"/>
      <w:sz w:val="22"/>
      <w:lang w:val="en-US" w:eastAsia="en-US"/>
    </w:rPr>
  </w:style>
  <w:style w:type="paragraph" w:styleId="af9">
    <w:name w:val="Subtitle"/>
    <w:basedOn w:val="a"/>
    <w:next w:val="a"/>
    <w:link w:val="afa"/>
    <w:uiPriority w:val="11"/>
    <w:qFormat/>
    <w:rsid w:val="00FE0EE6"/>
    <w:pPr>
      <w:numPr>
        <w:ilvl w:val="1"/>
      </w:numPr>
      <w:spacing w:after="200" w:line="276" w:lineRule="auto"/>
      <w:ind w:left="86" w:firstLine="227"/>
      <w:jc w:val="left"/>
    </w:pPr>
    <w:rPr>
      <w:rFonts w:asciiTheme="majorHAnsi" w:eastAsiaTheme="majorEastAsia" w:hAnsiTheme="majorHAnsi" w:cstheme="majorBidi"/>
      <w:i/>
      <w:iCs/>
      <w:color w:val="4472C4" w:themeColor="accent1"/>
      <w:spacing w:val="15"/>
      <w:sz w:val="24"/>
      <w:szCs w:val="24"/>
      <w:lang w:val="en-US" w:eastAsia="en-US"/>
    </w:rPr>
  </w:style>
  <w:style w:type="character" w:customStyle="1" w:styleId="afa">
    <w:name w:val="Подзаголовок Знак"/>
    <w:basedOn w:val="a0"/>
    <w:link w:val="af9"/>
    <w:uiPriority w:val="11"/>
    <w:rsid w:val="00FE0EE6"/>
    <w:rPr>
      <w:rFonts w:asciiTheme="majorHAnsi" w:eastAsiaTheme="majorEastAsia" w:hAnsiTheme="majorHAnsi" w:cstheme="majorBidi"/>
      <w:i/>
      <w:iCs/>
      <w:color w:val="4472C4" w:themeColor="accent1"/>
      <w:spacing w:val="15"/>
      <w:sz w:val="24"/>
      <w:szCs w:val="24"/>
      <w:lang w:val="en-US"/>
    </w:rPr>
  </w:style>
  <w:style w:type="paragraph" w:styleId="afb">
    <w:name w:val="Title"/>
    <w:basedOn w:val="a"/>
    <w:next w:val="a"/>
    <w:link w:val="afc"/>
    <w:uiPriority w:val="10"/>
    <w:qFormat/>
    <w:rsid w:val="00FE0EE6"/>
    <w:pPr>
      <w:pBdr>
        <w:bottom w:val="single" w:sz="8" w:space="4" w:color="4472C4" w:themeColor="accent1"/>
      </w:pBdr>
      <w:spacing w:after="300" w:line="276" w:lineRule="auto"/>
      <w:ind w:firstLine="0"/>
      <w:contextualSpacing/>
      <w:jc w:val="left"/>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fc">
    <w:name w:val="Название Знак"/>
    <w:basedOn w:val="a0"/>
    <w:link w:val="afb"/>
    <w:uiPriority w:val="10"/>
    <w:rsid w:val="00FE0EE6"/>
    <w:rPr>
      <w:rFonts w:asciiTheme="majorHAnsi" w:eastAsiaTheme="majorEastAsia" w:hAnsiTheme="majorHAnsi" w:cstheme="majorBidi"/>
      <w:color w:val="323E4F" w:themeColor="text2" w:themeShade="BF"/>
      <w:spacing w:val="5"/>
      <w:kern w:val="28"/>
      <w:sz w:val="52"/>
      <w:szCs w:val="52"/>
      <w:lang w:val="en-US"/>
    </w:rPr>
  </w:style>
  <w:style w:type="character" w:styleId="afd">
    <w:name w:val="Emphasis"/>
    <w:basedOn w:val="a0"/>
    <w:uiPriority w:val="20"/>
    <w:qFormat/>
    <w:rsid w:val="00FE0EE6"/>
    <w:rPr>
      <w:i/>
      <w:iCs/>
    </w:rPr>
  </w:style>
  <w:style w:type="table" w:customStyle="1" w:styleId="21">
    <w:name w:val="Сетка таблицы2"/>
    <w:basedOn w:val="a1"/>
    <w:next w:val="a8"/>
    <w:uiPriority w:val="59"/>
    <w:rsid w:val="00FE0EE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caption"/>
    <w:basedOn w:val="a"/>
    <w:next w:val="a"/>
    <w:uiPriority w:val="35"/>
    <w:semiHidden/>
    <w:unhideWhenUsed/>
    <w:qFormat/>
    <w:rsid w:val="00FE0EE6"/>
    <w:pPr>
      <w:spacing w:after="200" w:line="240" w:lineRule="auto"/>
      <w:ind w:firstLine="0"/>
      <w:jc w:val="left"/>
    </w:pPr>
    <w:rPr>
      <w:rFonts w:asciiTheme="minorHAnsi" w:eastAsiaTheme="minorHAnsi" w:hAnsiTheme="minorHAnsi"/>
      <w:b/>
      <w:bCs/>
      <w:color w:val="4472C4" w:themeColor="accent1"/>
      <w:sz w:val="18"/>
      <w:szCs w:val="18"/>
      <w:lang w:val="en-US" w:eastAsia="en-US"/>
    </w:rPr>
  </w:style>
  <w:style w:type="table" w:customStyle="1" w:styleId="31">
    <w:name w:val="Сетка таблицы3"/>
    <w:basedOn w:val="a1"/>
    <w:next w:val="a8"/>
    <w:uiPriority w:val="39"/>
    <w:rsid w:val="004F61E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workprogram.edsoo.ru/templates/415" TargetMode="External"/><Relationship Id="rId18" Type="http://schemas.openxmlformats.org/officeDocument/2006/relationships/hyperlink" Target="https://progimnaziya1vorkuta-r11.gosweb.gosuslugi.ru/"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orkprogram.edsoo.ru/templates/415" TargetMode="External"/><Relationship Id="rId17" Type="http://schemas.openxmlformats.org/officeDocument/2006/relationships/hyperlink" Target="https://workprogram.edsoo.ru/templates/415" TargetMode="External"/><Relationship Id="rId2" Type="http://schemas.openxmlformats.org/officeDocument/2006/relationships/numbering" Target="numbering.xml"/><Relationship Id="rId16" Type="http://schemas.openxmlformats.org/officeDocument/2006/relationships/hyperlink" Target="https://workprogram.edsoo.ru/templates/415"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program.edsoo.ru/templates/415" TargetMode="External"/><Relationship Id="rId5" Type="http://schemas.openxmlformats.org/officeDocument/2006/relationships/webSettings" Target="webSettings.xml"/><Relationship Id="rId15" Type="http://schemas.openxmlformats.org/officeDocument/2006/relationships/hyperlink" Target="https://workprogram.edsoo.ru/templates/415" TargetMode="External"/><Relationship Id="rId23" Type="http://schemas.openxmlformats.org/officeDocument/2006/relationships/theme" Target="theme/theme1.xml"/><Relationship Id="rId10" Type="http://schemas.openxmlformats.org/officeDocument/2006/relationships/hyperlink" Target="https://base.garant.ru/75093644/86674d20d06c3956a601ddc16326e3a9/" TargetMode="External"/><Relationship Id="rId19" Type="http://schemas.openxmlformats.org/officeDocument/2006/relationships/hyperlink" Target="https://vk.com/public206848153"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workprogram.edsoo.ru/templates/4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256C-638E-4A04-AA0A-F3C36E05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318</Pages>
  <Words>121630</Words>
  <Characters>693297</Characters>
  <Application>Microsoft Office Word</Application>
  <DocSecurity>0</DocSecurity>
  <Lines>5777</Lines>
  <Paragraphs>1626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2023-09-23T15:08:00Z</cp:lastPrinted>
  <dcterms:created xsi:type="dcterms:W3CDTF">2023-06-19T06:20:00Z</dcterms:created>
  <dcterms:modified xsi:type="dcterms:W3CDTF">2024-08-07T11:54:00Z</dcterms:modified>
</cp:coreProperties>
</file>