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8" w:rsidRPr="00314328" w:rsidRDefault="00314328" w:rsidP="003143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4328">
        <w:rPr>
          <w:rFonts w:ascii="Times New Roman" w:hAnsi="Times New Roman"/>
          <w:b/>
          <w:sz w:val="26"/>
          <w:szCs w:val="26"/>
        </w:rPr>
        <w:t>Технологическая карта урока по предмету окружающий мир (УМК «Перспектива»), 2 класс.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b/>
          <w:i/>
          <w:sz w:val="26"/>
          <w:szCs w:val="26"/>
        </w:rPr>
        <w:t>Тема урока</w:t>
      </w:r>
      <w:r w:rsidRPr="00314328">
        <w:rPr>
          <w:rFonts w:ascii="Times New Roman" w:hAnsi="Times New Roman"/>
          <w:sz w:val="26"/>
          <w:szCs w:val="26"/>
        </w:rPr>
        <w:t>: Мы – жители Вселенной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b/>
          <w:i/>
          <w:sz w:val="26"/>
          <w:szCs w:val="26"/>
        </w:rPr>
        <w:t>Тип урока</w:t>
      </w:r>
      <w:r w:rsidRPr="00314328">
        <w:rPr>
          <w:rFonts w:ascii="Times New Roman" w:hAnsi="Times New Roman"/>
          <w:sz w:val="26"/>
          <w:szCs w:val="26"/>
        </w:rPr>
        <w:t>: Решение учебной задачи</w:t>
      </w:r>
    </w:p>
    <w:p w:rsidR="00314328" w:rsidRPr="00314328" w:rsidRDefault="00314328" w:rsidP="003143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b/>
          <w:i/>
          <w:sz w:val="26"/>
          <w:szCs w:val="26"/>
        </w:rPr>
        <w:t>Цель урока</w:t>
      </w:r>
      <w:r w:rsidRPr="00314328">
        <w:rPr>
          <w:rFonts w:ascii="Times New Roman" w:hAnsi="Times New Roman"/>
          <w:sz w:val="26"/>
          <w:szCs w:val="26"/>
        </w:rPr>
        <w:t xml:space="preserve">: Познакомить детей с понятием Вселенная (Космос), Солнечная система, рассмотреть ее строение, различия </w:t>
      </w:r>
      <w:proofErr w:type="gramStart"/>
      <w:r w:rsidRPr="00314328">
        <w:rPr>
          <w:rFonts w:ascii="Times New Roman" w:hAnsi="Times New Roman"/>
          <w:sz w:val="26"/>
          <w:szCs w:val="26"/>
        </w:rPr>
        <w:t>между</w:t>
      </w:r>
      <w:proofErr w:type="gramEnd"/>
      <w:r w:rsidRPr="00314328">
        <w:rPr>
          <w:rFonts w:ascii="Times New Roman" w:hAnsi="Times New Roman"/>
          <w:sz w:val="26"/>
          <w:szCs w:val="26"/>
        </w:rPr>
        <w:t xml:space="preserve"> </w:t>
      </w:r>
    </w:p>
    <w:p w:rsidR="00314328" w:rsidRPr="00314328" w:rsidRDefault="00314328" w:rsidP="0031432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                      некоторыми космическими телами: планета, звезда, спутник.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b/>
          <w:i/>
          <w:sz w:val="26"/>
          <w:szCs w:val="26"/>
        </w:rPr>
        <w:t>Планируемые результаты урока</w:t>
      </w:r>
      <w:r w:rsidRPr="00314328">
        <w:rPr>
          <w:rFonts w:ascii="Times New Roman" w:hAnsi="Times New Roman"/>
          <w:sz w:val="26"/>
          <w:szCs w:val="26"/>
        </w:rPr>
        <w:t>:</w:t>
      </w:r>
    </w:p>
    <w:p w:rsidR="00314328" w:rsidRPr="00314328" w:rsidRDefault="00314328" w:rsidP="003143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  <w:u w:val="single"/>
        </w:rPr>
        <w:t>Личностные</w:t>
      </w:r>
      <w:r w:rsidRPr="00314328">
        <w:rPr>
          <w:rFonts w:ascii="Times New Roman" w:hAnsi="Times New Roman"/>
          <w:sz w:val="26"/>
          <w:szCs w:val="26"/>
        </w:rPr>
        <w:t xml:space="preserve">: у учащихся будут сформированы: положительное отношение к школе и познавательной деятельности, интерес к учебному материалу. Учащиеся получат возможность для формирования: внутренней позиции школьника на уровне положительного отношения к школе, представления о ценности и уникальности окружающего мира.  </w:t>
      </w:r>
    </w:p>
    <w:p w:rsidR="00314328" w:rsidRPr="00314328" w:rsidRDefault="00314328" w:rsidP="003143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314328">
        <w:rPr>
          <w:rFonts w:ascii="Times New Roman" w:hAnsi="Times New Roman"/>
          <w:sz w:val="26"/>
          <w:szCs w:val="26"/>
          <w:u w:val="single"/>
        </w:rPr>
        <w:t>Метапредметные</w:t>
      </w:r>
      <w:proofErr w:type="spellEnd"/>
      <w:r w:rsidRPr="00314328">
        <w:rPr>
          <w:rFonts w:ascii="Times New Roman" w:hAnsi="Times New Roman"/>
          <w:sz w:val="26"/>
          <w:szCs w:val="26"/>
          <w:u w:val="single"/>
        </w:rPr>
        <w:t>:</w:t>
      </w:r>
    </w:p>
    <w:p w:rsidR="00314328" w:rsidRPr="00314328" w:rsidRDefault="00314328" w:rsidP="003143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Регулятивные: учащиеся научатся: принимать и сохранять учебную задачу, соответствующую этапу обучения; понимать выделенные учителем ориентиры действия в учебном материале; проговаривать </w:t>
      </w:r>
      <w:proofErr w:type="gramStart"/>
      <w:r w:rsidRPr="00314328">
        <w:rPr>
          <w:rFonts w:ascii="Times New Roman" w:hAnsi="Times New Roman"/>
          <w:sz w:val="26"/>
          <w:szCs w:val="26"/>
        </w:rPr>
        <w:t>в слух</w:t>
      </w:r>
      <w:proofErr w:type="gramEnd"/>
      <w:r w:rsidRPr="00314328">
        <w:rPr>
          <w:rFonts w:ascii="Times New Roman" w:hAnsi="Times New Roman"/>
          <w:sz w:val="26"/>
          <w:szCs w:val="26"/>
        </w:rPr>
        <w:t xml:space="preserve"> последовательность производимых действий, составляющих основу осваиваемой деятельности; Получат возможность научиться: оценивать совместно с учителем и одноклассниками результаты своих действий, вносить соответствующие коррективы.  </w:t>
      </w:r>
    </w:p>
    <w:p w:rsidR="00314328" w:rsidRPr="00314328" w:rsidRDefault="00314328" w:rsidP="003143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 Познавательные: учащиеся научатся: понимать заданный вопрос, в соответствии с ним строить ответ в устной форме; проводить сравнение объектов по заданным основаниям (критериям); обобщать (выделять класс объектов по заданному признаку). Получат возможность научиться: ориентироваться на возможное разнообразие способов решения учебной задачи; умению смыслового восприятия познавательного текста, подводить </w:t>
      </w:r>
      <w:proofErr w:type="gramStart"/>
      <w:r w:rsidRPr="00314328">
        <w:rPr>
          <w:rFonts w:ascii="Times New Roman" w:hAnsi="Times New Roman"/>
          <w:sz w:val="26"/>
          <w:szCs w:val="26"/>
        </w:rPr>
        <w:t>анализируемый</w:t>
      </w:r>
      <w:proofErr w:type="gramEnd"/>
      <w:r w:rsidRPr="00314328">
        <w:rPr>
          <w:rFonts w:ascii="Times New Roman" w:hAnsi="Times New Roman"/>
          <w:sz w:val="26"/>
          <w:szCs w:val="26"/>
        </w:rPr>
        <w:t xml:space="preserve"> объекты под понятия разного уровня обобщения.</w:t>
      </w:r>
    </w:p>
    <w:p w:rsidR="00314328" w:rsidRPr="00314328" w:rsidRDefault="00314328" w:rsidP="003143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>Коммуникативные: учащиеся научатся: допускать существование различных точек зрения, договариваться, приходить к общему решению, использовать в общении правила вежливости. Получат возможность научиться: строить понятные для окружающих высказывания, задавать вопросы, адекватно использовать средства устного общения для решения коммуникативных задач.</w:t>
      </w:r>
    </w:p>
    <w:p w:rsidR="00314328" w:rsidRPr="00314328" w:rsidRDefault="00314328" w:rsidP="0031432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  <w:u w:val="single"/>
        </w:rPr>
        <w:t xml:space="preserve">Предметные: </w:t>
      </w:r>
      <w:r w:rsidRPr="00314328">
        <w:rPr>
          <w:rFonts w:ascii="Times New Roman" w:hAnsi="Times New Roman"/>
          <w:sz w:val="26"/>
          <w:szCs w:val="26"/>
        </w:rPr>
        <w:t xml:space="preserve">учащиеся научатся: определять вселенную как необъятное пространство со звёздами, планетами и другими телами; </w:t>
      </w:r>
    </w:p>
    <w:p w:rsidR="00314328" w:rsidRPr="00314328" w:rsidRDefault="00314328" w:rsidP="0031432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                  получат возможность научиться: описывать наблюдаемые объекты, выделять их существенные признаки.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Основные формы и методы организации познавательной деятельности учащихся: 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             фронтальная, индивидуальная;                       словесный, наглядный, практический.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Образовательные ресурсы и оборудование: Плешаков А.А., Новицкая М.Ю. Окружающий мир: учебник для 2 класса, 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                            видеоролик и слайды  из интерактивной энциклопедии «Детская  энциклопедия Кирилла и </w:t>
      </w:r>
      <w:proofErr w:type="spellStart"/>
      <w:r w:rsidRPr="00314328">
        <w:rPr>
          <w:rFonts w:ascii="Times New Roman" w:hAnsi="Times New Roman"/>
          <w:sz w:val="26"/>
          <w:szCs w:val="26"/>
        </w:rPr>
        <w:t>Мефодия</w:t>
      </w:r>
      <w:proofErr w:type="spellEnd"/>
      <w:r w:rsidRPr="00314328">
        <w:rPr>
          <w:rFonts w:ascii="Times New Roman" w:hAnsi="Times New Roman"/>
          <w:sz w:val="26"/>
          <w:szCs w:val="26"/>
        </w:rPr>
        <w:t xml:space="preserve">» 2012, </w:t>
      </w:r>
    </w:p>
    <w:p w:rsidR="00314328" w:rsidRPr="00314328" w:rsidRDefault="00314328" w:rsidP="003143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328">
        <w:rPr>
          <w:rFonts w:ascii="Times New Roman" w:hAnsi="Times New Roman"/>
          <w:sz w:val="26"/>
          <w:szCs w:val="26"/>
        </w:rPr>
        <w:t xml:space="preserve">                            ООО «</w:t>
      </w:r>
      <w:proofErr w:type="spellStart"/>
      <w:r w:rsidRPr="00314328">
        <w:rPr>
          <w:rFonts w:ascii="Times New Roman" w:hAnsi="Times New Roman"/>
          <w:sz w:val="26"/>
          <w:szCs w:val="26"/>
          <w:lang w:val="en-US"/>
        </w:rPr>
        <w:t>VIDEOGame</w:t>
      </w:r>
      <w:proofErr w:type="spellEnd"/>
      <w:r w:rsidRPr="00314328">
        <w:rPr>
          <w:rFonts w:ascii="Times New Roman" w:hAnsi="Times New Roman"/>
          <w:sz w:val="26"/>
          <w:szCs w:val="26"/>
        </w:rPr>
        <w:t>», интерактивная доска, презентация к уроку.</w:t>
      </w:r>
    </w:p>
    <w:p w:rsidR="00314328" w:rsidRPr="00314328" w:rsidRDefault="00314328" w:rsidP="0031432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14328" w:rsidRPr="00940932" w:rsidRDefault="00314328" w:rsidP="0031432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932">
        <w:rPr>
          <w:rFonts w:ascii="Times New Roman" w:hAnsi="Times New Roman"/>
          <w:b/>
          <w:sz w:val="26"/>
          <w:szCs w:val="26"/>
        </w:rPr>
        <w:lastRenderedPageBreak/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4309"/>
        <w:gridCol w:w="4169"/>
        <w:gridCol w:w="4305"/>
      </w:tblGrid>
      <w:tr w:rsidR="00314328" w:rsidRPr="00314328" w:rsidTr="00D21661">
        <w:tc>
          <w:tcPr>
            <w:tcW w:w="2660" w:type="dxa"/>
          </w:tcPr>
          <w:p w:rsidR="00314328" w:rsidRPr="00314328" w:rsidRDefault="00314328" w:rsidP="00D21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Этапы урока</w:t>
            </w:r>
          </w:p>
        </w:tc>
        <w:tc>
          <w:tcPr>
            <w:tcW w:w="4536" w:type="dxa"/>
          </w:tcPr>
          <w:p w:rsidR="00314328" w:rsidRPr="00314328" w:rsidRDefault="00314328" w:rsidP="00D21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Деятельность учителя</w:t>
            </w:r>
          </w:p>
        </w:tc>
        <w:tc>
          <w:tcPr>
            <w:tcW w:w="4536" w:type="dxa"/>
          </w:tcPr>
          <w:p w:rsidR="00314328" w:rsidRPr="00314328" w:rsidRDefault="00314328" w:rsidP="00D21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Деятельность учащихся</w:t>
            </w:r>
          </w:p>
        </w:tc>
        <w:tc>
          <w:tcPr>
            <w:tcW w:w="4643" w:type="dxa"/>
          </w:tcPr>
          <w:p w:rsidR="00314328" w:rsidRPr="00314328" w:rsidRDefault="00314328" w:rsidP="00D21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Формирование УУД</w:t>
            </w:r>
          </w:p>
          <w:p w:rsidR="00314328" w:rsidRPr="00314328" w:rsidRDefault="00314328" w:rsidP="00D21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328" w:rsidRPr="00314328" w:rsidTr="00D21661">
        <w:tc>
          <w:tcPr>
            <w:tcW w:w="2660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. Самоопределение к деятельности.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Организационный момент.</w:t>
            </w:r>
          </w:p>
        </w:tc>
        <w:tc>
          <w:tcPr>
            <w:tcW w:w="4536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567"/>
                <w:tab w:val="left" w:pos="1418"/>
              </w:tabs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Сегодня на уроке мне бы хотелось предложить вам отправиться в далекое и увлекательное путешествие.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567"/>
                <w:tab w:val="left" w:pos="1418"/>
              </w:tabs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Как вы думаете, куда мы отправимся?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567"/>
                <w:tab w:val="left" w:pos="1418"/>
              </w:tabs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Да, вариантов у вас много. Но сегодня нас ждет не далекая страна и не парк за окно гимназии, мы отправимся в настоящее космическое путешествие!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Подготовка класса к работе.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Дети выдвигают всевозможные предположения.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314328" w:rsidRPr="00314328" w:rsidRDefault="00314328" w:rsidP="00D2166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Личностные: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формирование положительного отношения к познавательной деятельности.</w:t>
            </w:r>
            <w:proofErr w:type="gramEnd"/>
          </w:p>
        </w:tc>
      </w:tr>
      <w:tr w:rsidR="00314328" w:rsidRPr="00314328" w:rsidTr="00D21661">
        <w:tc>
          <w:tcPr>
            <w:tcW w:w="2660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. Актуализация опорных знаний.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Фиксация затруднений в деятельности.</w:t>
            </w:r>
          </w:p>
        </w:tc>
        <w:tc>
          <w:tcPr>
            <w:tcW w:w="4536" w:type="dxa"/>
          </w:tcPr>
          <w:p w:rsidR="00314328" w:rsidRPr="00314328" w:rsidRDefault="00314328" w:rsidP="00D21661">
            <w:pPr>
              <w:tabs>
                <w:tab w:val="left" w:pos="284"/>
                <w:tab w:val="left" w:pos="567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– Но это будет не просто путешествие, а научная экспедиция. Мы узнаем, что такое Вселенная, исследуем Солнечную систему, побываем на различных планетах.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426" w:hanging="142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- Готовы? На чем мы отправимся? 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426" w:hanging="142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Конечно, нам подойдет только космический корабль, но его нужно собрать.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426" w:hanging="142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(Слайд 2) 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Детали корабля постепенно на экране после отгадывания загадок.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426" w:hanging="142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– Внимательно слушайте загадки. Каждый правильный ответ поможет получить часть корабля.</w:t>
            </w:r>
          </w:p>
          <w:p w:rsidR="00314328" w:rsidRPr="00314328" w:rsidRDefault="00314328" w:rsidP="00314328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lastRenderedPageBreak/>
              <w:t>Бродит одиноко огненное око.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342FF" wp14:editId="682DE78F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17780</wp:posOffset>
                      </wp:positionV>
                      <wp:extent cx="381000" cy="6000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328" w:rsidRDefault="00314328" w:rsidP="0031432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left:0;text-align:left;margin-left:175.95pt;margin-top:1.4pt;width:3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">
                      <v:textbox>
                        <w:txbxContent>
                          <w:p w:rsidR="00314328" w:rsidRDefault="00314328" w:rsidP="00314328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4328">
              <w:rPr>
                <w:rFonts w:ascii="Times New Roman" w:hAnsi="Times New Roman"/>
                <w:sz w:val="26"/>
                <w:szCs w:val="26"/>
              </w:rPr>
              <w:t>Всюду, где бывает,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Взглядом согревает.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</w:t>
            </w:r>
          </w:p>
          <w:p w:rsidR="00314328" w:rsidRPr="00314328" w:rsidRDefault="00314328" w:rsidP="0031432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94F43" wp14:editId="1A028FEA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14605</wp:posOffset>
                      </wp:positionV>
                      <wp:extent cx="285750" cy="485775"/>
                      <wp:effectExtent l="19050" t="38100" r="38100" b="28575"/>
                      <wp:wrapNone/>
                      <wp:docPr id="9" name="Равнобедренный тре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4857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328" w:rsidRDefault="00314328" w:rsidP="0031432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9" o:spid="_x0000_s1027" type="#_x0000_t5" style="position:absolute;left:0;text-align:left;margin-left:181.2pt;margin-top:1.15pt;width:2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">
                      <v:textbox>
                        <w:txbxContent>
                          <w:p w:rsidR="00314328" w:rsidRDefault="00314328" w:rsidP="00314328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Голубой шатер 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Весь мир накрыл.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31432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Рассыпалось к ночи зерно,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57BDED" wp14:editId="141E169A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144780</wp:posOffset>
                      </wp:positionV>
                      <wp:extent cx="314325" cy="285750"/>
                      <wp:effectExtent l="0" t="0" r="28575" b="190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328" w:rsidRDefault="00314328" w:rsidP="00314328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8" style="position:absolute;left:0;text-align:left;margin-left:181.2pt;margin-top:11.4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">
                      <v:textbox>
                        <w:txbxContent>
                          <w:p w:rsidR="00314328" w:rsidRDefault="00314328" w:rsidP="00314328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14328">
              <w:rPr>
                <w:rFonts w:ascii="Times New Roman" w:hAnsi="Times New Roman"/>
                <w:sz w:val="26"/>
                <w:szCs w:val="26"/>
              </w:rPr>
              <w:t>Глянули утром – нет ничего.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</w:t>
            </w:r>
          </w:p>
          <w:p w:rsidR="00314328" w:rsidRPr="00314328" w:rsidRDefault="00314328" w:rsidP="0031432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1418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В голубой светлице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5BBD4" wp14:editId="3113A276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36195</wp:posOffset>
                      </wp:positionV>
                      <wp:extent cx="485775" cy="590550"/>
                      <wp:effectExtent l="0" t="19050" r="47625" b="19050"/>
                      <wp:wrapNone/>
                      <wp:docPr id="7" name="Прямоугольный тре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9055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328" w:rsidRDefault="00314328" w:rsidP="0031432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7" o:spid="_x0000_s1029" type="#_x0000_t6" style="position:absolute;left:0;text-align:left;margin-left:164.7pt;margin-top:2.85pt;width:38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">
                      <v:textbox>
                        <w:txbxContent>
                          <w:p w:rsidR="00314328" w:rsidRDefault="00314328" w:rsidP="00314328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4328">
              <w:rPr>
                <w:rFonts w:ascii="Times New Roman" w:hAnsi="Times New Roman"/>
                <w:sz w:val="26"/>
                <w:szCs w:val="26"/>
              </w:rPr>
              <w:t>Девица круглолица.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Ночью ей не спится –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В зеркало глядится.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Ракета готова и теперь мы отправляемся в полет.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(Слайд 3: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видеоролик «Космический полет»)</w:t>
            </w:r>
          </w:p>
          <w:p w:rsidR="00314328" w:rsidRPr="00314328" w:rsidRDefault="00314328" w:rsidP="00D21661">
            <w:pPr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Высказывания детей.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Солнце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Небо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Звезды  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317" w:hanging="283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Луна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314328" w:rsidRPr="00314328" w:rsidRDefault="00314328" w:rsidP="00D2166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Личностные</w:t>
            </w:r>
            <w:proofErr w:type="gramEnd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проявление интереса к учебному материалу.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Познавательные УУД: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общеучебные</w:t>
            </w:r>
            <w:proofErr w:type="spellEnd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–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понимание вопроса, построение ответа в соответствии с ним;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логические </w:t>
            </w:r>
            <w:proofErr w:type="gram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Pr="00314328">
              <w:rPr>
                <w:rFonts w:ascii="Times New Roman" w:hAnsi="Times New Roman"/>
                <w:sz w:val="26"/>
                <w:szCs w:val="26"/>
              </w:rPr>
              <w:t>мение строить рассуждение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в форме связи простых суждений об объекте.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Регулятивные УУД: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Формулирование учебной задачи, планирование её выполнения.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Коммуникативные УУД: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умение в коммуникации строить понятные для партнёра высказывания.</w:t>
            </w:r>
          </w:p>
        </w:tc>
      </w:tr>
      <w:tr w:rsidR="00314328" w:rsidRPr="00314328" w:rsidTr="00D21661">
        <w:tc>
          <w:tcPr>
            <w:tcW w:w="2660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. Усвоение новых знаний и способов действий.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Постановка учебной задачи.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Рассказ учителя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Работа со схемой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Работа по учебнику</w:t>
            </w:r>
          </w:p>
        </w:tc>
        <w:tc>
          <w:tcPr>
            <w:tcW w:w="4536" w:type="dxa"/>
          </w:tcPr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1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. - Пока наш корабль двигается к своей цели, давайте подумаем, что объединяет все наши отгадки.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(Слайд 4) 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FAD21F" wp14:editId="6B5B909A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67310</wp:posOffset>
                      </wp:positionV>
                      <wp:extent cx="962025" cy="1228725"/>
                      <wp:effectExtent l="0" t="0" r="2857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328" w:rsidRDefault="00314328" w:rsidP="003143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Солнце</w:t>
                                  </w:r>
                                </w:p>
                                <w:p w:rsidR="00314328" w:rsidRDefault="00314328" w:rsidP="003143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Небо</w:t>
                                  </w:r>
                                </w:p>
                                <w:p w:rsidR="00314328" w:rsidRDefault="00314328" w:rsidP="003143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Звезды</w:t>
                                  </w:r>
                                </w:p>
                                <w:p w:rsidR="00314328" w:rsidRPr="00CD5027" w:rsidRDefault="00314328" w:rsidP="003143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Луна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0" style="position:absolute;left:0;text-align:left;margin-left:127.95pt;margin-top:5.3pt;width:75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">
                      <v:textbox>
                        <w:txbxContent>
                          <w:p w:rsidR="00314328" w:rsidRDefault="00314328" w:rsidP="0031432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Солнце</w:t>
                            </w:r>
                          </w:p>
                          <w:p w:rsidR="00314328" w:rsidRDefault="00314328" w:rsidP="0031432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Небо</w:t>
                            </w:r>
                          </w:p>
                          <w:p w:rsidR="00314328" w:rsidRDefault="00314328" w:rsidP="0031432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Звезды</w:t>
                            </w:r>
                          </w:p>
                          <w:p w:rsidR="00314328" w:rsidRPr="00CD5027" w:rsidRDefault="00314328" w:rsidP="0031432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Луна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На экране слова:     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Конечно, все эти объекты связаны с Космосом.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А как можно продолжить этот ряд объектов.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(Слайд 4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дополнятся список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- А есть ли среди ваших ответов, объекты, которые можно объединить, т.е. те объекты, которые обозначают близкие понятия? 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(Учитель подсказывает, Например, планета – Земля </w:t>
            </w:r>
            <w:proofErr w:type="spellStart"/>
            <w:r w:rsidRPr="00314328">
              <w:rPr>
                <w:rFonts w:ascii="Times New Roman" w:hAnsi="Times New Roman"/>
                <w:sz w:val="26"/>
                <w:szCs w:val="26"/>
              </w:rPr>
              <w:t>и.тд</w:t>
            </w:r>
            <w:proofErr w:type="spellEnd"/>
            <w:r w:rsidRPr="00314328">
              <w:rPr>
                <w:rFonts w:ascii="Times New Roman" w:hAnsi="Times New Roman"/>
                <w:sz w:val="26"/>
                <w:szCs w:val="26"/>
              </w:rPr>
              <w:t>.)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В результате высказываний детей учитель подводит детей к вопросу: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Солнце – это планета? Или звезда?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А Луна, что это за космический объект?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Но ведь мы с вами отправились в научную экспедицию, поэтому во всем сможем разобраться.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– Во всем нам поможет разобраться бортовой </w:t>
            </w:r>
            <w:proofErr w:type="gramStart"/>
            <w:r w:rsidRPr="00314328"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(б</w:t>
            </w:r>
            <w:proofErr w:type="gramEnd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/к)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(Слайд 5  сопровождение рассказа учителя)</w:t>
            </w:r>
          </w:p>
          <w:p w:rsidR="00314328" w:rsidRPr="00314328" w:rsidRDefault="00314328" w:rsidP="00D21661">
            <w:pPr>
              <w:tabs>
                <w:tab w:val="left" w:pos="284"/>
                <w:tab w:val="left" w:pos="1418"/>
              </w:tabs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End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/к)</w:t>
            </w:r>
          </w:p>
          <w:p w:rsidR="00314328" w:rsidRPr="00314328" w:rsidRDefault="00314328" w:rsidP="00314328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Космос или Вселенная 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1134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Необъятное пространство со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звездами, планетами и другими космическими телами.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(Объяснение учителя сопровождается видеороликом)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End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/к)</w:t>
            </w:r>
          </w:p>
          <w:p w:rsidR="00314328" w:rsidRPr="00314328" w:rsidRDefault="00314328" w:rsidP="00314328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Мы находимся в той части Вселенной, которую называют Солнечной системой.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Вечером и ночью на небе мы видим множество звезд.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End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 xml:space="preserve">/к)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(Слайд 6)</w:t>
            </w:r>
          </w:p>
          <w:p w:rsidR="00314328" w:rsidRPr="00314328" w:rsidRDefault="00314328" w:rsidP="00314328">
            <w:pPr>
              <w:pStyle w:val="a3"/>
              <w:numPr>
                <w:ilvl w:val="0"/>
                <w:numId w:val="1"/>
              </w:num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Звезды – раскаленные космические тела, которые сами излучают свет.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314328">
              <w:rPr>
                <w:rFonts w:ascii="Times New Roman" w:hAnsi="Times New Roman"/>
                <w:sz w:val="26"/>
                <w:szCs w:val="26"/>
              </w:rPr>
              <w:t>Свет</w:t>
            </w:r>
            <w:proofErr w:type="gramEnd"/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какого космического тела мы видим каждое утро и в течение  дня?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Конечно, Солнце. Вот мы добрались, но подлететь, а тем более сесть на Солнце мы не можем, а почему?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Итак, Солнце – это планета или звезда?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t>3.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- У вас на парте карточки с изображением Солнечной системы.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(Слайд 7 «Солнце»)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2C75DA2" wp14:editId="255FD9C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6985</wp:posOffset>
                  </wp:positionV>
                  <wp:extent cx="3638550" cy="628650"/>
                  <wp:effectExtent l="19050" t="19050" r="19050" b="190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Найдите звезду Солнце. Какой цвет подойдет, чтобы раскрасить ее, почему?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А теперь вперед, к другим планетам Солнечной системы. Включаю бортовой компьютер.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End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 xml:space="preserve">/к)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(Слайд 8)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Солнечная система – часть вселенной. В нее входят 8 планет, вращающихся вокруг Солнца.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До 2006 г. ученые считали, в Солнечной системе 9 планет. Но в августе 2006 года Международный астрономический Союз исключил Плутон из разряда полноценных планет и назвал ее карликовой планетой.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Ближе всего к Солнцу находится Меркурий – самая маленькая планета Солнечной системы.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(Слайды 9-15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«Планеты Солнечной системы») На экране друг за другом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появляются планеты Солнечной системы.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t>4.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- Что теперь вы можете рассказать о Солнечной системе и ее планетах?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При работе со схемой учитель намеренно пропускает Луну.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От самой дальней планеты Нептун мы возвращаемся на Землю. Летим мимо Луны.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Луна - это планета?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Обратимся к бортовому компьютеру.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gramStart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proofErr w:type="gramEnd"/>
            <w:r w:rsidRPr="00314328">
              <w:rPr>
                <w:rFonts w:ascii="Times New Roman" w:hAnsi="Times New Roman"/>
                <w:b/>
                <w:sz w:val="26"/>
                <w:szCs w:val="26"/>
              </w:rPr>
              <w:t xml:space="preserve">/к) 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(Слайд 16)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ind w:left="709"/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Луна – естественный спутник Земли, который вращается вокруг Земли.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Но ведь Луна ночью светит, значит это звезда?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-Где можно узнать ответ на вопрос?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Дети предлагают всевозможные варианты.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Комета, планета, метеорит и т.д.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(Дети, отвечая, опираются на подсказки, которые развешены по всему классу.)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Дети предлагают всевозможные варианты.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Слушают, запоминают, уясняют смысл понятий.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Солнца…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Очень жарко, горячо…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Солнце – звезда. Центр нашей Солнечной системы…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Желтый, оранжевый</w:t>
            </w:r>
            <w:proofErr w:type="gramStart"/>
            <w:r w:rsidRPr="00314328">
              <w:rPr>
                <w:rFonts w:ascii="Times New Roman" w:hAnsi="Times New Roman"/>
                <w:sz w:val="26"/>
                <w:szCs w:val="26"/>
              </w:rPr>
              <w:t>… П</w:t>
            </w:r>
            <w:proofErr w:type="gramEnd"/>
            <w:r w:rsidRPr="00314328">
              <w:rPr>
                <w:rFonts w:ascii="Times New Roman" w:hAnsi="Times New Roman"/>
                <w:sz w:val="26"/>
                <w:szCs w:val="26"/>
              </w:rPr>
              <w:t>отому что горячее…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(Дети раскрашивают на схеме Солнце)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Дети обозначают планеты на схеме. 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Рассказывают с опорой на схему.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lastRenderedPageBreak/>
              <w:t>Дети замечают это (если нет, учитель обращает их внимание).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-Нет, мы слушали рассказ. Луна – это спутник Земли.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Учитель, компьютер, </w:t>
            </w:r>
            <w:proofErr w:type="gramStart"/>
            <w:r w:rsidRPr="00314328">
              <w:rPr>
                <w:rFonts w:ascii="Times New Roman" w:hAnsi="Times New Roman"/>
                <w:sz w:val="26"/>
                <w:szCs w:val="26"/>
              </w:rPr>
              <w:t>Может</w:t>
            </w:r>
            <w:proofErr w:type="gramEnd"/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найдем ответ в учебнике 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Дети работают с учебником. 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Луна – спутник. Она только отражает свет других звезд.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3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Личностные</w:t>
            </w:r>
            <w:proofErr w:type="gramEnd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наличие познавательных интересов, учебных мотивов.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Познавательные УУД: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общеучебные</w:t>
            </w:r>
            <w:proofErr w:type="spellEnd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314328">
              <w:rPr>
                <w:rFonts w:ascii="Times New Roman" w:hAnsi="Times New Roman"/>
                <w:sz w:val="26"/>
                <w:szCs w:val="26"/>
              </w:rPr>
              <w:t xml:space="preserve">существление поиска информации для решения познавательной задачи; выполнение учебных действий, осознанное и произвольное построение речевого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высказывания в устной форме;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логические –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осуществление сравнения, анализа и синтеза изучаемых объектов; установление причинно-следственных связей.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Регулятивные УУД: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принятие и сохранение учебной задачи, соответствующей этапу обучения; планирование своего действия в соответствии с поставленной задачей и условиями её реализации.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Коммуникативные УУД: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формулирование собственного мнения; умения задавать вопросы; учёт разных мнений и стремление к координации различных позиций в сотрудничестве.</w:t>
            </w:r>
          </w:p>
        </w:tc>
      </w:tr>
      <w:tr w:rsidR="00314328" w:rsidRPr="00314328" w:rsidTr="00D21661">
        <w:tc>
          <w:tcPr>
            <w:tcW w:w="2660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IV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. Рефлексия деятельности.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Подведение итогов.</w:t>
            </w:r>
          </w:p>
        </w:tc>
        <w:tc>
          <w:tcPr>
            <w:tcW w:w="4536" w:type="dxa"/>
          </w:tcPr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t>1.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-От Луны до Земли подать рукой. И пока мы возвращаемся, поделитесь впечатлениями о нашем путешествии.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Была ли это научная экспедиция?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Кто может сказать, что совершил для себя открытие?</w:t>
            </w: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t>2.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- На какие вопросы, мы планировали ответить на нашем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lastRenderedPageBreak/>
              <w:t>уроке?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       - На все ли вопросы мы успели ответить?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- Как найти ответ на поставленный вопрос?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- Давайте сыграем в игру: 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«Я не знал, а теперь знаю….»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14328" w:rsidRPr="00314328" w:rsidRDefault="00314328" w:rsidP="00D21661">
            <w:pPr>
              <w:tabs>
                <w:tab w:val="left" w:pos="993"/>
                <w:tab w:val="left" w:pos="1418"/>
              </w:tabs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b/>
                <w:i/>
                <w:sz w:val="26"/>
                <w:szCs w:val="26"/>
              </w:rPr>
              <w:t>3.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-Завершение любой экспедиции – это отчет перед другими учеными, итак, вот их вопросы. (Слайд 17)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Ответы детей.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t>Высказывания детей.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sz w:val="26"/>
                <w:szCs w:val="26"/>
              </w:rPr>
              <w:lastRenderedPageBreak/>
              <w:t>Подводят итог своей работы, формулируют конечный результат, способы достижения поставленной задачи.</w:t>
            </w:r>
          </w:p>
        </w:tc>
        <w:tc>
          <w:tcPr>
            <w:tcW w:w="4643" w:type="dxa"/>
          </w:tcPr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Личностные: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представление о границах собственного «знания» и «незнания».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Познавательные УУД: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общеучебные</w:t>
            </w:r>
            <w:proofErr w:type="spellEnd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314328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314328">
              <w:rPr>
                <w:rFonts w:ascii="Times New Roman" w:hAnsi="Times New Roman"/>
                <w:sz w:val="26"/>
                <w:szCs w:val="26"/>
              </w:rPr>
              <w:t>существление поиска необходимой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>информации для выполнения учебных заданий.</w:t>
            </w:r>
          </w:p>
          <w:p w:rsidR="00314328" w:rsidRPr="00314328" w:rsidRDefault="00314328" w:rsidP="00D21661">
            <w:pPr>
              <w:rPr>
                <w:rFonts w:ascii="Times New Roman" w:hAnsi="Times New Roman"/>
                <w:sz w:val="26"/>
                <w:szCs w:val="26"/>
              </w:rPr>
            </w:pPr>
            <w:r w:rsidRPr="00314328">
              <w:rPr>
                <w:rFonts w:ascii="Times New Roman" w:hAnsi="Times New Roman"/>
                <w:i/>
                <w:sz w:val="26"/>
                <w:szCs w:val="26"/>
              </w:rPr>
              <w:t xml:space="preserve">Регулятивные УУД: 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по результату; </w:t>
            </w:r>
            <w:r w:rsidRPr="0031432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Коммуникативные УУД:</w:t>
            </w:r>
            <w:r w:rsidRPr="00314328">
              <w:rPr>
                <w:rFonts w:ascii="Times New Roman" w:hAnsi="Times New Roman"/>
                <w:sz w:val="26"/>
                <w:szCs w:val="26"/>
              </w:rPr>
              <w:t xml:space="preserve"> адекватно использовать средства устного общения для решения коммуникативных задач.</w:t>
            </w:r>
          </w:p>
        </w:tc>
      </w:tr>
    </w:tbl>
    <w:p w:rsidR="00314328" w:rsidRPr="00314328" w:rsidRDefault="00314328" w:rsidP="00314328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314328" w:rsidRPr="00314328" w:rsidSect="00764341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9AB"/>
    <w:multiLevelType w:val="hybridMultilevel"/>
    <w:tmpl w:val="B900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4DF"/>
    <w:multiLevelType w:val="hybridMultilevel"/>
    <w:tmpl w:val="B270F374"/>
    <w:lvl w:ilvl="0" w:tplc="E78463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A20B0"/>
    <w:multiLevelType w:val="hybridMultilevel"/>
    <w:tmpl w:val="3AECF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740"/>
    <w:multiLevelType w:val="hybridMultilevel"/>
    <w:tmpl w:val="3E1C494A"/>
    <w:lvl w:ilvl="0" w:tplc="8B2C9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28"/>
    <w:rsid w:val="00314328"/>
    <w:rsid w:val="00587AEE"/>
    <w:rsid w:val="0084201B"/>
    <w:rsid w:val="009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28"/>
    <w:pPr>
      <w:ind w:left="720"/>
      <w:contextualSpacing/>
    </w:pPr>
  </w:style>
  <w:style w:type="table" w:styleId="a4">
    <w:name w:val="Table Grid"/>
    <w:basedOn w:val="a1"/>
    <w:uiPriority w:val="59"/>
    <w:rsid w:val="0031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328"/>
    <w:pPr>
      <w:ind w:left="720"/>
      <w:contextualSpacing/>
    </w:pPr>
  </w:style>
  <w:style w:type="table" w:styleId="a4">
    <w:name w:val="Table Grid"/>
    <w:basedOn w:val="a1"/>
    <w:uiPriority w:val="59"/>
    <w:rsid w:val="0031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2</cp:revision>
  <dcterms:created xsi:type="dcterms:W3CDTF">2019-11-04T14:23:00Z</dcterms:created>
  <dcterms:modified xsi:type="dcterms:W3CDTF">2019-11-04T14:30:00Z</dcterms:modified>
</cp:coreProperties>
</file>